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C1ABB" w14:textId="1F309FBE" w:rsidR="007123D4" w:rsidRDefault="009652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258">
        <w:rPr>
          <w:rFonts w:ascii="Times New Roman" w:hAnsi="Times New Roman" w:cs="Times New Roman"/>
          <w:sz w:val="28"/>
          <w:szCs w:val="28"/>
        </w:rPr>
        <w:t>Задание:</w:t>
      </w:r>
      <w:r w:rsidRPr="00965258">
        <w:rPr>
          <w:rFonts w:ascii="Times New Roman" w:hAnsi="Times New Roman" w:cs="Times New Roman"/>
          <w:sz w:val="28"/>
          <w:szCs w:val="28"/>
        </w:rPr>
        <w:br/>
      </w:r>
      <w:r w:rsidRPr="00965258">
        <w:rPr>
          <w:rFonts w:ascii="Times New Roman" w:hAnsi="Times New Roman" w:cs="Times New Roman"/>
          <w:sz w:val="28"/>
          <w:szCs w:val="28"/>
        </w:rPr>
        <w:t xml:space="preserve">Построить замкнутую кривую Гилберта, изображенную на рис. П-11.10. Под замкнутой кривой Гилберта понимается линия, состоящая из двух кривых Гилберта, которые являются зеркальными отражениями друг друга относительно вертикальной оси. Кривая Гилберта первого порядка состоит из трех отрезков: АВ, ВС и </w:t>
      </w:r>
      <w:r w:rsidRPr="00965258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65258">
        <w:rPr>
          <w:rFonts w:ascii="Times New Roman" w:hAnsi="Times New Roman" w:cs="Times New Roman"/>
          <w:sz w:val="28"/>
          <w:szCs w:val="28"/>
        </w:rPr>
        <w:t xml:space="preserve">, длина которых </w:t>
      </w:r>
      <w:r w:rsidRPr="0096525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5258">
        <w:rPr>
          <w:rFonts w:ascii="Times New Roman" w:hAnsi="Times New Roman" w:cs="Times New Roman"/>
          <w:sz w:val="28"/>
          <w:szCs w:val="28"/>
        </w:rPr>
        <w:t xml:space="preserve"> = 1. Кривая </w:t>
      </w:r>
      <w:proofErr w:type="spellStart"/>
      <w:r w:rsidRPr="00965258">
        <w:rPr>
          <w:rFonts w:ascii="Times New Roman" w:hAnsi="Times New Roman" w:cs="Times New Roman"/>
          <w:sz w:val="28"/>
          <w:szCs w:val="28"/>
        </w:rPr>
        <w:t>Гил</w:t>
      </w:r>
      <w:proofErr w:type="spellEnd"/>
      <w:r w:rsidRPr="00965258">
        <w:rPr>
          <w:rFonts w:ascii="Times New Roman" w:hAnsi="Times New Roman" w:cs="Times New Roman"/>
          <w:sz w:val="28"/>
          <w:szCs w:val="28"/>
        </w:rPr>
        <w:t>-берта второго порядка состоит из четырех кривых Гилберта первого порядка, соединенных между собой, как показано на рис. П-11.10. Кривая Гилберта третьего порядка состоит из четырех кривых Гилберта второго порядка и т.д.</w:t>
      </w:r>
    </w:p>
    <w:p w14:paraId="1CCA6988" w14:textId="1E05637B" w:rsidR="00965258" w:rsidRDefault="00965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2D789B7B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closed_hilbert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(n)</w:t>
      </w:r>
    </w:p>
    <w:p w14:paraId="06F18A44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axiom =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B51F83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rules = @(ch)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switcher(</w:t>
      </w:r>
      <w:proofErr w:type="spellStart"/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2AD3C71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'+BF-AFA-FB+'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AF46D55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'-AF+BF B+FA-'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2E1304C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  </w:t>
      </w:r>
      <w:proofErr w:type="spellStart"/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AAB619F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axiom;</w:t>
      </w:r>
    </w:p>
    <w:p w14:paraId="0BCCD8FF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4CAD6602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 =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32F3D7C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65680F5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 = [s, rules(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))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];  </w:t>
      </w:r>
      <w:r w:rsidRPr="00965258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965258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#ok&lt;AGROW&gt;</w:t>
      </w:r>
    </w:p>
    <w:p w14:paraId="2F9E18B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26D28F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s;</w:t>
      </w:r>
    </w:p>
    <w:p w14:paraId="6F68ACFC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DC1351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1F4CD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3D47E0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9F36774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 = 1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/(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2^n - 1);</w:t>
      </w:r>
    </w:p>
    <w:p w14:paraId="59D47440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7CB46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zeros(N+1,1);</w:t>
      </w:r>
    </w:p>
    <w:p w14:paraId="3921EEF8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zeros(N+1,1);</w:t>
      </w:r>
    </w:p>
    <w:p w14:paraId="65D97D3A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63A611CE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7505EFB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FCA1E30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switch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</w:p>
    <w:p w14:paraId="07F5080F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'F'</w:t>
      </w:r>
    </w:p>
    <w:p w14:paraId="5E42DB3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x(i+1) = x(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 + L*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cosd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5E10741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y(i+1) = y(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 + L*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sind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4E01184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'+'</w:t>
      </w:r>
    </w:p>
    <w:p w14:paraId="030CEB0B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mod(</w:t>
      </w:r>
      <w:proofErr w:type="spellStart"/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+ 90,360);</w:t>
      </w:r>
    </w:p>
    <w:p w14:paraId="21A1C2AA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 y(i+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5B5BA0B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</w:p>
    <w:p w14:paraId="37AF1103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mod(</w:t>
      </w:r>
      <w:proofErr w:type="spellStart"/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- 90,360);</w:t>
      </w:r>
    </w:p>
    <w:p w14:paraId="522C71D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 y(i+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E17FF1A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otherwise</w:t>
      </w:r>
    </w:p>
    <w:p w14:paraId="49A2528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 y(i+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345B75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97C02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CB36485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241FA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 hold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axis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equal off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9E01620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x, y,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4BDA125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DBC1E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xm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1 - x;</w:t>
      </w:r>
    </w:p>
    <w:p w14:paraId="0EAAEDB3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plot([x(end);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xm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end:-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1:1)], [y(end); y(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end:-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1:1)],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6DAEA3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0D18F6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sprintf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525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'Замкнутая кривая Гилберта порядка %d'</w:t>
      </w:r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, n));</w:t>
      </w:r>
    </w:p>
    <w:p w14:paraId="62779412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0786A15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8A5E8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out = 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switcher(</w:t>
      </w:r>
      <w:proofErr w:type="spellStart"/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patA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repA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patB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repB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patDefault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repDefault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55A2688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patA</w:t>
      </w:r>
      <w:proofErr w:type="spellEnd"/>
    </w:p>
    <w:p w14:paraId="2E850B0C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 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repA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1058474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patB</w:t>
      </w:r>
      <w:proofErr w:type="spellEnd"/>
    </w:p>
    <w:p w14:paraId="0BB73FB8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 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repB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01426B3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701D64FC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 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repDefault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2B80E1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A012341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8B25677" w14:textId="77777777" w:rsidR="00965258" w:rsidRDefault="00965258" w:rsidP="009652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13D9C4C" w14:textId="55524319" w:rsidR="00965258" w:rsidRPr="00965258" w:rsidRDefault="00965258" w:rsidP="009652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&gt;&gt;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closed_</w:t>
      </w:r>
      <w:proofErr w:type="gramStart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hilbert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5)</w:t>
      </w:r>
    </w:p>
    <w:p w14:paraId="0118A508" w14:textId="2C63F6F0" w:rsidR="00965258" w:rsidRDefault="009652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52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0517E1" wp14:editId="4A6F7A9F">
            <wp:extent cx="5329252" cy="5314950"/>
            <wp:effectExtent l="0" t="0" r="5080" b="0"/>
            <wp:docPr id="7992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61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1753" cy="53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7F59" w14:textId="3FCC2B51" w:rsidR="00965258" w:rsidRPr="00965258" w:rsidRDefault="00965258" w:rsidP="009652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Кривая Гилберта</w:t>
      </w:r>
    </w:p>
    <w:sectPr w:rsidR="00965258" w:rsidRPr="00965258" w:rsidSect="008462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58"/>
    <w:rsid w:val="007123D4"/>
    <w:rsid w:val="00846277"/>
    <w:rsid w:val="00965258"/>
    <w:rsid w:val="009B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0A2A"/>
  <w15:chartTrackingRefBased/>
  <w15:docId w15:val="{9C1C2886-8B0E-42DD-BE9A-ACB28083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2025-07-16T15:20:00Z</dcterms:created>
  <dcterms:modified xsi:type="dcterms:W3CDTF">2025-07-16T15:24:00Z</dcterms:modified>
</cp:coreProperties>
</file>