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A7B" w:rsidRDefault="00056179" w:rsidP="00CE2A7B">
      <w:pPr>
        <w:pStyle w:val="a7"/>
        <w:spacing w:before="1248"/>
      </w:pPr>
      <w:r>
        <w:rPr>
          <w:rFonts w:hint="eastAsia"/>
        </w:rPr>
        <w:t>问卷调查</w:t>
      </w:r>
      <w:r w:rsidR="00CE2A7B">
        <w:rPr>
          <w:rFonts w:hint="eastAsia"/>
        </w:rPr>
        <w:t>项目</w:t>
      </w:r>
    </w:p>
    <w:p w:rsidR="00CE2A7B" w:rsidRDefault="00CE2A7B" w:rsidP="00CE2A7B">
      <w:pPr>
        <w:pStyle w:val="a7"/>
        <w:spacing w:before="1248"/>
      </w:pPr>
      <w:r>
        <w:rPr>
          <w:rFonts w:hint="eastAsia"/>
        </w:rPr>
        <w:t>概要设计说明书</w:t>
      </w:r>
    </w:p>
    <w:p w:rsidR="00CE2A7B" w:rsidRDefault="00CE2A7B" w:rsidP="00CE2A7B">
      <w:pPr>
        <w:pStyle w:val="a6"/>
      </w:pPr>
    </w:p>
    <w:p w:rsidR="00CE2A7B" w:rsidRDefault="00CE2A7B" w:rsidP="00CE2A7B">
      <w:pPr>
        <w:pStyle w:val="a6"/>
      </w:pPr>
    </w:p>
    <w:p w:rsidR="00CE2A7B" w:rsidRPr="00F20149"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EB6AE8" w:rsidP="00CE2A7B">
      <w:pPr>
        <w:pStyle w:val="a6"/>
      </w:pPr>
      <w:r>
        <w:rPr>
          <w:rFonts w:hint="eastAsia"/>
        </w:rPr>
        <w:t>杭州电子科技大学</w:t>
      </w:r>
    </w:p>
    <w:p w:rsidR="00CE2A7B" w:rsidRDefault="00CE2A7B" w:rsidP="00CE2A7B">
      <w:pPr>
        <w:pStyle w:val="a6"/>
      </w:pPr>
      <w:r>
        <w:rPr>
          <w:rFonts w:hint="eastAsia"/>
        </w:rPr>
        <w:t>二〇一</w:t>
      </w:r>
      <w:r w:rsidR="00056179">
        <w:rPr>
          <w:rFonts w:hint="eastAsia"/>
        </w:rPr>
        <w:t>七</w:t>
      </w:r>
      <w:r>
        <w:rPr>
          <w:rFonts w:hint="eastAsia"/>
        </w:rPr>
        <w:t>年一月</w:t>
      </w:r>
    </w:p>
    <w:p w:rsidR="00CE2A7B" w:rsidRDefault="00CE2A7B" w:rsidP="00CE2A7B">
      <w:pPr>
        <w:widowControl/>
        <w:jc w:val="left"/>
        <w:rPr>
          <w:sz w:val="52"/>
        </w:rPr>
      </w:pPr>
    </w:p>
    <w:p w:rsidR="00CE2A7B" w:rsidRPr="009A50B9" w:rsidRDefault="00CE2A7B" w:rsidP="00CE2A7B">
      <w:pPr>
        <w:spacing w:line="360" w:lineRule="auto"/>
        <w:rPr>
          <w:rFonts w:ascii="宋体" w:hAnsi="宋体"/>
          <w:b/>
          <w:bCs/>
          <w:sz w:val="36"/>
          <w:szCs w:val="36"/>
        </w:rPr>
      </w:pPr>
      <w:r>
        <w:rPr>
          <w:sz w:val="52"/>
        </w:rPr>
        <w:br w:type="page"/>
      </w:r>
      <w:r w:rsidRPr="009A50B9">
        <w:rPr>
          <w:rFonts w:ascii="宋体" w:hAnsi="宋体" w:hint="eastAsia"/>
          <w:b/>
          <w:bCs/>
          <w:sz w:val="36"/>
          <w:szCs w:val="36"/>
        </w:rPr>
        <w:lastRenderedPageBreak/>
        <w:t>文档记录：</w:t>
      </w:r>
    </w:p>
    <w:p w:rsidR="00CE2A7B" w:rsidRDefault="00CE2A7B" w:rsidP="00CE2A7B">
      <w:pPr>
        <w:spacing w:line="360" w:lineRule="auto"/>
        <w:rPr>
          <w:sz w:val="24"/>
        </w:rPr>
      </w:pPr>
      <w:r>
        <w:rPr>
          <w:rFonts w:ascii="宋体" w:hAnsi="宋体"/>
          <w:b/>
          <w:bCs/>
          <w:noProof/>
          <w:sz w:val="20"/>
        </w:rPr>
        <mc:AlternateContent>
          <mc:Choice Requires="wps">
            <w:drawing>
              <wp:anchor distT="0" distB="0" distL="114300" distR="114300" simplePos="0" relativeHeight="251659264" behindDoc="0" locked="0" layoutInCell="1" allowOverlap="1" wp14:anchorId="5770A418" wp14:editId="175405D0">
                <wp:simplePos x="0" y="0"/>
                <wp:positionH relativeFrom="column">
                  <wp:posOffset>0</wp:posOffset>
                </wp:positionH>
                <wp:positionV relativeFrom="paragraph">
                  <wp:posOffset>92075</wp:posOffset>
                </wp:positionV>
                <wp:extent cx="5257800" cy="0"/>
                <wp:effectExtent l="28575" t="34925" r="28575" b="317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51CCC"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pt" to="41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" strokeweight="4.5pt">
                <v:stroke linestyle="thinThick"/>
              </v:line>
            </w:pict>
          </mc:Fallback>
        </mc:AlternateContent>
      </w:r>
    </w:p>
    <w:p w:rsidR="00CE2A7B" w:rsidRPr="009A50B9" w:rsidRDefault="00CE2A7B" w:rsidP="00CE2A7B">
      <w:pPr>
        <w:spacing w:line="360" w:lineRule="auto"/>
        <w:rPr>
          <w:sz w:val="32"/>
          <w:szCs w:val="32"/>
        </w:rPr>
      </w:pPr>
      <w:r w:rsidRPr="009A50B9">
        <w:rPr>
          <w:rFonts w:hint="eastAsia"/>
          <w:sz w:val="32"/>
          <w:szCs w:val="32"/>
        </w:rPr>
        <w:t>摘要记录：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65"/>
        <w:gridCol w:w="7399"/>
      </w:tblGrid>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关键字</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编</w:t>
            </w:r>
            <w:r w:rsidRPr="00B22340">
              <w:rPr>
                <w:rFonts w:hint="eastAsia"/>
                <w:szCs w:val="21"/>
              </w:rPr>
              <w:t xml:space="preserve">  </w:t>
            </w:r>
            <w:r w:rsidRPr="00B22340">
              <w:rPr>
                <w:rFonts w:hint="eastAsia"/>
                <w:szCs w:val="21"/>
              </w:rPr>
              <w:t>号</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w:t>
            </w:r>
            <w:r w:rsidRPr="00B22340">
              <w:rPr>
                <w:rFonts w:hint="eastAsia"/>
                <w:szCs w:val="21"/>
              </w:rPr>
              <w:t xml:space="preserve">  </w:t>
            </w:r>
            <w:r w:rsidRPr="00B22340">
              <w:rPr>
                <w:rFonts w:hint="eastAsia"/>
                <w:szCs w:val="21"/>
              </w:rPr>
              <w:t>联</w:t>
            </w:r>
          </w:p>
        </w:tc>
        <w:tc>
          <w:tcPr>
            <w:tcW w:w="7399" w:type="dxa"/>
          </w:tcPr>
          <w:p w:rsidR="00CE2A7B" w:rsidRPr="00B22340" w:rsidRDefault="00056179" w:rsidP="00C040F8">
            <w:pPr>
              <w:spacing w:line="360" w:lineRule="auto"/>
              <w:rPr>
                <w:szCs w:val="21"/>
              </w:rPr>
            </w:pPr>
            <w:r w:rsidRPr="00056179">
              <w:rPr>
                <w:rFonts w:hint="eastAsia"/>
                <w:szCs w:val="21"/>
              </w:rPr>
              <w:t>问卷系统需求分析</w:t>
            </w:r>
            <w:r w:rsidR="00CE2A7B" w:rsidRPr="00B22340">
              <w:rPr>
                <w:rFonts w:hint="eastAsia"/>
                <w:szCs w:val="21"/>
              </w:rPr>
              <w:t>、</w:t>
            </w:r>
            <w:r w:rsidR="00C040F8" w:rsidRPr="00C040F8">
              <w:rPr>
                <w:rFonts w:hint="eastAsia"/>
                <w:szCs w:val="21"/>
              </w:rPr>
              <w:t>逻辑模型报告</w:t>
            </w:r>
            <w:r w:rsidR="00C040F8">
              <w:rPr>
                <w:rFonts w:hint="eastAsia"/>
                <w:szCs w:val="21"/>
              </w:rPr>
              <w:t>、</w:t>
            </w:r>
            <w:r w:rsidR="00C040F8" w:rsidRPr="00C040F8">
              <w:rPr>
                <w:rFonts w:hint="eastAsia"/>
                <w:szCs w:val="21"/>
              </w:rPr>
              <w:t>物理模型报告</w:t>
            </w:r>
          </w:p>
        </w:tc>
      </w:tr>
    </w:tbl>
    <w:p w:rsidR="00CE2A7B" w:rsidRDefault="00CE2A7B" w:rsidP="00CE2A7B">
      <w:pPr>
        <w:widowControl/>
        <w:jc w:val="left"/>
        <w:rPr>
          <w:sz w:val="52"/>
        </w:rPr>
      </w:pPr>
    </w:p>
    <w:p w:rsidR="00CE2A7B" w:rsidRPr="00C040F8" w:rsidRDefault="00CE2A7B" w:rsidP="00CE2A7B">
      <w:pPr>
        <w:widowControl/>
        <w:jc w:val="left"/>
        <w:rPr>
          <w:sz w:val="52"/>
        </w:rPr>
      </w:pPr>
    </w:p>
    <w:p w:rsidR="00CE2A7B" w:rsidRPr="009A50B9" w:rsidRDefault="00CE2A7B" w:rsidP="00CE2A7B">
      <w:pPr>
        <w:widowControl/>
        <w:jc w:val="left"/>
        <w:rPr>
          <w:sz w:val="52"/>
        </w:rPr>
      </w:pPr>
    </w:p>
    <w:p w:rsidR="00CE2A7B" w:rsidRPr="009A50B9" w:rsidRDefault="00CE2A7B" w:rsidP="00CE2A7B">
      <w:pPr>
        <w:spacing w:line="360" w:lineRule="auto"/>
        <w:rPr>
          <w:sz w:val="32"/>
          <w:szCs w:val="32"/>
        </w:rPr>
      </w:pPr>
      <w:r w:rsidRPr="009A50B9">
        <w:rPr>
          <w:rFonts w:hint="eastAsia"/>
          <w:sz w:val="32"/>
          <w:szCs w:val="32"/>
        </w:rPr>
        <w:t>文档版本记录：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01"/>
        <w:gridCol w:w="1418"/>
        <w:gridCol w:w="850"/>
        <w:gridCol w:w="1275"/>
        <w:gridCol w:w="3120"/>
      </w:tblGrid>
      <w:tr w:rsidR="00CE2A7B" w:rsidRPr="00B22340" w:rsidTr="008254CA">
        <w:trPr>
          <w:cantSplit/>
        </w:trPr>
        <w:tc>
          <w:tcPr>
            <w:tcW w:w="1701" w:type="dxa"/>
          </w:tcPr>
          <w:p w:rsidR="00CE2A7B" w:rsidRPr="00185A62" w:rsidRDefault="00CE2A7B" w:rsidP="008254CA">
            <w:pPr>
              <w:spacing w:line="360" w:lineRule="auto"/>
              <w:rPr>
                <w:szCs w:val="21"/>
              </w:rPr>
            </w:pPr>
            <w:r w:rsidRPr="00185A62">
              <w:rPr>
                <w:rFonts w:hint="eastAsia"/>
                <w:szCs w:val="21"/>
              </w:rPr>
              <w:t>编写</w:t>
            </w:r>
            <w:r w:rsidRPr="00185A62">
              <w:rPr>
                <w:rFonts w:hint="eastAsia"/>
                <w:szCs w:val="21"/>
              </w:rPr>
              <w:t>/</w:t>
            </w:r>
            <w:r w:rsidRPr="00185A62">
              <w:rPr>
                <w:rFonts w:hint="eastAsia"/>
                <w:szCs w:val="21"/>
              </w:rPr>
              <w:t>修订人</w:t>
            </w:r>
          </w:p>
        </w:tc>
        <w:tc>
          <w:tcPr>
            <w:tcW w:w="1418" w:type="dxa"/>
          </w:tcPr>
          <w:p w:rsidR="00CE2A7B" w:rsidRPr="00185A62" w:rsidRDefault="00CE2A7B" w:rsidP="008254CA">
            <w:pPr>
              <w:spacing w:line="360" w:lineRule="auto"/>
              <w:rPr>
                <w:szCs w:val="21"/>
              </w:rPr>
            </w:pPr>
            <w:r w:rsidRPr="00185A62">
              <w:rPr>
                <w:rFonts w:hint="eastAsia"/>
                <w:szCs w:val="21"/>
              </w:rPr>
              <w:t>审批人</w:t>
            </w:r>
          </w:p>
        </w:tc>
        <w:tc>
          <w:tcPr>
            <w:tcW w:w="850" w:type="dxa"/>
          </w:tcPr>
          <w:p w:rsidR="00CE2A7B" w:rsidRPr="00185A62" w:rsidRDefault="00CE2A7B" w:rsidP="008254CA">
            <w:pPr>
              <w:spacing w:line="360" w:lineRule="auto"/>
              <w:rPr>
                <w:szCs w:val="21"/>
              </w:rPr>
            </w:pPr>
            <w:r w:rsidRPr="00185A62">
              <w:rPr>
                <w:rFonts w:hint="eastAsia"/>
                <w:szCs w:val="21"/>
              </w:rPr>
              <w:t>版本</w:t>
            </w:r>
          </w:p>
        </w:tc>
        <w:tc>
          <w:tcPr>
            <w:tcW w:w="1275" w:type="dxa"/>
          </w:tcPr>
          <w:p w:rsidR="00CE2A7B" w:rsidRPr="00185A62" w:rsidRDefault="00CE2A7B" w:rsidP="008254CA">
            <w:pPr>
              <w:spacing w:line="360" w:lineRule="auto"/>
              <w:rPr>
                <w:szCs w:val="21"/>
              </w:rPr>
            </w:pPr>
            <w:r w:rsidRPr="00185A62">
              <w:rPr>
                <w:rFonts w:hint="eastAsia"/>
                <w:szCs w:val="21"/>
              </w:rPr>
              <w:t>提交日期</w:t>
            </w:r>
          </w:p>
        </w:tc>
        <w:tc>
          <w:tcPr>
            <w:tcW w:w="3120" w:type="dxa"/>
          </w:tcPr>
          <w:p w:rsidR="00CE2A7B" w:rsidRPr="00185A62" w:rsidRDefault="00CE2A7B" w:rsidP="008254CA">
            <w:pPr>
              <w:spacing w:line="360" w:lineRule="auto"/>
              <w:rPr>
                <w:szCs w:val="21"/>
              </w:rPr>
            </w:pPr>
            <w:r>
              <w:rPr>
                <w:rFonts w:hint="eastAsia"/>
                <w:szCs w:val="21"/>
              </w:rPr>
              <w:t>修订说明</w:t>
            </w:r>
          </w:p>
        </w:tc>
      </w:tr>
      <w:tr w:rsidR="00CE2A7B" w:rsidRPr="00B22340" w:rsidTr="008254CA">
        <w:trPr>
          <w:cantSplit/>
        </w:trPr>
        <w:tc>
          <w:tcPr>
            <w:tcW w:w="1701" w:type="dxa"/>
          </w:tcPr>
          <w:p w:rsidR="00CE2A7B" w:rsidRPr="00185A62" w:rsidRDefault="00056179" w:rsidP="008254CA">
            <w:pPr>
              <w:spacing w:line="360" w:lineRule="auto"/>
              <w:rPr>
                <w:szCs w:val="21"/>
              </w:rPr>
            </w:pPr>
            <w:r>
              <w:rPr>
                <w:szCs w:val="21"/>
              </w:rPr>
              <w:t>郑晓辉</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056179" w:rsidP="008254CA">
            <w:pPr>
              <w:spacing w:line="360" w:lineRule="auto"/>
              <w:rPr>
                <w:szCs w:val="21"/>
              </w:rPr>
            </w:pPr>
            <w:r>
              <w:rPr>
                <w:rFonts w:hint="eastAsia"/>
                <w:szCs w:val="21"/>
              </w:rPr>
              <w:t>1.0</w:t>
            </w:r>
            <w:r w:rsidR="001C5B38">
              <w:rPr>
                <w:szCs w:val="21"/>
              </w:rPr>
              <w:t>.0</w:t>
            </w:r>
          </w:p>
        </w:tc>
        <w:tc>
          <w:tcPr>
            <w:tcW w:w="1275" w:type="dxa"/>
          </w:tcPr>
          <w:p w:rsidR="00CE2A7B" w:rsidRPr="00185A62" w:rsidRDefault="001C5B38" w:rsidP="00D03043">
            <w:pPr>
              <w:spacing w:line="360" w:lineRule="auto"/>
              <w:rPr>
                <w:szCs w:val="21"/>
              </w:rPr>
            </w:pPr>
            <w:r>
              <w:rPr>
                <w:rFonts w:hint="eastAsia"/>
                <w:szCs w:val="21"/>
              </w:rPr>
              <w:t>2017.</w:t>
            </w:r>
            <w:r w:rsidR="00D03043">
              <w:rPr>
                <w:szCs w:val="21"/>
              </w:rPr>
              <w:t>2.14</w:t>
            </w:r>
          </w:p>
        </w:tc>
        <w:tc>
          <w:tcPr>
            <w:tcW w:w="3120" w:type="dxa"/>
          </w:tcPr>
          <w:p w:rsidR="00CE2A7B" w:rsidRPr="00185A62" w:rsidRDefault="00441273" w:rsidP="008254CA">
            <w:pPr>
              <w:spacing w:line="360" w:lineRule="auto"/>
              <w:rPr>
                <w:szCs w:val="21"/>
              </w:rPr>
            </w:pPr>
            <w:r>
              <w:rPr>
                <w:szCs w:val="21"/>
              </w:rPr>
              <w:t>初始</w:t>
            </w:r>
            <w:r w:rsidR="001C5B38">
              <w:rPr>
                <w:szCs w:val="21"/>
              </w:rPr>
              <w:t>概要设计</w:t>
            </w:r>
            <w:r>
              <w:rPr>
                <w:szCs w:val="21"/>
              </w:rPr>
              <w:t>文档</w:t>
            </w:r>
          </w:p>
        </w:tc>
      </w:tr>
      <w:tr w:rsidR="00CE2A7B" w:rsidRPr="00B22340" w:rsidTr="008254CA">
        <w:trPr>
          <w:cantSplit/>
        </w:trPr>
        <w:tc>
          <w:tcPr>
            <w:tcW w:w="1701" w:type="dxa"/>
          </w:tcPr>
          <w:p w:rsidR="00CE2A7B" w:rsidRPr="00185A62" w:rsidRDefault="00A04386" w:rsidP="008254CA">
            <w:pPr>
              <w:spacing w:line="360" w:lineRule="auto"/>
              <w:rPr>
                <w:szCs w:val="21"/>
              </w:rPr>
            </w:pPr>
            <w:r>
              <w:rPr>
                <w:szCs w:val="21"/>
              </w:rPr>
              <w:t>问卷调查系统开发团队</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A04386" w:rsidP="008254CA">
            <w:pPr>
              <w:spacing w:line="360" w:lineRule="auto"/>
              <w:rPr>
                <w:szCs w:val="21"/>
              </w:rPr>
            </w:pPr>
            <w:r>
              <w:rPr>
                <w:rFonts w:hint="eastAsia"/>
                <w:szCs w:val="21"/>
              </w:rPr>
              <w:t>1.0.1</w:t>
            </w:r>
          </w:p>
        </w:tc>
        <w:tc>
          <w:tcPr>
            <w:tcW w:w="1275" w:type="dxa"/>
          </w:tcPr>
          <w:p w:rsidR="00CE2A7B" w:rsidRPr="00185A62" w:rsidRDefault="00A04386" w:rsidP="008254CA">
            <w:pPr>
              <w:spacing w:line="360" w:lineRule="auto"/>
              <w:rPr>
                <w:szCs w:val="21"/>
              </w:rPr>
            </w:pPr>
            <w:r>
              <w:rPr>
                <w:rFonts w:hint="eastAsia"/>
                <w:szCs w:val="21"/>
              </w:rPr>
              <w:t>2017.3.5</w:t>
            </w:r>
          </w:p>
        </w:tc>
        <w:tc>
          <w:tcPr>
            <w:tcW w:w="3120" w:type="dxa"/>
          </w:tcPr>
          <w:p w:rsidR="00CE2A7B" w:rsidRPr="00185A62" w:rsidRDefault="00A04386" w:rsidP="008254CA">
            <w:pPr>
              <w:spacing w:line="360" w:lineRule="auto"/>
              <w:rPr>
                <w:szCs w:val="21"/>
              </w:rPr>
            </w:pPr>
            <w:r>
              <w:rPr>
                <w:szCs w:val="21"/>
              </w:rPr>
              <w:t>修订版本</w:t>
            </w:r>
            <w:r w:rsidR="00CA698F">
              <w:rPr>
                <w:rFonts w:hint="eastAsia"/>
                <w:szCs w:val="21"/>
              </w:rPr>
              <w:t>-</w:t>
            </w:r>
            <w:r w:rsidR="00CA698F">
              <w:rPr>
                <w:szCs w:val="21"/>
              </w:rPr>
              <w:t>添加完善原型设计</w:t>
            </w: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bl>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rPr>
          <w:sz w:val="52"/>
        </w:rPr>
      </w:pPr>
    </w:p>
    <w:p w:rsidR="001436DD" w:rsidRDefault="00893CCD">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76811500" w:history="1">
        <w:r w:rsidR="001436DD" w:rsidRPr="00F872B3">
          <w:rPr>
            <w:rStyle w:val="a3"/>
            <w:noProof/>
          </w:rPr>
          <w:t>1</w:t>
        </w:r>
        <w:r w:rsidR="001436DD" w:rsidRPr="00F872B3">
          <w:rPr>
            <w:rStyle w:val="a3"/>
            <w:rFonts w:hint="eastAsia"/>
            <w:noProof/>
          </w:rPr>
          <w:t>．引言</w:t>
        </w:r>
        <w:r w:rsidR="001436DD">
          <w:rPr>
            <w:noProof/>
            <w:webHidden/>
          </w:rPr>
          <w:tab/>
        </w:r>
        <w:r w:rsidR="001436DD">
          <w:rPr>
            <w:noProof/>
            <w:webHidden/>
          </w:rPr>
          <w:fldChar w:fldCharType="begin"/>
        </w:r>
        <w:r w:rsidR="001436DD">
          <w:rPr>
            <w:noProof/>
            <w:webHidden/>
          </w:rPr>
          <w:instrText xml:space="preserve"> PAGEREF _Toc476811500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1" w:history="1">
        <w:r w:rsidR="001436DD" w:rsidRPr="00F872B3">
          <w:rPr>
            <w:rStyle w:val="a3"/>
            <w:noProof/>
          </w:rPr>
          <w:t>1.1</w:t>
        </w:r>
        <w:r w:rsidR="001436DD" w:rsidRPr="00F872B3">
          <w:rPr>
            <w:rStyle w:val="a3"/>
            <w:rFonts w:hint="eastAsia"/>
            <w:noProof/>
          </w:rPr>
          <w:t>编写目的</w:t>
        </w:r>
        <w:r w:rsidR="001436DD">
          <w:rPr>
            <w:noProof/>
            <w:webHidden/>
          </w:rPr>
          <w:tab/>
        </w:r>
        <w:r w:rsidR="001436DD">
          <w:rPr>
            <w:noProof/>
            <w:webHidden/>
          </w:rPr>
          <w:fldChar w:fldCharType="begin"/>
        </w:r>
        <w:r w:rsidR="001436DD">
          <w:rPr>
            <w:noProof/>
            <w:webHidden/>
          </w:rPr>
          <w:instrText xml:space="preserve"> PAGEREF _Toc476811501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2" w:history="1">
        <w:r w:rsidR="001436DD" w:rsidRPr="00F872B3">
          <w:rPr>
            <w:rStyle w:val="a3"/>
            <w:noProof/>
          </w:rPr>
          <w:t>1.2</w:t>
        </w:r>
        <w:r w:rsidR="001436DD" w:rsidRPr="00F872B3">
          <w:rPr>
            <w:rStyle w:val="a3"/>
            <w:rFonts w:hint="eastAsia"/>
            <w:noProof/>
          </w:rPr>
          <w:t>项目背景</w:t>
        </w:r>
        <w:r w:rsidR="001436DD">
          <w:rPr>
            <w:noProof/>
            <w:webHidden/>
          </w:rPr>
          <w:tab/>
        </w:r>
        <w:r w:rsidR="001436DD">
          <w:rPr>
            <w:noProof/>
            <w:webHidden/>
          </w:rPr>
          <w:fldChar w:fldCharType="begin"/>
        </w:r>
        <w:r w:rsidR="001436DD">
          <w:rPr>
            <w:noProof/>
            <w:webHidden/>
          </w:rPr>
          <w:instrText xml:space="preserve"> PAGEREF _Toc476811502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3" w:history="1">
        <w:r w:rsidR="001436DD" w:rsidRPr="00F872B3">
          <w:rPr>
            <w:rStyle w:val="a3"/>
            <w:noProof/>
          </w:rPr>
          <w:t>1.3</w:t>
        </w:r>
        <w:r w:rsidR="001436DD" w:rsidRPr="00F872B3">
          <w:rPr>
            <w:rStyle w:val="a3"/>
            <w:rFonts w:hint="eastAsia"/>
            <w:noProof/>
          </w:rPr>
          <w:t>定义</w:t>
        </w:r>
        <w:r w:rsidR="001436DD">
          <w:rPr>
            <w:noProof/>
            <w:webHidden/>
          </w:rPr>
          <w:tab/>
        </w:r>
        <w:r w:rsidR="001436DD">
          <w:rPr>
            <w:noProof/>
            <w:webHidden/>
          </w:rPr>
          <w:fldChar w:fldCharType="begin"/>
        </w:r>
        <w:r w:rsidR="001436DD">
          <w:rPr>
            <w:noProof/>
            <w:webHidden/>
          </w:rPr>
          <w:instrText xml:space="preserve"> PAGEREF _Toc476811503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4" w:history="1">
        <w:r w:rsidR="001436DD" w:rsidRPr="00F872B3">
          <w:rPr>
            <w:rStyle w:val="a3"/>
            <w:noProof/>
          </w:rPr>
          <w:t>1.4</w:t>
        </w:r>
        <w:r w:rsidR="001436DD" w:rsidRPr="00F872B3">
          <w:rPr>
            <w:rStyle w:val="a3"/>
            <w:rFonts w:hint="eastAsia"/>
            <w:noProof/>
          </w:rPr>
          <w:t>参考资料</w:t>
        </w:r>
        <w:r w:rsidR="001436DD">
          <w:rPr>
            <w:noProof/>
            <w:webHidden/>
          </w:rPr>
          <w:tab/>
        </w:r>
        <w:r w:rsidR="001436DD">
          <w:rPr>
            <w:noProof/>
            <w:webHidden/>
          </w:rPr>
          <w:fldChar w:fldCharType="begin"/>
        </w:r>
        <w:r w:rsidR="001436DD">
          <w:rPr>
            <w:noProof/>
            <w:webHidden/>
          </w:rPr>
          <w:instrText xml:space="preserve"> PAGEREF _Toc476811504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05" w:history="1">
        <w:r w:rsidR="001436DD" w:rsidRPr="00F872B3">
          <w:rPr>
            <w:rStyle w:val="a3"/>
            <w:noProof/>
          </w:rPr>
          <w:t>2</w:t>
        </w:r>
        <w:r w:rsidR="001436DD" w:rsidRPr="00F872B3">
          <w:rPr>
            <w:rStyle w:val="a3"/>
            <w:rFonts w:hint="eastAsia"/>
            <w:noProof/>
          </w:rPr>
          <w:t>．任务概述</w:t>
        </w:r>
        <w:r w:rsidR="001436DD">
          <w:rPr>
            <w:noProof/>
            <w:webHidden/>
          </w:rPr>
          <w:tab/>
        </w:r>
        <w:r w:rsidR="001436DD">
          <w:rPr>
            <w:noProof/>
            <w:webHidden/>
          </w:rPr>
          <w:fldChar w:fldCharType="begin"/>
        </w:r>
        <w:r w:rsidR="001436DD">
          <w:rPr>
            <w:noProof/>
            <w:webHidden/>
          </w:rPr>
          <w:instrText xml:space="preserve"> PAGEREF _Toc476811505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6" w:history="1">
        <w:r w:rsidR="001436DD" w:rsidRPr="00F872B3">
          <w:rPr>
            <w:rStyle w:val="a3"/>
            <w:noProof/>
          </w:rPr>
          <w:t>2.1</w:t>
        </w:r>
        <w:r w:rsidR="001436DD" w:rsidRPr="00F872B3">
          <w:rPr>
            <w:rStyle w:val="a3"/>
            <w:rFonts w:hint="eastAsia"/>
            <w:noProof/>
          </w:rPr>
          <w:t>目标</w:t>
        </w:r>
        <w:r w:rsidR="001436DD">
          <w:rPr>
            <w:noProof/>
            <w:webHidden/>
          </w:rPr>
          <w:tab/>
        </w:r>
        <w:r w:rsidR="001436DD">
          <w:rPr>
            <w:noProof/>
            <w:webHidden/>
          </w:rPr>
          <w:fldChar w:fldCharType="begin"/>
        </w:r>
        <w:r w:rsidR="001436DD">
          <w:rPr>
            <w:noProof/>
            <w:webHidden/>
          </w:rPr>
          <w:instrText xml:space="preserve"> PAGEREF _Toc476811506 \h </w:instrText>
        </w:r>
        <w:r w:rsidR="001436DD">
          <w:rPr>
            <w:noProof/>
            <w:webHidden/>
          </w:rPr>
        </w:r>
        <w:r w:rsidR="001436DD">
          <w:rPr>
            <w:noProof/>
            <w:webHidden/>
          </w:rPr>
          <w:fldChar w:fldCharType="separate"/>
        </w:r>
        <w:r w:rsidR="0018403B">
          <w:rPr>
            <w:noProof/>
            <w:webHidden/>
          </w:rPr>
          <w:t>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7" w:history="1">
        <w:r w:rsidR="001436DD" w:rsidRPr="00F872B3">
          <w:rPr>
            <w:rStyle w:val="a3"/>
            <w:noProof/>
          </w:rPr>
          <w:t>2.2</w:t>
        </w:r>
        <w:r w:rsidR="001436DD" w:rsidRPr="00F872B3">
          <w:rPr>
            <w:rStyle w:val="a3"/>
            <w:rFonts w:hint="eastAsia"/>
            <w:noProof/>
          </w:rPr>
          <w:t>运行环境</w:t>
        </w:r>
        <w:r w:rsidR="001436DD">
          <w:rPr>
            <w:noProof/>
            <w:webHidden/>
          </w:rPr>
          <w:tab/>
        </w:r>
        <w:r w:rsidR="001436DD">
          <w:rPr>
            <w:noProof/>
            <w:webHidden/>
          </w:rPr>
          <w:fldChar w:fldCharType="begin"/>
        </w:r>
        <w:r w:rsidR="001436DD">
          <w:rPr>
            <w:noProof/>
            <w:webHidden/>
          </w:rPr>
          <w:instrText xml:space="preserve"> PAGEREF _Toc476811507 \h </w:instrText>
        </w:r>
        <w:r w:rsidR="001436DD">
          <w:rPr>
            <w:noProof/>
            <w:webHidden/>
          </w:rPr>
        </w:r>
        <w:r w:rsidR="001436DD">
          <w:rPr>
            <w:noProof/>
            <w:webHidden/>
          </w:rPr>
          <w:fldChar w:fldCharType="separate"/>
        </w:r>
        <w:r w:rsidR="0018403B">
          <w:rPr>
            <w:noProof/>
            <w:webHidden/>
          </w:rPr>
          <w:t>5</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08" w:history="1">
        <w:r w:rsidR="001436DD" w:rsidRPr="00F872B3">
          <w:rPr>
            <w:rStyle w:val="a3"/>
            <w:noProof/>
          </w:rPr>
          <w:t>2.3</w:t>
        </w:r>
        <w:r w:rsidR="001436DD" w:rsidRPr="00F872B3">
          <w:rPr>
            <w:rStyle w:val="a3"/>
            <w:rFonts w:hint="eastAsia"/>
            <w:noProof/>
          </w:rPr>
          <w:t>需求概述</w:t>
        </w:r>
        <w:r w:rsidR="001436DD">
          <w:rPr>
            <w:noProof/>
            <w:webHidden/>
          </w:rPr>
          <w:tab/>
        </w:r>
        <w:r w:rsidR="001436DD">
          <w:rPr>
            <w:noProof/>
            <w:webHidden/>
          </w:rPr>
          <w:fldChar w:fldCharType="begin"/>
        </w:r>
        <w:r w:rsidR="001436DD">
          <w:rPr>
            <w:noProof/>
            <w:webHidden/>
          </w:rPr>
          <w:instrText xml:space="preserve"> PAGEREF _Toc476811508 \h </w:instrText>
        </w:r>
        <w:r w:rsidR="001436DD">
          <w:rPr>
            <w:noProof/>
            <w:webHidden/>
          </w:rPr>
        </w:r>
        <w:r w:rsidR="001436DD">
          <w:rPr>
            <w:noProof/>
            <w:webHidden/>
          </w:rPr>
          <w:fldChar w:fldCharType="separate"/>
        </w:r>
        <w:r w:rsidR="0018403B">
          <w:rPr>
            <w:noProof/>
            <w:webHidden/>
          </w:rPr>
          <w:t>5</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09" w:history="1">
        <w:r w:rsidR="001436DD" w:rsidRPr="00F872B3">
          <w:rPr>
            <w:rStyle w:val="a3"/>
            <w:noProof/>
          </w:rPr>
          <w:t>3</w:t>
        </w:r>
        <w:r w:rsidR="001436DD" w:rsidRPr="00F872B3">
          <w:rPr>
            <w:rStyle w:val="a3"/>
            <w:rFonts w:hint="eastAsia"/>
            <w:noProof/>
          </w:rPr>
          <w:t>．总体设计</w:t>
        </w:r>
        <w:r w:rsidR="001436DD">
          <w:rPr>
            <w:noProof/>
            <w:webHidden/>
          </w:rPr>
          <w:tab/>
        </w:r>
        <w:r w:rsidR="001436DD">
          <w:rPr>
            <w:noProof/>
            <w:webHidden/>
          </w:rPr>
          <w:fldChar w:fldCharType="begin"/>
        </w:r>
        <w:r w:rsidR="001436DD">
          <w:rPr>
            <w:noProof/>
            <w:webHidden/>
          </w:rPr>
          <w:instrText xml:space="preserve"> PAGEREF _Toc476811509 \h </w:instrText>
        </w:r>
        <w:r w:rsidR="001436DD">
          <w:rPr>
            <w:noProof/>
            <w:webHidden/>
          </w:rPr>
        </w:r>
        <w:r w:rsidR="001436DD">
          <w:rPr>
            <w:noProof/>
            <w:webHidden/>
          </w:rPr>
          <w:fldChar w:fldCharType="separate"/>
        </w:r>
        <w:r w:rsidR="0018403B">
          <w:rPr>
            <w:noProof/>
            <w:webHidden/>
          </w:rPr>
          <w:t>10</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0" w:history="1">
        <w:r w:rsidR="001436DD" w:rsidRPr="00F872B3">
          <w:rPr>
            <w:rStyle w:val="a3"/>
            <w:noProof/>
          </w:rPr>
          <w:t>3.1</w:t>
        </w:r>
        <w:r w:rsidR="001436DD" w:rsidRPr="00F872B3">
          <w:rPr>
            <w:rStyle w:val="a3"/>
            <w:rFonts w:hint="eastAsia"/>
            <w:noProof/>
          </w:rPr>
          <w:t>总体框架</w:t>
        </w:r>
        <w:r w:rsidR="001436DD">
          <w:rPr>
            <w:noProof/>
            <w:webHidden/>
          </w:rPr>
          <w:tab/>
        </w:r>
        <w:r w:rsidR="001436DD">
          <w:rPr>
            <w:noProof/>
            <w:webHidden/>
          </w:rPr>
          <w:fldChar w:fldCharType="begin"/>
        </w:r>
        <w:r w:rsidR="001436DD">
          <w:rPr>
            <w:noProof/>
            <w:webHidden/>
          </w:rPr>
          <w:instrText xml:space="preserve"> PAGEREF _Toc476811510 \h </w:instrText>
        </w:r>
        <w:r w:rsidR="001436DD">
          <w:rPr>
            <w:noProof/>
            <w:webHidden/>
          </w:rPr>
        </w:r>
        <w:r w:rsidR="001436DD">
          <w:rPr>
            <w:noProof/>
            <w:webHidden/>
          </w:rPr>
          <w:fldChar w:fldCharType="separate"/>
        </w:r>
        <w:r w:rsidR="0018403B">
          <w:rPr>
            <w:noProof/>
            <w:webHidden/>
          </w:rPr>
          <w:t>10</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1" w:history="1">
        <w:r w:rsidR="001436DD" w:rsidRPr="00F872B3">
          <w:rPr>
            <w:rStyle w:val="a3"/>
            <w:noProof/>
          </w:rPr>
          <w:t>3.2</w:t>
        </w:r>
        <w:r w:rsidR="001436DD" w:rsidRPr="00F872B3">
          <w:rPr>
            <w:rStyle w:val="a3"/>
            <w:rFonts w:hint="eastAsia"/>
            <w:noProof/>
          </w:rPr>
          <w:t>领域建模</w:t>
        </w:r>
        <w:r w:rsidR="001436DD">
          <w:rPr>
            <w:noProof/>
            <w:webHidden/>
          </w:rPr>
          <w:tab/>
        </w:r>
        <w:r w:rsidR="001436DD">
          <w:rPr>
            <w:noProof/>
            <w:webHidden/>
          </w:rPr>
          <w:fldChar w:fldCharType="begin"/>
        </w:r>
        <w:r w:rsidR="001436DD">
          <w:rPr>
            <w:noProof/>
            <w:webHidden/>
          </w:rPr>
          <w:instrText xml:space="preserve"> PAGEREF _Toc476811511 \h </w:instrText>
        </w:r>
        <w:r w:rsidR="001436DD">
          <w:rPr>
            <w:noProof/>
            <w:webHidden/>
          </w:rPr>
        </w:r>
        <w:r w:rsidR="001436DD">
          <w:rPr>
            <w:noProof/>
            <w:webHidden/>
          </w:rPr>
          <w:fldChar w:fldCharType="separate"/>
        </w:r>
        <w:r w:rsidR="0018403B">
          <w:rPr>
            <w:noProof/>
            <w:webHidden/>
          </w:rPr>
          <w:t>12</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2" w:history="1">
        <w:r w:rsidR="001436DD" w:rsidRPr="00F872B3">
          <w:rPr>
            <w:rStyle w:val="a3"/>
            <w:noProof/>
          </w:rPr>
          <w:t>3.3</w:t>
        </w:r>
        <w:r w:rsidR="001436DD" w:rsidRPr="00F872B3">
          <w:rPr>
            <w:rStyle w:val="a3"/>
            <w:rFonts w:hint="eastAsia"/>
            <w:noProof/>
          </w:rPr>
          <w:t>系统流程图</w:t>
        </w:r>
        <w:r w:rsidR="001436DD">
          <w:rPr>
            <w:noProof/>
            <w:webHidden/>
          </w:rPr>
          <w:tab/>
        </w:r>
        <w:r w:rsidR="001436DD">
          <w:rPr>
            <w:noProof/>
            <w:webHidden/>
          </w:rPr>
          <w:fldChar w:fldCharType="begin"/>
        </w:r>
        <w:r w:rsidR="001436DD">
          <w:rPr>
            <w:noProof/>
            <w:webHidden/>
          </w:rPr>
          <w:instrText xml:space="preserve"> PAGEREF _Toc476811512 \h </w:instrText>
        </w:r>
        <w:r w:rsidR="001436DD">
          <w:rPr>
            <w:noProof/>
            <w:webHidden/>
          </w:rPr>
        </w:r>
        <w:r w:rsidR="001436DD">
          <w:rPr>
            <w:noProof/>
            <w:webHidden/>
          </w:rPr>
          <w:fldChar w:fldCharType="separate"/>
        </w:r>
        <w:r w:rsidR="0018403B">
          <w:rPr>
            <w:noProof/>
            <w:webHidden/>
          </w:rPr>
          <w:t>12</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13" w:history="1">
        <w:r w:rsidR="001436DD" w:rsidRPr="00F872B3">
          <w:rPr>
            <w:rStyle w:val="a3"/>
            <w:noProof/>
          </w:rPr>
          <w:t>4</w:t>
        </w:r>
        <w:r w:rsidR="001436DD" w:rsidRPr="00F872B3">
          <w:rPr>
            <w:rStyle w:val="a3"/>
            <w:rFonts w:hint="eastAsia"/>
            <w:noProof/>
          </w:rPr>
          <w:t>．接口设计</w:t>
        </w:r>
        <w:r w:rsidR="001436DD">
          <w:rPr>
            <w:noProof/>
            <w:webHidden/>
          </w:rPr>
          <w:tab/>
        </w:r>
        <w:r w:rsidR="001436DD">
          <w:rPr>
            <w:noProof/>
            <w:webHidden/>
          </w:rPr>
          <w:fldChar w:fldCharType="begin"/>
        </w:r>
        <w:r w:rsidR="001436DD">
          <w:rPr>
            <w:noProof/>
            <w:webHidden/>
          </w:rPr>
          <w:instrText xml:space="preserve"> PAGEREF _Toc476811513 \h </w:instrText>
        </w:r>
        <w:r w:rsidR="001436DD">
          <w:rPr>
            <w:noProof/>
            <w:webHidden/>
          </w:rPr>
        </w:r>
        <w:r w:rsidR="001436DD">
          <w:rPr>
            <w:noProof/>
            <w:webHidden/>
          </w:rPr>
          <w:fldChar w:fldCharType="separate"/>
        </w:r>
        <w:r w:rsidR="0018403B">
          <w:rPr>
            <w:noProof/>
            <w:webHidden/>
          </w:rPr>
          <w:t>14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4" w:history="1">
        <w:r w:rsidR="001436DD" w:rsidRPr="00F872B3">
          <w:rPr>
            <w:rStyle w:val="a3"/>
            <w:noProof/>
          </w:rPr>
          <w:t>4.1</w:t>
        </w:r>
        <w:r w:rsidR="001436DD" w:rsidRPr="00F872B3">
          <w:rPr>
            <w:rStyle w:val="a3"/>
            <w:rFonts w:hint="eastAsia"/>
            <w:noProof/>
          </w:rPr>
          <w:t>外部接口</w:t>
        </w:r>
        <w:r w:rsidR="001436DD">
          <w:rPr>
            <w:noProof/>
            <w:webHidden/>
          </w:rPr>
          <w:tab/>
        </w:r>
        <w:r w:rsidR="001436DD">
          <w:rPr>
            <w:noProof/>
            <w:webHidden/>
          </w:rPr>
          <w:fldChar w:fldCharType="begin"/>
        </w:r>
        <w:r w:rsidR="001436DD">
          <w:rPr>
            <w:noProof/>
            <w:webHidden/>
          </w:rPr>
          <w:instrText xml:space="preserve"> PAGEREF _Toc476811514 \h </w:instrText>
        </w:r>
        <w:r w:rsidR="001436DD">
          <w:rPr>
            <w:noProof/>
            <w:webHidden/>
          </w:rPr>
        </w:r>
        <w:r w:rsidR="001436DD">
          <w:rPr>
            <w:noProof/>
            <w:webHidden/>
          </w:rPr>
          <w:fldChar w:fldCharType="separate"/>
        </w:r>
        <w:r w:rsidR="0018403B">
          <w:rPr>
            <w:noProof/>
            <w:webHidden/>
          </w:rPr>
          <w:t>14</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5" w:history="1">
        <w:r w:rsidR="001436DD" w:rsidRPr="00F872B3">
          <w:rPr>
            <w:rStyle w:val="a3"/>
            <w:noProof/>
          </w:rPr>
          <w:t>4.2</w:t>
        </w:r>
        <w:r w:rsidR="001436DD" w:rsidRPr="00F872B3">
          <w:rPr>
            <w:rStyle w:val="a3"/>
            <w:rFonts w:hint="eastAsia"/>
            <w:noProof/>
          </w:rPr>
          <w:t>内部接口</w:t>
        </w:r>
        <w:r w:rsidR="001436DD">
          <w:rPr>
            <w:noProof/>
            <w:webHidden/>
          </w:rPr>
          <w:tab/>
        </w:r>
        <w:r w:rsidR="001436DD">
          <w:rPr>
            <w:noProof/>
            <w:webHidden/>
          </w:rPr>
          <w:fldChar w:fldCharType="begin"/>
        </w:r>
        <w:r w:rsidR="001436DD">
          <w:rPr>
            <w:noProof/>
            <w:webHidden/>
          </w:rPr>
          <w:instrText xml:space="preserve"> PAGEREF _Toc476811515 \h </w:instrText>
        </w:r>
        <w:r w:rsidR="001436DD">
          <w:rPr>
            <w:noProof/>
            <w:webHidden/>
          </w:rPr>
        </w:r>
        <w:r w:rsidR="001436DD">
          <w:rPr>
            <w:noProof/>
            <w:webHidden/>
          </w:rPr>
          <w:fldChar w:fldCharType="separate"/>
        </w:r>
        <w:r w:rsidR="0018403B">
          <w:rPr>
            <w:noProof/>
            <w:webHidden/>
          </w:rPr>
          <w:t>15</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16" w:history="1">
        <w:r w:rsidR="001436DD" w:rsidRPr="00F872B3">
          <w:rPr>
            <w:rStyle w:val="a3"/>
            <w:noProof/>
          </w:rPr>
          <w:t>5</w:t>
        </w:r>
        <w:r w:rsidR="001436DD" w:rsidRPr="00F872B3">
          <w:rPr>
            <w:rStyle w:val="a3"/>
            <w:rFonts w:hint="eastAsia"/>
            <w:noProof/>
          </w:rPr>
          <w:t>．数据结构设计</w:t>
        </w:r>
        <w:r w:rsidR="001436DD">
          <w:rPr>
            <w:noProof/>
            <w:webHidden/>
          </w:rPr>
          <w:tab/>
        </w:r>
        <w:r w:rsidR="001436DD">
          <w:rPr>
            <w:noProof/>
            <w:webHidden/>
          </w:rPr>
          <w:fldChar w:fldCharType="begin"/>
        </w:r>
        <w:r w:rsidR="001436DD">
          <w:rPr>
            <w:noProof/>
            <w:webHidden/>
          </w:rPr>
          <w:instrText xml:space="preserve"> PAGEREF _Toc476811516 \h </w:instrText>
        </w:r>
        <w:r w:rsidR="001436DD">
          <w:rPr>
            <w:noProof/>
            <w:webHidden/>
          </w:rPr>
        </w:r>
        <w:r w:rsidR="001436DD">
          <w:rPr>
            <w:noProof/>
            <w:webHidden/>
          </w:rPr>
          <w:fldChar w:fldCharType="separate"/>
        </w:r>
        <w:r w:rsidR="0018403B">
          <w:rPr>
            <w:noProof/>
            <w:webHidden/>
          </w:rPr>
          <w:t>15</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7" w:history="1">
        <w:r w:rsidR="001436DD" w:rsidRPr="00F872B3">
          <w:rPr>
            <w:rStyle w:val="a3"/>
            <w:noProof/>
          </w:rPr>
          <w:t>5.1</w:t>
        </w:r>
        <w:r w:rsidR="001436DD" w:rsidRPr="00F872B3">
          <w:rPr>
            <w:rStyle w:val="a3"/>
            <w:rFonts w:hint="eastAsia"/>
            <w:noProof/>
          </w:rPr>
          <w:t>逻辑结构设计</w:t>
        </w:r>
        <w:r w:rsidR="001436DD">
          <w:rPr>
            <w:noProof/>
            <w:webHidden/>
          </w:rPr>
          <w:tab/>
        </w:r>
        <w:r w:rsidR="001436DD">
          <w:rPr>
            <w:noProof/>
            <w:webHidden/>
          </w:rPr>
          <w:fldChar w:fldCharType="begin"/>
        </w:r>
        <w:r w:rsidR="001436DD">
          <w:rPr>
            <w:noProof/>
            <w:webHidden/>
          </w:rPr>
          <w:instrText xml:space="preserve"> PAGEREF _Toc476811517 \h </w:instrText>
        </w:r>
        <w:r w:rsidR="001436DD">
          <w:rPr>
            <w:noProof/>
            <w:webHidden/>
          </w:rPr>
        </w:r>
        <w:r w:rsidR="001436DD">
          <w:rPr>
            <w:noProof/>
            <w:webHidden/>
          </w:rPr>
          <w:fldChar w:fldCharType="separate"/>
        </w:r>
        <w:r w:rsidR="0018403B">
          <w:rPr>
            <w:noProof/>
            <w:webHidden/>
          </w:rPr>
          <w:t>15</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8" w:history="1">
        <w:r w:rsidR="001436DD" w:rsidRPr="00F872B3">
          <w:rPr>
            <w:rStyle w:val="a3"/>
            <w:noProof/>
          </w:rPr>
          <w:t>5.2</w:t>
        </w:r>
        <w:r w:rsidR="001436DD" w:rsidRPr="00F872B3">
          <w:rPr>
            <w:rStyle w:val="a3"/>
            <w:rFonts w:hint="eastAsia"/>
            <w:noProof/>
          </w:rPr>
          <w:t>物理结构设计</w:t>
        </w:r>
        <w:r w:rsidR="001436DD">
          <w:rPr>
            <w:noProof/>
            <w:webHidden/>
          </w:rPr>
          <w:tab/>
        </w:r>
        <w:r w:rsidR="001436DD">
          <w:rPr>
            <w:noProof/>
            <w:webHidden/>
          </w:rPr>
          <w:fldChar w:fldCharType="begin"/>
        </w:r>
        <w:r w:rsidR="001436DD">
          <w:rPr>
            <w:noProof/>
            <w:webHidden/>
          </w:rPr>
          <w:instrText xml:space="preserve"> PAGEREF _Toc476811518 \h </w:instrText>
        </w:r>
        <w:r w:rsidR="001436DD">
          <w:rPr>
            <w:noProof/>
            <w:webHidden/>
          </w:rPr>
        </w:r>
        <w:r w:rsidR="001436DD">
          <w:rPr>
            <w:noProof/>
            <w:webHidden/>
          </w:rPr>
          <w:fldChar w:fldCharType="separate"/>
        </w:r>
        <w:r w:rsidR="0018403B">
          <w:rPr>
            <w:noProof/>
            <w:webHidden/>
          </w:rPr>
          <w:t>16</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19" w:history="1">
        <w:r w:rsidR="001436DD" w:rsidRPr="00F872B3">
          <w:rPr>
            <w:rStyle w:val="a3"/>
            <w:noProof/>
          </w:rPr>
          <w:t>5.3</w:t>
        </w:r>
        <w:r w:rsidR="001436DD" w:rsidRPr="00F872B3">
          <w:rPr>
            <w:rStyle w:val="a3"/>
            <w:rFonts w:hint="eastAsia"/>
            <w:noProof/>
          </w:rPr>
          <w:t>数据结构与程序的关系</w:t>
        </w:r>
        <w:r w:rsidR="001436DD">
          <w:rPr>
            <w:noProof/>
            <w:webHidden/>
          </w:rPr>
          <w:tab/>
        </w:r>
        <w:r w:rsidR="001436DD">
          <w:rPr>
            <w:noProof/>
            <w:webHidden/>
          </w:rPr>
          <w:fldChar w:fldCharType="begin"/>
        </w:r>
        <w:r w:rsidR="001436DD">
          <w:rPr>
            <w:noProof/>
            <w:webHidden/>
          </w:rPr>
          <w:instrText xml:space="preserve"> PAGEREF _Toc476811519 \h </w:instrText>
        </w:r>
        <w:r w:rsidR="001436DD">
          <w:rPr>
            <w:noProof/>
            <w:webHidden/>
          </w:rPr>
        </w:r>
        <w:r w:rsidR="001436DD">
          <w:rPr>
            <w:noProof/>
            <w:webHidden/>
          </w:rPr>
          <w:fldChar w:fldCharType="separate"/>
        </w:r>
        <w:r w:rsidR="0018403B">
          <w:rPr>
            <w:noProof/>
            <w:webHidden/>
          </w:rPr>
          <w:t>16</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20" w:history="1">
        <w:r w:rsidR="001436DD" w:rsidRPr="00F872B3">
          <w:rPr>
            <w:rStyle w:val="a3"/>
            <w:noProof/>
          </w:rPr>
          <w:t>6</w:t>
        </w:r>
        <w:r w:rsidR="001436DD" w:rsidRPr="00F872B3">
          <w:rPr>
            <w:rStyle w:val="a3"/>
            <w:rFonts w:hint="eastAsia"/>
            <w:noProof/>
          </w:rPr>
          <w:t>．原型设计</w:t>
        </w:r>
        <w:r w:rsidR="001436DD">
          <w:rPr>
            <w:noProof/>
            <w:webHidden/>
          </w:rPr>
          <w:tab/>
        </w:r>
        <w:r w:rsidR="001436DD">
          <w:rPr>
            <w:noProof/>
            <w:webHidden/>
          </w:rPr>
          <w:fldChar w:fldCharType="begin"/>
        </w:r>
        <w:r w:rsidR="001436DD">
          <w:rPr>
            <w:noProof/>
            <w:webHidden/>
          </w:rPr>
          <w:instrText xml:space="preserve"> PAGEREF _Toc476811520 \h </w:instrText>
        </w:r>
        <w:r w:rsidR="001436DD">
          <w:rPr>
            <w:noProof/>
            <w:webHidden/>
          </w:rPr>
        </w:r>
        <w:r w:rsidR="001436DD">
          <w:rPr>
            <w:noProof/>
            <w:webHidden/>
          </w:rPr>
          <w:fldChar w:fldCharType="separate"/>
        </w:r>
        <w:r w:rsidR="0018403B">
          <w:rPr>
            <w:noProof/>
            <w:webHidden/>
          </w:rPr>
          <w:t>17</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21" w:history="1">
        <w:r w:rsidR="001436DD" w:rsidRPr="00F872B3">
          <w:rPr>
            <w:rStyle w:val="a3"/>
            <w:noProof/>
          </w:rPr>
          <w:t>6.1</w:t>
        </w:r>
        <w:r w:rsidR="001436DD" w:rsidRPr="00F872B3">
          <w:rPr>
            <w:rStyle w:val="a3"/>
            <w:rFonts w:hint="eastAsia"/>
            <w:noProof/>
          </w:rPr>
          <w:t>平板</w:t>
        </w:r>
        <w:r w:rsidR="001436DD" w:rsidRPr="00F872B3">
          <w:rPr>
            <w:rStyle w:val="a3"/>
            <w:noProof/>
          </w:rPr>
          <w:t>APP</w:t>
        </w:r>
        <w:r w:rsidR="001436DD" w:rsidRPr="00F872B3">
          <w:rPr>
            <w:rStyle w:val="a3"/>
            <w:rFonts w:hint="eastAsia"/>
            <w:noProof/>
          </w:rPr>
          <w:t>端界面：</w:t>
        </w:r>
        <w:r w:rsidR="001436DD">
          <w:rPr>
            <w:noProof/>
            <w:webHidden/>
          </w:rPr>
          <w:tab/>
        </w:r>
        <w:r w:rsidR="001436DD">
          <w:rPr>
            <w:noProof/>
            <w:webHidden/>
          </w:rPr>
          <w:fldChar w:fldCharType="begin"/>
        </w:r>
        <w:r w:rsidR="001436DD">
          <w:rPr>
            <w:noProof/>
            <w:webHidden/>
          </w:rPr>
          <w:instrText xml:space="preserve"> PAGEREF _Toc476811521 \h </w:instrText>
        </w:r>
        <w:r w:rsidR="001436DD">
          <w:rPr>
            <w:noProof/>
            <w:webHidden/>
          </w:rPr>
        </w:r>
        <w:r w:rsidR="001436DD">
          <w:rPr>
            <w:noProof/>
            <w:webHidden/>
          </w:rPr>
          <w:fldChar w:fldCharType="separate"/>
        </w:r>
        <w:r w:rsidR="0018403B">
          <w:rPr>
            <w:noProof/>
            <w:webHidden/>
          </w:rPr>
          <w:t>17</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22" w:history="1">
        <w:r w:rsidR="001436DD" w:rsidRPr="00F872B3">
          <w:rPr>
            <w:rStyle w:val="a3"/>
            <w:noProof/>
          </w:rPr>
          <w:t>6.2 PC</w:t>
        </w:r>
        <w:r w:rsidR="001436DD" w:rsidRPr="00F872B3">
          <w:rPr>
            <w:rStyle w:val="a3"/>
            <w:rFonts w:hint="eastAsia"/>
            <w:noProof/>
          </w:rPr>
          <w:t>浏览器端：</w:t>
        </w:r>
        <w:r w:rsidR="001436DD">
          <w:rPr>
            <w:noProof/>
            <w:webHidden/>
          </w:rPr>
          <w:tab/>
        </w:r>
        <w:r w:rsidR="001436DD">
          <w:rPr>
            <w:noProof/>
            <w:webHidden/>
          </w:rPr>
          <w:fldChar w:fldCharType="begin"/>
        </w:r>
        <w:r w:rsidR="001436DD">
          <w:rPr>
            <w:noProof/>
            <w:webHidden/>
          </w:rPr>
          <w:instrText xml:space="preserve"> PAGEREF _Toc476811522 \h </w:instrText>
        </w:r>
        <w:r w:rsidR="001436DD">
          <w:rPr>
            <w:noProof/>
            <w:webHidden/>
          </w:rPr>
        </w:r>
        <w:r w:rsidR="001436DD">
          <w:rPr>
            <w:noProof/>
            <w:webHidden/>
          </w:rPr>
          <w:fldChar w:fldCharType="separate"/>
        </w:r>
        <w:r w:rsidR="0018403B">
          <w:rPr>
            <w:noProof/>
            <w:webHidden/>
          </w:rPr>
          <w:t>23</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23" w:history="1">
        <w:r w:rsidR="001436DD" w:rsidRPr="00F872B3">
          <w:rPr>
            <w:rStyle w:val="a3"/>
            <w:noProof/>
          </w:rPr>
          <w:t>7</w:t>
        </w:r>
        <w:r w:rsidR="001436DD" w:rsidRPr="00F872B3">
          <w:rPr>
            <w:rStyle w:val="a3"/>
            <w:rFonts w:hint="eastAsia"/>
            <w:noProof/>
          </w:rPr>
          <w:t>．出错处理设计</w:t>
        </w:r>
        <w:r w:rsidR="001436DD">
          <w:rPr>
            <w:noProof/>
            <w:webHidden/>
          </w:rPr>
          <w:tab/>
        </w:r>
        <w:r w:rsidR="001436DD">
          <w:rPr>
            <w:noProof/>
            <w:webHidden/>
          </w:rPr>
          <w:fldChar w:fldCharType="begin"/>
        </w:r>
        <w:r w:rsidR="001436DD">
          <w:rPr>
            <w:noProof/>
            <w:webHidden/>
          </w:rPr>
          <w:instrText xml:space="preserve"> PAGEREF _Toc476811523 \h </w:instrText>
        </w:r>
        <w:r w:rsidR="001436DD">
          <w:rPr>
            <w:noProof/>
            <w:webHidden/>
          </w:rPr>
        </w:r>
        <w:r w:rsidR="001436DD">
          <w:rPr>
            <w:noProof/>
            <w:webHidden/>
          </w:rPr>
          <w:fldChar w:fldCharType="separate"/>
        </w:r>
        <w:r w:rsidR="0018403B">
          <w:rPr>
            <w:noProof/>
            <w:webHidden/>
          </w:rPr>
          <w:t>35</w:t>
        </w:r>
        <w:r w:rsidR="001436DD">
          <w:rPr>
            <w:noProof/>
            <w:webHidden/>
          </w:rPr>
          <w:fldChar w:fldCharType="end"/>
        </w:r>
      </w:hyperlink>
    </w:p>
    <w:p w:rsidR="001436DD" w:rsidRDefault="00717E0E">
      <w:pPr>
        <w:pStyle w:val="20"/>
        <w:tabs>
          <w:tab w:val="right" w:leader="dot" w:pos="8296"/>
        </w:tabs>
        <w:rPr>
          <w:rFonts w:asciiTheme="minorHAnsi" w:eastAsiaTheme="minorEastAsia" w:hAnsiTheme="minorHAnsi" w:cstheme="minorBidi"/>
          <w:noProof/>
          <w:szCs w:val="22"/>
        </w:rPr>
      </w:pPr>
      <w:hyperlink w:anchor="_Toc476811524" w:history="1">
        <w:r w:rsidR="001436DD" w:rsidRPr="00F872B3">
          <w:rPr>
            <w:rStyle w:val="a3"/>
            <w:noProof/>
          </w:rPr>
          <w:t>7.1</w:t>
        </w:r>
        <w:r w:rsidR="001436DD" w:rsidRPr="00F872B3">
          <w:rPr>
            <w:rStyle w:val="a3"/>
            <w:rFonts w:hint="eastAsia"/>
            <w:noProof/>
          </w:rPr>
          <w:t>出错输出信息</w:t>
        </w:r>
        <w:r w:rsidR="001436DD">
          <w:rPr>
            <w:noProof/>
            <w:webHidden/>
          </w:rPr>
          <w:tab/>
        </w:r>
        <w:r w:rsidR="001436DD">
          <w:rPr>
            <w:noProof/>
            <w:webHidden/>
          </w:rPr>
          <w:fldChar w:fldCharType="begin"/>
        </w:r>
        <w:r w:rsidR="001436DD">
          <w:rPr>
            <w:noProof/>
            <w:webHidden/>
          </w:rPr>
          <w:instrText xml:space="preserve"> PAGEREF _Toc476811524 \h </w:instrText>
        </w:r>
        <w:r w:rsidR="001436DD">
          <w:rPr>
            <w:noProof/>
            <w:webHidden/>
          </w:rPr>
        </w:r>
        <w:r w:rsidR="001436DD">
          <w:rPr>
            <w:noProof/>
            <w:webHidden/>
          </w:rPr>
          <w:fldChar w:fldCharType="separate"/>
        </w:r>
        <w:r w:rsidR="0018403B">
          <w:rPr>
            <w:noProof/>
            <w:webHidden/>
          </w:rPr>
          <w:t>35</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25" w:history="1">
        <w:r w:rsidR="001436DD" w:rsidRPr="00F872B3">
          <w:rPr>
            <w:rStyle w:val="a3"/>
            <w:noProof/>
          </w:rPr>
          <w:t>8.</w:t>
        </w:r>
        <w:r w:rsidR="001436DD" w:rsidRPr="00F872B3">
          <w:rPr>
            <w:rStyle w:val="a3"/>
            <w:rFonts w:hint="eastAsia"/>
            <w:noProof/>
          </w:rPr>
          <w:t>安全保密设计</w:t>
        </w:r>
        <w:r w:rsidR="001436DD">
          <w:rPr>
            <w:noProof/>
            <w:webHidden/>
          </w:rPr>
          <w:tab/>
        </w:r>
        <w:r w:rsidR="001436DD">
          <w:rPr>
            <w:noProof/>
            <w:webHidden/>
          </w:rPr>
          <w:fldChar w:fldCharType="begin"/>
        </w:r>
        <w:r w:rsidR="001436DD">
          <w:rPr>
            <w:noProof/>
            <w:webHidden/>
          </w:rPr>
          <w:instrText xml:space="preserve"> PAGEREF _Toc476811525 \h </w:instrText>
        </w:r>
        <w:r w:rsidR="001436DD">
          <w:rPr>
            <w:noProof/>
            <w:webHidden/>
          </w:rPr>
        </w:r>
        <w:r w:rsidR="001436DD">
          <w:rPr>
            <w:noProof/>
            <w:webHidden/>
          </w:rPr>
          <w:fldChar w:fldCharType="separate"/>
        </w:r>
        <w:r w:rsidR="0018403B">
          <w:rPr>
            <w:noProof/>
            <w:webHidden/>
          </w:rPr>
          <w:t>35</w:t>
        </w:r>
        <w:r w:rsidR="001436DD">
          <w:rPr>
            <w:noProof/>
            <w:webHidden/>
          </w:rPr>
          <w:fldChar w:fldCharType="end"/>
        </w:r>
      </w:hyperlink>
    </w:p>
    <w:p w:rsidR="001436DD" w:rsidRDefault="00717E0E">
      <w:pPr>
        <w:pStyle w:val="10"/>
        <w:tabs>
          <w:tab w:val="right" w:leader="dot" w:pos="8296"/>
        </w:tabs>
        <w:rPr>
          <w:rFonts w:asciiTheme="minorHAnsi" w:eastAsiaTheme="minorEastAsia" w:hAnsiTheme="minorHAnsi" w:cstheme="minorBidi"/>
          <w:noProof/>
          <w:szCs w:val="22"/>
        </w:rPr>
      </w:pPr>
      <w:hyperlink w:anchor="_Toc476811526" w:history="1">
        <w:r w:rsidR="001436DD" w:rsidRPr="00F872B3">
          <w:rPr>
            <w:rStyle w:val="a3"/>
            <w:noProof/>
          </w:rPr>
          <w:t>9.</w:t>
        </w:r>
        <w:r w:rsidR="001436DD" w:rsidRPr="00F872B3">
          <w:rPr>
            <w:rStyle w:val="a3"/>
            <w:rFonts w:hint="eastAsia"/>
            <w:noProof/>
          </w:rPr>
          <w:t>维护设计</w:t>
        </w:r>
        <w:r w:rsidR="001436DD">
          <w:rPr>
            <w:noProof/>
            <w:webHidden/>
          </w:rPr>
          <w:tab/>
        </w:r>
        <w:r w:rsidR="001436DD">
          <w:rPr>
            <w:noProof/>
            <w:webHidden/>
          </w:rPr>
          <w:fldChar w:fldCharType="begin"/>
        </w:r>
        <w:r w:rsidR="001436DD">
          <w:rPr>
            <w:noProof/>
            <w:webHidden/>
          </w:rPr>
          <w:instrText xml:space="preserve"> PAGEREF _Toc476811526 \h </w:instrText>
        </w:r>
        <w:r w:rsidR="001436DD">
          <w:rPr>
            <w:noProof/>
            <w:webHidden/>
          </w:rPr>
        </w:r>
        <w:r w:rsidR="001436DD">
          <w:rPr>
            <w:noProof/>
            <w:webHidden/>
          </w:rPr>
          <w:fldChar w:fldCharType="separate"/>
        </w:r>
        <w:r w:rsidR="0018403B">
          <w:rPr>
            <w:noProof/>
            <w:webHidden/>
          </w:rPr>
          <w:t>35</w:t>
        </w:r>
        <w:r w:rsidR="001436DD">
          <w:rPr>
            <w:noProof/>
            <w:webHidden/>
          </w:rPr>
          <w:fldChar w:fldCharType="end"/>
        </w:r>
      </w:hyperlink>
    </w:p>
    <w:p w:rsidR="00CE2A7B" w:rsidRDefault="00893CCD" w:rsidP="00CE2A7B">
      <w:r>
        <w:fldChar w:fldCharType="end"/>
      </w:r>
    </w:p>
    <w:p w:rsidR="00CE2A7B" w:rsidRDefault="00CE2A7B" w:rsidP="00CE2A7B"/>
    <w:p w:rsidR="00CE2A7B" w:rsidRDefault="00CE2A7B" w:rsidP="00CE2A7B"/>
    <w:p w:rsidR="00CE2A7B" w:rsidRDefault="00CE2A7B" w:rsidP="00CE2A7B"/>
    <w:p w:rsidR="005559A1" w:rsidRDefault="005559A1" w:rsidP="00CE2A7B"/>
    <w:p w:rsidR="005559A1" w:rsidRDefault="005559A1" w:rsidP="00CE2A7B"/>
    <w:p w:rsidR="00FE46B5" w:rsidRDefault="00FE46B5" w:rsidP="00CE2A7B">
      <w:pPr>
        <w:pStyle w:val="1"/>
      </w:pPr>
      <w:bookmarkStart w:id="0" w:name="_Toc467679995"/>
    </w:p>
    <w:p w:rsidR="00CE2A7B" w:rsidRDefault="00CE2A7B" w:rsidP="00CE2A7B">
      <w:pPr>
        <w:pStyle w:val="1"/>
      </w:pPr>
      <w:bookmarkStart w:id="1" w:name="_Toc476811500"/>
      <w:r>
        <w:rPr>
          <w:rFonts w:hint="eastAsia"/>
        </w:rPr>
        <w:t>1</w:t>
      </w:r>
      <w:r>
        <w:rPr>
          <w:rFonts w:hint="eastAsia"/>
        </w:rPr>
        <w:t>．引言</w:t>
      </w:r>
      <w:bookmarkEnd w:id="0"/>
      <w:bookmarkEnd w:id="1"/>
    </w:p>
    <w:p w:rsidR="00CE2A7B" w:rsidRDefault="00CE2A7B" w:rsidP="00CE2A7B">
      <w:pPr>
        <w:pStyle w:val="2"/>
      </w:pPr>
      <w:bookmarkStart w:id="2" w:name="_Toc467679996"/>
      <w:bookmarkStart w:id="3" w:name="_Toc476811501"/>
      <w:r>
        <w:rPr>
          <w:rFonts w:hint="eastAsia"/>
        </w:rPr>
        <w:t>1.1</w:t>
      </w:r>
      <w:r>
        <w:rPr>
          <w:rFonts w:hint="eastAsia"/>
        </w:rPr>
        <w:t>编写目的</w:t>
      </w:r>
      <w:bookmarkEnd w:id="2"/>
      <w:bookmarkEnd w:id="3"/>
    </w:p>
    <w:p w:rsidR="00CE2A7B" w:rsidRDefault="00020DBF" w:rsidP="00CE2A7B">
      <w:r>
        <w:rPr>
          <w:rFonts w:hint="eastAsia"/>
        </w:rPr>
        <w:t>为开发一个完善的问卷调查系统提供文档上的支持，以及方便后期维护上的可行性与方便性，同时提高本系统的规范性。</w:t>
      </w:r>
    </w:p>
    <w:p w:rsidR="00CE2A7B" w:rsidRDefault="00CE2A7B" w:rsidP="00CE2A7B"/>
    <w:p w:rsidR="00CE2A7B" w:rsidRDefault="00CE2A7B" w:rsidP="00CE2A7B">
      <w:pPr>
        <w:pStyle w:val="2"/>
      </w:pPr>
      <w:bookmarkStart w:id="4" w:name="_Toc467679997"/>
      <w:bookmarkStart w:id="5" w:name="_Toc476811502"/>
      <w:r>
        <w:rPr>
          <w:rFonts w:hint="eastAsia"/>
        </w:rPr>
        <w:t>1.2</w:t>
      </w:r>
      <w:r>
        <w:rPr>
          <w:rFonts w:hint="eastAsia"/>
        </w:rPr>
        <w:t>项目背景</w:t>
      </w:r>
      <w:bookmarkEnd w:id="4"/>
      <w:bookmarkEnd w:id="5"/>
    </w:p>
    <w:p w:rsidR="00EF4652" w:rsidRDefault="00EF4652" w:rsidP="00EF4652">
      <w:r>
        <w:t>项目委托单位</w:t>
      </w:r>
      <w:r>
        <w:rPr>
          <w:rFonts w:hint="eastAsia"/>
        </w:rPr>
        <w:t>：</w:t>
      </w:r>
      <w:r>
        <w:t>中国疾病控制研究所</w:t>
      </w:r>
    </w:p>
    <w:p w:rsidR="00EF4652" w:rsidRDefault="00EF4652" w:rsidP="00EF4652">
      <w:r>
        <w:t>开发单位</w:t>
      </w:r>
      <w:r>
        <w:rPr>
          <w:rFonts w:hint="eastAsia"/>
        </w:rPr>
        <w:t>：</w:t>
      </w:r>
      <w:r>
        <w:t>问卷调查系统开发团队</w:t>
      </w:r>
    </w:p>
    <w:p w:rsidR="00EF4652" w:rsidRDefault="00EF4652" w:rsidP="00EF4652">
      <w:r>
        <w:t>主管人</w:t>
      </w:r>
      <w:r>
        <w:rPr>
          <w:rFonts w:hint="eastAsia"/>
        </w:rPr>
        <w:t>：</w:t>
      </w:r>
      <w:r>
        <w:t>邱洪君老师</w:t>
      </w:r>
    </w:p>
    <w:p w:rsidR="00CE2A7B" w:rsidRDefault="00CE2A7B" w:rsidP="00CE2A7B">
      <w:pPr>
        <w:pStyle w:val="2"/>
      </w:pPr>
      <w:bookmarkStart w:id="6" w:name="_Toc467679998"/>
      <w:bookmarkStart w:id="7" w:name="_Toc476811503"/>
      <w:r>
        <w:rPr>
          <w:rFonts w:hint="eastAsia"/>
        </w:rPr>
        <w:t>1.3</w:t>
      </w:r>
      <w:r>
        <w:rPr>
          <w:rFonts w:hint="eastAsia"/>
        </w:rPr>
        <w:t>定义</w:t>
      </w:r>
      <w:bookmarkEnd w:id="6"/>
      <w:bookmarkEnd w:id="7"/>
    </w:p>
    <w:tbl>
      <w:tblPr>
        <w:tblStyle w:val="a9"/>
        <w:tblW w:w="0" w:type="auto"/>
        <w:tblLook w:val="04A0" w:firstRow="1" w:lastRow="0" w:firstColumn="1" w:lastColumn="0" w:noHBand="0" w:noVBand="1"/>
      </w:tblPr>
      <w:tblGrid>
        <w:gridCol w:w="1413"/>
        <w:gridCol w:w="6883"/>
      </w:tblGrid>
      <w:tr w:rsidR="00AA73A8" w:rsidTr="00AA73A8">
        <w:tc>
          <w:tcPr>
            <w:tcW w:w="1413" w:type="dxa"/>
          </w:tcPr>
          <w:p w:rsidR="00AA73A8" w:rsidRDefault="00AA73A8" w:rsidP="00AA73A8">
            <w:r>
              <w:t>B/S</w:t>
            </w:r>
            <w:r>
              <w:t>模式</w:t>
            </w:r>
          </w:p>
        </w:tc>
        <w:tc>
          <w:tcPr>
            <w:tcW w:w="6883" w:type="dxa"/>
          </w:tcPr>
          <w:p w:rsidR="00AA73A8" w:rsidRDefault="00AA73A8" w:rsidP="00AA73A8">
            <w:r>
              <w:rPr>
                <w:rFonts w:hint="eastAsia"/>
              </w:rPr>
              <w:t>Browser/server</w:t>
            </w:r>
            <w:r>
              <w:t xml:space="preserve"> </w:t>
            </w:r>
            <w:r>
              <w:rPr>
                <w:rFonts w:hint="eastAsia"/>
              </w:rPr>
              <w:t>浏览器</w:t>
            </w:r>
            <w:r>
              <w:rPr>
                <w:rFonts w:hint="eastAsia"/>
              </w:rPr>
              <w:t>/</w:t>
            </w:r>
            <w:r>
              <w:t>服务器模式</w:t>
            </w:r>
          </w:p>
        </w:tc>
      </w:tr>
      <w:tr w:rsidR="00AA73A8" w:rsidTr="00AA73A8">
        <w:tc>
          <w:tcPr>
            <w:tcW w:w="1413" w:type="dxa"/>
          </w:tcPr>
          <w:p w:rsidR="00AA73A8" w:rsidRDefault="0031232F" w:rsidP="00AA73A8">
            <w:r>
              <w:rPr>
                <w:rFonts w:hint="eastAsia"/>
              </w:rPr>
              <w:t>http</w:t>
            </w:r>
            <w:r>
              <w:rPr>
                <w:rFonts w:hint="eastAsia"/>
              </w:rPr>
              <w:t>协议</w:t>
            </w:r>
          </w:p>
        </w:tc>
        <w:tc>
          <w:tcPr>
            <w:tcW w:w="6883" w:type="dxa"/>
          </w:tcPr>
          <w:p w:rsidR="00AA73A8" w:rsidRDefault="0031232F" w:rsidP="0031232F">
            <w:r w:rsidRPr="0031232F">
              <w:rPr>
                <w:rFonts w:hint="eastAsia"/>
              </w:rPr>
              <w:t>超文本传输协议（</w:t>
            </w:r>
            <w:r w:rsidRPr="0031232F">
              <w:rPr>
                <w:rFonts w:hint="eastAsia"/>
              </w:rPr>
              <w:t>HyperText Transfer Protocol)</w:t>
            </w:r>
            <w:r w:rsidR="00EE5C3F">
              <w:rPr>
                <w:rFonts w:hint="eastAsia"/>
              </w:rPr>
              <w:t>，互联网的一种访问协议</w:t>
            </w:r>
          </w:p>
        </w:tc>
      </w:tr>
      <w:tr w:rsidR="00AA73A8" w:rsidTr="00AA73A8">
        <w:tc>
          <w:tcPr>
            <w:tcW w:w="1413" w:type="dxa"/>
          </w:tcPr>
          <w:p w:rsidR="00AA73A8" w:rsidRDefault="008E4841" w:rsidP="00AA73A8">
            <w:r>
              <w:rPr>
                <w:rFonts w:hint="eastAsia"/>
              </w:rPr>
              <w:t>ftp</w:t>
            </w:r>
          </w:p>
        </w:tc>
        <w:tc>
          <w:tcPr>
            <w:tcW w:w="6883" w:type="dxa"/>
          </w:tcPr>
          <w:p w:rsidR="00AA73A8" w:rsidRDefault="008E4841" w:rsidP="00AA73A8">
            <w:r w:rsidRPr="008E4841">
              <w:rPr>
                <w:rFonts w:hint="eastAsia"/>
              </w:rPr>
              <w:t>File Transfer Protocol</w:t>
            </w:r>
            <w:r w:rsidRPr="008E4841">
              <w:rPr>
                <w:rFonts w:hint="eastAsia"/>
              </w:rPr>
              <w:t>（文件传输协议）</w:t>
            </w:r>
            <w:r>
              <w:rPr>
                <w:rFonts w:hint="eastAsia"/>
              </w:rPr>
              <w:t>，一种文件传输协议</w:t>
            </w:r>
          </w:p>
        </w:tc>
      </w:tr>
      <w:tr w:rsidR="00E7076F" w:rsidTr="00AA73A8">
        <w:tc>
          <w:tcPr>
            <w:tcW w:w="1413" w:type="dxa"/>
          </w:tcPr>
          <w:p w:rsidR="00E7076F" w:rsidRDefault="00E7076F" w:rsidP="00AA73A8">
            <w:r>
              <w:t>f</w:t>
            </w:r>
            <w:r>
              <w:rPr>
                <w:rFonts w:hint="eastAsia"/>
              </w:rPr>
              <w:t>s</w:t>
            </w:r>
          </w:p>
        </w:tc>
        <w:tc>
          <w:tcPr>
            <w:tcW w:w="6883" w:type="dxa"/>
          </w:tcPr>
          <w:p w:rsidR="00E7076F" w:rsidRPr="008E4841" w:rsidRDefault="00E7076F" w:rsidP="00AA73A8">
            <w:r>
              <w:rPr>
                <w:rFonts w:hint="eastAsia"/>
              </w:rPr>
              <w:t>文件流，程序中文件传输均是以数据流形式进行</w:t>
            </w:r>
          </w:p>
        </w:tc>
      </w:tr>
      <w:tr w:rsidR="00DB529D" w:rsidTr="00AA73A8">
        <w:tc>
          <w:tcPr>
            <w:tcW w:w="1413" w:type="dxa"/>
          </w:tcPr>
          <w:p w:rsidR="00DB529D" w:rsidRDefault="00DB529D" w:rsidP="00AA73A8">
            <w:r>
              <w:rPr>
                <w:rFonts w:hint="eastAsia"/>
              </w:rPr>
              <w:t>JDBC</w:t>
            </w:r>
          </w:p>
        </w:tc>
        <w:tc>
          <w:tcPr>
            <w:tcW w:w="6883" w:type="dxa"/>
          </w:tcPr>
          <w:p w:rsidR="00DB529D" w:rsidRPr="008E4841" w:rsidRDefault="00DB529D" w:rsidP="00AA73A8">
            <w:r w:rsidRPr="00DB529D">
              <w:rPr>
                <w:rFonts w:hint="eastAsia"/>
              </w:rPr>
              <w:t>一种用于执行</w:t>
            </w:r>
            <w:r w:rsidRPr="00DB529D">
              <w:rPr>
                <w:rFonts w:hint="eastAsia"/>
              </w:rPr>
              <w:t>SQL</w:t>
            </w:r>
            <w:r w:rsidRPr="00DB529D">
              <w:rPr>
                <w:rFonts w:hint="eastAsia"/>
              </w:rPr>
              <w:t>语句的</w:t>
            </w:r>
            <w:r w:rsidRPr="00DB529D">
              <w:rPr>
                <w:rFonts w:hint="eastAsia"/>
              </w:rPr>
              <w:t>Java API</w:t>
            </w:r>
            <w:r w:rsidRPr="00DB529D">
              <w:rPr>
                <w:rFonts w:hint="eastAsia"/>
              </w:rPr>
              <w:t>，可以为多种关系数据库提供统一访问，它由一组用</w:t>
            </w:r>
            <w:r w:rsidRPr="00DB529D">
              <w:rPr>
                <w:rFonts w:hint="eastAsia"/>
              </w:rPr>
              <w:t>Java</w:t>
            </w:r>
            <w:r w:rsidRPr="00DB529D">
              <w:rPr>
                <w:rFonts w:hint="eastAsia"/>
              </w:rPr>
              <w:t>语言编写的类和接口组成。</w:t>
            </w:r>
          </w:p>
        </w:tc>
      </w:tr>
      <w:tr w:rsidR="001F661A" w:rsidTr="00AA73A8">
        <w:tc>
          <w:tcPr>
            <w:tcW w:w="1413" w:type="dxa"/>
          </w:tcPr>
          <w:p w:rsidR="001F661A" w:rsidRDefault="001F661A" w:rsidP="00AA73A8">
            <w:r>
              <w:t>S</w:t>
            </w:r>
            <w:r>
              <w:rPr>
                <w:rFonts w:hint="eastAsia"/>
              </w:rPr>
              <w:t>ession</w:t>
            </w:r>
          </w:p>
        </w:tc>
        <w:tc>
          <w:tcPr>
            <w:tcW w:w="6883" w:type="dxa"/>
          </w:tcPr>
          <w:p w:rsidR="001F661A" w:rsidRPr="00DB529D" w:rsidRDefault="001F661A" w:rsidP="00AA73A8">
            <w:r>
              <w:rPr>
                <w:rFonts w:hint="eastAsia"/>
              </w:rPr>
              <w:t>会话，即系统用户与系统的一次交互过程</w:t>
            </w:r>
          </w:p>
        </w:tc>
      </w:tr>
    </w:tbl>
    <w:p w:rsidR="00AA73A8" w:rsidRPr="00AA73A8" w:rsidRDefault="00AA73A8" w:rsidP="00AA73A8"/>
    <w:p w:rsidR="00CE2A7B" w:rsidRDefault="00CE2A7B" w:rsidP="00CE2A7B">
      <w:pPr>
        <w:pStyle w:val="2"/>
      </w:pPr>
      <w:bookmarkStart w:id="8" w:name="_Toc467679999"/>
      <w:bookmarkStart w:id="9" w:name="_Toc476811504"/>
      <w:r>
        <w:rPr>
          <w:rFonts w:hint="eastAsia"/>
        </w:rPr>
        <w:t>1.4</w:t>
      </w:r>
      <w:r>
        <w:rPr>
          <w:rFonts w:hint="eastAsia"/>
        </w:rPr>
        <w:t>参考资料</w:t>
      </w:r>
      <w:bookmarkEnd w:id="8"/>
      <w:bookmarkEnd w:id="9"/>
    </w:p>
    <w:p w:rsidR="00E66CFF" w:rsidRPr="00E66CFF" w:rsidRDefault="00524818" w:rsidP="00E66CFF">
      <w:r>
        <w:rPr>
          <w:rFonts w:hint="eastAsia"/>
        </w:rPr>
        <w:t>《</w:t>
      </w:r>
      <w:r w:rsidRPr="00524818">
        <w:rPr>
          <w:rFonts w:hint="eastAsia"/>
        </w:rPr>
        <w:t>疾控所问卷系统需求</w:t>
      </w:r>
      <w:r>
        <w:rPr>
          <w:rFonts w:hint="eastAsia"/>
        </w:rPr>
        <w:t>》</w:t>
      </w:r>
    </w:p>
    <w:p w:rsidR="00CE2A7B" w:rsidRDefault="00CE2A7B" w:rsidP="00CE2A7B">
      <w:pPr>
        <w:pStyle w:val="1"/>
      </w:pPr>
      <w:bookmarkStart w:id="10" w:name="_Toc467680000"/>
      <w:bookmarkStart w:id="11" w:name="_Toc476811505"/>
      <w:r>
        <w:rPr>
          <w:rFonts w:hint="eastAsia"/>
        </w:rPr>
        <w:t>2</w:t>
      </w:r>
      <w:r>
        <w:rPr>
          <w:rFonts w:hint="eastAsia"/>
        </w:rPr>
        <w:t>．任务概述</w:t>
      </w:r>
      <w:bookmarkEnd w:id="10"/>
      <w:bookmarkEnd w:id="11"/>
    </w:p>
    <w:p w:rsidR="00CE2A7B" w:rsidRDefault="00CE2A7B" w:rsidP="00CE2A7B">
      <w:pPr>
        <w:pStyle w:val="2"/>
      </w:pPr>
      <w:bookmarkStart w:id="12" w:name="_Toc467680001"/>
      <w:bookmarkStart w:id="13" w:name="_Toc476811506"/>
      <w:bookmarkStart w:id="14" w:name="_GoBack"/>
      <w:bookmarkEnd w:id="14"/>
      <w:r>
        <w:rPr>
          <w:rFonts w:hint="eastAsia"/>
        </w:rPr>
        <w:t>2.1</w:t>
      </w:r>
      <w:r>
        <w:rPr>
          <w:rFonts w:hint="eastAsia"/>
        </w:rPr>
        <w:t>目标</w:t>
      </w:r>
      <w:bookmarkEnd w:id="12"/>
      <w:bookmarkEnd w:id="13"/>
    </w:p>
    <w:p w:rsidR="00CE2A7B" w:rsidRPr="00E66CFF" w:rsidRDefault="00E66CFF" w:rsidP="001363A2">
      <w:pPr>
        <w:ind w:firstLine="420"/>
      </w:pPr>
      <w:r>
        <w:rPr>
          <w:rFonts w:hint="eastAsia"/>
        </w:rPr>
        <w:t>开发完成一个问卷调查系统，用于基层一线调查人员采集患者疾病信息，通过</w:t>
      </w:r>
      <w:r>
        <w:rPr>
          <w:rFonts w:hint="eastAsia"/>
        </w:rPr>
        <w:t>internet</w:t>
      </w:r>
      <w:r w:rsidR="0020084A">
        <w:rPr>
          <w:rFonts w:hint="eastAsia"/>
        </w:rPr>
        <w:lastRenderedPageBreak/>
        <w:t>采集到服务器端，疾病控制</w:t>
      </w:r>
      <w:r>
        <w:rPr>
          <w:rFonts w:hint="eastAsia"/>
        </w:rPr>
        <w:t>所通过对采集到的数据进行分析计算，宏观控制以及分析疾病流行情况，</w:t>
      </w:r>
      <w:r w:rsidR="00605CBE">
        <w:rPr>
          <w:rFonts w:hint="eastAsia"/>
        </w:rPr>
        <w:t>实现无纸化操作的现代办公方式，同时</w:t>
      </w:r>
      <w:r>
        <w:rPr>
          <w:rFonts w:hint="eastAsia"/>
        </w:rPr>
        <w:t>为进一步疾病</w:t>
      </w:r>
      <w:r w:rsidR="007514BA">
        <w:rPr>
          <w:rFonts w:hint="eastAsia"/>
        </w:rPr>
        <w:t>预防提供信息</w:t>
      </w:r>
      <w:r>
        <w:rPr>
          <w:rFonts w:hint="eastAsia"/>
        </w:rPr>
        <w:t>上</w:t>
      </w:r>
      <w:r w:rsidR="007514BA">
        <w:rPr>
          <w:rFonts w:hint="eastAsia"/>
        </w:rPr>
        <w:t>的支持。</w:t>
      </w:r>
    </w:p>
    <w:p w:rsidR="00CE2A7B" w:rsidRDefault="001363A2" w:rsidP="00CE2A7B">
      <w:r>
        <w:tab/>
      </w:r>
      <w:r>
        <w:t>系统上要求有完备的</w:t>
      </w:r>
      <w:r w:rsidR="00F155D5">
        <w:t>平板</w:t>
      </w:r>
      <w:r>
        <w:t>APP</w:t>
      </w:r>
      <w:r>
        <w:t>提供数据采集汇总上以及信息流动上的支持</w:t>
      </w:r>
      <w:r>
        <w:rPr>
          <w:rFonts w:hint="eastAsia"/>
        </w:rPr>
        <w:t>，</w:t>
      </w:r>
      <w:r>
        <w:t>要能够提供问卷填写</w:t>
      </w:r>
      <w:r>
        <w:rPr>
          <w:rFonts w:hint="eastAsia"/>
        </w:rPr>
        <w:t>、</w:t>
      </w:r>
      <w:r>
        <w:t>问卷管理</w:t>
      </w:r>
      <w:r>
        <w:rPr>
          <w:rFonts w:hint="eastAsia"/>
        </w:rPr>
        <w:t>、</w:t>
      </w:r>
      <w:r>
        <w:t>公告查看等等支持</w:t>
      </w:r>
      <w:r>
        <w:rPr>
          <w:rFonts w:hint="eastAsia"/>
        </w:rPr>
        <w:t>。</w:t>
      </w:r>
    </w:p>
    <w:p w:rsidR="001363A2" w:rsidRPr="00774245" w:rsidRDefault="001363A2" w:rsidP="00CE2A7B">
      <w:r>
        <w:tab/>
        <w:t>PC</w:t>
      </w:r>
      <w:r w:rsidR="002362E5">
        <w:t>浏览器</w:t>
      </w:r>
      <w:r>
        <w:t>采用</w:t>
      </w:r>
      <w:r>
        <w:t>B/S</w:t>
      </w:r>
      <w:r>
        <w:t>模式</w:t>
      </w:r>
      <w:r>
        <w:rPr>
          <w:rFonts w:hint="eastAsia"/>
        </w:rPr>
        <w:t>，</w:t>
      </w:r>
      <w:r>
        <w:t>通过用户通过浏览器登录系统</w:t>
      </w:r>
      <w:r>
        <w:rPr>
          <w:rFonts w:hint="eastAsia"/>
        </w:rPr>
        <w:t>，</w:t>
      </w:r>
      <w:r>
        <w:t>可以批量管理系统用户以及相关用户的角色</w:t>
      </w:r>
      <w:r>
        <w:rPr>
          <w:rFonts w:hint="eastAsia"/>
        </w:rPr>
        <w:t>、</w:t>
      </w:r>
      <w:r>
        <w:t>权限上的管理</w:t>
      </w:r>
      <w:r w:rsidR="00EB521F">
        <w:rPr>
          <w:rFonts w:hint="eastAsia"/>
        </w:rPr>
        <w:t>，</w:t>
      </w:r>
      <w:r w:rsidR="00EB521F">
        <w:t>同时有公告管理</w:t>
      </w:r>
      <w:r w:rsidR="00EB521F">
        <w:rPr>
          <w:rFonts w:hint="eastAsia"/>
        </w:rPr>
        <w:t>，</w:t>
      </w:r>
      <w:r w:rsidR="00EB521F">
        <w:t>问卷管理</w:t>
      </w:r>
      <w:r w:rsidR="00EB521F">
        <w:rPr>
          <w:rFonts w:hint="eastAsia"/>
        </w:rPr>
        <w:t>、结果分析等等模块。</w:t>
      </w:r>
    </w:p>
    <w:p w:rsidR="00CE2A7B" w:rsidRDefault="00CE2A7B" w:rsidP="00CE2A7B">
      <w:pPr>
        <w:pStyle w:val="2"/>
      </w:pPr>
      <w:bookmarkStart w:id="15" w:name="_Toc467680002"/>
      <w:bookmarkStart w:id="16" w:name="_Toc476811507"/>
      <w:r>
        <w:rPr>
          <w:rFonts w:hint="eastAsia"/>
        </w:rPr>
        <w:t>2.2</w:t>
      </w:r>
      <w:r>
        <w:rPr>
          <w:rFonts w:hint="eastAsia"/>
        </w:rPr>
        <w:t>运行环境</w:t>
      </w:r>
      <w:bookmarkEnd w:id="15"/>
      <w:bookmarkEnd w:id="16"/>
    </w:p>
    <w:p w:rsidR="00C05D40" w:rsidRPr="00063B6B" w:rsidRDefault="00A33E68" w:rsidP="00CE2A7B">
      <w:pPr>
        <w:rPr>
          <w:i/>
        </w:rPr>
      </w:pPr>
      <w:r w:rsidRPr="00063B6B">
        <w:rPr>
          <w:i/>
        </w:rPr>
        <w:t>服务器硬件配置</w:t>
      </w:r>
      <w:r w:rsidR="0039643F">
        <w:rPr>
          <w:rFonts w:hint="eastAsia"/>
          <w:i/>
        </w:rPr>
        <w:t>购置自</w:t>
      </w:r>
      <w:r w:rsidR="0039643F">
        <w:rPr>
          <w:i/>
        </w:rPr>
        <w:t>阿里云服务器</w:t>
      </w:r>
    </w:p>
    <w:p w:rsidR="00021F98" w:rsidRDefault="00021F98" w:rsidP="00CE2A7B">
      <w:r>
        <w:t>系统运行环境如下图</w:t>
      </w:r>
      <w:r>
        <w:rPr>
          <w:rFonts w:hint="eastAsia"/>
        </w:rPr>
        <w:t>：</w:t>
      </w:r>
    </w:p>
    <w:p w:rsidR="00D7056B" w:rsidRDefault="00D16325" w:rsidP="0039077B">
      <w:r>
        <w:object w:dxaOrig="9503" w:dyaOrig="4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08.5pt" o:ole="">
            <v:imagedata r:id="rId8" o:title=""/>
          </v:shape>
          <o:OLEObject Type="Embed" ProgID="Visio.Drawing.15" ShapeID="_x0000_i1025" DrawAspect="Content" ObjectID="_1551013436" r:id="rId9"/>
        </w:object>
      </w:r>
    </w:p>
    <w:p w:rsidR="00D7056B" w:rsidRPr="00D7056B" w:rsidRDefault="00D7056B" w:rsidP="00D7056B">
      <w:pPr>
        <w:jc w:val="right"/>
        <w:rPr>
          <w:i/>
        </w:rPr>
      </w:pPr>
      <w:r w:rsidRPr="00D7056B">
        <w:rPr>
          <w:i/>
        </w:rPr>
        <w:t>注</w:t>
      </w:r>
      <w:r w:rsidRPr="00D7056B">
        <w:rPr>
          <w:rFonts w:hint="eastAsia"/>
          <w:i/>
        </w:rPr>
        <w:t>：</w:t>
      </w:r>
      <w:r w:rsidRPr="00D7056B">
        <w:rPr>
          <w:i/>
        </w:rPr>
        <w:t>工作站以及便携电脑表示用户的浏览器</w:t>
      </w:r>
    </w:p>
    <w:p w:rsidR="00D7056B" w:rsidRPr="00D7056B" w:rsidRDefault="00D7056B" w:rsidP="0039077B"/>
    <w:p w:rsidR="0039077B" w:rsidRDefault="0039077B" w:rsidP="0039077B">
      <w:r>
        <w:t>用户可以通过台式机以及便携式电脑与服务器进行一系列的业务操作</w:t>
      </w:r>
      <w:r>
        <w:rPr>
          <w:rFonts w:hint="eastAsia"/>
        </w:rPr>
        <w:t>，</w:t>
      </w:r>
      <w:r>
        <w:t>也可以通过平板设备通过不同的通信介质访问服务器</w:t>
      </w:r>
      <w:r>
        <w:rPr>
          <w:rFonts w:hint="eastAsia"/>
        </w:rPr>
        <w:t>，</w:t>
      </w:r>
      <w:r>
        <w:t>操作数据</w:t>
      </w:r>
      <w:r>
        <w:rPr>
          <w:rFonts w:hint="eastAsia"/>
        </w:rPr>
        <w:t>，</w:t>
      </w:r>
      <w:r>
        <w:t>实现相应的业务功能</w:t>
      </w:r>
      <w:r>
        <w:rPr>
          <w:rFonts w:hint="eastAsia"/>
        </w:rPr>
        <w:t>。</w:t>
      </w:r>
    </w:p>
    <w:p w:rsidR="00CE2A7B" w:rsidRPr="00774245" w:rsidRDefault="00CE2A7B" w:rsidP="00CE2A7B"/>
    <w:p w:rsidR="00CE2A7B" w:rsidRDefault="00CE2A7B" w:rsidP="00CE2A7B">
      <w:pPr>
        <w:pStyle w:val="2"/>
      </w:pPr>
      <w:bookmarkStart w:id="17" w:name="_Toc467680003"/>
      <w:bookmarkStart w:id="18" w:name="_Toc476811508"/>
      <w:r>
        <w:rPr>
          <w:rFonts w:hint="eastAsia"/>
        </w:rPr>
        <w:t>2.3</w:t>
      </w:r>
      <w:r>
        <w:rPr>
          <w:rFonts w:hint="eastAsia"/>
        </w:rPr>
        <w:t>需求概述</w:t>
      </w:r>
      <w:bookmarkEnd w:id="17"/>
      <w:bookmarkEnd w:id="18"/>
    </w:p>
    <w:p w:rsidR="00507164" w:rsidRDefault="00507164" w:rsidP="00507164">
      <w:pPr>
        <w:pStyle w:val="a8"/>
        <w:numPr>
          <w:ilvl w:val="0"/>
          <w:numId w:val="3"/>
        </w:numPr>
        <w:ind w:firstLineChars="0"/>
      </w:pPr>
      <w:r>
        <w:t>系统用户类型</w:t>
      </w:r>
      <w:r>
        <w:rPr>
          <w:rFonts w:hint="eastAsia"/>
        </w:rPr>
        <w:t>：</w:t>
      </w:r>
    </w:p>
    <w:p w:rsidR="00F77A36" w:rsidRDefault="008A440D" w:rsidP="008A440D">
      <w:pPr>
        <w:jc w:val="center"/>
      </w:pPr>
      <w:r>
        <w:object w:dxaOrig="7110" w:dyaOrig="6751">
          <v:shape id="_x0000_i1026" type="#_x0000_t75" style="width:353pt;height:337.45pt" o:ole="">
            <v:imagedata r:id="rId10" o:title=""/>
          </v:shape>
          <o:OLEObject Type="Embed" ProgID="Visio.Drawing.15" ShapeID="_x0000_i1026" DrawAspect="Content" ObjectID="_1551013437" r:id="rId11"/>
        </w:object>
      </w:r>
    </w:p>
    <w:p w:rsidR="00ED0735" w:rsidRDefault="009B5D0A" w:rsidP="0030744F">
      <w:pPr>
        <w:ind w:firstLineChars="200" w:firstLine="420"/>
      </w:pPr>
      <w:r>
        <w:t>系统管理员主要负责管理系统人员角色以及维护系统权限相关的信息</w:t>
      </w:r>
      <w:r>
        <w:rPr>
          <w:rFonts w:hint="eastAsia"/>
        </w:rPr>
        <w:t>，</w:t>
      </w:r>
      <w:r>
        <w:t>拥有公告管理</w:t>
      </w:r>
      <w:r w:rsidR="00C11087">
        <w:rPr>
          <w:rFonts w:hint="eastAsia"/>
        </w:rPr>
        <w:t>（包括发布系统维护公告，查看系统公告，以及删除系统公告）</w:t>
      </w:r>
      <w:r>
        <w:t>的模块</w:t>
      </w:r>
      <w:r w:rsidR="0026294D">
        <w:rPr>
          <w:rFonts w:hint="eastAsia"/>
        </w:rPr>
        <w:t>，</w:t>
      </w:r>
      <w:r>
        <w:t>但不具有其他任何与业务</w:t>
      </w:r>
      <w:r w:rsidR="0026294D">
        <w:t>领域</w:t>
      </w:r>
      <w:r>
        <w:t>相关的管理权限信息</w:t>
      </w:r>
    </w:p>
    <w:p w:rsidR="00EB4D4E" w:rsidRDefault="00EB4D4E" w:rsidP="009B5D0A">
      <w:r>
        <w:object w:dxaOrig="10396" w:dyaOrig="4081">
          <v:shape id="_x0000_i1027" type="#_x0000_t75" style="width:418.05pt;height:165.5pt" o:ole="">
            <v:imagedata r:id="rId12" o:title=""/>
          </v:shape>
          <o:OLEObject Type="Embed" ProgID="Visio.Drawing.15" ShapeID="_x0000_i1027" DrawAspect="Content" ObjectID="_1551013438" r:id="rId13"/>
        </w:object>
      </w:r>
    </w:p>
    <w:p w:rsidR="00EB4D4E" w:rsidRDefault="00EB4D4E" w:rsidP="0013544B">
      <w:pPr>
        <w:ind w:firstLineChars="200" w:firstLine="420"/>
      </w:pPr>
      <w:r>
        <w:t>业务相关的系统功能主要由</w:t>
      </w:r>
      <w:r w:rsidR="001B4A77">
        <w:rPr>
          <w:rFonts w:hint="eastAsia"/>
        </w:rPr>
        <w:t>疾病控制</w:t>
      </w:r>
      <w:r>
        <w:t>中心管理人员负责管理</w:t>
      </w:r>
      <w:r>
        <w:rPr>
          <w:rFonts w:hint="eastAsia"/>
        </w:rPr>
        <w:t>，</w:t>
      </w:r>
      <w:r>
        <w:t>包括对数据进行分析等等</w:t>
      </w:r>
      <w:r>
        <w:rPr>
          <w:rFonts w:hint="eastAsia"/>
        </w:rPr>
        <w:t>，</w:t>
      </w:r>
      <w:r>
        <w:t>数据采集主要由一线调查员完成</w:t>
      </w:r>
      <w:r>
        <w:rPr>
          <w:rFonts w:hint="eastAsia"/>
        </w:rPr>
        <w:t>，</w:t>
      </w:r>
      <w:r>
        <w:t>相关用例图如下</w:t>
      </w:r>
    </w:p>
    <w:p w:rsidR="00EB4D4E" w:rsidRDefault="00EB4D4E" w:rsidP="00015A11">
      <w:pPr>
        <w:jc w:val="center"/>
      </w:pPr>
      <w:r>
        <w:object w:dxaOrig="12136" w:dyaOrig="5446">
          <v:shape id="_x0000_i1028" type="#_x0000_t75" style="width:417.5pt;height:187pt" o:ole="">
            <v:imagedata r:id="rId14" o:title=""/>
          </v:shape>
          <o:OLEObject Type="Embed" ProgID="Visio.Drawing.15" ShapeID="_x0000_i1028" DrawAspect="Content" ObjectID="_1551013439" r:id="rId15"/>
        </w:object>
      </w:r>
    </w:p>
    <w:p w:rsidR="00EB4D4E" w:rsidRPr="00F77A36" w:rsidRDefault="00EB4D4E" w:rsidP="00015A11">
      <w:pPr>
        <w:jc w:val="center"/>
      </w:pPr>
      <w:r>
        <w:object w:dxaOrig="11761" w:dyaOrig="6316">
          <v:shape id="_x0000_i1029" type="#_x0000_t75" style="width:417.5pt;height:223.5pt" o:ole="">
            <v:imagedata r:id="rId16" o:title=""/>
          </v:shape>
          <o:OLEObject Type="Embed" ProgID="Visio.Drawing.15" ShapeID="_x0000_i1029" DrawAspect="Content" ObjectID="_1551013440" r:id="rId17"/>
        </w:object>
      </w:r>
    </w:p>
    <w:p w:rsidR="00CE2A7B" w:rsidRDefault="00EB4D4E" w:rsidP="00015A11">
      <w:pPr>
        <w:jc w:val="center"/>
      </w:pPr>
      <w:r>
        <w:object w:dxaOrig="10501" w:dyaOrig="4561">
          <v:shape id="_x0000_i1030" type="#_x0000_t75" style="width:418.05pt;height:180pt" o:ole="">
            <v:imagedata r:id="rId18" o:title=""/>
          </v:shape>
          <o:OLEObject Type="Embed" ProgID="Visio.Drawing.15" ShapeID="_x0000_i1030" DrawAspect="Content" ObjectID="_1551013441" r:id="rId19"/>
        </w:object>
      </w:r>
    </w:p>
    <w:p w:rsidR="00EB4D4E" w:rsidRDefault="00EB4D4E" w:rsidP="00015A11">
      <w:pPr>
        <w:jc w:val="center"/>
      </w:pPr>
      <w:r>
        <w:object w:dxaOrig="12931" w:dyaOrig="8536">
          <v:shape id="_x0000_i1031" type="#_x0000_t75" style="width:417.5pt;height:274.05pt" o:ole="">
            <v:imagedata r:id="rId20" o:title=""/>
          </v:shape>
          <o:OLEObject Type="Embed" ProgID="Visio.Drawing.15" ShapeID="_x0000_i1031" DrawAspect="Content" ObjectID="_1551013442" r:id="rId21"/>
        </w:object>
      </w:r>
    </w:p>
    <w:p w:rsidR="00EB4D4E" w:rsidRDefault="00EB4D4E" w:rsidP="00015A11">
      <w:pPr>
        <w:jc w:val="center"/>
      </w:pPr>
      <w:r>
        <w:object w:dxaOrig="9870" w:dyaOrig="4081">
          <v:shape id="_x0000_i1032" type="#_x0000_t75" style="width:418.05pt;height:172.5pt" o:ole="">
            <v:imagedata r:id="rId22" o:title=""/>
          </v:shape>
          <o:OLEObject Type="Embed" ProgID="Visio.Drawing.15" ShapeID="_x0000_i1032" DrawAspect="Content" ObjectID="_1551013443" r:id="rId23"/>
        </w:object>
      </w:r>
    </w:p>
    <w:p w:rsidR="00CE2A7B" w:rsidRPr="00774245" w:rsidRDefault="00EE51E8" w:rsidP="00426238">
      <w:pPr>
        <w:jc w:val="center"/>
      </w:pPr>
      <w:r>
        <w:object w:dxaOrig="10560" w:dyaOrig="5400">
          <v:shape id="_x0000_i1033" type="#_x0000_t75" style="width:417.5pt;height:3in" o:ole="">
            <v:imagedata r:id="rId24" o:title=""/>
          </v:shape>
          <o:OLEObject Type="Embed" ProgID="Visio.Drawing.15" ShapeID="_x0000_i1033" DrawAspect="Content" ObjectID="_1551013444" r:id="rId25"/>
        </w:object>
      </w:r>
    </w:p>
    <w:p w:rsidR="00CE2A7B" w:rsidRDefault="00CE2A7B" w:rsidP="00CE2A7B">
      <w:pPr>
        <w:pStyle w:val="1"/>
      </w:pPr>
      <w:bookmarkStart w:id="19" w:name="_Toc467680005"/>
      <w:bookmarkStart w:id="20" w:name="_Toc476811509"/>
      <w:r>
        <w:rPr>
          <w:rFonts w:hint="eastAsia"/>
        </w:rPr>
        <w:lastRenderedPageBreak/>
        <w:t>3</w:t>
      </w:r>
      <w:r>
        <w:rPr>
          <w:rFonts w:hint="eastAsia"/>
        </w:rPr>
        <w:t>．总体设计</w:t>
      </w:r>
      <w:bookmarkEnd w:id="19"/>
      <w:bookmarkEnd w:id="20"/>
    </w:p>
    <w:p w:rsidR="00CE2A7B" w:rsidRDefault="00CE2A7B" w:rsidP="00CE2A7B">
      <w:pPr>
        <w:pStyle w:val="2"/>
      </w:pPr>
      <w:bookmarkStart w:id="21" w:name="_Toc467680006"/>
      <w:bookmarkStart w:id="22" w:name="_Toc476811510"/>
      <w:r>
        <w:rPr>
          <w:rFonts w:hint="eastAsia"/>
        </w:rPr>
        <w:t>3.1</w:t>
      </w:r>
      <w:r>
        <w:rPr>
          <w:rFonts w:hint="eastAsia"/>
        </w:rPr>
        <w:t>总体框架</w:t>
      </w:r>
      <w:bookmarkEnd w:id="21"/>
      <w:bookmarkEnd w:id="22"/>
    </w:p>
    <w:p w:rsidR="004C7535" w:rsidRPr="004C7535" w:rsidRDefault="00BA7462" w:rsidP="004C7535">
      <w:pPr>
        <w:jc w:val="center"/>
      </w:pPr>
      <w:r>
        <w:object w:dxaOrig="8025" w:dyaOrig="7695">
          <v:shape id="_x0000_i1034" type="#_x0000_t75" style="width:403.5pt;height:381.5pt" o:ole="">
            <v:imagedata r:id="rId26" o:title=""/>
          </v:shape>
          <o:OLEObject Type="Embed" ProgID="Visio.Drawing.15" ShapeID="_x0000_i1034" DrawAspect="Content" ObjectID="_1551013445" r:id="rId27"/>
        </w:object>
      </w:r>
    </w:p>
    <w:p w:rsidR="00981A0D" w:rsidRPr="00981A0D" w:rsidRDefault="00981A0D" w:rsidP="00CE2A7B">
      <w:r>
        <w:t>问卷调查系统主要由</w:t>
      </w:r>
      <w:r>
        <w:t>PC</w:t>
      </w:r>
      <w:r>
        <w:t>浏览器端和平板</w:t>
      </w:r>
      <w:r>
        <w:t>APP</w:t>
      </w:r>
      <w:r>
        <w:t>端两个用户接口访问</w:t>
      </w:r>
      <w:r>
        <w:rPr>
          <w:rFonts w:hint="eastAsia"/>
        </w:rPr>
        <w:t>，</w:t>
      </w:r>
      <w:r w:rsidR="00BB6B71">
        <w:rPr>
          <w:rFonts w:hint="eastAsia"/>
        </w:rPr>
        <w:t>功能</w:t>
      </w:r>
      <w:r>
        <w:t>模块结构分别如下</w:t>
      </w:r>
      <w:r>
        <w:rPr>
          <w:rFonts w:hint="eastAsia"/>
        </w:rPr>
        <w:t>：</w:t>
      </w:r>
    </w:p>
    <w:p w:rsidR="00CE2A7B" w:rsidRDefault="00BA7462" w:rsidP="00747AB9">
      <w:pPr>
        <w:jc w:val="center"/>
      </w:pPr>
      <w:r>
        <w:object w:dxaOrig="7290" w:dyaOrig="3390">
          <v:shape id="_x0000_i1035" type="#_x0000_t75" style="width:364.3pt;height:169.25pt" o:ole="">
            <v:imagedata r:id="rId28" o:title=""/>
          </v:shape>
          <o:OLEObject Type="Embed" ProgID="Visio.Drawing.15" ShapeID="_x0000_i1035" DrawAspect="Content" ObjectID="_1551013446" r:id="rId29"/>
        </w:object>
      </w:r>
    </w:p>
    <w:p w:rsidR="00F86A6F" w:rsidRDefault="00F86A6F" w:rsidP="00F86A6F">
      <w:pPr>
        <w:jc w:val="left"/>
      </w:pPr>
      <w:r>
        <w:lastRenderedPageBreak/>
        <w:t>各个模块的说明</w:t>
      </w:r>
      <w:r>
        <w:rPr>
          <w:rFonts w:hint="eastAsia"/>
        </w:rPr>
        <w:t>：</w:t>
      </w:r>
    </w:p>
    <w:tbl>
      <w:tblPr>
        <w:tblStyle w:val="a9"/>
        <w:tblW w:w="8340" w:type="dxa"/>
        <w:tblLook w:val="04A0" w:firstRow="1" w:lastRow="0" w:firstColumn="1" w:lastColumn="0" w:noHBand="0" w:noVBand="1"/>
      </w:tblPr>
      <w:tblGrid>
        <w:gridCol w:w="1838"/>
        <w:gridCol w:w="6502"/>
      </w:tblGrid>
      <w:tr w:rsidR="009834AF" w:rsidTr="009834AF">
        <w:trPr>
          <w:trHeight w:val="347"/>
        </w:trPr>
        <w:tc>
          <w:tcPr>
            <w:tcW w:w="1838" w:type="dxa"/>
          </w:tcPr>
          <w:p w:rsidR="009834AF" w:rsidRDefault="00D647A2" w:rsidP="009834AF">
            <w:r>
              <w:t>登录管理</w:t>
            </w:r>
          </w:p>
        </w:tc>
        <w:tc>
          <w:tcPr>
            <w:tcW w:w="6502" w:type="dxa"/>
          </w:tcPr>
          <w:p w:rsidR="009834AF" w:rsidRDefault="009834AF" w:rsidP="009834AF">
            <w:r>
              <w:t>用于对用户登录系统时的凭证进行权限角色等等进行判定</w:t>
            </w:r>
            <w:r>
              <w:rPr>
                <w:rFonts w:hint="eastAsia"/>
              </w:rPr>
              <w:t>，</w:t>
            </w:r>
            <w:r>
              <w:t>确定用户角色以及可以进行的操作</w:t>
            </w:r>
          </w:p>
        </w:tc>
      </w:tr>
      <w:tr w:rsidR="009834AF" w:rsidTr="009834AF">
        <w:trPr>
          <w:trHeight w:val="347"/>
        </w:trPr>
        <w:tc>
          <w:tcPr>
            <w:tcW w:w="1838" w:type="dxa"/>
          </w:tcPr>
          <w:p w:rsidR="009834AF" w:rsidRDefault="009834AF" w:rsidP="009834AF">
            <w:r w:rsidRPr="005A6DA0">
              <w:t>权限信息管理</w:t>
            </w:r>
          </w:p>
        </w:tc>
        <w:tc>
          <w:tcPr>
            <w:tcW w:w="6502" w:type="dxa"/>
          </w:tcPr>
          <w:p w:rsidR="009834AF" w:rsidRDefault="009834AF" w:rsidP="00BA48DB">
            <w:r>
              <w:t>管理系统权限</w:t>
            </w:r>
            <w:r>
              <w:rPr>
                <w:rFonts w:hint="eastAsia"/>
              </w:rPr>
              <w:t>，</w:t>
            </w:r>
            <w:r>
              <w:t>包括</w:t>
            </w:r>
            <w:r w:rsidR="00BA48DB">
              <w:rPr>
                <w:rFonts w:hint="eastAsia"/>
              </w:rPr>
              <w:t>创建问卷、发布问卷、操作（新建、删除、修改）调查员信息、操作（新建、删除、修改）</w:t>
            </w:r>
            <w:r w:rsidR="006A675D">
              <w:rPr>
                <w:rFonts w:hint="eastAsia"/>
              </w:rPr>
              <w:t>疾病控制</w:t>
            </w:r>
            <w:r w:rsidR="00BA48DB">
              <w:rPr>
                <w:rFonts w:hint="eastAsia"/>
              </w:rPr>
              <w:t>中心管理员信息、操作（创建、更改、删除）调查任务、操作（创建、删除）公告</w:t>
            </w:r>
            <w:r w:rsidR="00763A09">
              <w:rPr>
                <w:rFonts w:hint="eastAsia"/>
              </w:rPr>
              <w:t>权限</w:t>
            </w:r>
            <w:r w:rsidR="00BA48DB">
              <w:rPr>
                <w:rFonts w:hint="eastAsia"/>
              </w:rPr>
              <w:t>、管理公共问卷</w:t>
            </w:r>
            <w:r w:rsidR="00DD124A">
              <w:rPr>
                <w:rFonts w:hint="eastAsia"/>
              </w:rPr>
              <w:t>等等</w:t>
            </w:r>
          </w:p>
        </w:tc>
      </w:tr>
      <w:tr w:rsidR="009834AF" w:rsidTr="009834AF">
        <w:trPr>
          <w:trHeight w:val="347"/>
        </w:trPr>
        <w:tc>
          <w:tcPr>
            <w:tcW w:w="1838" w:type="dxa"/>
          </w:tcPr>
          <w:p w:rsidR="009834AF" w:rsidRDefault="009834AF" w:rsidP="009834AF">
            <w:r>
              <w:t>角色信息管理</w:t>
            </w:r>
          </w:p>
        </w:tc>
        <w:tc>
          <w:tcPr>
            <w:tcW w:w="6502" w:type="dxa"/>
          </w:tcPr>
          <w:p w:rsidR="009834AF" w:rsidRDefault="009834AF" w:rsidP="009834AF">
            <w:r>
              <w:t>管理系统有那些角色</w:t>
            </w:r>
            <w:r w:rsidR="001A0F6C">
              <w:t>如系统管理员</w:t>
            </w:r>
            <w:r w:rsidR="001A0F6C">
              <w:rPr>
                <w:rFonts w:hint="eastAsia"/>
              </w:rPr>
              <w:t>、</w:t>
            </w:r>
            <w:r w:rsidR="006A675D">
              <w:rPr>
                <w:rFonts w:hint="eastAsia"/>
              </w:rPr>
              <w:t>疾病控制</w:t>
            </w:r>
            <w:r w:rsidR="001A0F6C">
              <w:t>中心管理员</w:t>
            </w:r>
            <w:r w:rsidR="001A0F6C">
              <w:rPr>
                <w:rFonts w:hint="eastAsia"/>
              </w:rPr>
              <w:t>、</w:t>
            </w:r>
            <w:r w:rsidR="001A0F6C">
              <w:t>一线调查员等</w:t>
            </w:r>
            <w:r>
              <w:rPr>
                <w:rFonts w:hint="eastAsia"/>
              </w:rPr>
              <w:t>，</w:t>
            </w:r>
            <w:r>
              <w:t>包括增加</w:t>
            </w:r>
            <w:r>
              <w:rPr>
                <w:rFonts w:hint="eastAsia"/>
              </w:rPr>
              <w:t>、</w:t>
            </w:r>
            <w:r>
              <w:t>删除操作</w:t>
            </w:r>
          </w:p>
        </w:tc>
      </w:tr>
      <w:tr w:rsidR="009834AF" w:rsidTr="009834AF">
        <w:trPr>
          <w:trHeight w:val="347"/>
        </w:trPr>
        <w:tc>
          <w:tcPr>
            <w:tcW w:w="1838" w:type="dxa"/>
          </w:tcPr>
          <w:p w:rsidR="009834AF" w:rsidRDefault="00E76841" w:rsidP="009834AF">
            <w:r>
              <w:t>角色</w:t>
            </w:r>
            <w:r>
              <w:rPr>
                <w:rFonts w:hint="eastAsia"/>
              </w:rPr>
              <w:t>-</w:t>
            </w:r>
            <w:r>
              <w:t>权限管理</w:t>
            </w:r>
          </w:p>
        </w:tc>
        <w:tc>
          <w:tcPr>
            <w:tcW w:w="6502" w:type="dxa"/>
          </w:tcPr>
          <w:p w:rsidR="009834AF" w:rsidRDefault="00E76841" w:rsidP="009834AF">
            <w:r>
              <w:t>管理角色</w:t>
            </w:r>
            <w:r>
              <w:rPr>
                <w:rFonts w:hint="eastAsia"/>
              </w:rPr>
              <w:t>-</w:t>
            </w:r>
            <w:r>
              <w:t>权限对应关系</w:t>
            </w:r>
            <w:r>
              <w:rPr>
                <w:rFonts w:hint="eastAsia"/>
              </w:rPr>
              <w:t>，</w:t>
            </w:r>
            <w:r>
              <w:t>包括角色添加权限</w:t>
            </w:r>
            <w:r>
              <w:rPr>
                <w:rFonts w:hint="eastAsia"/>
              </w:rPr>
              <w:t>、</w:t>
            </w:r>
            <w:r>
              <w:t>角色删除权限</w:t>
            </w:r>
          </w:p>
        </w:tc>
      </w:tr>
      <w:tr w:rsidR="009834AF" w:rsidRPr="00E76841" w:rsidTr="009834AF">
        <w:trPr>
          <w:trHeight w:val="347"/>
        </w:trPr>
        <w:tc>
          <w:tcPr>
            <w:tcW w:w="1838" w:type="dxa"/>
          </w:tcPr>
          <w:p w:rsidR="009834AF" w:rsidRDefault="00780BDD" w:rsidP="009834AF">
            <w:r>
              <w:t>用户</w:t>
            </w:r>
            <w:r w:rsidR="00E76841">
              <w:t>管理</w:t>
            </w:r>
          </w:p>
        </w:tc>
        <w:tc>
          <w:tcPr>
            <w:tcW w:w="6502" w:type="dxa"/>
          </w:tcPr>
          <w:p w:rsidR="009834AF" w:rsidRDefault="00E76841" w:rsidP="0007529F">
            <w:r>
              <w:t>包括用户查询</w:t>
            </w:r>
            <w:r>
              <w:rPr>
                <w:rFonts w:hint="eastAsia"/>
              </w:rPr>
              <w:t>、</w:t>
            </w:r>
            <w:r w:rsidR="00470122">
              <w:t>添加用户</w:t>
            </w:r>
            <w:r>
              <w:rPr>
                <w:rFonts w:hint="eastAsia"/>
              </w:rPr>
              <w:t>、移除</w:t>
            </w:r>
            <w:r w:rsidR="00470122">
              <w:rPr>
                <w:rFonts w:hint="eastAsia"/>
              </w:rPr>
              <w:t>用户</w:t>
            </w:r>
            <w:r>
              <w:rPr>
                <w:rFonts w:hint="eastAsia"/>
              </w:rPr>
              <w:t>以及对上述操作的批量操作</w:t>
            </w:r>
          </w:p>
        </w:tc>
      </w:tr>
      <w:tr w:rsidR="006E595D" w:rsidRPr="00E76841" w:rsidTr="009834AF">
        <w:trPr>
          <w:trHeight w:val="347"/>
        </w:trPr>
        <w:tc>
          <w:tcPr>
            <w:tcW w:w="1838" w:type="dxa"/>
          </w:tcPr>
          <w:p w:rsidR="006E595D" w:rsidRDefault="006E595D" w:rsidP="009834AF">
            <w:r>
              <w:t>用户信息管理</w:t>
            </w:r>
          </w:p>
        </w:tc>
        <w:tc>
          <w:tcPr>
            <w:tcW w:w="6502" w:type="dxa"/>
          </w:tcPr>
          <w:p w:rsidR="006E595D" w:rsidRDefault="00944A82" w:rsidP="00944A82">
            <w:r>
              <w:rPr>
                <w:rFonts w:hint="eastAsia"/>
              </w:rPr>
              <w:t>用户个人信息管理</w:t>
            </w:r>
            <w:r w:rsidR="00240EBF">
              <w:rPr>
                <w:rFonts w:hint="eastAsia"/>
              </w:rPr>
              <w:t>，例如用户联系方式的更改</w:t>
            </w:r>
          </w:p>
        </w:tc>
      </w:tr>
      <w:tr w:rsidR="009834AF" w:rsidTr="009834AF">
        <w:trPr>
          <w:trHeight w:val="347"/>
        </w:trPr>
        <w:tc>
          <w:tcPr>
            <w:tcW w:w="1838" w:type="dxa"/>
          </w:tcPr>
          <w:p w:rsidR="009834AF" w:rsidRDefault="003C3683" w:rsidP="009834AF">
            <w:r>
              <w:t>问卷模板</w:t>
            </w:r>
            <w:r w:rsidR="00F86A6F">
              <w:t>管理</w:t>
            </w:r>
          </w:p>
        </w:tc>
        <w:tc>
          <w:tcPr>
            <w:tcW w:w="6502" w:type="dxa"/>
          </w:tcPr>
          <w:p w:rsidR="009834AF" w:rsidRDefault="003C3683" w:rsidP="009834AF">
            <w:r>
              <w:t>包括</w:t>
            </w:r>
            <w:r w:rsidR="00E54A3D">
              <w:t>个人用户</w:t>
            </w:r>
            <w:r>
              <w:t>问卷模板</w:t>
            </w:r>
            <w:r w:rsidR="00D1470F">
              <w:rPr>
                <w:rFonts w:hint="eastAsia"/>
              </w:rPr>
              <w:t>添加</w:t>
            </w:r>
            <w:r>
              <w:rPr>
                <w:rFonts w:hint="eastAsia"/>
              </w:rPr>
              <w:t>、</w:t>
            </w:r>
            <w:r>
              <w:t>删除</w:t>
            </w:r>
            <w:r>
              <w:rPr>
                <w:rFonts w:hint="eastAsia"/>
              </w:rPr>
              <w:t>、</w:t>
            </w:r>
            <w:r>
              <w:t>更新</w:t>
            </w:r>
            <w:r w:rsidR="00E54A3D">
              <w:t>以及共享模板</w:t>
            </w:r>
          </w:p>
        </w:tc>
      </w:tr>
      <w:tr w:rsidR="009834AF" w:rsidTr="009834AF">
        <w:trPr>
          <w:trHeight w:val="347"/>
        </w:trPr>
        <w:tc>
          <w:tcPr>
            <w:tcW w:w="1838" w:type="dxa"/>
          </w:tcPr>
          <w:p w:rsidR="009834AF" w:rsidRDefault="00F86A6F" w:rsidP="009834AF">
            <w:r>
              <w:t>问卷管理</w:t>
            </w:r>
          </w:p>
        </w:tc>
        <w:tc>
          <w:tcPr>
            <w:tcW w:w="6502" w:type="dxa"/>
          </w:tcPr>
          <w:p w:rsidR="009834AF" w:rsidRDefault="00F86A6F" w:rsidP="009834AF">
            <w:r>
              <w:t>包括问卷的创建</w:t>
            </w:r>
            <w:r>
              <w:rPr>
                <w:rFonts w:hint="eastAsia"/>
              </w:rPr>
              <w:t>、</w:t>
            </w:r>
            <w:r>
              <w:t>预览</w:t>
            </w:r>
            <w:r>
              <w:rPr>
                <w:rFonts w:hint="eastAsia"/>
              </w:rPr>
              <w:t>、</w:t>
            </w:r>
            <w:r>
              <w:t>删除</w:t>
            </w:r>
            <w:r>
              <w:rPr>
                <w:rFonts w:hint="eastAsia"/>
              </w:rPr>
              <w:t>、</w:t>
            </w:r>
            <w:r>
              <w:t>更新</w:t>
            </w:r>
            <w:r>
              <w:rPr>
                <w:rFonts w:hint="eastAsia"/>
              </w:rPr>
              <w:t>、</w:t>
            </w:r>
            <w:r>
              <w:t>批量操作以及问卷的查询</w:t>
            </w:r>
          </w:p>
        </w:tc>
      </w:tr>
      <w:tr w:rsidR="009834AF" w:rsidTr="009834AF">
        <w:trPr>
          <w:trHeight w:val="335"/>
        </w:trPr>
        <w:tc>
          <w:tcPr>
            <w:tcW w:w="1838" w:type="dxa"/>
          </w:tcPr>
          <w:p w:rsidR="009834AF" w:rsidRDefault="00BA7462" w:rsidP="00BA7462">
            <w:r>
              <w:rPr>
                <w:rFonts w:hint="eastAsia"/>
              </w:rPr>
              <w:t>问卷</w:t>
            </w:r>
            <w:r w:rsidR="00A815E1">
              <w:rPr>
                <w:rFonts w:hint="eastAsia"/>
              </w:rPr>
              <w:t>调查</w:t>
            </w:r>
            <w:r w:rsidR="00F86A6F">
              <w:t>管理</w:t>
            </w:r>
          </w:p>
        </w:tc>
        <w:tc>
          <w:tcPr>
            <w:tcW w:w="6502" w:type="dxa"/>
          </w:tcPr>
          <w:p w:rsidR="009834AF" w:rsidRDefault="00F86A6F" w:rsidP="009834AF">
            <w:r>
              <w:t>包括问卷的查询</w:t>
            </w:r>
            <w:r>
              <w:rPr>
                <w:rFonts w:hint="eastAsia"/>
              </w:rPr>
              <w:t>、</w:t>
            </w:r>
            <w:r>
              <w:t>批量发放</w:t>
            </w:r>
            <w:r>
              <w:rPr>
                <w:rFonts w:hint="eastAsia"/>
              </w:rPr>
              <w:t>、</w:t>
            </w:r>
            <w:r>
              <w:t>发放对象的选择</w:t>
            </w:r>
            <w:r>
              <w:rPr>
                <w:rFonts w:hint="eastAsia"/>
              </w:rPr>
              <w:t>、</w:t>
            </w:r>
            <w:r>
              <w:t>限制条件的选择</w:t>
            </w:r>
            <w:r>
              <w:rPr>
                <w:rFonts w:hint="eastAsia"/>
              </w:rPr>
              <w:t>、</w:t>
            </w:r>
            <w:r>
              <w:t>问卷完成情况的追踪</w:t>
            </w:r>
            <w:r w:rsidR="00952D1D">
              <w:rPr>
                <w:rFonts w:hint="eastAsia"/>
              </w:rPr>
              <w:t>以及督促提醒</w:t>
            </w:r>
          </w:p>
        </w:tc>
      </w:tr>
      <w:tr w:rsidR="00F86A6F" w:rsidTr="009834AF">
        <w:trPr>
          <w:trHeight w:val="335"/>
        </w:trPr>
        <w:tc>
          <w:tcPr>
            <w:tcW w:w="1838" w:type="dxa"/>
          </w:tcPr>
          <w:p w:rsidR="00F86A6F" w:rsidRDefault="00F86A6F" w:rsidP="009834AF">
            <w:r>
              <w:t>公告管理</w:t>
            </w:r>
          </w:p>
        </w:tc>
        <w:tc>
          <w:tcPr>
            <w:tcW w:w="6502" w:type="dxa"/>
          </w:tcPr>
          <w:p w:rsidR="00F86A6F" w:rsidRDefault="00E04120" w:rsidP="009834AF">
            <w:r>
              <w:t>包括公告的创建</w:t>
            </w:r>
            <w:r>
              <w:rPr>
                <w:rFonts w:hint="eastAsia"/>
              </w:rPr>
              <w:t>、</w:t>
            </w:r>
            <w:r>
              <w:t>删除</w:t>
            </w:r>
            <w:r>
              <w:rPr>
                <w:rFonts w:hint="eastAsia"/>
              </w:rPr>
              <w:t>、以及公告对象的选择</w:t>
            </w:r>
          </w:p>
        </w:tc>
      </w:tr>
      <w:tr w:rsidR="00230020" w:rsidTr="009834AF">
        <w:trPr>
          <w:trHeight w:val="335"/>
        </w:trPr>
        <w:tc>
          <w:tcPr>
            <w:tcW w:w="1838" w:type="dxa"/>
          </w:tcPr>
          <w:p w:rsidR="00230020" w:rsidRDefault="00230020" w:rsidP="009834AF">
            <w:r>
              <w:t>调查数据的统计分析</w:t>
            </w:r>
          </w:p>
        </w:tc>
        <w:tc>
          <w:tcPr>
            <w:tcW w:w="6502" w:type="dxa"/>
          </w:tcPr>
          <w:p w:rsidR="00230020" w:rsidRDefault="00F31E83" w:rsidP="009834AF">
            <w:r>
              <w:rPr>
                <w:rFonts w:hint="eastAsia"/>
              </w:rPr>
              <w:t>包括调查的完成情况分析、调查结果的</w:t>
            </w:r>
            <w:r w:rsidR="003E2B68">
              <w:rPr>
                <w:rFonts w:hint="eastAsia"/>
              </w:rPr>
              <w:t>可视化</w:t>
            </w:r>
            <w:r>
              <w:rPr>
                <w:rFonts w:hint="eastAsia"/>
              </w:rPr>
              <w:t>分析展示</w:t>
            </w:r>
          </w:p>
        </w:tc>
      </w:tr>
    </w:tbl>
    <w:p w:rsidR="009834AF" w:rsidRDefault="009834AF" w:rsidP="009834AF"/>
    <w:p w:rsidR="00981A0D" w:rsidRDefault="00763A09" w:rsidP="00981A0D">
      <w:pPr>
        <w:jc w:val="center"/>
      </w:pPr>
      <w:r>
        <w:object w:dxaOrig="3030" w:dyaOrig="3315">
          <v:shape id="_x0000_i1036" type="#_x0000_t75" style="width:151.5pt;height:165.5pt" o:ole="">
            <v:imagedata r:id="rId30" o:title=""/>
          </v:shape>
          <o:OLEObject Type="Embed" ProgID="Visio.Drawing.15" ShapeID="_x0000_i1036" DrawAspect="Content" ObjectID="_1551013447" r:id="rId31"/>
        </w:object>
      </w:r>
    </w:p>
    <w:p w:rsidR="00E63550" w:rsidRDefault="00E63550" w:rsidP="00E63550">
      <w:r>
        <w:t>各模块的说明</w:t>
      </w:r>
      <w:r>
        <w:rPr>
          <w:rFonts w:hint="eastAsia"/>
        </w:rPr>
        <w:t>：</w:t>
      </w:r>
    </w:p>
    <w:tbl>
      <w:tblPr>
        <w:tblStyle w:val="a9"/>
        <w:tblW w:w="0" w:type="auto"/>
        <w:tblLook w:val="04A0" w:firstRow="1" w:lastRow="0" w:firstColumn="1" w:lastColumn="0" w:noHBand="0" w:noVBand="1"/>
      </w:tblPr>
      <w:tblGrid>
        <w:gridCol w:w="2263"/>
        <w:gridCol w:w="6033"/>
      </w:tblGrid>
      <w:tr w:rsidR="00E63550" w:rsidTr="00E63550">
        <w:tc>
          <w:tcPr>
            <w:tcW w:w="2263" w:type="dxa"/>
          </w:tcPr>
          <w:p w:rsidR="00E63550" w:rsidRDefault="00CA5831" w:rsidP="00E63550">
            <w:r>
              <w:rPr>
                <w:rFonts w:hint="eastAsia"/>
              </w:rPr>
              <w:t>登录</w:t>
            </w:r>
            <w:r w:rsidR="00E63550">
              <w:rPr>
                <w:rFonts w:hint="eastAsia"/>
              </w:rPr>
              <w:t>管理</w:t>
            </w:r>
          </w:p>
        </w:tc>
        <w:tc>
          <w:tcPr>
            <w:tcW w:w="6033" w:type="dxa"/>
          </w:tcPr>
          <w:p w:rsidR="00E63550" w:rsidRDefault="00E63550" w:rsidP="00E63550">
            <w:r>
              <w:rPr>
                <w:rFonts w:hint="eastAsia"/>
              </w:rPr>
              <w:t>对用户登录的凭证进行角色权限进行判定</w:t>
            </w:r>
          </w:p>
        </w:tc>
      </w:tr>
      <w:tr w:rsidR="00E63550" w:rsidTr="00E63550">
        <w:tc>
          <w:tcPr>
            <w:tcW w:w="2263" w:type="dxa"/>
          </w:tcPr>
          <w:p w:rsidR="00E63550" w:rsidRDefault="000D6D55" w:rsidP="00E63550">
            <w:r>
              <w:rPr>
                <w:rFonts w:hint="eastAsia"/>
              </w:rPr>
              <w:t>公告管理</w:t>
            </w:r>
          </w:p>
        </w:tc>
        <w:tc>
          <w:tcPr>
            <w:tcW w:w="6033" w:type="dxa"/>
          </w:tcPr>
          <w:p w:rsidR="00E63550" w:rsidRDefault="000D6D55" w:rsidP="00E63550">
            <w:r>
              <w:rPr>
                <w:rFonts w:hint="eastAsia"/>
              </w:rPr>
              <w:t>包括新公告的通知、以及近期公告的查看</w:t>
            </w:r>
          </w:p>
        </w:tc>
      </w:tr>
      <w:tr w:rsidR="00E63550" w:rsidTr="00E63550">
        <w:tc>
          <w:tcPr>
            <w:tcW w:w="2263" w:type="dxa"/>
          </w:tcPr>
          <w:p w:rsidR="00E63550" w:rsidRDefault="00003C8A" w:rsidP="00E63550">
            <w:r>
              <w:rPr>
                <w:rFonts w:hint="eastAsia"/>
              </w:rPr>
              <w:t>问卷</w:t>
            </w:r>
            <w:r w:rsidR="000D6D55">
              <w:rPr>
                <w:rFonts w:hint="eastAsia"/>
              </w:rPr>
              <w:t>管理</w:t>
            </w:r>
          </w:p>
        </w:tc>
        <w:tc>
          <w:tcPr>
            <w:tcW w:w="6033" w:type="dxa"/>
          </w:tcPr>
          <w:p w:rsidR="00E63550" w:rsidRDefault="000D6D55" w:rsidP="00A61759">
            <w:r>
              <w:rPr>
                <w:rFonts w:hint="eastAsia"/>
              </w:rPr>
              <w:t>包括本地问卷的添加、移除、预览</w:t>
            </w:r>
            <w:r w:rsidR="005772CF">
              <w:rPr>
                <w:rFonts w:hint="eastAsia"/>
              </w:rPr>
              <w:t>，完成问卷的查看，问卷完成量的提示</w:t>
            </w:r>
          </w:p>
        </w:tc>
      </w:tr>
      <w:tr w:rsidR="00224C92" w:rsidTr="00E63550">
        <w:tc>
          <w:tcPr>
            <w:tcW w:w="2263" w:type="dxa"/>
          </w:tcPr>
          <w:p w:rsidR="00224C92" w:rsidRDefault="00003C8A" w:rsidP="00E63550">
            <w:r>
              <w:rPr>
                <w:rFonts w:hint="eastAsia"/>
              </w:rPr>
              <w:t>问卷调查</w:t>
            </w:r>
          </w:p>
        </w:tc>
        <w:tc>
          <w:tcPr>
            <w:tcW w:w="6033" w:type="dxa"/>
          </w:tcPr>
          <w:p w:rsidR="00224C92" w:rsidRDefault="00F95EAA" w:rsidP="00E63550">
            <w:r>
              <w:rPr>
                <w:rFonts w:hint="eastAsia"/>
              </w:rPr>
              <w:t>问卷题目的展示和跳转、</w:t>
            </w:r>
            <w:r w:rsidR="00224C92">
              <w:rPr>
                <w:rFonts w:hint="eastAsia"/>
              </w:rPr>
              <w:t>填写、填写缓存、</w:t>
            </w:r>
            <w:r w:rsidR="0031691F">
              <w:rPr>
                <w:rFonts w:hint="eastAsia"/>
              </w:rPr>
              <w:t>实时提交、</w:t>
            </w:r>
            <w:r w:rsidR="00224C92">
              <w:rPr>
                <w:rFonts w:hint="eastAsia"/>
              </w:rPr>
              <w:t>批量问卷结果的提交</w:t>
            </w:r>
            <w:r w:rsidR="00A61759">
              <w:rPr>
                <w:rFonts w:hint="eastAsia"/>
              </w:rPr>
              <w:t>、完成问卷的缓存</w:t>
            </w:r>
          </w:p>
        </w:tc>
      </w:tr>
    </w:tbl>
    <w:p w:rsidR="00E63550" w:rsidRPr="00774245" w:rsidRDefault="00E63550" w:rsidP="00E63550"/>
    <w:p w:rsidR="00CE2A7B" w:rsidRDefault="00CE2A7B" w:rsidP="00CE2A7B">
      <w:pPr>
        <w:pStyle w:val="2"/>
      </w:pPr>
      <w:bookmarkStart w:id="23" w:name="_Toc467680007"/>
      <w:bookmarkStart w:id="24" w:name="_Toc476811511"/>
      <w:r>
        <w:rPr>
          <w:rFonts w:hint="eastAsia"/>
        </w:rPr>
        <w:lastRenderedPageBreak/>
        <w:t>3.2</w:t>
      </w:r>
      <w:r>
        <w:rPr>
          <w:rFonts w:hint="eastAsia"/>
        </w:rPr>
        <w:t>领域建模</w:t>
      </w:r>
      <w:bookmarkEnd w:id="23"/>
      <w:bookmarkEnd w:id="24"/>
    </w:p>
    <w:p w:rsidR="00CE2A7B" w:rsidRDefault="00CC7BF8" w:rsidP="00CC7BF8">
      <w:r w:rsidRPr="00CC7BF8">
        <w:rPr>
          <w:noProof/>
        </w:rPr>
        <w:drawing>
          <wp:inline distT="0" distB="0" distL="0" distR="0">
            <wp:extent cx="6002976" cy="385425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5744" cy="3856030"/>
                    </a:xfrm>
                    <a:prstGeom prst="rect">
                      <a:avLst/>
                    </a:prstGeom>
                    <a:noFill/>
                    <a:ln>
                      <a:noFill/>
                    </a:ln>
                  </pic:spPr>
                </pic:pic>
              </a:graphicData>
            </a:graphic>
          </wp:inline>
        </w:drawing>
      </w:r>
    </w:p>
    <w:p w:rsidR="004550C1" w:rsidRDefault="004550C1" w:rsidP="00A26AF2">
      <w:pPr>
        <w:pStyle w:val="a8"/>
        <w:numPr>
          <w:ilvl w:val="0"/>
          <w:numId w:val="5"/>
        </w:numPr>
        <w:ind w:firstLineChars="0"/>
      </w:pPr>
      <w:r>
        <w:rPr>
          <w:rFonts w:hint="eastAsia"/>
        </w:rPr>
        <w:t>不同用户拥有不同的角色，包括系统管理员、疾病控制中心管理员、一线调查员以及其他的例如调查组负责人等等角色；</w:t>
      </w:r>
    </w:p>
    <w:p w:rsidR="00A26AF2" w:rsidRDefault="00A26AF2" w:rsidP="00FD7230">
      <w:pPr>
        <w:pStyle w:val="a8"/>
        <w:numPr>
          <w:ilvl w:val="0"/>
          <w:numId w:val="5"/>
        </w:numPr>
        <w:ind w:firstLineChars="0"/>
      </w:pPr>
      <w:r>
        <w:rPr>
          <w:rFonts w:hint="eastAsia"/>
        </w:rPr>
        <w:t>不同的角色则拥有不同的权限；</w:t>
      </w:r>
    </w:p>
    <w:p w:rsidR="004550C1" w:rsidRDefault="004550C1" w:rsidP="00FD7230">
      <w:pPr>
        <w:pStyle w:val="a8"/>
        <w:numPr>
          <w:ilvl w:val="0"/>
          <w:numId w:val="5"/>
        </w:numPr>
        <w:ind w:firstLineChars="0"/>
      </w:pPr>
      <w:r>
        <w:rPr>
          <w:rFonts w:hint="eastAsia"/>
        </w:rPr>
        <w:t>每个用户隶属</w:t>
      </w:r>
      <w:r w:rsidR="00A26AF2">
        <w:rPr>
          <w:rFonts w:hint="eastAsia"/>
        </w:rPr>
        <w:t>于</w:t>
      </w:r>
      <w:r>
        <w:rPr>
          <w:rFonts w:hint="eastAsia"/>
        </w:rPr>
        <w:t>一个单位</w:t>
      </w:r>
      <w:r w:rsidR="00A26AF2">
        <w:rPr>
          <w:rFonts w:hint="eastAsia"/>
        </w:rPr>
        <w:t>；</w:t>
      </w:r>
    </w:p>
    <w:p w:rsidR="004550C1" w:rsidRDefault="00A26AF2" w:rsidP="00A26AF2">
      <w:pPr>
        <w:pStyle w:val="a8"/>
        <w:numPr>
          <w:ilvl w:val="0"/>
          <w:numId w:val="5"/>
        </w:numPr>
        <w:ind w:firstLineChars="0"/>
      </w:pPr>
      <w:r>
        <w:rPr>
          <w:rFonts w:hint="eastAsia"/>
        </w:rPr>
        <w:t>具有相应角色的系统用户</w:t>
      </w:r>
      <w:r w:rsidR="004550C1">
        <w:rPr>
          <w:rFonts w:hint="eastAsia"/>
        </w:rPr>
        <w:t>能对公告进行</w:t>
      </w:r>
      <w:r>
        <w:rPr>
          <w:rFonts w:hint="eastAsia"/>
        </w:rPr>
        <w:t>相应的操作并且操作均会被系统</w:t>
      </w:r>
      <w:r w:rsidR="004550C1">
        <w:rPr>
          <w:rFonts w:hint="eastAsia"/>
        </w:rPr>
        <w:t>记录</w:t>
      </w:r>
      <w:r>
        <w:rPr>
          <w:rFonts w:hint="eastAsia"/>
        </w:rPr>
        <w:t>；</w:t>
      </w:r>
    </w:p>
    <w:p w:rsidR="004550C1" w:rsidRDefault="004550C1" w:rsidP="00A26AF2">
      <w:pPr>
        <w:pStyle w:val="a8"/>
        <w:numPr>
          <w:ilvl w:val="0"/>
          <w:numId w:val="5"/>
        </w:numPr>
        <w:ind w:firstLineChars="0"/>
      </w:pPr>
      <w:r>
        <w:rPr>
          <w:rFonts w:hint="eastAsia"/>
        </w:rPr>
        <w:t>问卷包含</w:t>
      </w:r>
      <w:r w:rsidR="00A26AF2">
        <w:rPr>
          <w:rFonts w:hint="eastAsia"/>
        </w:rPr>
        <w:t>垃圾</w:t>
      </w:r>
      <w:r>
        <w:rPr>
          <w:rFonts w:hint="eastAsia"/>
        </w:rPr>
        <w:t>问卷、</w:t>
      </w:r>
      <w:r w:rsidR="00A26AF2">
        <w:rPr>
          <w:rFonts w:hint="eastAsia"/>
        </w:rPr>
        <w:t>模板</w:t>
      </w:r>
      <w:r>
        <w:rPr>
          <w:rFonts w:hint="eastAsia"/>
        </w:rPr>
        <w:t>问卷</w:t>
      </w:r>
      <w:r w:rsidR="00A26AF2">
        <w:rPr>
          <w:rFonts w:hint="eastAsia"/>
        </w:rPr>
        <w:t>、</w:t>
      </w:r>
      <w:r>
        <w:rPr>
          <w:rFonts w:hint="eastAsia"/>
        </w:rPr>
        <w:t>未完问卷（编辑中尚未完成的问卷）</w:t>
      </w:r>
      <w:r w:rsidR="00A26AF2">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一份问卷</w:t>
      </w:r>
      <w:r>
        <w:rPr>
          <w:rFonts w:hint="eastAsia"/>
        </w:rPr>
        <w:t>均由一定数目</w:t>
      </w:r>
      <w:r w:rsidR="004550C1">
        <w:rPr>
          <w:rFonts w:hint="eastAsia"/>
        </w:rPr>
        <w:t>的题目组成</w:t>
      </w:r>
      <w:r>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一道题目</w:t>
      </w:r>
      <w:r>
        <w:rPr>
          <w:rFonts w:hint="eastAsia"/>
        </w:rPr>
        <w:t>均</w:t>
      </w:r>
      <w:r w:rsidR="004550C1">
        <w:rPr>
          <w:rFonts w:hint="eastAsia"/>
        </w:rPr>
        <w:t>由不同的题目选项组成，且</w:t>
      </w:r>
      <w:r>
        <w:rPr>
          <w:rFonts w:hint="eastAsia"/>
        </w:rPr>
        <w:t>均有答项信息与问题互相对应；</w:t>
      </w:r>
    </w:p>
    <w:p w:rsidR="00C467B6" w:rsidRDefault="00A26AF2" w:rsidP="00A26AF2">
      <w:pPr>
        <w:pStyle w:val="a8"/>
        <w:numPr>
          <w:ilvl w:val="0"/>
          <w:numId w:val="5"/>
        </w:numPr>
        <w:ind w:firstLineChars="0"/>
      </w:pPr>
      <w:r>
        <w:rPr>
          <w:rFonts w:hint="eastAsia"/>
        </w:rPr>
        <w:t>每一份答卷均有不同的题目以及对应的答案信息与之关联。</w:t>
      </w:r>
    </w:p>
    <w:p w:rsidR="00893CCD" w:rsidRDefault="00893CCD" w:rsidP="00893CCD">
      <w:pPr>
        <w:pStyle w:val="2"/>
      </w:pPr>
      <w:bookmarkStart w:id="25" w:name="_Toc476811512"/>
      <w:r>
        <w:rPr>
          <w:rFonts w:hint="eastAsia"/>
        </w:rPr>
        <w:t>3.3</w:t>
      </w:r>
      <w:r>
        <w:t>系统流程图</w:t>
      </w:r>
      <w:bookmarkEnd w:id="25"/>
    </w:p>
    <w:p w:rsidR="00506819" w:rsidRDefault="00506819" w:rsidP="00506819">
      <w:r>
        <w:t>PC</w:t>
      </w:r>
      <w:r>
        <w:t>端</w:t>
      </w:r>
      <w:r>
        <w:rPr>
          <w:rFonts w:hint="eastAsia"/>
        </w:rPr>
        <w:t>：</w:t>
      </w:r>
    </w:p>
    <w:p w:rsidR="003A3AB2" w:rsidRDefault="003A3AB2" w:rsidP="00FA309C">
      <w:pPr>
        <w:ind w:firstLineChars="200" w:firstLine="420"/>
      </w:pPr>
      <w:r>
        <w:rPr>
          <w:rFonts w:hint="eastAsia"/>
        </w:rPr>
        <w:t>用户首先登录系统，通过系统管理员提前导入用户的相关账号信息进行用户登录凭证判定，判断用户是否合法，如果合法则根据用户相应的身份，为用户展示相关的用户操作界面</w:t>
      </w:r>
      <w:r w:rsidR="008254CA">
        <w:rPr>
          <w:rFonts w:hint="eastAsia"/>
        </w:rPr>
        <w:t>，</w:t>
      </w:r>
    </w:p>
    <w:p w:rsidR="008254CA" w:rsidRDefault="008254CA" w:rsidP="003A3AB2">
      <w:r>
        <w:t>具体</w:t>
      </w:r>
      <w:r w:rsidR="008D453D">
        <w:t>流程如下所示</w:t>
      </w:r>
      <w:r w:rsidR="000D38F1">
        <w:rPr>
          <w:rFonts w:hint="eastAsia"/>
        </w:rPr>
        <w:t>：</w:t>
      </w:r>
    </w:p>
    <w:p w:rsidR="00726F7A" w:rsidRDefault="004550C1" w:rsidP="008E7D73">
      <w:pPr>
        <w:jc w:val="center"/>
      </w:pPr>
      <w:r>
        <w:object w:dxaOrig="6976" w:dyaOrig="11551">
          <v:shape id="_x0000_i1037" type="#_x0000_t75" style="width:349.25pt;height:577.6pt" o:ole="">
            <v:imagedata r:id="rId33" o:title=""/>
          </v:shape>
          <o:OLEObject Type="Embed" ProgID="Visio.Drawing.15" ShapeID="_x0000_i1037" DrawAspect="Content" ObjectID="_1551013448" r:id="rId34"/>
        </w:object>
      </w:r>
    </w:p>
    <w:p w:rsidR="00FA309C" w:rsidRDefault="00FA309C" w:rsidP="00FA309C">
      <w:r>
        <w:t>平板端</w:t>
      </w:r>
      <w:r>
        <w:rPr>
          <w:rFonts w:hint="eastAsia"/>
        </w:rPr>
        <w:t>：</w:t>
      </w:r>
    </w:p>
    <w:p w:rsidR="009E1CFD" w:rsidRDefault="009E1CFD" w:rsidP="00FA309C">
      <w:r>
        <w:rPr>
          <w:rFonts w:hint="eastAsia"/>
        </w:rPr>
        <w:t xml:space="preserve">  </w:t>
      </w:r>
      <w:r>
        <w:rPr>
          <w:rFonts w:hint="eastAsia"/>
        </w:rPr>
        <w:t>系统</w:t>
      </w:r>
      <w:r w:rsidR="00040B37">
        <w:rPr>
          <w:rFonts w:hint="eastAsia"/>
        </w:rPr>
        <w:t>会</w:t>
      </w:r>
      <w:r>
        <w:rPr>
          <w:rFonts w:hint="eastAsia"/>
        </w:rPr>
        <w:t>判断用户设备的网络连接状态，若不存在网络连接，则相应的公告功能、完成问卷的提交本地问卷的下载等等操作均不可以进行</w:t>
      </w:r>
      <w:r w:rsidR="00040B37">
        <w:rPr>
          <w:rFonts w:hint="eastAsia"/>
        </w:rPr>
        <w:t>，这些功能只有在存在网络环境下，并且用户登录账户信息有效时可以进行</w:t>
      </w:r>
      <w:r w:rsidR="00B80BE0">
        <w:rPr>
          <w:rFonts w:hint="eastAsia"/>
        </w:rPr>
        <w:t>，</w:t>
      </w:r>
      <w:r w:rsidR="00040B37">
        <w:rPr>
          <w:rFonts w:hint="eastAsia"/>
        </w:rPr>
        <w:t>否则</w:t>
      </w:r>
      <w:r w:rsidR="00B80BE0">
        <w:rPr>
          <w:rFonts w:hint="eastAsia"/>
        </w:rPr>
        <w:t>只能进行基本的本地已有问卷的填写查看等等操作。具体流程如下所示：</w:t>
      </w:r>
    </w:p>
    <w:p w:rsidR="00FA309C" w:rsidRPr="003A3AB2" w:rsidRDefault="007E52B1" w:rsidP="008E7D73">
      <w:pPr>
        <w:jc w:val="center"/>
      </w:pPr>
      <w:r>
        <w:object w:dxaOrig="6286" w:dyaOrig="7636">
          <v:shape id="_x0000_i1038" type="#_x0000_t75" style="width:314.85pt;height:382.05pt" o:ole="">
            <v:imagedata r:id="rId35" o:title=""/>
          </v:shape>
          <o:OLEObject Type="Embed" ProgID="Visio.Drawing.15" ShapeID="_x0000_i1038" DrawAspect="Content" ObjectID="_1551013449" r:id="rId36"/>
        </w:object>
      </w:r>
    </w:p>
    <w:p w:rsidR="00CE2A7B" w:rsidRDefault="00CE2A7B" w:rsidP="00CE2A7B">
      <w:pPr>
        <w:pStyle w:val="1"/>
      </w:pPr>
      <w:bookmarkStart w:id="26" w:name="_Toc467680009"/>
      <w:bookmarkStart w:id="27" w:name="_Toc476811513"/>
      <w:r>
        <w:rPr>
          <w:rFonts w:hint="eastAsia"/>
        </w:rPr>
        <w:t>4</w:t>
      </w:r>
      <w:r>
        <w:rPr>
          <w:rFonts w:hint="eastAsia"/>
        </w:rPr>
        <w:t>．接口设计</w:t>
      </w:r>
      <w:bookmarkEnd w:id="26"/>
      <w:bookmarkEnd w:id="27"/>
      <w:r>
        <w:rPr>
          <w:rFonts w:hint="eastAsia"/>
        </w:rPr>
        <w:t xml:space="preserve"> </w:t>
      </w:r>
    </w:p>
    <w:p w:rsidR="00CE2A7B" w:rsidRDefault="00CE2A7B" w:rsidP="00CE2A7B">
      <w:pPr>
        <w:pStyle w:val="2"/>
      </w:pPr>
      <w:bookmarkStart w:id="28" w:name="_Toc467680010"/>
      <w:bookmarkStart w:id="29" w:name="_Toc476811514"/>
      <w:r>
        <w:rPr>
          <w:rFonts w:hint="eastAsia"/>
        </w:rPr>
        <w:t>4.1</w:t>
      </w:r>
      <w:r>
        <w:rPr>
          <w:rFonts w:hint="eastAsia"/>
        </w:rPr>
        <w:t>外部接口</w:t>
      </w:r>
      <w:bookmarkEnd w:id="28"/>
      <w:bookmarkEnd w:id="29"/>
    </w:p>
    <w:p w:rsidR="00AC24D9" w:rsidRDefault="00AC24D9" w:rsidP="00CE2A7B">
      <w:r>
        <w:t>用户界面</w:t>
      </w:r>
      <w:r>
        <w:rPr>
          <w:rFonts w:hint="eastAsia"/>
        </w:rPr>
        <w:t>包括：</w:t>
      </w:r>
    </w:p>
    <w:p w:rsidR="00AC24D9" w:rsidRDefault="00AC24D9" w:rsidP="00F37373">
      <w:pPr>
        <w:ind w:firstLine="420"/>
      </w:pPr>
      <w:r>
        <w:t>PC</w:t>
      </w:r>
      <w:r>
        <w:t>浏览器端</w:t>
      </w:r>
      <w:r>
        <w:rPr>
          <w:rFonts w:hint="eastAsia"/>
        </w:rPr>
        <w:t>：</w:t>
      </w:r>
      <w:r>
        <w:t>系统管理员界面</w:t>
      </w:r>
      <w:r>
        <w:rPr>
          <w:rFonts w:hint="eastAsia"/>
        </w:rPr>
        <w:t>、</w:t>
      </w:r>
      <w:r>
        <w:t>业务管理员界面</w:t>
      </w:r>
      <w:r>
        <w:rPr>
          <w:rFonts w:hint="eastAsia"/>
        </w:rPr>
        <w:t>、一线调查员界面</w:t>
      </w:r>
    </w:p>
    <w:p w:rsidR="00AC24D9" w:rsidRDefault="00AC24D9" w:rsidP="009E0286">
      <w:pPr>
        <w:ind w:firstLine="420"/>
      </w:pPr>
      <w:r>
        <w:t>平板安卓</w:t>
      </w:r>
      <w:r w:rsidR="00346859">
        <w:t>APP</w:t>
      </w:r>
      <w:r>
        <w:t>端</w:t>
      </w:r>
      <w:r>
        <w:rPr>
          <w:rFonts w:hint="eastAsia"/>
        </w:rPr>
        <w:t>：</w:t>
      </w:r>
      <w:r>
        <w:t>一线调查员界面</w:t>
      </w:r>
      <w:r>
        <w:rPr>
          <w:rFonts w:hint="eastAsia"/>
        </w:rPr>
        <w:t>。</w:t>
      </w:r>
    </w:p>
    <w:p w:rsidR="00F37373" w:rsidRDefault="00AC24D9" w:rsidP="00CE2A7B">
      <w:r>
        <w:t>软件接口包括</w:t>
      </w:r>
      <w:r>
        <w:rPr>
          <w:rFonts w:hint="eastAsia"/>
        </w:rPr>
        <w:t xml:space="preserve"> </w:t>
      </w:r>
    </w:p>
    <w:p w:rsidR="00AC24D9" w:rsidRDefault="00AC24D9" w:rsidP="00F37373">
      <w:pPr>
        <w:ind w:firstLine="420"/>
      </w:pPr>
      <w:r>
        <w:rPr>
          <w:rFonts w:hint="eastAsia"/>
        </w:rPr>
        <w:t>PC</w:t>
      </w:r>
      <w:r>
        <w:rPr>
          <w:rFonts w:hint="eastAsia"/>
        </w:rPr>
        <w:t>浏览器接口以及平板安卓</w:t>
      </w:r>
      <w:r w:rsidR="00346859">
        <w:rPr>
          <w:rFonts w:hint="eastAsia"/>
        </w:rPr>
        <w:t>APP</w:t>
      </w:r>
      <w:r>
        <w:rPr>
          <w:rFonts w:hint="eastAsia"/>
        </w:rPr>
        <w:t>端接口。</w:t>
      </w:r>
    </w:p>
    <w:p w:rsidR="000B09F6" w:rsidRDefault="000B09F6" w:rsidP="009E0286">
      <w:pPr>
        <w:ind w:firstLine="420"/>
      </w:pPr>
      <w:r>
        <w:t>与</w:t>
      </w:r>
      <w:r>
        <w:t>MySQL</w:t>
      </w:r>
      <w:r>
        <w:t>数据库的接口</w:t>
      </w:r>
      <w:r>
        <w:rPr>
          <w:rFonts w:hint="eastAsia"/>
        </w:rPr>
        <w:t>。</w:t>
      </w:r>
    </w:p>
    <w:p w:rsidR="009E0286" w:rsidRDefault="000B09F6" w:rsidP="00CE2A7B">
      <w:r>
        <w:t>硬件接口</w:t>
      </w:r>
    </w:p>
    <w:p w:rsidR="000B09F6" w:rsidRDefault="000B09F6" w:rsidP="009E0286">
      <w:pPr>
        <w:ind w:firstLine="420"/>
      </w:pPr>
      <w:r>
        <w:t>包括与</w:t>
      </w:r>
      <w:r>
        <w:rPr>
          <w:rFonts w:hint="eastAsia"/>
        </w:rPr>
        <w:t>小米</w:t>
      </w:r>
      <w:r>
        <w:rPr>
          <w:rFonts w:hint="eastAsia"/>
        </w:rPr>
        <w:t>2</w:t>
      </w:r>
      <w:r>
        <w:rPr>
          <w:rFonts w:hint="eastAsia"/>
        </w:rPr>
        <w:t>平板接口</w:t>
      </w:r>
      <w:r w:rsidR="00337E8C">
        <w:rPr>
          <w:rFonts w:hint="eastAsia"/>
        </w:rPr>
        <w:t>（包括</w:t>
      </w:r>
      <w:r w:rsidR="00337E8C">
        <w:rPr>
          <w:rFonts w:hint="eastAsia"/>
        </w:rPr>
        <w:t>GPS</w:t>
      </w:r>
      <w:r w:rsidR="00337E8C">
        <w:rPr>
          <w:rFonts w:hint="eastAsia"/>
        </w:rPr>
        <w:t>接口</w:t>
      </w:r>
      <w:r w:rsidR="0036443E">
        <w:rPr>
          <w:rFonts w:hint="eastAsia"/>
        </w:rPr>
        <w:t>、</w:t>
      </w:r>
      <w:r w:rsidR="00337E8C">
        <w:rPr>
          <w:rFonts w:hint="eastAsia"/>
        </w:rPr>
        <w:t>网络连接相关接口</w:t>
      </w:r>
      <w:r w:rsidR="0036443E">
        <w:rPr>
          <w:rFonts w:hint="eastAsia"/>
        </w:rPr>
        <w:t>以及相关开发端口</w:t>
      </w:r>
      <w:r w:rsidR="00337E8C">
        <w:rPr>
          <w:rFonts w:hint="eastAsia"/>
        </w:rPr>
        <w:t>）</w:t>
      </w:r>
    </w:p>
    <w:p w:rsidR="00CE2A7B" w:rsidRDefault="00CE2A7B" w:rsidP="00CE2A7B">
      <w:pPr>
        <w:pStyle w:val="2"/>
      </w:pPr>
      <w:bookmarkStart w:id="30" w:name="_Toc467680011"/>
      <w:bookmarkStart w:id="31" w:name="_Toc476811515"/>
      <w:r>
        <w:rPr>
          <w:rFonts w:hint="eastAsia"/>
        </w:rPr>
        <w:lastRenderedPageBreak/>
        <w:t>4.2</w:t>
      </w:r>
      <w:r>
        <w:rPr>
          <w:rFonts w:hint="eastAsia"/>
        </w:rPr>
        <w:t>内部接口</w:t>
      </w:r>
      <w:bookmarkEnd w:id="30"/>
      <w:bookmarkEnd w:id="31"/>
    </w:p>
    <w:p w:rsidR="00CE2A7B" w:rsidRPr="000C421F" w:rsidRDefault="00CE2A7B" w:rsidP="00CE2A7B"/>
    <w:p w:rsidR="00CE2A7B" w:rsidRDefault="00766E8C" w:rsidP="00CE2A7B">
      <w:r>
        <w:rPr>
          <w:rFonts w:hint="eastAsia"/>
        </w:rPr>
        <w:t>平板</w:t>
      </w:r>
      <w:r>
        <w:rPr>
          <w:rFonts w:hint="eastAsia"/>
        </w:rPr>
        <w:t>APP</w:t>
      </w:r>
      <w:r>
        <w:rPr>
          <w:rFonts w:hint="eastAsia"/>
        </w:rPr>
        <w:t>端一线调查员页面与服务器接口</w:t>
      </w:r>
    </w:p>
    <w:p w:rsidR="00766E8C" w:rsidRDefault="00766E8C" w:rsidP="00CE2A7B">
      <w:r>
        <w:t>PC</w:t>
      </w:r>
      <w:r>
        <w:t>浏览器端系统及用户管理员与服务器接口</w:t>
      </w:r>
    </w:p>
    <w:p w:rsidR="00766E8C" w:rsidRDefault="00766E8C" w:rsidP="00CE2A7B">
      <w:r>
        <w:rPr>
          <w:rFonts w:hint="eastAsia"/>
        </w:rPr>
        <w:t>（详细参看原型设计）</w:t>
      </w:r>
    </w:p>
    <w:p w:rsidR="00CE2A7B" w:rsidRDefault="00CE2A7B" w:rsidP="00CE2A7B">
      <w:pPr>
        <w:pStyle w:val="1"/>
      </w:pPr>
      <w:bookmarkStart w:id="32" w:name="_Toc467680012"/>
      <w:bookmarkStart w:id="33" w:name="_Toc476811516"/>
      <w:r>
        <w:rPr>
          <w:rFonts w:hint="eastAsia"/>
        </w:rPr>
        <w:t>5</w:t>
      </w:r>
      <w:r>
        <w:rPr>
          <w:rFonts w:hint="eastAsia"/>
        </w:rPr>
        <w:t>．数据结构设计</w:t>
      </w:r>
      <w:bookmarkEnd w:id="32"/>
      <w:bookmarkEnd w:id="33"/>
    </w:p>
    <w:p w:rsidR="00CE2A7B" w:rsidRDefault="00CE2A7B" w:rsidP="0038281B">
      <w:pPr>
        <w:pStyle w:val="2"/>
      </w:pPr>
      <w:bookmarkStart w:id="34" w:name="_Toc467680013"/>
      <w:bookmarkStart w:id="35" w:name="_Toc476811517"/>
      <w:r>
        <w:rPr>
          <w:rFonts w:hint="eastAsia"/>
        </w:rPr>
        <w:t>5.1</w:t>
      </w:r>
      <w:r>
        <w:rPr>
          <w:rFonts w:hint="eastAsia"/>
        </w:rPr>
        <w:t>逻辑结构设计</w:t>
      </w:r>
      <w:bookmarkEnd w:id="34"/>
      <w:bookmarkEnd w:id="35"/>
    </w:p>
    <w:p w:rsidR="00240235" w:rsidRPr="00240235" w:rsidRDefault="00414AA2" w:rsidP="00240235">
      <w:pPr>
        <w:jc w:val="center"/>
      </w:pPr>
      <w:r w:rsidRPr="00414AA2">
        <w:rPr>
          <w:noProof/>
        </w:rPr>
        <w:drawing>
          <wp:inline distT="0" distB="0" distL="0" distR="0">
            <wp:extent cx="6014852" cy="4083169"/>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6411" cy="4084227"/>
                    </a:xfrm>
                    <a:prstGeom prst="rect">
                      <a:avLst/>
                    </a:prstGeom>
                    <a:noFill/>
                    <a:ln>
                      <a:noFill/>
                    </a:ln>
                  </pic:spPr>
                </pic:pic>
              </a:graphicData>
            </a:graphic>
          </wp:inline>
        </w:drawing>
      </w:r>
    </w:p>
    <w:p w:rsidR="00240235" w:rsidRDefault="00240235" w:rsidP="00233F8A"/>
    <w:p w:rsidR="0038281B" w:rsidRPr="0038281B" w:rsidRDefault="0038281B" w:rsidP="00233F8A">
      <w:r>
        <w:t>详细内容请参看</w:t>
      </w:r>
      <w:hyperlink r:id="rId38" w:history="1">
        <w:r w:rsidRPr="0038281B">
          <w:rPr>
            <w:rStyle w:val="a3"/>
          </w:rPr>
          <w:t>《</w:t>
        </w:r>
        <w:r w:rsidRPr="0038281B">
          <w:rPr>
            <w:rStyle w:val="a3"/>
            <w:rFonts w:hint="eastAsia"/>
          </w:rPr>
          <w:t>逻辑模型报告</w:t>
        </w:r>
        <w:r w:rsidRPr="0038281B">
          <w:rPr>
            <w:rStyle w:val="a3"/>
          </w:rPr>
          <w:t>》</w:t>
        </w:r>
      </w:hyperlink>
    </w:p>
    <w:p w:rsidR="00CE2A7B" w:rsidRDefault="00CE2A7B" w:rsidP="00CE2A7B">
      <w:pPr>
        <w:pStyle w:val="2"/>
      </w:pPr>
      <w:bookmarkStart w:id="36" w:name="_Toc467680014"/>
      <w:bookmarkStart w:id="37" w:name="_Toc476811518"/>
      <w:r>
        <w:rPr>
          <w:rFonts w:hint="eastAsia"/>
        </w:rPr>
        <w:lastRenderedPageBreak/>
        <w:t>5.2</w:t>
      </w:r>
      <w:r>
        <w:rPr>
          <w:rFonts w:hint="eastAsia"/>
        </w:rPr>
        <w:t>物理结构设计</w:t>
      </w:r>
      <w:bookmarkEnd w:id="36"/>
      <w:bookmarkEnd w:id="37"/>
    </w:p>
    <w:p w:rsidR="00240235" w:rsidRDefault="00414AA2" w:rsidP="00240235">
      <w:pPr>
        <w:jc w:val="center"/>
      </w:pPr>
      <w:r w:rsidRPr="00414AA2">
        <w:rPr>
          <w:noProof/>
        </w:rPr>
        <w:drawing>
          <wp:inline distT="0" distB="0" distL="0" distR="0">
            <wp:extent cx="5876868" cy="3883231"/>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9857" cy="3885206"/>
                    </a:xfrm>
                    <a:prstGeom prst="rect">
                      <a:avLst/>
                    </a:prstGeom>
                    <a:noFill/>
                    <a:ln>
                      <a:noFill/>
                    </a:ln>
                  </pic:spPr>
                </pic:pic>
              </a:graphicData>
            </a:graphic>
          </wp:inline>
        </w:drawing>
      </w:r>
    </w:p>
    <w:p w:rsidR="00240235" w:rsidRPr="00240235" w:rsidRDefault="00240235" w:rsidP="00240235"/>
    <w:p w:rsidR="00CE2A7B" w:rsidRDefault="00170B9F" w:rsidP="00CE2A7B">
      <w:r>
        <w:rPr>
          <w:rFonts w:hint="eastAsia"/>
        </w:rPr>
        <w:t>详细内容请参看</w:t>
      </w:r>
      <w:hyperlink r:id="rId40" w:history="1">
        <w:r w:rsidRPr="00170B9F">
          <w:rPr>
            <w:rStyle w:val="a3"/>
            <w:rFonts w:hint="eastAsia"/>
          </w:rPr>
          <w:t>《物理模型报告》</w:t>
        </w:r>
      </w:hyperlink>
    </w:p>
    <w:p w:rsidR="00CE2A7B" w:rsidRPr="000C421F" w:rsidRDefault="00CE2A7B" w:rsidP="00CE2A7B"/>
    <w:p w:rsidR="00CE2A7B" w:rsidRDefault="00CE2A7B" w:rsidP="006C7773">
      <w:pPr>
        <w:pStyle w:val="2"/>
      </w:pPr>
      <w:bookmarkStart w:id="38" w:name="_Toc467680015"/>
      <w:bookmarkStart w:id="39" w:name="_Toc476811519"/>
      <w:r>
        <w:rPr>
          <w:rFonts w:hint="eastAsia"/>
        </w:rPr>
        <w:t>5.3</w:t>
      </w:r>
      <w:r>
        <w:rPr>
          <w:rFonts w:hint="eastAsia"/>
        </w:rPr>
        <w:t>数据结构与程序的关系</w:t>
      </w:r>
      <w:bookmarkEnd w:id="38"/>
      <w:bookmarkEnd w:id="39"/>
    </w:p>
    <w:p w:rsidR="00756C3A" w:rsidRDefault="00756C3A" w:rsidP="00CE2A7B">
      <w:r>
        <w:t>数据库操作数据接口规定及说明</w:t>
      </w:r>
    </w:p>
    <w:tbl>
      <w:tblPr>
        <w:tblStyle w:val="a9"/>
        <w:tblW w:w="0" w:type="auto"/>
        <w:tblLook w:val="04A0" w:firstRow="1" w:lastRow="0" w:firstColumn="1" w:lastColumn="0" w:noHBand="0" w:noVBand="1"/>
      </w:tblPr>
      <w:tblGrid>
        <w:gridCol w:w="4148"/>
        <w:gridCol w:w="4148"/>
      </w:tblGrid>
      <w:tr w:rsidR="00756C3A" w:rsidTr="00756C3A">
        <w:tc>
          <w:tcPr>
            <w:tcW w:w="4148" w:type="dxa"/>
            <w:shd w:val="clear" w:color="auto" w:fill="BDD6EE" w:themeFill="accent1" w:themeFillTint="66"/>
          </w:tcPr>
          <w:p w:rsidR="00756C3A" w:rsidRDefault="00756C3A" w:rsidP="00756C3A">
            <w:pPr>
              <w:jc w:val="center"/>
            </w:pPr>
            <w:r>
              <w:t>方法名</w:t>
            </w:r>
          </w:p>
        </w:tc>
        <w:tc>
          <w:tcPr>
            <w:tcW w:w="4148" w:type="dxa"/>
            <w:shd w:val="clear" w:color="auto" w:fill="BDD6EE" w:themeFill="accent1" w:themeFillTint="66"/>
          </w:tcPr>
          <w:p w:rsidR="00756C3A" w:rsidRDefault="00756C3A" w:rsidP="00756C3A">
            <w:pPr>
              <w:jc w:val="center"/>
            </w:pPr>
            <w:r>
              <w:t>说明</w:t>
            </w:r>
          </w:p>
        </w:tc>
      </w:tr>
      <w:tr w:rsidR="00756C3A" w:rsidTr="00756C3A">
        <w:tc>
          <w:tcPr>
            <w:tcW w:w="4148" w:type="dxa"/>
          </w:tcPr>
          <w:p w:rsidR="00756C3A" w:rsidRDefault="00FF333A" w:rsidP="00CE2A7B">
            <w:r>
              <w:t>getXxx</w:t>
            </w:r>
          </w:p>
        </w:tc>
        <w:tc>
          <w:tcPr>
            <w:tcW w:w="4148" w:type="dxa"/>
          </w:tcPr>
          <w:p w:rsidR="00756C3A" w:rsidRDefault="002058E4" w:rsidP="002058E4">
            <w:r>
              <w:t>查询单个</w:t>
            </w:r>
            <w:r>
              <w:rPr>
                <w:rFonts w:hint="eastAsia"/>
              </w:rPr>
              <w:t>XXX</w:t>
            </w:r>
            <w:r>
              <w:t>实体信息</w:t>
            </w:r>
          </w:p>
        </w:tc>
      </w:tr>
      <w:tr w:rsidR="00756C3A" w:rsidTr="00756C3A">
        <w:tc>
          <w:tcPr>
            <w:tcW w:w="4148" w:type="dxa"/>
          </w:tcPr>
          <w:p w:rsidR="00756C3A" w:rsidRDefault="002058E4" w:rsidP="00CE2A7B">
            <w:r>
              <w:t>list</w:t>
            </w:r>
            <w:r w:rsidR="00FF333A">
              <w:t>Xxx</w:t>
            </w:r>
          </w:p>
        </w:tc>
        <w:tc>
          <w:tcPr>
            <w:tcW w:w="4148" w:type="dxa"/>
          </w:tcPr>
          <w:p w:rsidR="00756C3A" w:rsidRDefault="002058E4" w:rsidP="002058E4">
            <w:r>
              <w:t>查询满足查询条件的</w:t>
            </w:r>
            <w:r>
              <w:t>XXX</w:t>
            </w:r>
            <w:r>
              <w:t>记录信息</w:t>
            </w:r>
            <w:r>
              <w:t>list</w:t>
            </w:r>
          </w:p>
        </w:tc>
      </w:tr>
      <w:tr w:rsidR="00756C3A" w:rsidTr="00756C3A">
        <w:tc>
          <w:tcPr>
            <w:tcW w:w="4148" w:type="dxa"/>
          </w:tcPr>
          <w:p w:rsidR="00756C3A" w:rsidRPr="002058E4" w:rsidRDefault="002058E4" w:rsidP="00CE2A7B">
            <w:r>
              <w:t>insert</w:t>
            </w:r>
            <w:r w:rsidR="00FF333A">
              <w:t>Xxx</w:t>
            </w:r>
          </w:p>
        </w:tc>
        <w:tc>
          <w:tcPr>
            <w:tcW w:w="4148" w:type="dxa"/>
          </w:tcPr>
          <w:p w:rsidR="00756C3A" w:rsidRDefault="002058E4" w:rsidP="00CE2A7B">
            <w:r>
              <w:t>插入</w:t>
            </w:r>
            <w:r>
              <w:t>XXX</w:t>
            </w:r>
            <w:r>
              <w:t>记录信息到相关表</w:t>
            </w:r>
          </w:p>
        </w:tc>
      </w:tr>
      <w:tr w:rsidR="00756C3A" w:rsidTr="00756C3A">
        <w:tc>
          <w:tcPr>
            <w:tcW w:w="4148" w:type="dxa"/>
          </w:tcPr>
          <w:p w:rsidR="00756C3A" w:rsidRDefault="002058E4" w:rsidP="00CE2A7B">
            <w:r>
              <w:t>updateX</w:t>
            </w:r>
            <w:r w:rsidR="00FF333A">
              <w:rPr>
                <w:rFonts w:hint="eastAsia"/>
              </w:rPr>
              <w:t>xx</w:t>
            </w:r>
          </w:p>
        </w:tc>
        <w:tc>
          <w:tcPr>
            <w:tcW w:w="4148" w:type="dxa"/>
          </w:tcPr>
          <w:p w:rsidR="00756C3A" w:rsidRDefault="002058E4" w:rsidP="00CE2A7B">
            <w:r>
              <w:t>更新</w:t>
            </w:r>
            <w:r>
              <w:t>XXX</w:t>
            </w:r>
            <w:r>
              <w:t>记录信息到相关表</w:t>
            </w:r>
          </w:p>
        </w:tc>
      </w:tr>
      <w:tr w:rsidR="00756C3A" w:rsidTr="00756C3A">
        <w:tc>
          <w:tcPr>
            <w:tcW w:w="4148" w:type="dxa"/>
          </w:tcPr>
          <w:p w:rsidR="00756C3A" w:rsidRDefault="00FF333A" w:rsidP="00FF333A">
            <w:r>
              <w:rPr>
                <w:rFonts w:hint="eastAsia"/>
              </w:rPr>
              <w:t>deleteXxx</w:t>
            </w:r>
          </w:p>
        </w:tc>
        <w:tc>
          <w:tcPr>
            <w:tcW w:w="4148" w:type="dxa"/>
          </w:tcPr>
          <w:p w:rsidR="00756C3A" w:rsidRDefault="002058E4" w:rsidP="00CE2A7B">
            <w:r>
              <w:t>删除</w:t>
            </w:r>
            <w:r>
              <w:t>XXX</w:t>
            </w:r>
            <w:r>
              <w:t>记录信息</w:t>
            </w:r>
            <w:r w:rsidR="00EA0366">
              <w:t>到相关</w:t>
            </w:r>
            <w:r w:rsidR="00085771">
              <w:t>表</w:t>
            </w:r>
          </w:p>
        </w:tc>
      </w:tr>
    </w:tbl>
    <w:p w:rsidR="00CE2A7B" w:rsidRPr="000C421F" w:rsidRDefault="00CE2A7B" w:rsidP="00CE2A7B"/>
    <w:p w:rsidR="00CE2A7B" w:rsidRDefault="00CE2A7B" w:rsidP="00CE2A7B">
      <w:pPr>
        <w:pStyle w:val="1"/>
      </w:pPr>
      <w:bookmarkStart w:id="40" w:name="_Toc467680016"/>
      <w:bookmarkStart w:id="41" w:name="_Toc476811520"/>
      <w:r>
        <w:rPr>
          <w:rFonts w:hint="eastAsia"/>
        </w:rPr>
        <w:lastRenderedPageBreak/>
        <w:t>6</w:t>
      </w:r>
      <w:r>
        <w:rPr>
          <w:rFonts w:hint="eastAsia"/>
        </w:rPr>
        <w:t>．</w:t>
      </w:r>
      <w:bookmarkEnd w:id="40"/>
      <w:r w:rsidR="009F3F78">
        <w:rPr>
          <w:rFonts w:hint="eastAsia"/>
        </w:rPr>
        <w:t>原型设计</w:t>
      </w:r>
      <w:bookmarkEnd w:id="41"/>
    </w:p>
    <w:p w:rsidR="00FD7230" w:rsidRDefault="00FD7230" w:rsidP="00FD7230">
      <w:pPr>
        <w:pStyle w:val="2"/>
      </w:pPr>
      <w:bookmarkStart w:id="42" w:name="_Toc476811521"/>
      <w:r>
        <w:rPr>
          <w:rFonts w:hint="eastAsia"/>
        </w:rPr>
        <w:t>6.1</w:t>
      </w:r>
      <w:r>
        <w:rPr>
          <w:rFonts w:hint="eastAsia"/>
        </w:rPr>
        <w:t>平板</w:t>
      </w:r>
      <w:r>
        <w:rPr>
          <w:rFonts w:hint="eastAsia"/>
        </w:rPr>
        <w:t>APP</w:t>
      </w:r>
      <w:r>
        <w:rPr>
          <w:rFonts w:hint="eastAsia"/>
        </w:rPr>
        <w:t>端界面：</w:t>
      </w:r>
      <w:bookmarkEnd w:id="42"/>
    </w:p>
    <w:p w:rsidR="00BF6B92" w:rsidRDefault="00BF6B92" w:rsidP="001436DD">
      <w:pPr>
        <w:jc w:val="center"/>
      </w:pPr>
      <w:r>
        <w:rPr>
          <w:noProof/>
        </w:rPr>
        <w:drawing>
          <wp:inline distT="0" distB="0" distL="0" distR="0" wp14:anchorId="406DD9FA" wp14:editId="51503518">
            <wp:extent cx="2904345" cy="3869140"/>
            <wp:effectExtent l="0" t="0" r="0" b="0"/>
            <wp:docPr id="19" name="图片 19" descr="C:\Users\Acer\Desktop\疾病问卷系统\设计原型\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疾病问卷系统\设计原型\Lo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6629" cy="3925471"/>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【登录</w:t>
      </w:r>
      <w:r w:rsidRPr="000E4B85">
        <w:rPr>
          <w:sz w:val="30"/>
          <w:szCs w:val="30"/>
        </w:rPr>
        <w:t>界面</w:t>
      </w:r>
      <w:r w:rsidRPr="000E4B85">
        <w:rPr>
          <w:rFonts w:hint="eastAsia"/>
          <w:sz w:val="30"/>
          <w:szCs w:val="30"/>
        </w:rPr>
        <w:t>】</w:t>
      </w:r>
    </w:p>
    <w:p w:rsidR="00BF6B92" w:rsidRDefault="00BF6B92" w:rsidP="00BF6B92">
      <w:pPr>
        <w:rPr>
          <w:sz w:val="30"/>
          <w:szCs w:val="30"/>
        </w:rPr>
      </w:pPr>
      <w:r>
        <w:rPr>
          <w:rFonts w:hint="eastAsia"/>
          <w:sz w:val="30"/>
          <w:szCs w:val="30"/>
        </w:rPr>
        <w:t>用户</w:t>
      </w:r>
      <w:r>
        <w:rPr>
          <w:sz w:val="30"/>
          <w:szCs w:val="30"/>
        </w:rPr>
        <w:t>可以通过输入用户名和密码</w:t>
      </w:r>
      <w:r>
        <w:rPr>
          <w:rFonts w:hint="eastAsia"/>
          <w:sz w:val="30"/>
          <w:szCs w:val="30"/>
        </w:rPr>
        <w:t>，</w:t>
      </w:r>
      <w:r>
        <w:rPr>
          <w:sz w:val="30"/>
          <w:szCs w:val="30"/>
        </w:rPr>
        <w:t>点击</w:t>
      </w:r>
      <w:r>
        <w:rPr>
          <w:sz w:val="30"/>
          <w:szCs w:val="30"/>
        </w:rPr>
        <w:t>“</w:t>
      </w:r>
      <w:r>
        <w:rPr>
          <w:sz w:val="30"/>
          <w:szCs w:val="30"/>
        </w:rPr>
        <w:t>登录</w:t>
      </w:r>
      <w:r>
        <w:rPr>
          <w:sz w:val="30"/>
          <w:szCs w:val="30"/>
        </w:rPr>
        <w:t>”</w:t>
      </w:r>
      <w:r>
        <w:rPr>
          <w:rFonts w:hint="eastAsia"/>
          <w:sz w:val="30"/>
          <w:szCs w:val="30"/>
        </w:rPr>
        <w:t>进入</w:t>
      </w:r>
      <w:r>
        <w:rPr>
          <w:sz w:val="30"/>
          <w:szCs w:val="30"/>
        </w:rPr>
        <w:t>主页</w:t>
      </w:r>
      <w:r>
        <w:rPr>
          <w:rFonts w:hint="eastAsia"/>
          <w:sz w:val="30"/>
          <w:szCs w:val="30"/>
        </w:rPr>
        <w:t>。</w:t>
      </w:r>
      <w:r>
        <w:rPr>
          <w:sz w:val="30"/>
          <w:szCs w:val="30"/>
        </w:rPr>
        <w:t>如果忘记密码，可以点击</w:t>
      </w:r>
      <w:r>
        <w:rPr>
          <w:sz w:val="30"/>
          <w:szCs w:val="30"/>
        </w:rPr>
        <w:t>“</w:t>
      </w:r>
      <w:r>
        <w:rPr>
          <w:rFonts w:hint="eastAsia"/>
          <w:sz w:val="30"/>
          <w:szCs w:val="30"/>
        </w:rPr>
        <w:t>忘记密码</w:t>
      </w:r>
      <w:r>
        <w:rPr>
          <w:sz w:val="30"/>
          <w:szCs w:val="30"/>
        </w:rPr>
        <w:t>？</w:t>
      </w:r>
      <w:r>
        <w:rPr>
          <w:sz w:val="30"/>
          <w:szCs w:val="30"/>
        </w:rPr>
        <w:t>”</w:t>
      </w:r>
      <w:r>
        <w:rPr>
          <w:rFonts w:hint="eastAsia"/>
          <w:sz w:val="30"/>
          <w:szCs w:val="30"/>
        </w:rPr>
        <w:t>可以找回</w:t>
      </w:r>
      <w:r>
        <w:rPr>
          <w:sz w:val="30"/>
          <w:szCs w:val="30"/>
        </w:rPr>
        <w:t>自己的密码</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0D11BB6E" wp14:editId="7C50190A">
            <wp:extent cx="3058360" cy="3507475"/>
            <wp:effectExtent l="0" t="0" r="8890" b="0"/>
            <wp:docPr id="2" name="图片 2" descr="C:\Users\Acer\Desktop\疾病问卷系统\设计原型\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疾病问卷系统\设计原型\Main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6594" cy="3516918"/>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【主页】</w:t>
      </w:r>
    </w:p>
    <w:p w:rsidR="00BF6B92" w:rsidRDefault="00BF6B92" w:rsidP="00BF6B92">
      <w:pPr>
        <w:rPr>
          <w:sz w:val="30"/>
          <w:szCs w:val="30"/>
        </w:rPr>
      </w:pPr>
      <w:r>
        <w:rPr>
          <w:rFonts w:hint="eastAsia"/>
          <w:sz w:val="30"/>
          <w:szCs w:val="30"/>
        </w:rPr>
        <w:t>左上角</w:t>
      </w:r>
      <w:r>
        <w:rPr>
          <w:sz w:val="30"/>
          <w:szCs w:val="30"/>
        </w:rPr>
        <w:t>显示的是调查员的个人信息</w:t>
      </w:r>
      <w:r>
        <w:rPr>
          <w:rFonts w:hint="eastAsia"/>
          <w:sz w:val="30"/>
          <w:szCs w:val="30"/>
        </w:rPr>
        <w:t>，有证明调查员身份</w:t>
      </w:r>
      <w:r>
        <w:rPr>
          <w:sz w:val="30"/>
          <w:szCs w:val="30"/>
        </w:rPr>
        <w:t>的作用。右上角显示的是自己</w:t>
      </w:r>
      <w:r>
        <w:rPr>
          <w:rFonts w:hint="eastAsia"/>
          <w:sz w:val="30"/>
          <w:szCs w:val="30"/>
        </w:rPr>
        <w:t>上次</w:t>
      </w:r>
      <w:r>
        <w:rPr>
          <w:sz w:val="30"/>
          <w:szCs w:val="30"/>
        </w:rPr>
        <w:t>退出前最后</w:t>
      </w:r>
      <w:r>
        <w:rPr>
          <w:rFonts w:hint="eastAsia"/>
          <w:sz w:val="30"/>
          <w:szCs w:val="30"/>
        </w:rPr>
        <w:t>填写</w:t>
      </w:r>
      <w:r>
        <w:rPr>
          <w:sz w:val="30"/>
          <w:szCs w:val="30"/>
        </w:rPr>
        <w:t>的一份文件的完成度，点击</w:t>
      </w:r>
      <w:r>
        <w:rPr>
          <w:rFonts w:hint="eastAsia"/>
          <w:sz w:val="30"/>
          <w:szCs w:val="30"/>
        </w:rPr>
        <w:t>后可以</w:t>
      </w:r>
      <w:r>
        <w:rPr>
          <w:sz w:val="30"/>
          <w:szCs w:val="30"/>
        </w:rPr>
        <w:t>快速</w:t>
      </w:r>
      <w:r>
        <w:rPr>
          <w:rFonts w:hint="eastAsia"/>
          <w:sz w:val="30"/>
          <w:szCs w:val="30"/>
        </w:rPr>
        <w:t>进入</w:t>
      </w:r>
      <w:r>
        <w:rPr>
          <w:sz w:val="30"/>
          <w:szCs w:val="30"/>
        </w:rPr>
        <w:t>【</w:t>
      </w:r>
      <w:r>
        <w:rPr>
          <w:rFonts w:hint="eastAsia"/>
          <w:sz w:val="30"/>
          <w:szCs w:val="30"/>
        </w:rPr>
        <w:t>问卷</w:t>
      </w:r>
      <w:r>
        <w:rPr>
          <w:sz w:val="30"/>
          <w:szCs w:val="30"/>
        </w:rPr>
        <w:t>详细】</w:t>
      </w:r>
    </w:p>
    <w:p w:rsidR="00BF6B92" w:rsidRDefault="00BF6B92" w:rsidP="00BF6B92">
      <w:pPr>
        <w:rPr>
          <w:sz w:val="30"/>
          <w:szCs w:val="30"/>
        </w:rPr>
      </w:pPr>
      <w:r>
        <w:rPr>
          <w:rFonts w:hint="eastAsia"/>
          <w:sz w:val="30"/>
          <w:szCs w:val="30"/>
        </w:rPr>
        <w:t>下部</w:t>
      </w:r>
      <w:r>
        <w:rPr>
          <w:sz w:val="30"/>
          <w:szCs w:val="30"/>
        </w:rPr>
        <w:t>是公告栏，按时间顺序排列了最近的</w:t>
      </w:r>
      <w:r>
        <w:rPr>
          <w:rFonts w:hint="eastAsia"/>
          <w:sz w:val="30"/>
          <w:szCs w:val="30"/>
        </w:rPr>
        <w:t>公告</w:t>
      </w:r>
      <w:r>
        <w:rPr>
          <w:sz w:val="30"/>
          <w:szCs w:val="30"/>
        </w:rPr>
        <w:t>（</w:t>
      </w:r>
      <w:r>
        <w:rPr>
          <w:rFonts w:hint="eastAsia"/>
          <w:sz w:val="30"/>
          <w:szCs w:val="30"/>
        </w:rPr>
        <w:t>可以</w:t>
      </w:r>
      <w:r>
        <w:rPr>
          <w:sz w:val="30"/>
          <w:szCs w:val="30"/>
        </w:rPr>
        <w:t>下拉查看更多近期公告）</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27DD89AC" wp14:editId="78F75AD5">
            <wp:extent cx="3114354" cy="3794453"/>
            <wp:effectExtent l="0" t="0" r="0" b="0"/>
            <wp:docPr id="3" name="图片 3" descr="C:\Users\Acer\Desktop\疾病问卷系统\设计原型\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疾病问卷系统\设计原型\Downlo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7885" cy="3810939"/>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【问卷</w:t>
      </w:r>
      <w:r w:rsidRPr="000E4B85">
        <w:rPr>
          <w:sz w:val="30"/>
          <w:szCs w:val="30"/>
        </w:rPr>
        <w:t>管理</w:t>
      </w:r>
      <w:r w:rsidRPr="000E4B85">
        <w:rPr>
          <w:rFonts w:hint="eastAsia"/>
          <w:sz w:val="30"/>
          <w:szCs w:val="30"/>
        </w:rPr>
        <w:t>】</w:t>
      </w:r>
    </w:p>
    <w:p w:rsidR="00BF6B92" w:rsidRDefault="00BF6B92" w:rsidP="00BF6B92">
      <w:pPr>
        <w:rPr>
          <w:sz w:val="30"/>
          <w:szCs w:val="30"/>
        </w:rPr>
      </w:pPr>
      <w:r>
        <w:rPr>
          <w:rFonts w:hint="eastAsia"/>
          <w:sz w:val="30"/>
          <w:szCs w:val="30"/>
        </w:rPr>
        <w:t>这个</w:t>
      </w:r>
      <w:r>
        <w:rPr>
          <w:sz w:val="30"/>
          <w:szCs w:val="30"/>
        </w:rPr>
        <w:t>页面中罗列出</w:t>
      </w:r>
      <w:r>
        <w:rPr>
          <w:rFonts w:hint="eastAsia"/>
          <w:sz w:val="30"/>
          <w:szCs w:val="30"/>
        </w:rPr>
        <w:t>了</w:t>
      </w:r>
      <w:r>
        <w:rPr>
          <w:sz w:val="30"/>
          <w:szCs w:val="30"/>
        </w:rPr>
        <w:t>已下载</w:t>
      </w:r>
      <w:r>
        <w:rPr>
          <w:rFonts w:hint="eastAsia"/>
          <w:sz w:val="30"/>
          <w:szCs w:val="30"/>
        </w:rPr>
        <w:t>和</w:t>
      </w:r>
      <w:r>
        <w:rPr>
          <w:sz w:val="30"/>
          <w:szCs w:val="30"/>
        </w:rPr>
        <w:t>未下载的所有问卷（</w:t>
      </w:r>
      <w:r>
        <w:rPr>
          <w:rFonts w:hint="eastAsia"/>
          <w:sz w:val="30"/>
          <w:szCs w:val="30"/>
        </w:rPr>
        <w:t>可通过</w:t>
      </w:r>
      <w:r>
        <w:rPr>
          <w:sz w:val="30"/>
          <w:szCs w:val="30"/>
        </w:rPr>
        <w:t>图标</w:t>
      </w:r>
      <w:r>
        <w:rPr>
          <w:rFonts w:hint="eastAsia"/>
          <w:sz w:val="30"/>
          <w:szCs w:val="30"/>
        </w:rPr>
        <w:t>判断</w:t>
      </w:r>
      <w:r>
        <w:rPr>
          <w:sz w:val="30"/>
          <w:szCs w:val="30"/>
        </w:rPr>
        <w:t>是否已经下载）</w:t>
      </w:r>
      <w:r>
        <w:rPr>
          <w:rFonts w:hint="eastAsia"/>
          <w:sz w:val="30"/>
          <w:szCs w:val="30"/>
        </w:rPr>
        <w:t>。</w:t>
      </w:r>
      <w:r>
        <w:rPr>
          <w:sz w:val="30"/>
          <w:szCs w:val="30"/>
        </w:rPr>
        <w:t>单</w:t>
      </w:r>
      <w:r>
        <w:rPr>
          <w:rFonts w:hint="eastAsia"/>
          <w:sz w:val="30"/>
          <w:szCs w:val="30"/>
        </w:rPr>
        <w:t>击</w:t>
      </w:r>
      <w:r>
        <w:rPr>
          <w:sz w:val="30"/>
          <w:szCs w:val="30"/>
        </w:rPr>
        <w:t>某个单项的前半部分可以查看详细（</w:t>
      </w:r>
      <w:r>
        <w:rPr>
          <w:rFonts w:hint="eastAsia"/>
          <w:sz w:val="30"/>
          <w:szCs w:val="30"/>
        </w:rPr>
        <w:t>问卷</w:t>
      </w:r>
      <w:r>
        <w:rPr>
          <w:sz w:val="30"/>
          <w:szCs w:val="30"/>
        </w:rPr>
        <w:t>的题目内容等）</w:t>
      </w:r>
      <w:r>
        <w:rPr>
          <w:rFonts w:hint="eastAsia"/>
          <w:sz w:val="30"/>
          <w:szCs w:val="30"/>
        </w:rPr>
        <w:t>，</w:t>
      </w:r>
      <w:r>
        <w:rPr>
          <w:sz w:val="30"/>
          <w:szCs w:val="30"/>
        </w:rPr>
        <w:t>单击后面的图标可以下载</w:t>
      </w:r>
      <w:r>
        <w:rPr>
          <w:rFonts w:hint="eastAsia"/>
          <w:sz w:val="30"/>
          <w:szCs w:val="30"/>
        </w:rPr>
        <w:t>该</w:t>
      </w:r>
      <w:r>
        <w:rPr>
          <w:sz w:val="30"/>
          <w:szCs w:val="30"/>
        </w:rPr>
        <w:t>问卷（</w:t>
      </w:r>
      <w:r>
        <w:rPr>
          <w:rFonts w:hint="eastAsia"/>
          <w:sz w:val="30"/>
          <w:szCs w:val="30"/>
        </w:rPr>
        <w:t>若</w:t>
      </w:r>
      <w:r>
        <w:rPr>
          <w:sz w:val="30"/>
          <w:szCs w:val="30"/>
        </w:rPr>
        <w:t>未下载）</w:t>
      </w:r>
      <w:r>
        <w:rPr>
          <w:rFonts w:hint="eastAsia"/>
          <w:sz w:val="30"/>
          <w:szCs w:val="30"/>
        </w:rPr>
        <w:t>。</w:t>
      </w:r>
    </w:p>
    <w:p w:rsidR="00BF6B92" w:rsidRDefault="00BF6B92" w:rsidP="00BF6B92">
      <w:pPr>
        <w:rPr>
          <w:sz w:val="30"/>
          <w:szCs w:val="30"/>
        </w:rPr>
      </w:pPr>
      <w:r>
        <w:rPr>
          <w:rFonts w:hint="eastAsia"/>
          <w:sz w:val="30"/>
          <w:szCs w:val="30"/>
        </w:rPr>
        <w:t>当然</w:t>
      </w:r>
      <w:r>
        <w:rPr>
          <w:sz w:val="30"/>
          <w:szCs w:val="30"/>
        </w:rPr>
        <w:t>，也可以通过点击</w:t>
      </w:r>
      <w:r>
        <w:rPr>
          <w:sz w:val="30"/>
          <w:szCs w:val="30"/>
        </w:rPr>
        <w:t>“</w:t>
      </w:r>
      <w:r>
        <w:rPr>
          <w:rFonts w:hint="eastAsia"/>
          <w:sz w:val="30"/>
          <w:szCs w:val="30"/>
        </w:rPr>
        <w:t>批量</w:t>
      </w:r>
      <w:r>
        <w:rPr>
          <w:sz w:val="30"/>
          <w:szCs w:val="30"/>
        </w:rPr>
        <w:t>下载</w:t>
      </w:r>
      <w:r>
        <w:rPr>
          <w:sz w:val="30"/>
          <w:szCs w:val="30"/>
        </w:rPr>
        <w:t>”</w:t>
      </w:r>
      <w:r>
        <w:rPr>
          <w:rFonts w:hint="eastAsia"/>
          <w:sz w:val="30"/>
          <w:szCs w:val="30"/>
        </w:rPr>
        <w:t>按钮</w:t>
      </w:r>
      <w:r>
        <w:rPr>
          <w:sz w:val="30"/>
          <w:szCs w:val="30"/>
        </w:rPr>
        <w:t>，在</w:t>
      </w:r>
      <w:r>
        <w:rPr>
          <w:rFonts w:hint="eastAsia"/>
          <w:sz w:val="30"/>
          <w:szCs w:val="30"/>
        </w:rPr>
        <w:t>每个</w:t>
      </w:r>
      <w:r>
        <w:rPr>
          <w:sz w:val="30"/>
          <w:szCs w:val="30"/>
        </w:rPr>
        <w:t>单项</w:t>
      </w:r>
      <w:r>
        <w:rPr>
          <w:rFonts w:hint="eastAsia"/>
          <w:sz w:val="30"/>
          <w:szCs w:val="30"/>
        </w:rPr>
        <w:t>后</w:t>
      </w:r>
      <w:r>
        <w:rPr>
          <w:sz w:val="30"/>
          <w:szCs w:val="30"/>
        </w:rPr>
        <w:t>出现的复选框中选择多</w:t>
      </w:r>
      <w:r>
        <w:rPr>
          <w:rFonts w:hint="eastAsia"/>
          <w:sz w:val="30"/>
          <w:szCs w:val="30"/>
        </w:rPr>
        <w:t>张</w:t>
      </w:r>
      <w:r>
        <w:rPr>
          <w:sz w:val="30"/>
          <w:szCs w:val="30"/>
        </w:rPr>
        <w:t>问卷同时下载。</w:t>
      </w:r>
    </w:p>
    <w:p w:rsidR="00BF6B92" w:rsidRDefault="00BF6B92" w:rsidP="00376B08">
      <w:pPr>
        <w:jc w:val="center"/>
        <w:rPr>
          <w:sz w:val="30"/>
          <w:szCs w:val="30"/>
        </w:rPr>
      </w:pPr>
      <w:r>
        <w:rPr>
          <w:noProof/>
          <w:sz w:val="30"/>
          <w:szCs w:val="30"/>
        </w:rPr>
        <w:lastRenderedPageBreak/>
        <w:drawing>
          <wp:inline distT="0" distB="0" distL="0" distR="0" wp14:anchorId="446484EE" wp14:editId="5F4C797F">
            <wp:extent cx="3391469" cy="4271675"/>
            <wp:effectExtent l="0" t="0" r="0" b="0"/>
            <wp:docPr id="4" name="图片 4" descr="C:\Users\Acer\Desktop\疾病问卷系统\设计原型\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疾病问卷系统\设计原型\Loc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6008" cy="4352964"/>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【本地</w:t>
      </w:r>
      <w:r w:rsidRPr="000E4B85">
        <w:rPr>
          <w:sz w:val="30"/>
          <w:szCs w:val="30"/>
        </w:rPr>
        <w:t>问卷</w:t>
      </w:r>
      <w:r w:rsidRPr="000E4B85">
        <w:rPr>
          <w:rFonts w:hint="eastAsia"/>
          <w:sz w:val="30"/>
          <w:szCs w:val="30"/>
        </w:rPr>
        <w:t>】</w:t>
      </w:r>
    </w:p>
    <w:p w:rsidR="00BF6B92" w:rsidRDefault="00BF6B92" w:rsidP="00BF6B92">
      <w:pPr>
        <w:rPr>
          <w:sz w:val="30"/>
          <w:szCs w:val="30"/>
        </w:rPr>
      </w:pPr>
      <w:r>
        <w:rPr>
          <w:rFonts w:hint="eastAsia"/>
          <w:sz w:val="30"/>
          <w:szCs w:val="30"/>
        </w:rPr>
        <w:t>这个</w:t>
      </w:r>
      <w:r>
        <w:rPr>
          <w:sz w:val="30"/>
          <w:szCs w:val="30"/>
        </w:rPr>
        <w:t>页面中显示的是用户已经下载的</w:t>
      </w:r>
      <w:r>
        <w:rPr>
          <w:rFonts w:hint="eastAsia"/>
          <w:sz w:val="30"/>
          <w:szCs w:val="30"/>
        </w:rPr>
        <w:t>问卷</w:t>
      </w:r>
      <w:r>
        <w:rPr>
          <w:sz w:val="30"/>
          <w:szCs w:val="30"/>
        </w:rPr>
        <w:t>，点击每个单项之后可进入对应</w:t>
      </w:r>
      <w:r>
        <w:rPr>
          <w:rFonts w:hint="eastAsia"/>
          <w:sz w:val="30"/>
          <w:szCs w:val="30"/>
        </w:rPr>
        <w:t>的</w:t>
      </w:r>
      <w:r>
        <w:rPr>
          <w:sz w:val="30"/>
          <w:szCs w:val="30"/>
        </w:rPr>
        <w:t>【</w:t>
      </w:r>
      <w:r>
        <w:rPr>
          <w:rFonts w:hint="eastAsia"/>
          <w:sz w:val="30"/>
          <w:szCs w:val="30"/>
        </w:rPr>
        <w:t>问卷</w:t>
      </w:r>
      <w:r>
        <w:rPr>
          <w:sz w:val="30"/>
          <w:szCs w:val="30"/>
        </w:rPr>
        <w:t>详细】</w:t>
      </w:r>
      <w:r>
        <w:rPr>
          <w:rFonts w:hint="eastAsia"/>
          <w:sz w:val="30"/>
          <w:szCs w:val="30"/>
        </w:rPr>
        <w:t>。</w:t>
      </w:r>
    </w:p>
    <w:p w:rsidR="00BF6B92" w:rsidRDefault="00BF6B92" w:rsidP="00BF6B92">
      <w:pPr>
        <w:rPr>
          <w:sz w:val="30"/>
          <w:szCs w:val="30"/>
        </w:rPr>
      </w:pPr>
      <w:r>
        <w:rPr>
          <w:rFonts w:hint="eastAsia"/>
          <w:sz w:val="30"/>
          <w:szCs w:val="30"/>
        </w:rPr>
        <w:t>点击“批量提交”按钮</w:t>
      </w:r>
      <w:r>
        <w:rPr>
          <w:sz w:val="30"/>
          <w:szCs w:val="30"/>
        </w:rPr>
        <w:t>，每个单项后会出现复选框，用户可以选择多</w:t>
      </w:r>
      <w:r>
        <w:rPr>
          <w:rFonts w:hint="eastAsia"/>
          <w:sz w:val="30"/>
          <w:szCs w:val="30"/>
        </w:rPr>
        <w:t>种</w:t>
      </w:r>
      <w:r>
        <w:rPr>
          <w:sz w:val="30"/>
          <w:szCs w:val="30"/>
        </w:rPr>
        <w:t>问卷进行批量提交。</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13DDF194" wp14:editId="44897895">
            <wp:extent cx="2497540" cy="2864668"/>
            <wp:effectExtent l="0" t="0" r="0" b="0"/>
            <wp:docPr id="5" name="图片 5" descr="C:\Users\Acer\Desktop\疾病问卷系统\设计原型\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疾病问卷系统\设计原型\Dialo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5743" cy="2897017"/>
                    </a:xfrm>
                    <a:prstGeom prst="rect">
                      <a:avLst/>
                    </a:prstGeom>
                    <a:noFill/>
                    <a:ln>
                      <a:noFill/>
                    </a:ln>
                  </pic:spPr>
                </pic:pic>
              </a:graphicData>
            </a:graphic>
          </wp:inline>
        </w:drawing>
      </w:r>
      <w:r>
        <w:rPr>
          <w:rFonts w:hint="eastAsia"/>
          <w:sz w:val="30"/>
          <w:szCs w:val="30"/>
        </w:rPr>
        <w:t>、</w:t>
      </w:r>
    </w:p>
    <w:p w:rsidR="00BF6B92" w:rsidRPr="000E4B85" w:rsidRDefault="00BF6B92" w:rsidP="000E4B85">
      <w:pPr>
        <w:pStyle w:val="a8"/>
        <w:numPr>
          <w:ilvl w:val="0"/>
          <w:numId w:val="7"/>
        </w:numPr>
        <w:ind w:firstLineChars="0"/>
        <w:rPr>
          <w:sz w:val="30"/>
          <w:szCs w:val="30"/>
        </w:rPr>
      </w:pPr>
      <w:r w:rsidRPr="000E4B85">
        <w:rPr>
          <w:rFonts w:hint="eastAsia"/>
          <w:sz w:val="30"/>
          <w:szCs w:val="30"/>
        </w:rPr>
        <w:t>【问卷</w:t>
      </w:r>
      <w:r w:rsidRPr="000E4B85">
        <w:rPr>
          <w:sz w:val="30"/>
          <w:szCs w:val="30"/>
        </w:rPr>
        <w:t>详细</w:t>
      </w:r>
      <w:r w:rsidRPr="000E4B85">
        <w:rPr>
          <w:rFonts w:hint="eastAsia"/>
          <w:sz w:val="30"/>
          <w:szCs w:val="30"/>
        </w:rPr>
        <w:t>（对话框）】</w:t>
      </w:r>
    </w:p>
    <w:p w:rsidR="00BF6B92" w:rsidRDefault="00BF6B92" w:rsidP="00BF6B92">
      <w:pPr>
        <w:rPr>
          <w:sz w:val="30"/>
          <w:szCs w:val="30"/>
        </w:rPr>
      </w:pPr>
      <w:r>
        <w:rPr>
          <w:rFonts w:hint="eastAsia"/>
          <w:sz w:val="30"/>
          <w:szCs w:val="30"/>
        </w:rPr>
        <w:t>在</w:t>
      </w:r>
      <w:r>
        <w:rPr>
          <w:sz w:val="30"/>
          <w:szCs w:val="30"/>
        </w:rPr>
        <w:t>点击</w:t>
      </w:r>
      <w:r>
        <w:rPr>
          <w:rFonts w:hint="eastAsia"/>
          <w:sz w:val="30"/>
          <w:szCs w:val="30"/>
        </w:rPr>
        <w:t>【本地问卷】的</w:t>
      </w:r>
      <w:r>
        <w:rPr>
          <w:sz w:val="30"/>
          <w:szCs w:val="30"/>
        </w:rPr>
        <w:t>某个单项之后</w:t>
      </w:r>
      <w:r>
        <w:rPr>
          <w:rFonts w:hint="eastAsia"/>
          <w:sz w:val="30"/>
          <w:szCs w:val="30"/>
        </w:rPr>
        <w:t>，</w:t>
      </w:r>
      <w:r>
        <w:rPr>
          <w:sz w:val="30"/>
          <w:szCs w:val="30"/>
        </w:rPr>
        <w:t>出现这个对话框。</w:t>
      </w:r>
    </w:p>
    <w:p w:rsidR="00BF6B92" w:rsidRDefault="00BF6B92" w:rsidP="00BF6B92">
      <w:pPr>
        <w:rPr>
          <w:sz w:val="30"/>
          <w:szCs w:val="30"/>
        </w:rPr>
      </w:pPr>
      <w:r>
        <w:rPr>
          <w:rFonts w:hint="eastAsia"/>
          <w:sz w:val="30"/>
          <w:szCs w:val="30"/>
        </w:rPr>
        <w:t>在</w:t>
      </w:r>
      <w:r>
        <w:rPr>
          <w:sz w:val="30"/>
          <w:szCs w:val="30"/>
        </w:rPr>
        <w:t>这个对话框</w:t>
      </w:r>
      <w:r>
        <w:rPr>
          <w:rFonts w:hint="eastAsia"/>
          <w:sz w:val="30"/>
          <w:szCs w:val="30"/>
        </w:rPr>
        <w:t>中，</w:t>
      </w:r>
      <w:r>
        <w:rPr>
          <w:sz w:val="30"/>
          <w:szCs w:val="30"/>
        </w:rPr>
        <w:t>点击</w:t>
      </w:r>
      <w:r>
        <w:rPr>
          <w:sz w:val="30"/>
          <w:szCs w:val="30"/>
        </w:rPr>
        <w:t>“</w:t>
      </w:r>
      <w:r>
        <w:rPr>
          <w:rFonts w:hint="eastAsia"/>
          <w:sz w:val="30"/>
          <w:szCs w:val="30"/>
        </w:rPr>
        <w:t>浏览</w:t>
      </w:r>
      <w:r>
        <w:rPr>
          <w:sz w:val="30"/>
          <w:szCs w:val="30"/>
        </w:rPr>
        <w:t>已填写问卷</w:t>
      </w:r>
      <w:r>
        <w:rPr>
          <w:sz w:val="30"/>
          <w:szCs w:val="30"/>
        </w:rPr>
        <w:t>”</w:t>
      </w:r>
      <w:r>
        <w:rPr>
          <w:rFonts w:hint="eastAsia"/>
          <w:sz w:val="30"/>
          <w:szCs w:val="30"/>
        </w:rPr>
        <w:t>，</w:t>
      </w:r>
      <w:r>
        <w:rPr>
          <w:sz w:val="30"/>
          <w:szCs w:val="30"/>
        </w:rPr>
        <w:t>可以查看已经填完的文件</w:t>
      </w:r>
      <w:r>
        <w:rPr>
          <w:rFonts w:hint="eastAsia"/>
          <w:sz w:val="30"/>
          <w:szCs w:val="30"/>
        </w:rPr>
        <w:t>内容</w:t>
      </w:r>
      <w:r>
        <w:rPr>
          <w:sz w:val="30"/>
          <w:szCs w:val="30"/>
        </w:rPr>
        <w:t>。</w:t>
      </w:r>
    </w:p>
    <w:p w:rsidR="00BF6B92" w:rsidRDefault="00BF6B92" w:rsidP="00BF6B92">
      <w:pPr>
        <w:rPr>
          <w:sz w:val="30"/>
          <w:szCs w:val="30"/>
        </w:rPr>
      </w:pPr>
      <w:r>
        <w:rPr>
          <w:rFonts w:hint="eastAsia"/>
          <w:sz w:val="30"/>
          <w:szCs w:val="30"/>
        </w:rPr>
        <w:t>点击</w:t>
      </w:r>
      <w:r>
        <w:rPr>
          <w:sz w:val="30"/>
          <w:szCs w:val="30"/>
        </w:rPr>
        <w:t>“</w:t>
      </w:r>
      <w:r>
        <w:rPr>
          <w:rFonts w:hint="eastAsia"/>
          <w:sz w:val="30"/>
          <w:szCs w:val="30"/>
        </w:rPr>
        <w:t>继续上次</w:t>
      </w:r>
      <w:r>
        <w:rPr>
          <w:sz w:val="30"/>
          <w:szCs w:val="30"/>
        </w:rPr>
        <w:t>”</w:t>
      </w:r>
      <w:r>
        <w:rPr>
          <w:rFonts w:hint="eastAsia"/>
          <w:sz w:val="30"/>
          <w:szCs w:val="30"/>
        </w:rPr>
        <w:t>可以继续填写上次未完成</w:t>
      </w:r>
      <w:r>
        <w:rPr>
          <w:sz w:val="30"/>
          <w:szCs w:val="30"/>
        </w:rPr>
        <w:t>的</w:t>
      </w:r>
      <w:r>
        <w:rPr>
          <w:rFonts w:hint="eastAsia"/>
          <w:sz w:val="30"/>
          <w:szCs w:val="30"/>
        </w:rPr>
        <w:t>问卷</w:t>
      </w:r>
      <w:r>
        <w:rPr>
          <w:sz w:val="30"/>
          <w:szCs w:val="30"/>
        </w:rPr>
        <w:t>。</w:t>
      </w:r>
      <w:r>
        <w:rPr>
          <w:rFonts w:hint="eastAsia"/>
          <w:sz w:val="30"/>
          <w:szCs w:val="30"/>
        </w:rPr>
        <w:t>点击“开始</w:t>
      </w:r>
      <w:r>
        <w:rPr>
          <w:sz w:val="30"/>
          <w:szCs w:val="30"/>
        </w:rPr>
        <w:t>新问卷</w:t>
      </w:r>
      <w:r>
        <w:rPr>
          <w:rFonts w:hint="eastAsia"/>
          <w:sz w:val="30"/>
          <w:szCs w:val="30"/>
        </w:rPr>
        <w:t>”可以</w:t>
      </w:r>
      <w:r>
        <w:rPr>
          <w:sz w:val="30"/>
          <w:szCs w:val="30"/>
        </w:rPr>
        <w:t>不继续未完成的问卷，开始填写一份空白的问卷。</w:t>
      </w:r>
    </w:p>
    <w:p w:rsidR="00BF6B92" w:rsidRDefault="00BF6B92" w:rsidP="00BF6B92">
      <w:pPr>
        <w:rPr>
          <w:sz w:val="30"/>
          <w:szCs w:val="30"/>
        </w:rPr>
      </w:pPr>
      <w:r>
        <w:rPr>
          <w:rFonts w:hint="eastAsia"/>
          <w:sz w:val="30"/>
          <w:szCs w:val="30"/>
        </w:rPr>
        <w:t>点击</w:t>
      </w:r>
      <w:r>
        <w:rPr>
          <w:sz w:val="30"/>
          <w:szCs w:val="30"/>
        </w:rPr>
        <w:t>左上角的白色箭头图标可以</w:t>
      </w:r>
      <w:r>
        <w:rPr>
          <w:rFonts w:hint="eastAsia"/>
          <w:sz w:val="30"/>
          <w:szCs w:val="30"/>
        </w:rPr>
        <w:t>关闭</w:t>
      </w:r>
      <w:r>
        <w:rPr>
          <w:sz w:val="30"/>
          <w:szCs w:val="30"/>
        </w:rPr>
        <w:t>该对话框并</w:t>
      </w:r>
      <w:r>
        <w:rPr>
          <w:rFonts w:hint="eastAsia"/>
          <w:sz w:val="30"/>
          <w:szCs w:val="30"/>
        </w:rPr>
        <w:t>返回【本地</w:t>
      </w:r>
      <w:r>
        <w:rPr>
          <w:sz w:val="30"/>
          <w:szCs w:val="30"/>
        </w:rPr>
        <w:t>问卷</w:t>
      </w:r>
      <w:r>
        <w:rPr>
          <w:rFonts w:hint="eastAsia"/>
          <w:sz w:val="30"/>
          <w:szCs w:val="30"/>
        </w:rPr>
        <w:t>】</w:t>
      </w:r>
    </w:p>
    <w:p w:rsidR="00BF6B92" w:rsidRDefault="00BF6B92" w:rsidP="00BF6B92">
      <w:pPr>
        <w:rPr>
          <w:sz w:val="30"/>
          <w:szCs w:val="30"/>
        </w:rPr>
      </w:pPr>
    </w:p>
    <w:p w:rsidR="00BF6B92" w:rsidRDefault="00BF6B92" w:rsidP="00BF6B92">
      <w:pPr>
        <w:rPr>
          <w:sz w:val="30"/>
          <w:szCs w:val="30"/>
        </w:rPr>
      </w:pPr>
    </w:p>
    <w:p w:rsidR="00BF6B92" w:rsidRDefault="00BF6B92" w:rsidP="00BF6B92">
      <w:pPr>
        <w:rPr>
          <w:sz w:val="30"/>
          <w:szCs w:val="30"/>
        </w:rPr>
      </w:pP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68E3C059" wp14:editId="0456F678">
            <wp:extent cx="3227696" cy="4118141"/>
            <wp:effectExtent l="0" t="0" r="0" b="0"/>
            <wp:docPr id="6" name="图片 6" descr="C:\Users\Acer\Desktop\疾病问卷系统\设计原型\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疾病问卷系统\设计原型\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5594" cy="4192012"/>
                    </a:xfrm>
                    <a:prstGeom prst="rect">
                      <a:avLst/>
                    </a:prstGeom>
                    <a:noFill/>
                    <a:ln>
                      <a:noFill/>
                    </a:ln>
                  </pic:spPr>
                </pic:pic>
              </a:graphicData>
            </a:graphic>
          </wp:inline>
        </w:drawing>
      </w:r>
      <w:r>
        <w:rPr>
          <w:rFonts w:hint="eastAsia"/>
          <w:noProof/>
          <w:sz w:val="30"/>
          <w:szCs w:val="30"/>
        </w:rPr>
        <w:drawing>
          <wp:inline distT="0" distB="0" distL="0" distR="0" wp14:anchorId="173A0ECC" wp14:editId="29565A3D">
            <wp:extent cx="3227136" cy="4101153"/>
            <wp:effectExtent l="0" t="0" r="0" b="0"/>
            <wp:docPr id="7" name="图片 7" descr="C:\Users\Acer\Desktop\疾病问卷系统\设计原型\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疾病问卷系统\设计原型\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7043" cy="4113743"/>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【填写</w:t>
      </w:r>
      <w:r w:rsidRPr="000E4B85">
        <w:rPr>
          <w:sz w:val="30"/>
          <w:szCs w:val="30"/>
        </w:rPr>
        <w:t>问卷</w:t>
      </w:r>
      <w:r w:rsidRPr="000E4B85">
        <w:rPr>
          <w:rFonts w:hint="eastAsia"/>
          <w:sz w:val="30"/>
          <w:szCs w:val="30"/>
        </w:rPr>
        <w:t>】</w:t>
      </w:r>
    </w:p>
    <w:p w:rsidR="00BF6B92" w:rsidRDefault="00BF6B92" w:rsidP="00BF6B92">
      <w:pPr>
        <w:rPr>
          <w:sz w:val="30"/>
          <w:szCs w:val="30"/>
        </w:rPr>
      </w:pPr>
      <w:r>
        <w:rPr>
          <w:rFonts w:hint="eastAsia"/>
          <w:sz w:val="30"/>
          <w:szCs w:val="30"/>
        </w:rPr>
        <w:lastRenderedPageBreak/>
        <w:t>在这个</w:t>
      </w:r>
      <w:r>
        <w:rPr>
          <w:sz w:val="30"/>
          <w:szCs w:val="30"/>
        </w:rPr>
        <w:t>页面中可以填写问卷内容，点击标题栏左上角的返回</w:t>
      </w:r>
      <w:r>
        <w:rPr>
          <w:rFonts w:hint="eastAsia"/>
          <w:sz w:val="30"/>
          <w:szCs w:val="30"/>
        </w:rPr>
        <w:t>图标</w:t>
      </w:r>
      <w:r>
        <w:rPr>
          <w:sz w:val="30"/>
          <w:szCs w:val="30"/>
        </w:rPr>
        <w:t>可以返回【</w:t>
      </w:r>
      <w:r>
        <w:rPr>
          <w:rFonts w:hint="eastAsia"/>
          <w:sz w:val="30"/>
          <w:szCs w:val="30"/>
        </w:rPr>
        <w:t>本地问卷</w:t>
      </w:r>
      <w:r>
        <w:rPr>
          <w:sz w:val="30"/>
          <w:szCs w:val="30"/>
        </w:rPr>
        <w:t>】</w:t>
      </w:r>
      <w:r>
        <w:rPr>
          <w:rFonts w:hint="eastAsia"/>
          <w:sz w:val="30"/>
          <w:szCs w:val="30"/>
        </w:rPr>
        <w:t>。并且</w:t>
      </w:r>
      <w:r>
        <w:rPr>
          <w:sz w:val="30"/>
          <w:szCs w:val="30"/>
        </w:rPr>
        <w:t>系统会</w:t>
      </w:r>
      <w:r>
        <w:rPr>
          <w:rFonts w:hint="eastAsia"/>
          <w:sz w:val="30"/>
          <w:szCs w:val="30"/>
        </w:rPr>
        <w:t>提示你</w:t>
      </w:r>
      <w:r>
        <w:rPr>
          <w:sz w:val="30"/>
          <w:szCs w:val="30"/>
        </w:rPr>
        <w:t>未填写完，是否</w:t>
      </w:r>
      <w:r>
        <w:rPr>
          <w:rFonts w:hint="eastAsia"/>
          <w:sz w:val="30"/>
          <w:szCs w:val="30"/>
        </w:rPr>
        <w:t>暂存</w:t>
      </w:r>
      <w:r>
        <w:rPr>
          <w:sz w:val="30"/>
          <w:szCs w:val="30"/>
        </w:rPr>
        <w:t>已填写信息，下次用户可以从【</w:t>
      </w:r>
      <w:r>
        <w:rPr>
          <w:rFonts w:hint="eastAsia"/>
          <w:sz w:val="30"/>
          <w:szCs w:val="30"/>
        </w:rPr>
        <w:t>问卷</w:t>
      </w:r>
      <w:r>
        <w:rPr>
          <w:sz w:val="30"/>
          <w:szCs w:val="30"/>
        </w:rPr>
        <w:t>详细】</w:t>
      </w:r>
      <w:r>
        <w:rPr>
          <w:rFonts w:hint="eastAsia"/>
          <w:sz w:val="30"/>
          <w:szCs w:val="30"/>
        </w:rPr>
        <w:t>的</w:t>
      </w:r>
      <w:r>
        <w:rPr>
          <w:sz w:val="30"/>
          <w:szCs w:val="30"/>
        </w:rPr>
        <w:t>“</w:t>
      </w:r>
      <w:r>
        <w:rPr>
          <w:rFonts w:hint="eastAsia"/>
          <w:sz w:val="30"/>
          <w:szCs w:val="30"/>
        </w:rPr>
        <w:t>继续</w:t>
      </w:r>
      <w:r>
        <w:rPr>
          <w:sz w:val="30"/>
          <w:szCs w:val="30"/>
        </w:rPr>
        <w:t>上次</w:t>
      </w:r>
      <w:r>
        <w:rPr>
          <w:sz w:val="30"/>
          <w:szCs w:val="30"/>
        </w:rPr>
        <w:t>”</w:t>
      </w:r>
      <w:r>
        <w:rPr>
          <w:rFonts w:hint="eastAsia"/>
          <w:sz w:val="30"/>
          <w:szCs w:val="30"/>
        </w:rPr>
        <w:t>来</w:t>
      </w:r>
      <w:r>
        <w:rPr>
          <w:sz w:val="30"/>
          <w:szCs w:val="30"/>
        </w:rPr>
        <w:t>继续完成这张问卷。</w:t>
      </w:r>
    </w:p>
    <w:p w:rsidR="00BF6B92" w:rsidRPr="00241DA4" w:rsidRDefault="00BF6B92" w:rsidP="00BF6B92">
      <w:pPr>
        <w:rPr>
          <w:sz w:val="30"/>
          <w:szCs w:val="30"/>
        </w:rPr>
      </w:pPr>
      <w:r>
        <w:rPr>
          <w:rFonts w:hint="eastAsia"/>
          <w:sz w:val="30"/>
          <w:szCs w:val="30"/>
        </w:rPr>
        <w:t>点击</w:t>
      </w:r>
      <w:r>
        <w:rPr>
          <w:sz w:val="30"/>
          <w:szCs w:val="30"/>
        </w:rPr>
        <w:t>问卷</w:t>
      </w:r>
      <w:r>
        <w:rPr>
          <w:rFonts w:hint="eastAsia"/>
          <w:sz w:val="30"/>
          <w:szCs w:val="30"/>
        </w:rPr>
        <w:t>“保存</w:t>
      </w:r>
      <w:r>
        <w:rPr>
          <w:sz w:val="30"/>
          <w:szCs w:val="30"/>
        </w:rPr>
        <w:t>提交</w:t>
      </w:r>
      <w:r>
        <w:rPr>
          <w:rFonts w:hint="eastAsia"/>
          <w:sz w:val="30"/>
          <w:szCs w:val="30"/>
        </w:rPr>
        <w:t>”按钮</w:t>
      </w:r>
      <w:r>
        <w:rPr>
          <w:sz w:val="30"/>
          <w:szCs w:val="30"/>
        </w:rPr>
        <w:t>，就</w:t>
      </w:r>
      <w:r>
        <w:rPr>
          <w:rFonts w:hint="eastAsia"/>
          <w:sz w:val="30"/>
          <w:szCs w:val="30"/>
        </w:rPr>
        <w:t>将</w:t>
      </w:r>
      <w:r>
        <w:rPr>
          <w:sz w:val="30"/>
          <w:szCs w:val="30"/>
        </w:rPr>
        <w:t>填写好的问卷保存到本机中</w:t>
      </w:r>
      <w:r>
        <w:rPr>
          <w:rFonts w:hint="eastAsia"/>
          <w:sz w:val="30"/>
          <w:szCs w:val="30"/>
        </w:rPr>
        <w:t>。此后</w:t>
      </w:r>
      <w:r>
        <w:rPr>
          <w:sz w:val="30"/>
          <w:szCs w:val="30"/>
        </w:rPr>
        <w:t>，用户就可以用【</w:t>
      </w:r>
      <w:r>
        <w:rPr>
          <w:rFonts w:hint="eastAsia"/>
          <w:sz w:val="30"/>
          <w:szCs w:val="30"/>
        </w:rPr>
        <w:t>问卷</w:t>
      </w:r>
      <w:r>
        <w:rPr>
          <w:sz w:val="30"/>
          <w:szCs w:val="30"/>
        </w:rPr>
        <w:t>详细】</w:t>
      </w:r>
      <w:r>
        <w:rPr>
          <w:rFonts w:hint="eastAsia"/>
          <w:sz w:val="30"/>
          <w:szCs w:val="30"/>
        </w:rPr>
        <w:t>的</w:t>
      </w:r>
      <w:r>
        <w:rPr>
          <w:sz w:val="30"/>
          <w:szCs w:val="30"/>
        </w:rPr>
        <w:t>“</w:t>
      </w:r>
      <w:r>
        <w:rPr>
          <w:rFonts w:hint="eastAsia"/>
          <w:sz w:val="30"/>
          <w:szCs w:val="30"/>
        </w:rPr>
        <w:t>浏览</w:t>
      </w:r>
      <w:r>
        <w:rPr>
          <w:sz w:val="30"/>
          <w:szCs w:val="30"/>
        </w:rPr>
        <w:t>已填写问卷</w:t>
      </w:r>
      <w:r>
        <w:rPr>
          <w:sz w:val="30"/>
          <w:szCs w:val="30"/>
        </w:rPr>
        <w:t>”</w:t>
      </w:r>
      <w:r>
        <w:rPr>
          <w:rFonts w:hint="eastAsia"/>
          <w:sz w:val="30"/>
          <w:szCs w:val="30"/>
        </w:rPr>
        <w:t>来浏览</w:t>
      </w:r>
      <w:r>
        <w:rPr>
          <w:sz w:val="30"/>
          <w:szCs w:val="30"/>
        </w:rPr>
        <w:t>这些已经保存到本机的问卷。</w:t>
      </w:r>
    </w:p>
    <w:p w:rsidR="00FD7230" w:rsidRPr="00BF6B92" w:rsidRDefault="00FD7230" w:rsidP="00FD7230">
      <w:pPr>
        <w:jc w:val="center"/>
      </w:pPr>
    </w:p>
    <w:p w:rsidR="00B27674" w:rsidRDefault="00B27674" w:rsidP="00B27674">
      <w:pPr>
        <w:pStyle w:val="2"/>
      </w:pPr>
      <w:bookmarkStart w:id="43" w:name="_Toc476811522"/>
      <w:r>
        <w:t>6.2</w:t>
      </w:r>
      <w:r w:rsidR="00F764C1">
        <w:t xml:space="preserve"> </w:t>
      </w:r>
      <w:r>
        <w:t>PC</w:t>
      </w:r>
      <w:r>
        <w:t>浏览器端</w:t>
      </w:r>
      <w:r>
        <w:rPr>
          <w:rFonts w:hint="eastAsia"/>
        </w:rPr>
        <w:t>：</w:t>
      </w:r>
      <w:bookmarkEnd w:id="43"/>
    </w:p>
    <w:p w:rsidR="00447857" w:rsidRDefault="005175DF" w:rsidP="00447857">
      <w:pPr>
        <w:jc w:val="left"/>
      </w:pPr>
      <w:r>
        <w:rPr>
          <w:rFonts w:hint="eastAsia"/>
        </w:rPr>
        <w:t xml:space="preserve">  </w:t>
      </w:r>
      <w:r>
        <w:t xml:space="preserve">  </w:t>
      </w:r>
      <w:r w:rsidR="00447857">
        <w:rPr>
          <w:rFonts w:hint="eastAsia"/>
        </w:rPr>
        <w:t>用户登录界面：</w:t>
      </w:r>
    </w:p>
    <w:p w:rsidR="00447857" w:rsidRDefault="00447857" w:rsidP="00447857">
      <w:pPr>
        <w:jc w:val="center"/>
      </w:pPr>
      <w:r>
        <w:rPr>
          <w:rFonts w:hint="eastAsia"/>
          <w:noProof/>
        </w:rPr>
        <w:drawing>
          <wp:inline distT="0" distB="0" distL="0" distR="0" wp14:anchorId="7C6A5EF6" wp14:editId="17C9F9AF">
            <wp:extent cx="5274310" cy="2624851"/>
            <wp:effectExtent l="152400" t="152400" r="364490" b="3663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登录.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62485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jc w:val="left"/>
      </w:pPr>
      <w:r>
        <w:rPr>
          <w:rFonts w:hint="eastAsia"/>
        </w:rPr>
        <w:t>系统管理员界面以及相应的功能模块门户：</w:t>
      </w:r>
    </w:p>
    <w:p w:rsidR="00447857" w:rsidRDefault="00447857" w:rsidP="00447857">
      <w:pPr>
        <w:jc w:val="center"/>
      </w:pPr>
      <w:r>
        <w:rPr>
          <w:rFonts w:hint="eastAsia"/>
          <w:noProof/>
        </w:rPr>
        <w:lastRenderedPageBreak/>
        <w:drawing>
          <wp:inline distT="0" distB="0" distL="0" distR="0" wp14:anchorId="3A7C5ADC" wp14:editId="4FB66ACF">
            <wp:extent cx="5274310" cy="2240559"/>
            <wp:effectExtent l="152400" t="152400" r="364490" b="3695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24055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 xml:space="preserve">  </w:t>
      </w:r>
      <w:r>
        <w:rPr>
          <w:rFonts w:hint="eastAsia"/>
        </w:rPr>
        <w:t>其中用户管理包括用户信息的批量管理（通过上传规定格式的文件模板形式实现），以及查询出的符合条件的用户的管理：</w:t>
      </w:r>
    </w:p>
    <w:p w:rsidR="00447857" w:rsidRDefault="00447857" w:rsidP="00447857">
      <w:pPr>
        <w:jc w:val="center"/>
      </w:pPr>
      <w:r>
        <w:rPr>
          <w:rFonts w:hint="eastAsia"/>
          <w:noProof/>
        </w:rPr>
        <w:drawing>
          <wp:inline distT="0" distB="0" distL="0" distR="0" wp14:anchorId="242C6C94" wp14:editId="574E3A63">
            <wp:extent cx="5274310" cy="2577731"/>
            <wp:effectExtent l="152400" t="152400" r="364490" b="3562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批量管理.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57773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高级搜索中用户可以指定相关字段</w:t>
      </w:r>
      <w:r>
        <w:rPr>
          <w:rFonts w:hint="eastAsia"/>
        </w:rPr>
        <w:t>（例如用户姓名、用户角色等等）</w:t>
      </w:r>
      <w:r>
        <w:t>进行关键字的模糊查询</w:t>
      </w:r>
      <w:r>
        <w:rPr>
          <w:rFonts w:hint="eastAsia"/>
        </w:rPr>
        <w:t>：</w:t>
      </w:r>
    </w:p>
    <w:p w:rsidR="00447857" w:rsidRDefault="00447857" w:rsidP="00447857">
      <w:pPr>
        <w:jc w:val="center"/>
      </w:pPr>
      <w:r>
        <w:rPr>
          <w:rFonts w:hint="eastAsia"/>
          <w:noProof/>
        </w:rPr>
        <w:lastRenderedPageBreak/>
        <w:drawing>
          <wp:inline distT="0" distB="0" distL="0" distR="0" wp14:anchorId="6F22D2E3" wp14:editId="26013006">
            <wp:extent cx="5274310" cy="2508063"/>
            <wp:effectExtent l="152400" t="152400" r="364490" b="3689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批量管理-高级搜索.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50806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文件上传</w:t>
      </w:r>
      <w:r>
        <w:rPr>
          <w:rFonts w:hint="eastAsia"/>
        </w:rPr>
        <w:t>，</w:t>
      </w:r>
      <w:r>
        <w:t>用户实现选择系统中现有的文件模板</w:t>
      </w:r>
      <w:r>
        <w:rPr>
          <w:rFonts w:hint="eastAsia"/>
        </w:rPr>
        <w:t>，</w:t>
      </w:r>
      <w:r>
        <w:t>进行数据信息的填写</w:t>
      </w:r>
      <w:r>
        <w:rPr>
          <w:rFonts w:hint="eastAsia"/>
        </w:rPr>
        <w:t>，</w:t>
      </w:r>
      <w:r>
        <w:t>之后点击上传文件</w:t>
      </w:r>
      <w:r>
        <w:rPr>
          <w:rFonts w:hint="eastAsia"/>
        </w:rPr>
        <w:t>，</w:t>
      </w:r>
      <w:r>
        <w:t>系统自动处理数据</w:t>
      </w:r>
      <w:r>
        <w:rPr>
          <w:rFonts w:hint="eastAsia"/>
        </w:rPr>
        <w:t>：</w:t>
      </w:r>
    </w:p>
    <w:p w:rsidR="00447857" w:rsidRDefault="00447857" w:rsidP="00447857">
      <w:pPr>
        <w:jc w:val="center"/>
      </w:pPr>
      <w:r>
        <w:rPr>
          <w:rFonts w:hint="eastAsia"/>
          <w:noProof/>
        </w:rPr>
        <w:drawing>
          <wp:inline distT="0" distB="0" distL="0" distR="0" wp14:anchorId="169C1CD7" wp14:editId="7E0B2298">
            <wp:extent cx="5274310" cy="2336823"/>
            <wp:effectExtent l="152400" t="152400" r="364490" b="3683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上传数据.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682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 xml:space="preserve">  </w:t>
      </w:r>
      <w:r>
        <w:rPr>
          <w:rFonts w:hint="eastAsia"/>
        </w:rPr>
        <w:t>系统管理员可以查看现有角色</w:t>
      </w:r>
      <w:r>
        <w:rPr>
          <w:rFonts w:hint="eastAsia"/>
        </w:rPr>
        <w:t>-</w:t>
      </w:r>
      <w:r>
        <w:rPr>
          <w:rFonts w:hint="eastAsia"/>
        </w:rPr>
        <w:t>权限之间关系，当需要管理角色于权限的对应关系，包括角色的新建以及角色</w:t>
      </w:r>
      <w:r>
        <w:rPr>
          <w:rFonts w:hint="eastAsia"/>
        </w:rPr>
        <w:t>-</w:t>
      </w:r>
      <w:r>
        <w:rPr>
          <w:rFonts w:hint="eastAsia"/>
        </w:rPr>
        <w:t>权限之间对应关系的建立：</w:t>
      </w:r>
    </w:p>
    <w:p w:rsidR="00447857" w:rsidRDefault="00447857" w:rsidP="00447857">
      <w:pPr>
        <w:jc w:val="center"/>
      </w:pPr>
      <w:r>
        <w:rPr>
          <w:rFonts w:hint="eastAsia"/>
          <w:noProof/>
        </w:rPr>
        <w:lastRenderedPageBreak/>
        <w:drawing>
          <wp:inline distT="0" distB="0" distL="0" distR="0" wp14:anchorId="0C3B0DCB" wp14:editId="508CDFDD">
            <wp:extent cx="5274310" cy="2620775"/>
            <wp:effectExtent l="152400" t="152400" r="364490" b="3702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角色权限.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2077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noProof/>
        </w:rPr>
        <w:drawing>
          <wp:inline distT="0" distB="0" distL="0" distR="0" wp14:anchorId="47750730" wp14:editId="6FA19779">
            <wp:extent cx="4476822" cy="2354580"/>
            <wp:effectExtent l="152400" t="152400" r="361950" b="3695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公告管理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76822" cy="2354580"/>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 w:rsidR="00447857" w:rsidRDefault="00447857" w:rsidP="00447857">
      <w:pPr>
        <w:ind w:firstLineChars="200" w:firstLine="420"/>
        <w:jc w:val="center"/>
      </w:pPr>
      <w:r>
        <w:t>公告管理相应的界面</w:t>
      </w:r>
      <w:r>
        <w:rPr>
          <w:rFonts w:hint="eastAsia"/>
        </w:rPr>
        <w:t>：</w:t>
      </w:r>
      <w:r>
        <w:rPr>
          <w:rFonts w:hint="eastAsia"/>
          <w:noProof/>
        </w:rPr>
        <w:lastRenderedPageBreak/>
        <w:drawing>
          <wp:inline distT="0" distB="0" distL="0" distR="0" wp14:anchorId="253CF166" wp14:editId="2E059406">
            <wp:extent cx="5274310" cy="2579914"/>
            <wp:effectExtent l="152400" t="152400" r="364490" b="3543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角色权限-选择.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57991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270C65F9" wp14:editId="21B0D95A">
            <wp:extent cx="5274310" cy="2608534"/>
            <wp:effectExtent l="152400" t="152400" r="364490" b="3638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公告管理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608534"/>
                    </a:xfrm>
                    <a:prstGeom prst="rect">
                      <a:avLst/>
                    </a:prstGeom>
                    <a:ln>
                      <a:noFill/>
                    </a:ln>
                    <a:effectLst>
                      <a:outerShdw blurRad="292100" dist="139700" dir="2700000" algn="tl" rotWithShape="0">
                        <a:srgbClr val="333333">
                          <a:alpha val="65000"/>
                        </a:srgbClr>
                      </a:outerShdw>
                    </a:effectLst>
                  </pic:spPr>
                </pic:pic>
              </a:graphicData>
            </a:graphic>
          </wp:inline>
        </w:drawing>
      </w:r>
    </w:p>
    <w:p w:rsidR="007D39C2" w:rsidRDefault="007D39C2" w:rsidP="007D39C2">
      <w:pPr>
        <w:ind w:firstLineChars="200" w:firstLine="420"/>
      </w:pPr>
      <w:r>
        <w:rPr>
          <w:rFonts w:hint="eastAsia"/>
        </w:rPr>
        <w:t>个人中心</w:t>
      </w:r>
    </w:p>
    <w:p w:rsidR="007D39C2" w:rsidRDefault="007D39C2" w:rsidP="007D39C2">
      <w:pPr>
        <w:ind w:firstLineChars="200" w:firstLine="420"/>
      </w:pPr>
      <w:r>
        <w:rPr>
          <w:rFonts w:hint="eastAsia"/>
          <w:noProof/>
        </w:rPr>
        <w:drawing>
          <wp:inline distT="0" distB="0" distL="0" distR="0" wp14:anchorId="02465199" wp14:editId="5EB50D02">
            <wp:extent cx="5274310" cy="2211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个人中心.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211070"/>
                    </a:xfrm>
                    <a:prstGeom prst="rect">
                      <a:avLst/>
                    </a:prstGeom>
                  </pic:spPr>
                </pic:pic>
              </a:graphicData>
            </a:graphic>
          </wp:inline>
        </w:drawing>
      </w:r>
    </w:p>
    <w:p w:rsidR="007D39C2" w:rsidRDefault="007D39C2" w:rsidP="007D39C2">
      <w:pPr>
        <w:ind w:firstLineChars="200" w:firstLine="420"/>
      </w:pPr>
      <w:r>
        <w:rPr>
          <w:rFonts w:hint="eastAsia"/>
          <w:noProof/>
        </w:rPr>
        <w:lastRenderedPageBreak/>
        <w:drawing>
          <wp:inline distT="0" distB="0" distL="0" distR="0" wp14:anchorId="2467BCFE" wp14:editId="3ACA221C">
            <wp:extent cx="5274310" cy="28435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个人中心-个人信息.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p>
    <w:p w:rsidR="007D39C2" w:rsidRDefault="007D39C2" w:rsidP="007D39C2">
      <w:pPr>
        <w:ind w:firstLineChars="200" w:firstLine="420"/>
      </w:pPr>
      <w:r>
        <w:rPr>
          <w:rFonts w:hint="eastAsia"/>
          <w:noProof/>
        </w:rPr>
        <w:drawing>
          <wp:inline distT="0" distB="0" distL="0" distR="0" wp14:anchorId="1AF03A55" wp14:editId="0CFA93AB">
            <wp:extent cx="5274310" cy="2749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个人中心-基本信息修改.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7D39C2" w:rsidRDefault="007D39C2" w:rsidP="007D39C2">
      <w:pPr>
        <w:ind w:firstLineChars="200" w:firstLine="420"/>
      </w:pPr>
      <w:r>
        <w:rPr>
          <w:rFonts w:hint="eastAsia"/>
          <w:noProof/>
        </w:rPr>
        <w:drawing>
          <wp:inline distT="0" distB="0" distL="0" distR="0" wp14:anchorId="7BC63E37" wp14:editId="7F4DAE3A">
            <wp:extent cx="5274310" cy="26879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个人中心-密码修改.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rsidR="00447857" w:rsidRDefault="00447857" w:rsidP="00447857">
      <w:pPr>
        <w:ind w:firstLineChars="200" w:firstLine="420"/>
      </w:pPr>
      <w:r>
        <w:t>疾病控制中心管理人员界面以及相应的模块门户</w:t>
      </w:r>
      <w:r>
        <w:rPr>
          <w:rFonts w:hint="eastAsia"/>
        </w:rPr>
        <w:t>：</w:t>
      </w:r>
    </w:p>
    <w:p w:rsidR="00447857" w:rsidRDefault="00447857" w:rsidP="00447857">
      <w:r>
        <w:rPr>
          <w:rFonts w:hint="eastAsia"/>
        </w:rPr>
        <w:lastRenderedPageBreak/>
        <w:t>创建</w:t>
      </w:r>
      <w:r>
        <w:t>问卷</w:t>
      </w:r>
      <w:r>
        <w:t xml:space="preserve"> </w:t>
      </w:r>
      <w:r>
        <w:rPr>
          <w:rFonts w:hint="eastAsia"/>
        </w:rPr>
        <w:t>引用模板：</w:t>
      </w:r>
    </w:p>
    <w:p w:rsidR="00447857" w:rsidRDefault="00447857" w:rsidP="00447857">
      <w:pPr>
        <w:jc w:val="center"/>
      </w:pPr>
      <w:r>
        <w:rPr>
          <w:rFonts w:hint="eastAsia"/>
          <w:noProof/>
        </w:rPr>
        <w:drawing>
          <wp:inline distT="0" distB="0" distL="0" distR="0" wp14:anchorId="188F07A5" wp14:editId="42251663">
            <wp:extent cx="5071681" cy="2314907"/>
            <wp:effectExtent l="152400" t="152400" r="358140" b="3714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创建问卷.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71681" cy="2314907"/>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noProof/>
        </w:rPr>
        <w:drawing>
          <wp:inline distT="0" distB="0" distL="0" distR="0" wp14:anchorId="23D8BED1" wp14:editId="4D1D0C26">
            <wp:extent cx="5121728" cy="2801932"/>
            <wp:effectExtent l="152400" t="152400" r="365125" b="3606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创建问卷-引用模板.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21728" cy="2801932"/>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t>问卷编辑界面</w:t>
      </w:r>
      <w:r>
        <w:rPr>
          <w:rFonts w:hint="eastAsia"/>
        </w:rPr>
        <w:t>：</w:t>
      </w:r>
    </w:p>
    <w:p w:rsidR="00447857" w:rsidRDefault="00447857" w:rsidP="00447857">
      <w:pPr>
        <w:jc w:val="center"/>
      </w:pPr>
      <w:r>
        <w:rPr>
          <w:rFonts w:hint="eastAsia"/>
          <w:noProof/>
        </w:rPr>
        <w:lastRenderedPageBreak/>
        <w:drawing>
          <wp:inline distT="0" distB="0" distL="0" distR="0" wp14:anchorId="6E67FECB" wp14:editId="26A6AEA7">
            <wp:extent cx="4249412" cy="3522345"/>
            <wp:effectExtent l="152400" t="152400" r="361315" b="3638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创建问卷-编辑问卷.png"/>
                    <pic:cNvPicPr/>
                  </pic:nvPicPr>
                  <pic:blipFill>
                    <a:blip r:embed="rId63">
                      <a:extLst>
                        <a:ext uri="{28A0092B-C50C-407E-A947-70E740481C1C}">
                          <a14:useLocalDpi xmlns:a14="http://schemas.microsoft.com/office/drawing/2010/main" val="0"/>
                        </a:ext>
                      </a:extLst>
                    </a:blip>
                    <a:stretch>
                      <a:fillRect/>
                    </a:stretch>
                  </pic:blipFill>
                  <pic:spPr>
                    <a:xfrm>
                      <a:off x="0" y="0"/>
                      <a:ext cx="4249412" cy="352234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 w:rsidR="00447857" w:rsidRDefault="00447857" w:rsidP="00447857">
      <w:r>
        <w:rPr>
          <w:rFonts w:hint="eastAsia"/>
        </w:rPr>
        <w:t>问卷的预览模块：</w:t>
      </w:r>
    </w:p>
    <w:p w:rsidR="00447857" w:rsidRDefault="00447857" w:rsidP="00447857">
      <w:pPr>
        <w:jc w:val="center"/>
      </w:pPr>
      <w:r>
        <w:rPr>
          <w:rFonts w:hint="eastAsia"/>
          <w:noProof/>
        </w:rPr>
        <w:drawing>
          <wp:inline distT="0" distB="0" distL="0" distR="0" wp14:anchorId="63870EB6" wp14:editId="4F4C5859">
            <wp:extent cx="3992451" cy="3567950"/>
            <wp:effectExtent l="152400" t="152400" r="370205" b="3568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创建问卷-编辑问卷-预览问卷.png"/>
                    <pic:cNvPicPr/>
                  </pic:nvPicPr>
                  <pic:blipFill>
                    <a:blip r:embed="rId64">
                      <a:extLst>
                        <a:ext uri="{28A0092B-C50C-407E-A947-70E740481C1C}">
                          <a14:useLocalDpi xmlns:a14="http://schemas.microsoft.com/office/drawing/2010/main" val="0"/>
                        </a:ext>
                      </a:extLst>
                    </a:blip>
                    <a:stretch>
                      <a:fillRect/>
                    </a:stretch>
                  </pic:blipFill>
                  <pic:spPr>
                    <a:xfrm>
                      <a:off x="0" y="0"/>
                      <a:ext cx="3995957" cy="357108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lastRenderedPageBreak/>
        <w:t>问卷的回收相关设置</w:t>
      </w:r>
      <w:r>
        <w:rPr>
          <w:rFonts w:hint="eastAsia"/>
        </w:rPr>
        <w:t>：</w:t>
      </w:r>
    </w:p>
    <w:p w:rsidR="00447857" w:rsidRDefault="00447857" w:rsidP="00447857"/>
    <w:p w:rsidR="00447857" w:rsidRDefault="00447857" w:rsidP="00447857">
      <w:pPr>
        <w:jc w:val="center"/>
      </w:pPr>
      <w:r>
        <w:rPr>
          <w:rFonts w:hint="eastAsia"/>
          <w:noProof/>
        </w:rPr>
        <w:drawing>
          <wp:inline distT="0" distB="0" distL="0" distR="0" wp14:anchorId="3EE62E51" wp14:editId="1F8BA70E">
            <wp:extent cx="5268644" cy="2687089"/>
            <wp:effectExtent l="152400" t="152400" r="370205" b="3613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创建问卷-编辑问卷-收集设置.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68644" cy="268708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登录界面（同</w:t>
      </w:r>
      <w:r>
        <w:t>系统管理员</w:t>
      </w:r>
      <w:r>
        <w:rPr>
          <w:rFonts w:hint="eastAsia"/>
        </w:rPr>
        <w:t>）</w:t>
      </w:r>
    </w:p>
    <w:p w:rsidR="00447857" w:rsidRDefault="00447857" w:rsidP="00447857">
      <w:r>
        <w:rPr>
          <w:rFonts w:hint="eastAsia"/>
        </w:rPr>
        <w:t>调查管理</w:t>
      </w:r>
    </w:p>
    <w:p w:rsidR="00447857" w:rsidRPr="00261D02" w:rsidRDefault="00447857" w:rsidP="00447857">
      <w:pPr>
        <w:jc w:val="center"/>
      </w:pPr>
      <w:r>
        <w:rPr>
          <w:rFonts w:hint="eastAsia"/>
          <w:noProof/>
        </w:rPr>
        <w:drawing>
          <wp:inline distT="0" distB="0" distL="0" distR="0" wp14:anchorId="4B947E74" wp14:editId="1AC41517">
            <wp:extent cx="5274310" cy="24104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调查管理.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410460"/>
                    </a:xfrm>
                    <a:prstGeom prst="rect">
                      <a:avLst/>
                    </a:prstGeom>
                  </pic:spPr>
                </pic:pic>
              </a:graphicData>
            </a:graphic>
          </wp:inline>
        </w:drawing>
      </w:r>
      <w:r>
        <w:rPr>
          <w:rFonts w:hint="eastAsia"/>
          <w:noProof/>
        </w:rPr>
        <w:lastRenderedPageBreak/>
        <w:drawing>
          <wp:inline distT="0" distB="0" distL="0" distR="0" wp14:anchorId="6F69CAE0" wp14:editId="4898E411">
            <wp:extent cx="5274310" cy="25190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调查管理-进度查看.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inline>
        </w:drawing>
      </w:r>
      <w:r>
        <w:rPr>
          <w:rFonts w:hint="eastAsia"/>
          <w:noProof/>
        </w:rPr>
        <w:drawing>
          <wp:inline distT="0" distB="0" distL="0" distR="0" wp14:anchorId="2C724136" wp14:editId="363C70B6">
            <wp:extent cx="5274310" cy="26517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调查管理-进度查看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447857" w:rsidRDefault="00447857" w:rsidP="00447857">
      <w:r>
        <w:rPr>
          <w:rFonts w:hint="eastAsia"/>
        </w:rPr>
        <w:t>查看问卷（点击</w:t>
      </w:r>
      <w:r>
        <w:t>查看可以预览问卷）</w:t>
      </w:r>
    </w:p>
    <w:p w:rsidR="00447857" w:rsidRDefault="00447857" w:rsidP="00447857">
      <w:pPr>
        <w:jc w:val="center"/>
      </w:pPr>
      <w:r>
        <w:rPr>
          <w:rFonts w:hint="eastAsia"/>
          <w:noProof/>
        </w:rPr>
        <w:lastRenderedPageBreak/>
        <w:drawing>
          <wp:inline distT="0" distB="0" distL="0" distR="0" wp14:anchorId="47BCC385" wp14:editId="2FA59125">
            <wp:extent cx="5274310" cy="2793717"/>
            <wp:effectExtent l="152400" t="152400" r="364490" b="3689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查看问卷.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793717"/>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结果分析</w:t>
      </w:r>
    </w:p>
    <w:p w:rsidR="00447857" w:rsidRDefault="00447857" w:rsidP="00447857">
      <w:r>
        <w:rPr>
          <w:rFonts w:hint="eastAsia"/>
        </w:rPr>
        <w:t>原始数据（点击查看</w:t>
      </w:r>
      <w:r>
        <w:t>可以</w:t>
      </w:r>
      <w:r>
        <w:rPr>
          <w:rFonts w:hint="eastAsia"/>
        </w:rPr>
        <w:t>看到</w:t>
      </w:r>
      <w:r>
        <w:t>问卷</w:t>
      </w:r>
      <w:r>
        <w:rPr>
          <w:rFonts w:hint="eastAsia"/>
        </w:rPr>
        <w:t>回答</w:t>
      </w:r>
      <w:r>
        <w:t>详情）</w:t>
      </w:r>
    </w:p>
    <w:p w:rsidR="00447857" w:rsidRPr="003E6298" w:rsidRDefault="00447857" w:rsidP="00447857">
      <w:pPr>
        <w:jc w:val="center"/>
      </w:pPr>
      <w:r>
        <w:rPr>
          <w:rFonts w:hint="eastAsia"/>
          <w:noProof/>
        </w:rPr>
        <w:drawing>
          <wp:inline distT="0" distB="0" distL="0" distR="0" wp14:anchorId="7DBE0B62" wp14:editId="7EC7B1B9">
            <wp:extent cx="5274310" cy="2174889"/>
            <wp:effectExtent l="152400" t="152400" r="364490" b="3587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结果分析-原始数据.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488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rPr>
        <w:t>结果可视化</w:t>
      </w:r>
      <w:r>
        <w:t>分析</w:t>
      </w:r>
      <w:r>
        <w:rPr>
          <w:rFonts w:hint="eastAsia"/>
          <w:noProof/>
        </w:rPr>
        <w:lastRenderedPageBreak/>
        <w:drawing>
          <wp:inline distT="0" distB="0" distL="0" distR="0" wp14:anchorId="4DFA019D" wp14:editId="0B1CC42C">
            <wp:extent cx="5274310" cy="3061056"/>
            <wp:effectExtent l="152400" t="152400" r="364490" b="3683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结果分析-结果可视化分析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3061056"/>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jc w:val="left"/>
      </w:pPr>
      <w:r>
        <w:t>不同的结果展示形式</w:t>
      </w:r>
      <w:r>
        <w:rPr>
          <w:rFonts w:hint="eastAsia"/>
        </w:rPr>
        <w:t>：</w:t>
      </w:r>
    </w:p>
    <w:p w:rsidR="00447857" w:rsidRDefault="00447857" w:rsidP="00447857">
      <w:pPr>
        <w:jc w:val="center"/>
      </w:pPr>
      <w:r>
        <w:rPr>
          <w:rFonts w:hint="eastAsia"/>
          <w:noProof/>
        </w:rPr>
        <w:drawing>
          <wp:inline distT="0" distB="0" distL="0" distR="0" wp14:anchorId="699E812E" wp14:editId="00CEC092">
            <wp:extent cx="5274310" cy="3126271"/>
            <wp:effectExtent l="152400" t="152400" r="364490" b="3600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结果分析-结果可视化分析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312627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left"/>
      </w:pPr>
    </w:p>
    <w:p w:rsidR="00447857" w:rsidRPr="005175DF" w:rsidRDefault="00447857" w:rsidP="00447857">
      <w:pPr>
        <w:jc w:val="center"/>
      </w:pPr>
    </w:p>
    <w:p w:rsidR="003A5F88" w:rsidRDefault="003A5F88" w:rsidP="00447857">
      <w:pPr>
        <w:jc w:val="left"/>
      </w:pPr>
    </w:p>
    <w:p w:rsidR="003A5F88" w:rsidRPr="005175DF" w:rsidRDefault="003A5F88" w:rsidP="003E6298">
      <w:pPr>
        <w:jc w:val="left"/>
      </w:pPr>
    </w:p>
    <w:p w:rsidR="00CE2A7B" w:rsidRDefault="00CE2A7B" w:rsidP="00CE2A7B">
      <w:pPr>
        <w:pStyle w:val="1"/>
      </w:pPr>
      <w:bookmarkStart w:id="44" w:name="_Toc467680020"/>
      <w:bookmarkStart w:id="45" w:name="_Toc476811523"/>
      <w:r>
        <w:rPr>
          <w:rFonts w:hint="eastAsia"/>
        </w:rPr>
        <w:lastRenderedPageBreak/>
        <w:t>7</w:t>
      </w:r>
      <w:r>
        <w:rPr>
          <w:rFonts w:hint="eastAsia"/>
        </w:rPr>
        <w:t>．出错处理设计</w:t>
      </w:r>
      <w:bookmarkEnd w:id="44"/>
      <w:bookmarkEnd w:id="45"/>
    </w:p>
    <w:p w:rsidR="00CE2A7B" w:rsidRDefault="00CE2A7B" w:rsidP="00CE2A7B">
      <w:pPr>
        <w:pStyle w:val="2"/>
      </w:pPr>
      <w:bookmarkStart w:id="46" w:name="_Toc467680021"/>
      <w:bookmarkStart w:id="47" w:name="_Toc476811524"/>
      <w:r>
        <w:rPr>
          <w:rFonts w:hint="eastAsia"/>
        </w:rPr>
        <w:t>7.1</w:t>
      </w:r>
      <w:r>
        <w:rPr>
          <w:rFonts w:hint="eastAsia"/>
        </w:rPr>
        <w:t>出错输出信息</w:t>
      </w:r>
      <w:bookmarkEnd w:id="46"/>
      <w:bookmarkEnd w:id="47"/>
    </w:p>
    <w:p w:rsidR="00CE2A7B" w:rsidRDefault="00C039E2" w:rsidP="00977CF6">
      <w:pPr>
        <w:ind w:firstLineChars="200" w:firstLine="420"/>
      </w:pPr>
      <w:r>
        <w:rPr>
          <w:rFonts w:hint="eastAsia"/>
        </w:rPr>
        <w:t>对于</w:t>
      </w:r>
      <w:r w:rsidR="003A3151">
        <w:rPr>
          <w:rFonts w:hint="eastAsia"/>
        </w:rPr>
        <w:t>系统中出现的任何异常信息，均以日志文件形式记录并保存到服务器文件中，由系统提示系统管理员进行定期的垃圾文件清理，保证正常的日志记录。</w:t>
      </w:r>
      <w:r w:rsidR="00977CF6">
        <w:rPr>
          <w:rFonts w:hint="eastAsia"/>
        </w:rPr>
        <w:t>对于记录格式，需要明确出错位置以及出错时间，以及基础的出错提示。</w:t>
      </w:r>
    </w:p>
    <w:p w:rsidR="00CE2A7B" w:rsidRPr="00F6197D" w:rsidRDefault="00CE2A7B" w:rsidP="00CE2A7B"/>
    <w:p w:rsidR="00CE2A7B" w:rsidRDefault="00CE2A7B" w:rsidP="00B5278E">
      <w:pPr>
        <w:pStyle w:val="1"/>
      </w:pPr>
      <w:bookmarkStart w:id="48" w:name="_Toc467680023"/>
      <w:bookmarkStart w:id="49" w:name="_Toc476811525"/>
      <w:r>
        <w:rPr>
          <w:rFonts w:hint="eastAsia"/>
        </w:rPr>
        <w:t>8.</w:t>
      </w:r>
      <w:r>
        <w:rPr>
          <w:rFonts w:hint="eastAsia"/>
        </w:rPr>
        <w:t>安全保密设计</w:t>
      </w:r>
      <w:bookmarkEnd w:id="48"/>
      <w:bookmarkEnd w:id="49"/>
      <w:r w:rsidR="00B5278E">
        <w:rPr>
          <w:rFonts w:hint="eastAsia"/>
        </w:rPr>
        <w:t xml:space="preserve"> </w:t>
      </w:r>
    </w:p>
    <w:p w:rsidR="00B5278E" w:rsidRPr="00B5278E" w:rsidRDefault="00B5278E" w:rsidP="00B5278E">
      <w:r>
        <w:rPr>
          <w:rFonts w:hint="eastAsia"/>
        </w:rPr>
        <w:t xml:space="preserve">  </w:t>
      </w:r>
      <w:r>
        <w:rPr>
          <w:rFonts w:hint="eastAsia"/>
        </w:rPr>
        <w:t>本系统涉及病患相关信息，在</w:t>
      </w:r>
      <w:r w:rsidR="00464BFD">
        <w:rPr>
          <w:rFonts w:hint="eastAsia"/>
        </w:rPr>
        <w:t>数据安全保密方面有较高要求。系统中用户，对于系统管理员，除了</w:t>
      </w:r>
      <w:r>
        <w:rPr>
          <w:rFonts w:hint="eastAsia"/>
        </w:rPr>
        <w:t>管理疾控中心管理员人员信息以及发布系统级别的公告之外，无法查看以及操作业务相关的数据；</w:t>
      </w:r>
      <w:r w:rsidR="007461B7">
        <w:rPr>
          <w:rFonts w:hint="eastAsia"/>
        </w:rPr>
        <w:t>疾病控制</w:t>
      </w:r>
      <w:r>
        <w:rPr>
          <w:rFonts w:hint="eastAsia"/>
        </w:rPr>
        <w:t>中心人员需要查看数据以及操作数据时，需要验证用户身份，审核用户系统权限，如果验证失败，则拒绝用户的请求，若是具备对数据的分析以及查看，则相应展示相关用户界面，同时严格控制用户一次有效会话时间，如果一次访问超过规定的访问时间，则必须重新登录系统；对于一线调查人员，除了查看本地已经完成的问卷数据信息，以及本人基本信息、任务完成量外，无法操作任何其他数据。</w:t>
      </w:r>
    </w:p>
    <w:p w:rsidR="00CE2A7B" w:rsidRPr="00F6197D" w:rsidRDefault="00CE2A7B" w:rsidP="00CE2A7B"/>
    <w:p w:rsidR="00CE2A7B" w:rsidRDefault="00CE2A7B" w:rsidP="00CE2A7B">
      <w:pPr>
        <w:pStyle w:val="1"/>
      </w:pPr>
      <w:bookmarkStart w:id="50" w:name="_Toc467680024"/>
      <w:bookmarkStart w:id="51" w:name="_Toc476811526"/>
      <w:r>
        <w:rPr>
          <w:rFonts w:hint="eastAsia"/>
        </w:rPr>
        <w:t>9.</w:t>
      </w:r>
      <w:r>
        <w:rPr>
          <w:rFonts w:hint="eastAsia"/>
        </w:rPr>
        <w:t>维护设计</w:t>
      </w:r>
      <w:bookmarkEnd w:id="50"/>
      <w:bookmarkEnd w:id="51"/>
    </w:p>
    <w:p w:rsidR="00DC1AC8" w:rsidRDefault="00DC1AC8" w:rsidP="00DC1AC8">
      <w:pPr>
        <w:ind w:firstLine="420"/>
        <w:rPr>
          <w:rFonts w:ascii="宋体" w:hAnsi="宋体"/>
        </w:rPr>
      </w:pPr>
      <w:r>
        <w:rPr>
          <w:rFonts w:ascii="宋体" w:hAnsi="宋体" w:hint="eastAsia"/>
        </w:rPr>
        <w:t>系统的维护和技术支持主要包括硬件和软件两部分：</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硬件的维护和支持</w:t>
      </w:r>
    </w:p>
    <w:p w:rsidR="00DC1AC8" w:rsidRPr="00C813A9" w:rsidRDefault="00DC1AC8" w:rsidP="00DC1AC8">
      <w:pPr>
        <w:ind w:firstLine="420"/>
        <w:rPr>
          <w:rFonts w:ascii="宋体" w:hAnsi="宋体"/>
        </w:rPr>
      </w:pPr>
      <w:r>
        <w:rPr>
          <w:rFonts w:ascii="宋体" w:hAnsi="宋体" w:hint="eastAsia"/>
        </w:rPr>
        <w:t>本系统安装在普通服务器上，如无特殊情况，一般</w:t>
      </w:r>
      <w:r w:rsidRPr="00C813A9">
        <w:rPr>
          <w:rFonts w:ascii="宋体" w:hAnsi="宋体" w:hint="eastAsia"/>
        </w:rPr>
        <w:t>按照PC机</w:t>
      </w:r>
      <w:r>
        <w:rPr>
          <w:rFonts w:ascii="宋体" w:hAnsi="宋体" w:hint="eastAsia"/>
        </w:rPr>
        <w:t>的维护标准和技术标准对系统的硬件环境进行维护和支持</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软件的维护和支持</w:t>
      </w:r>
    </w:p>
    <w:p w:rsidR="00DC1AC8" w:rsidRPr="00506145" w:rsidRDefault="00DC1AC8" w:rsidP="00DC1AC8">
      <w:pPr>
        <w:ind w:firstLine="420"/>
      </w:pPr>
      <w:r>
        <w:rPr>
          <w:rFonts w:ascii="宋体" w:hAnsi="宋体" w:hint="eastAsia"/>
        </w:rPr>
        <w:t>系统</w:t>
      </w:r>
      <w:r w:rsidRPr="0018414C">
        <w:rPr>
          <w:rFonts w:ascii="宋体" w:hAnsi="宋体" w:hint="eastAsia"/>
        </w:rPr>
        <w:t>软件维护</w:t>
      </w:r>
      <w:r>
        <w:rPr>
          <w:rFonts w:ascii="宋体" w:hAnsi="宋体" w:hint="eastAsia"/>
        </w:rPr>
        <w:t>和支持</w:t>
      </w:r>
      <w:r w:rsidRPr="0018414C">
        <w:rPr>
          <w:rFonts w:ascii="宋体" w:hAnsi="宋体" w:hint="eastAsia"/>
        </w:rPr>
        <w:t>，可以根据用户的要求和反馈及时</w:t>
      </w:r>
      <w:r>
        <w:rPr>
          <w:rFonts w:ascii="宋体" w:hAnsi="宋体" w:hint="eastAsia"/>
        </w:rPr>
        <w:t>对系统软件</w:t>
      </w:r>
      <w:r w:rsidRPr="0018414C">
        <w:rPr>
          <w:rFonts w:ascii="宋体" w:hAnsi="宋体" w:hint="eastAsia"/>
        </w:rPr>
        <w:t>进行修改和维护</w:t>
      </w:r>
      <w:r>
        <w:rPr>
          <w:rFonts w:ascii="宋体" w:hAnsi="宋体" w:hint="eastAsia"/>
        </w:rPr>
        <w:t>，并更新到系统最新版本。</w:t>
      </w:r>
      <w:r w:rsidRPr="0018414C">
        <w:rPr>
          <w:rFonts w:ascii="宋体" w:hAnsi="宋体" w:hint="eastAsia"/>
        </w:rPr>
        <w:t>同时针对用户提出的一些小的额外的需求，在原软件基础上进行一定的修改，及时更新文档，并向用户进行说明</w:t>
      </w:r>
      <w:r>
        <w:rPr>
          <w:rFonts w:ascii="宋体" w:hAnsi="宋体" w:hint="eastAsia"/>
        </w:rPr>
        <w:t>。</w:t>
      </w:r>
    </w:p>
    <w:p w:rsidR="00CE2A7B" w:rsidRPr="00DC1AC8" w:rsidRDefault="00CE2A7B" w:rsidP="00CE2A7B"/>
    <w:p w:rsidR="00CE2A7B" w:rsidRDefault="00CE2A7B" w:rsidP="00CE2A7B"/>
    <w:p w:rsidR="0073124E" w:rsidRDefault="0073124E"/>
    <w:sectPr w:rsidR="0073124E">
      <w:headerReference w:type="default" r:id="rId73"/>
      <w:foot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0E" w:rsidRDefault="00717E0E">
      <w:r>
        <w:separator/>
      </w:r>
    </w:p>
  </w:endnote>
  <w:endnote w:type="continuationSeparator" w:id="0">
    <w:p w:rsidR="00717E0E" w:rsidRDefault="00717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D" w:rsidRDefault="001436DD">
    <w:pPr>
      <w:pStyle w:val="a5"/>
      <w:jc w:val="both"/>
    </w:pPr>
  </w:p>
  <w:p w:rsidR="001436DD" w:rsidRDefault="001436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0E" w:rsidRDefault="00717E0E">
      <w:r>
        <w:separator/>
      </w:r>
    </w:p>
  </w:footnote>
  <w:footnote w:type="continuationSeparator" w:id="0">
    <w:p w:rsidR="00717E0E" w:rsidRDefault="00717E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D" w:rsidRDefault="001436DD">
    <w:pPr>
      <w:pStyle w:val="a4"/>
      <w:jc w:val="both"/>
    </w:pPr>
    <w:r>
      <w:rPr>
        <w:rFonts w:hint="eastAsia"/>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54C2D56"/>
    <w:multiLevelType w:val="hybridMultilevel"/>
    <w:tmpl w:val="A4BC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5B4AA8"/>
    <w:multiLevelType w:val="hybridMultilevel"/>
    <w:tmpl w:val="3E6E8378"/>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525EBA"/>
    <w:multiLevelType w:val="hybridMultilevel"/>
    <w:tmpl w:val="46CA3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C8B418F"/>
    <w:multiLevelType w:val="hybridMultilevel"/>
    <w:tmpl w:val="D61EBC7C"/>
    <w:lvl w:ilvl="0" w:tplc="1034D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A95FA1"/>
    <w:multiLevelType w:val="hybridMultilevel"/>
    <w:tmpl w:val="E2100B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B9E"/>
    <w:rsid w:val="00003C8A"/>
    <w:rsid w:val="00015A11"/>
    <w:rsid w:val="00020DBF"/>
    <w:rsid w:val="00021F98"/>
    <w:rsid w:val="00040B37"/>
    <w:rsid w:val="00043CF5"/>
    <w:rsid w:val="0004508C"/>
    <w:rsid w:val="00047884"/>
    <w:rsid w:val="00055D29"/>
    <w:rsid w:val="00056179"/>
    <w:rsid w:val="00063B6B"/>
    <w:rsid w:val="00071270"/>
    <w:rsid w:val="0007529F"/>
    <w:rsid w:val="00085771"/>
    <w:rsid w:val="0008797A"/>
    <w:rsid w:val="000B09F6"/>
    <w:rsid w:val="000D38F1"/>
    <w:rsid w:val="000D6D55"/>
    <w:rsid w:val="000E4B85"/>
    <w:rsid w:val="00111B10"/>
    <w:rsid w:val="00115127"/>
    <w:rsid w:val="0013544B"/>
    <w:rsid w:val="001363A2"/>
    <w:rsid w:val="001436DD"/>
    <w:rsid w:val="00152E20"/>
    <w:rsid w:val="00164828"/>
    <w:rsid w:val="00170B9F"/>
    <w:rsid w:val="00172ADC"/>
    <w:rsid w:val="0017430B"/>
    <w:rsid w:val="00175D17"/>
    <w:rsid w:val="001832D2"/>
    <w:rsid w:val="0018403B"/>
    <w:rsid w:val="001A0F6C"/>
    <w:rsid w:val="001A60F4"/>
    <w:rsid w:val="001B4A77"/>
    <w:rsid w:val="001B7A08"/>
    <w:rsid w:val="001C5B38"/>
    <w:rsid w:val="001C7F77"/>
    <w:rsid w:val="001D1378"/>
    <w:rsid w:val="001D4211"/>
    <w:rsid w:val="001F661A"/>
    <w:rsid w:val="0020084A"/>
    <w:rsid w:val="002058E4"/>
    <w:rsid w:val="0021598C"/>
    <w:rsid w:val="00224C92"/>
    <w:rsid w:val="00230020"/>
    <w:rsid w:val="00233F8A"/>
    <w:rsid w:val="002362E5"/>
    <w:rsid w:val="00240235"/>
    <w:rsid w:val="00240EBF"/>
    <w:rsid w:val="002529E5"/>
    <w:rsid w:val="00253454"/>
    <w:rsid w:val="0026294D"/>
    <w:rsid w:val="002B5115"/>
    <w:rsid w:val="002C4F2A"/>
    <w:rsid w:val="002D555B"/>
    <w:rsid w:val="002D6BB4"/>
    <w:rsid w:val="002E6E53"/>
    <w:rsid w:val="002F7473"/>
    <w:rsid w:val="002F77C9"/>
    <w:rsid w:val="0030744F"/>
    <w:rsid w:val="0031232F"/>
    <w:rsid w:val="0031691F"/>
    <w:rsid w:val="00337E8C"/>
    <w:rsid w:val="00346859"/>
    <w:rsid w:val="00356552"/>
    <w:rsid w:val="00361EAF"/>
    <w:rsid w:val="003637E8"/>
    <w:rsid w:val="0036443E"/>
    <w:rsid w:val="0037588C"/>
    <w:rsid w:val="00376B08"/>
    <w:rsid w:val="0038281B"/>
    <w:rsid w:val="0039077B"/>
    <w:rsid w:val="0039643F"/>
    <w:rsid w:val="003A3151"/>
    <w:rsid w:val="003A3AB2"/>
    <w:rsid w:val="003A5F88"/>
    <w:rsid w:val="003C10EA"/>
    <w:rsid w:val="003C3683"/>
    <w:rsid w:val="003E209D"/>
    <w:rsid w:val="003E2B68"/>
    <w:rsid w:val="003E6298"/>
    <w:rsid w:val="003F6310"/>
    <w:rsid w:val="0041367A"/>
    <w:rsid w:val="00414AA2"/>
    <w:rsid w:val="00426238"/>
    <w:rsid w:val="004379E4"/>
    <w:rsid w:val="00441273"/>
    <w:rsid w:val="004432EA"/>
    <w:rsid w:val="00447857"/>
    <w:rsid w:val="00453F50"/>
    <w:rsid w:val="004550C1"/>
    <w:rsid w:val="00456C06"/>
    <w:rsid w:val="00464BFD"/>
    <w:rsid w:val="00470122"/>
    <w:rsid w:val="004B4D0C"/>
    <w:rsid w:val="004C7535"/>
    <w:rsid w:val="00506819"/>
    <w:rsid w:val="00507164"/>
    <w:rsid w:val="005175DF"/>
    <w:rsid w:val="00524818"/>
    <w:rsid w:val="00524FA2"/>
    <w:rsid w:val="005445A1"/>
    <w:rsid w:val="005559A1"/>
    <w:rsid w:val="00556F73"/>
    <w:rsid w:val="005772CF"/>
    <w:rsid w:val="00596E17"/>
    <w:rsid w:val="005A6DA0"/>
    <w:rsid w:val="00603ED2"/>
    <w:rsid w:val="00605CBE"/>
    <w:rsid w:val="00605F8A"/>
    <w:rsid w:val="0065567D"/>
    <w:rsid w:val="0067243B"/>
    <w:rsid w:val="00675F77"/>
    <w:rsid w:val="00694143"/>
    <w:rsid w:val="006A675D"/>
    <w:rsid w:val="006B2538"/>
    <w:rsid w:val="006C7773"/>
    <w:rsid w:val="006E1C1A"/>
    <w:rsid w:val="006E50AC"/>
    <w:rsid w:val="006E595D"/>
    <w:rsid w:val="00717E0E"/>
    <w:rsid w:val="00726F7A"/>
    <w:rsid w:val="0073124E"/>
    <w:rsid w:val="007433D3"/>
    <w:rsid w:val="007461B7"/>
    <w:rsid w:val="00747AB9"/>
    <w:rsid w:val="007514BA"/>
    <w:rsid w:val="00756C3A"/>
    <w:rsid w:val="00763A09"/>
    <w:rsid w:val="00766E8C"/>
    <w:rsid w:val="00780BDD"/>
    <w:rsid w:val="00784871"/>
    <w:rsid w:val="00794EFA"/>
    <w:rsid w:val="007A14E7"/>
    <w:rsid w:val="007D0304"/>
    <w:rsid w:val="007D39C2"/>
    <w:rsid w:val="007D55BB"/>
    <w:rsid w:val="007E52B1"/>
    <w:rsid w:val="007E5E07"/>
    <w:rsid w:val="007E671E"/>
    <w:rsid w:val="007F4042"/>
    <w:rsid w:val="00812546"/>
    <w:rsid w:val="008254CA"/>
    <w:rsid w:val="00827957"/>
    <w:rsid w:val="0086730C"/>
    <w:rsid w:val="008761EF"/>
    <w:rsid w:val="0088186E"/>
    <w:rsid w:val="00893CCD"/>
    <w:rsid w:val="008A440D"/>
    <w:rsid w:val="008B3068"/>
    <w:rsid w:val="008D453D"/>
    <w:rsid w:val="008D6BAB"/>
    <w:rsid w:val="008E4841"/>
    <w:rsid w:val="008E59B0"/>
    <w:rsid w:val="008E7D73"/>
    <w:rsid w:val="0090225D"/>
    <w:rsid w:val="00903FFD"/>
    <w:rsid w:val="00910C96"/>
    <w:rsid w:val="00914E69"/>
    <w:rsid w:val="00944A82"/>
    <w:rsid w:val="00952D1D"/>
    <w:rsid w:val="009602FD"/>
    <w:rsid w:val="0096341B"/>
    <w:rsid w:val="00974146"/>
    <w:rsid w:val="00977CF6"/>
    <w:rsid w:val="00981A0D"/>
    <w:rsid w:val="009834AF"/>
    <w:rsid w:val="00983AA5"/>
    <w:rsid w:val="00983E0F"/>
    <w:rsid w:val="00984F52"/>
    <w:rsid w:val="009B5D0A"/>
    <w:rsid w:val="009E0286"/>
    <w:rsid w:val="009E1CFD"/>
    <w:rsid w:val="009F3F78"/>
    <w:rsid w:val="00A04386"/>
    <w:rsid w:val="00A1231F"/>
    <w:rsid w:val="00A26AF2"/>
    <w:rsid w:val="00A33E68"/>
    <w:rsid w:val="00A61759"/>
    <w:rsid w:val="00A70855"/>
    <w:rsid w:val="00A815E1"/>
    <w:rsid w:val="00A87F75"/>
    <w:rsid w:val="00AA73A8"/>
    <w:rsid w:val="00AC24D9"/>
    <w:rsid w:val="00AE2274"/>
    <w:rsid w:val="00AE2C96"/>
    <w:rsid w:val="00AF16CA"/>
    <w:rsid w:val="00AF3CE2"/>
    <w:rsid w:val="00B27674"/>
    <w:rsid w:val="00B51C1C"/>
    <w:rsid w:val="00B5278E"/>
    <w:rsid w:val="00B80BE0"/>
    <w:rsid w:val="00BA424A"/>
    <w:rsid w:val="00BA48DB"/>
    <w:rsid w:val="00BA7462"/>
    <w:rsid w:val="00BB6B71"/>
    <w:rsid w:val="00BC3121"/>
    <w:rsid w:val="00BE3CAF"/>
    <w:rsid w:val="00BF6B92"/>
    <w:rsid w:val="00C039E2"/>
    <w:rsid w:val="00C040F8"/>
    <w:rsid w:val="00C05D40"/>
    <w:rsid w:val="00C11087"/>
    <w:rsid w:val="00C467B6"/>
    <w:rsid w:val="00C65467"/>
    <w:rsid w:val="00C74A10"/>
    <w:rsid w:val="00C8694C"/>
    <w:rsid w:val="00C92B9E"/>
    <w:rsid w:val="00CA5831"/>
    <w:rsid w:val="00CA678F"/>
    <w:rsid w:val="00CA698F"/>
    <w:rsid w:val="00CC2C35"/>
    <w:rsid w:val="00CC5590"/>
    <w:rsid w:val="00CC7BF8"/>
    <w:rsid w:val="00CE2A7B"/>
    <w:rsid w:val="00D03043"/>
    <w:rsid w:val="00D1470F"/>
    <w:rsid w:val="00D16325"/>
    <w:rsid w:val="00D2516D"/>
    <w:rsid w:val="00D41CDA"/>
    <w:rsid w:val="00D4433D"/>
    <w:rsid w:val="00D510EA"/>
    <w:rsid w:val="00D52724"/>
    <w:rsid w:val="00D647A2"/>
    <w:rsid w:val="00D7056B"/>
    <w:rsid w:val="00D7432B"/>
    <w:rsid w:val="00DA4F45"/>
    <w:rsid w:val="00DB529D"/>
    <w:rsid w:val="00DC1AC8"/>
    <w:rsid w:val="00DD124A"/>
    <w:rsid w:val="00DD5364"/>
    <w:rsid w:val="00DE3A89"/>
    <w:rsid w:val="00DF54CD"/>
    <w:rsid w:val="00E04120"/>
    <w:rsid w:val="00E340E4"/>
    <w:rsid w:val="00E46195"/>
    <w:rsid w:val="00E54A3D"/>
    <w:rsid w:val="00E63550"/>
    <w:rsid w:val="00E66CFF"/>
    <w:rsid w:val="00E7076F"/>
    <w:rsid w:val="00E76841"/>
    <w:rsid w:val="00EA0366"/>
    <w:rsid w:val="00EB4D4E"/>
    <w:rsid w:val="00EB521F"/>
    <w:rsid w:val="00EB6AE8"/>
    <w:rsid w:val="00EC2926"/>
    <w:rsid w:val="00EC3A51"/>
    <w:rsid w:val="00ED0735"/>
    <w:rsid w:val="00ED4234"/>
    <w:rsid w:val="00EE3732"/>
    <w:rsid w:val="00EE51E8"/>
    <w:rsid w:val="00EE5C3F"/>
    <w:rsid w:val="00EF4652"/>
    <w:rsid w:val="00F155D5"/>
    <w:rsid w:val="00F22266"/>
    <w:rsid w:val="00F31E83"/>
    <w:rsid w:val="00F36D86"/>
    <w:rsid w:val="00F37373"/>
    <w:rsid w:val="00F44903"/>
    <w:rsid w:val="00F44A90"/>
    <w:rsid w:val="00F60262"/>
    <w:rsid w:val="00F764C1"/>
    <w:rsid w:val="00F77A36"/>
    <w:rsid w:val="00F86A6F"/>
    <w:rsid w:val="00F9109F"/>
    <w:rsid w:val="00F92A4B"/>
    <w:rsid w:val="00F95EAA"/>
    <w:rsid w:val="00FA309C"/>
    <w:rsid w:val="00FB2AF3"/>
    <w:rsid w:val="00FD7230"/>
    <w:rsid w:val="00FE121C"/>
    <w:rsid w:val="00FE46B5"/>
    <w:rsid w:val="00FF333A"/>
    <w:rsid w:val="00FF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90DAB9-EDE4-444E-9459-04B5FC64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A7B"/>
    <w:pPr>
      <w:widowControl w:val="0"/>
      <w:jc w:val="both"/>
    </w:pPr>
    <w:rPr>
      <w:rFonts w:ascii="Times New Roman" w:eastAsia="宋体" w:hAnsi="Times New Roman" w:cs="Times New Roman"/>
      <w:szCs w:val="24"/>
    </w:rPr>
  </w:style>
  <w:style w:type="paragraph" w:styleId="1">
    <w:name w:val="heading 1"/>
    <w:basedOn w:val="a"/>
    <w:next w:val="a"/>
    <w:link w:val="1Char"/>
    <w:qFormat/>
    <w:rsid w:val="00CE2A7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E2A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E2A7B"/>
    <w:rPr>
      <w:rFonts w:ascii="Times New Roman" w:eastAsia="宋体" w:hAnsi="Times New Roman" w:cs="Times New Roman"/>
      <w:b/>
      <w:bCs/>
      <w:kern w:val="44"/>
      <w:sz w:val="44"/>
      <w:szCs w:val="44"/>
    </w:rPr>
  </w:style>
  <w:style w:type="character" w:customStyle="1" w:styleId="2Char">
    <w:name w:val="标题 2 Char"/>
    <w:basedOn w:val="a0"/>
    <w:link w:val="2"/>
    <w:rsid w:val="00CE2A7B"/>
    <w:rPr>
      <w:rFonts w:ascii="Arial" w:eastAsia="黑体" w:hAnsi="Arial" w:cs="Times New Roman"/>
      <w:b/>
      <w:bCs/>
      <w:sz w:val="32"/>
      <w:szCs w:val="32"/>
    </w:rPr>
  </w:style>
  <w:style w:type="paragraph" w:styleId="10">
    <w:name w:val="toc 1"/>
    <w:basedOn w:val="a"/>
    <w:next w:val="a"/>
    <w:autoRedefine/>
    <w:uiPriority w:val="39"/>
    <w:rsid w:val="00CE2A7B"/>
  </w:style>
  <w:style w:type="paragraph" w:styleId="20">
    <w:name w:val="toc 2"/>
    <w:basedOn w:val="a"/>
    <w:next w:val="a"/>
    <w:autoRedefine/>
    <w:uiPriority w:val="39"/>
    <w:rsid w:val="00CE2A7B"/>
    <w:pPr>
      <w:ind w:leftChars="200" w:left="420"/>
    </w:pPr>
  </w:style>
  <w:style w:type="character" w:styleId="a3">
    <w:name w:val="Hyperlink"/>
    <w:basedOn w:val="a0"/>
    <w:uiPriority w:val="99"/>
    <w:rsid w:val="00CE2A7B"/>
    <w:rPr>
      <w:color w:val="0000FF"/>
      <w:u w:val="single"/>
    </w:rPr>
  </w:style>
  <w:style w:type="paragraph" w:styleId="a4">
    <w:name w:val="header"/>
    <w:basedOn w:val="a"/>
    <w:link w:val="Char"/>
    <w:semiHidden/>
    <w:rsid w:val="00CE2A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semiHidden/>
    <w:rsid w:val="00CE2A7B"/>
    <w:rPr>
      <w:rFonts w:ascii="Times New Roman" w:eastAsia="宋体" w:hAnsi="Times New Roman" w:cs="Times New Roman"/>
      <w:sz w:val="18"/>
      <w:szCs w:val="18"/>
    </w:rPr>
  </w:style>
  <w:style w:type="paragraph" w:styleId="a5">
    <w:name w:val="footer"/>
    <w:basedOn w:val="a"/>
    <w:link w:val="Char0"/>
    <w:semiHidden/>
    <w:rsid w:val="00CE2A7B"/>
    <w:pPr>
      <w:tabs>
        <w:tab w:val="center" w:pos="4153"/>
        <w:tab w:val="right" w:pos="8306"/>
      </w:tabs>
      <w:snapToGrid w:val="0"/>
      <w:jc w:val="left"/>
    </w:pPr>
    <w:rPr>
      <w:sz w:val="18"/>
      <w:szCs w:val="18"/>
    </w:rPr>
  </w:style>
  <w:style w:type="character" w:customStyle="1" w:styleId="Char0">
    <w:name w:val="页脚 Char"/>
    <w:basedOn w:val="a0"/>
    <w:link w:val="a5"/>
    <w:semiHidden/>
    <w:rsid w:val="00CE2A7B"/>
    <w:rPr>
      <w:rFonts w:ascii="Times New Roman" w:eastAsia="宋体" w:hAnsi="Times New Roman" w:cs="Times New Roman"/>
      <w:sz w:val="18"/>
      <w:szCs w:val="18"/>
    </w:rPr>
  </w:style>
  <w:style w:type="paragraph" w:customStyle="1" w:styleId="a6">
    <w:name w:val="封面文字"/>
    <w:basedOn w:val="a"/>
    <w:qFormat/>
    <w:rsid w:val="00CE2A7B"/>
    <w:pPr>
      <w:spacing w:line="360" w:lineRule="auto"/>
      <w:jc w:val="center"/>
    </w:pPr>
    <w:rPr>
      <w:rFonts w:eastAsia="黑体"/>
      <w:b/>
      <w:sz w:val="32"/>
      <w:szCs w:val="20"/>
    </w:rPr>
  </w:style>
  <w:style w:type="paragraph" w:customStyle="1" w:styleId="a7">
    <w:name w:val="封面标题"/>
    <w:basedOn w:val="a6"/>
    <w:qFormat/>
    <w:rsid w:val="00CE2A7B"/>
    <w:pPr>
      <w:spacing w:beforeLines="400"/>
    </w:pPr>
    <w:rPr>
      <w:sz w:val="52"/>
    </w:rPr>
  </w:style>
  <w:style w:type="paragraph" w:styleId="a8">
    <w:name w:val="List Paragraph"/>
    <w:basedOn w:val="a"/>
    <w:uiPriority w:val="34"/>
    <w:qFormat/>
    <w:rsid w:val="00507164"/>
    <w:pPr>
      <w:ind w:firstLineChars="200" w:firstLine="420"/>
    </w:pPr>
  </w:style>
  <w:style w:type="table" w:styleId="a9">
    <w:name w:val="Table Grid"/>
    <w:basedOn w:val="a1"/>
    <w:uiPriority w:val="39"/>
    <w:rsid w:val="0098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C4F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8497">
      <w:bodyDiv w:val="1"/>
      <w:marLeft w:val="0"/>
      <w:marRight w:val="0"/>
      <w:marTop w:val="0"/>
      <w:marBottom w:val="0"/>
      <w:divBdr>
        <w:top w:val="none" w:sz="0" w:space="0" w:color="auto"/>
        <w:left w:val="none" w:sz="0" w:space="0" w:color="auto"/>
        <w:bottom w:val="none" w:sz="0" w:space="0" w:color="auto"/>
        <w:right w:val="none" w:sz="0" w:space="0" w:color="auto"/>
      </w:divBdr>
      <w:divsChild>
        <w:div w:id="2005468127">
          <w:marLeft w:val="0"/>
          <w:marRight w:val="0"/>
          <w:marTop w:val="0"/>
          <w:marBottom w:val="0"/>
          <w:divBdr>
            <w:top w:val="none" w:sz="0" w:space="0" w:color="auto"/>
            <w:left w:val="none" w:sz="0" w:space="0" w:color="auto"/>
            <w:bottom w:val="none" w:sz="0" w:space="0" w:color="auto"/>
            <w:right w:val="none" w:sz="0" w:space="0" w:color="auto"/>
          </w:divBdr>
        </w:div>
      </w:divsChild>
    </w:div>
    <w:div w:id="151919049">
      <w:bodyDiv w:val="1"/>
      <w:marLeft w:val="0"/>
      <w:marRight w:val="0"/>
      <w:marTop w:val="0"/>
      <w:marBottom w:val="0"/>
      <w:divBdr>
        <w:top w:val="none" w:sz="0" w:space="0" w:color="auto"/>
        <w:left w:val="none" w:sz="0" w:space="0" w:color="auto"/>
        <w:bottom w:val="none" w:sz="0" w:space="0" w:color="auto"/>
        <w:right w:val="none" w:sz="0" w:space="0" w:color="auto"/>
      </w:divBdr>
      <w:divsChild>
        <w:div w:id="1942253422">
          <w:marLeft w:val="0"/>
          <w:marRight w:val="0"/>
          <w:marTop w:val="0"/>
          <w:marBottom w:val="0"/>
          <w:divBdr>
            <w:top w:val="none" w:sz="0" w:space="0" w:color="auto"/>
            <w:left w:val="none" w:sz="0" w:space="0" w:color="auto"/>
            <w:bottom w:val="none" w:sz="0" w:space="0" w:color="auto"/>
            <w:right w:val="none" w:sz="0" w:space="0" w:color="auto"/>
          </w:divBdr>
        </w:div>
      </w:divsChild>
    </w:div>
    <w:div w:id="1167864418">
      <w:bodyDiv w:val="1"/>
      <w:marLeft w:val="0"/>
      <w:marRight w:val="0"/>
      <w:marTop w:val="0"/>
      <w:marBottom w:val="0"/>
      <w:divBdr>
        <w:top w:val="none" w:sz="0" w:space="0" w:color="auto"/>
        <w:left w:val="none" w:sz="0" w:space="0" w:color="auto"/>
        <w:bottom w:val="none" w:sz="0" w:space="0" w:color="auto"/>
        <w:right w:val="none" w:sz="0" w:space="0" w:color="auto"/>
      </w:divBdr>
      <w:divsChild>
        <w:div w:id="1040974706">
          <w:marLeft w:val="0"/>
          <w:marRight w:val="0"/>
          <w:marTop w:val="0"/>
          <w:marBottom w:val="0"/>
          <w:divBdr>
            <w:top w:val="none" w:sz="0" w:space="0" w:color="auto"/>
            <w:left w:val="none" w:sz="0" w:space="0" w:color="auto"/>
            <w:bottom w:val="none" w:sz="0" w:space="0" w:color="auto"/>
            <w:right w:val="none" w:sz="0" w:space="0" w:color="auto"/>
          </w:divBdr>
        </w:div>
      </w:divsChild>
    </w:div>
    <w:div w:id="1785736071">
      <w:bodyDiv w:val="1"/>
      <w:marLeft w:val="0"/>
      <w:marRight w:val="0"/>
      <w:marTop w:val="0"/>
      <w:marBottom w:val="0"/>
      <w:divBdr>
        <w:top w:val="none" w:sz="0" w:space="0" w:color="auto"/>
        <w:left w:val="none" w:sz="0" w:space="0" w:color="auto"/>
        <w:bottom w:val="none" w:sz="0" w:space="0" w:color="auto"/>
        <w:right w:val="none" w:sz="0" w:space="0" w:color="auto"/>
      </w:divBdr>
      <w:divsChild>
        <w:div w:id="146115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hyperlink" Target="file:///C:\Users\Administrator\AppData\Local\Temp\HZ$D.237.592\HZ$D.237.593\&#29289;&#29702;&#27169;&#22411;&#25253;&#21578;.pdf"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hyperlink" Target="file:///C:\Users\Administrator\AppData\Local\Temp\HZ$D.237.592\HZ$D.237.593\&#36923;&#36753;&#27169;&#22411;&#25253;&#21578;.pdf"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package" Target="embeddings/Microsoft_Visio___13.vsdx"/><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9CDC9-7FC2-4293-977A-06C07905A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1096</Words>
  <Characters>6250</Characters>
  <Application>Microsoft Office Word</Application>
  <DocSecurity>0</DocSecurity>
  <Lines>52</Lines>
  <Paragraphs>14</Paragraphs>
  <ScaleCrop>false</ScaleCrop>
  <Company>Microsoft</Company>
  <LinksUpToDate>false</LinksUpToDate>
  <CharactersWithSpaces>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郑晓辉</dc:creator>
  <cp:keywords/>
  <dc:description/>
  <cp:lastModifiedBy>郑晓辉</cp:lastModifiedBy>
  <cp:revision>15</cp:revision>
  <cp:lastPrinted>2017-03-14T08:17:00Z</cp:lastPrinted>
  <dcterms:created xsi:type="dcterms:W3CDTF">2017-03-09T01:59:00Z</dcterms:created>
  <dcterms:modified xsi:type="dcterms:W3CDTF">2017-03-14T08:17:00Z</dcterms:modified>
</cp:coreProperties>
</file>