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The Water Cycle</w:t>
      </w:r>
    </w:p>
    <w:p>
      <w:r>
        <w:rPr>
          <w:b/>
        </w:rPr>
        <w:t xml:space="preserve">Grade 5 Science — Reading Handout</w:t>
      </w:r>
    </w:p>
    <w:p>
      <w:r>
        <w:t xml:space="preserve">Water on Earth is always on the move. The water cycle, also called the hydrologic cycle, describes how water travels from the oceans to the sky, falls back onto the land, and returns to the sea. The sun provides the energy that keeps the whole cycle turning.</w:t>
      </w:r>
    </w:p>
    <w:p>
      <w:r>
        <w:t xml:space="preserve">Evaporation. When the sun heats the surface of oceans, lakes, and rivers, liquid water changes into water vapor and rises into the air. Plants also release water vapor through their leaves in a process called transpiration.</w:t>
      </w:r>
    </w:p>
    <w:p>
      <w:r>
        <w:t xml:space="preserve">Condensation. As water vapor rises, the surrounding air becomes colder. The vapor cools and turns back into tiny liquid droplets that gather around specks of dust. Millions of these droplets together form the clouds we see in the sky.</w:t>
      </w:r>
    </w:p>
    <w:p>
      <w:r>
        <w:t xml:space="preserve">Precipitation. When the droplets inside a cloud grow too large and heavy, they fall back to Earth as rain, snow, sleet, or hail.</w:t>
      </w:r>
    </w:p>
    <w:p>
      <w:r>
        <w:t xml:space="preserve">Collection. The fallen water gathers in rivers, lakes, and oceans, or soaks into the soil to become groundwater. From there, the sun heats it once more — and the cycle begins again.</w:t>
      </w:r>
    </w:p>
    <w:p>
      <w:r>
        <w:t xml:space="preserve">Something to think about: the water you drank today has been recycled by the Earth for billions of years. It may once have fallen as rain on a dinosaur!</w:t>
      </w:r>
    </w:p>
    <w:p>
      <w:r>
        <w:t xml:space="preserve">Review questions:</w:t>
      </w:r>
    </w:p>
    <w:p>
      <w:r>
        <w:t xml:space="preserve">1. What provides the energy that drives the water cycle?</w:t>
      </w:r>
    </w:p>
    <w:p>
      <w:r>
        <w:t xml:space="preserve">2. What is the difference between evaporation and transpiration?</w:t>
      </w:r>
    </w:p>
    <w:p>
      <w:r>
        <w:t xml:space="preserve">3. Name two forms of precipitation besides rain.</w:t>
      </w:r>
    </w:p>
  </w:body>
</w:document>
</file>