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Transactions Audit Report</w:t>
      </w:r>
    </w:p>
    <w:p>
      <w:r>
        <w:t>Total Transactions: 8</w:t>
      </w:r>
    </w:p>
    <w:p>
      <w:r>
        <w:t>Total Spend: ₹29,971.53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Sat, 25 Apr 2026 22:31:42 +0530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Sat, 25 Apr 2026 17:35:40 +0530</w:t>
            </w:r>
          </w:p>
        </w:tc>
        <w:tc>
          <w:tcPr>
            <w:tcW w:type="dxa" w:w="1234"/>
          </w:tcPr>
          <w:p>
            <w:r>
              <w:t>IndiGo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₹22,312.00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pnr: B31KNL | passenger: Harvy Jignesh Doshi</w:t>
            </w:r>
          </w:p>
        </w:tc>
      </w:tr>
      <w:tr>
        <w:tc>
          <w:tcPr>
            <w:tcW w:type="dxa" w:w="1234"/>
          </w:tcPr>
          <w:p>
            <w:r>
              <w:t>Sat, 25 Apr 2026 17:34:08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₹3,504.58</w:t>
            </w:r>
          </w:p>
        </w:tc>
        <w:tc>
          <w:tcPr>
            <w:tcW w:type="dxa" w:w="1234"/>
          </w:tcPr>
          <w:p>
            <w:r>
              <w:t>Credit Card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check_in: Fri, 24 Apr 2026 | check_out: Sat, 25 Apr 2026 | passenger: Harvy Doshi</w:t>
              <w:br/>
              <w:t>Hotel Name</w:t>
              <w:br/>
              <w:t>Hotel Wellsuites</w:t>
            </w:r>
          </w:p>
        </w:tc>
      </w:tr>
      <w:tr>
        <w:tc>
          <w:tcPr>
            <w:tcW w:type="dxa" w:w="1234"/>
          </w:tcPr>
          <w:p>
            <w:r>
              <w:t>Sat, 25 Apr 2026 17:33:56 +0530</w:t>
            </w:r>
          </w:p>
        </w:tc>
        <w:tc>
          <w:tcPr>
            <w:tcW w:type="dxa" w:w="1234"/>
          </w:tcPr>
          <w:p>
            <w:r>
              <w:t>MakeMyTrip</w:t>
            </w:r>
          </w:p>
        </w:tc>
        <w:tc>
          <w:tcPr>
            <w:tcW w:type="dxa" w:w="1234"/>
          </w:tcPr>
          <w:p>
            <w:r>
              <w:t>Travel</w:t>
            </w:r>
          </w:p>
        </w:tc>
        <w:tc>
          <w:tcPr>
            <w:tcW w:type="dxa" w:w="1234"/>
          </w:tcPr>
          <w:p>
            <w:r>
              <w:t>₹3,505.00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pnr: 01743919 | check_in: Fri, 24 Apr 2026 | check_out: Sat, 25 Apr 2026 | passenger: s are allowed at the property</w:t>
            </w:r>
          </w:p>
        </w:tc>
      </w:tr>
      <w:tr>
        <w:tc>
          <w:tcPr>
            <w:tcW w:type="dxa" w:w="1234"/>
          </w:tcPr>
          <w:p>
            <w:r>
              <w:t>Sat, 25 Apr 2026 15:43:07 +0530</w:t>
            </w:r>
          </w:p>
        </w:tc>
        <w:tc>
          <w:tcPr>
            <w:tcW w:type="dxa" w:w="1234"/>
          </w:tcPr>
          <w:p>
            <w:r>
              <w:t>Rapido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₹28.00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 (+AI)</w:t>
            </w:r>
          </w:p>
        </w:tc>
        <w:tc>
          <w:tcPr>
            <w:tcW w:type="dxa" w:w="1234"/>
          </w:tcPr>
          <w:p>
            <w:r>
              <w:t>distance: 2.42 km | duration: 40 min | license_plate: GJ27DJ3600 | from: &lt;partner@rapido.bike&gt;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14:36:50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₹496.20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distance: 10.99 km | duration: 23 min | license_plate: KA03AL6042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14:36:11 +0530</w:t>
            </w:r>
          </w:p>
        </w:tc>
        <w:tc>
          <w:tcPr>
            <w:tcW w:type="dxa" w:w="1234"/>
          </w:tcPr>
          <w:p>
            <w:r>
              <w:t>Uber</w:t>
            </w:r>
          </w:p>
        </w:tc>
        <w:tc>
          <w:tcPr>
            <w:tcW w:type="dxa" w:w="1234"/>
          </w:tcPr>
          <w:p>
            <w:r>
              <w:t>Ride</w:t>
            </w:r>
          </w:p>
        </w:tc>
        <w:tc>
          <w:tcPr>
            <w:tcW w:type="dxa" w:w="1234"/>
          </w:tcPr>
          <w:p>
            <w:r>
              <w:t>₹125.75</w:t>
            </w:r>
          </w:p>
        </w:tc>
        <w:tc>
          <w:tcPr>
            <w:tcW w:type="dxa" w:w="1234"/>
          </w:tcPr>
          <w:p>
            <w:r>
              <w:t>Cash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distance: 4.85 km | duration: 11 min | license_plate: KA51AL7164 | from: Uber Receipts &lt;noreply@uber.com&gt; | to: &lt;ayushd2910@gmail.com&gt;</w:t>
            </w:r>
          </w:p>
        </w:tc>
      </w:tr>
      <w:tr>
        <w:tc>
          <w:tcPr>
            <w:tcW w:type="dxa" w:w="1234"/>
          </w:tcPr>
          <w:p>
            <w:r>
              <w:t>Sat, 25 Apr 2026 04:24:56 +0000 (UTC)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  <w:tc>
          <w:tcPr>
            <w:tcW w:type="dxa" w:w="1234"/>
          </w:tcPr>
          <w:p>
            <w:r>
              <w:t>Gmail</w:t>
            </w:r>
          </w:p>
        </w:tc>
        <w:tc>
          <w:tcPr>
            <w:tcW w:type="dxa" w:w="1234"/>
          </w:tcPr>
          <w:p>
            <w:r>
              <w:t>Amina Habib is popular in your network 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