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44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2972"/>
        <w:gridCol w:w="2268"/>
        <w:gridCol w:w="4257"/>
        <w:gridCol w:w="2830"/>
      </w:tblGrid>
      <w:tr w:rsidR="00AA7996" w:rsidRPr="005B2E1C" w14:paraId="33220A6A" w14:textId="77777777" w:rsidTr="00E86B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4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0BC34E32" w14:textId="77777777" w:rsidR="00AA7996" w:rsidRPr="005B2E1C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6D6B47">
              <w:rPr>
                <w:rFonts w:ascii="Arial" w:eastAsia="Times New Roman" w:hAnsi="Arial" w:cs="Arial"/>
                <w:sz w:val="32"/>
                <w:szCs w:val="40"/>
                <w:lang w:eastAsia="cs-CZ"/>
              </w:rPr>
              <w:t>Požadavky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E9B86AB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425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0F8A28E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283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4250DC59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CF2149" w:rsidRPr="005B2E1C" w14:paraId="0BDF48C9" w14:textId="77777777" w:rsidTr="008B4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4" w:type="dxa"/>
            <w:gridSpan w:val="2"/>
            <w:noWrap/>
            <w:hideMark/>
          </w:tcPr>
          <w:p w14:paraId="598C1FA7" w14:textId="1263F30D" w:rsidR="00A12363" w:rsidRDefault="00A0194E" w:rsidP="00A12363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</w:t>
            </w:r>
            <w:r w:rsidR="00CF2149"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obrazení minimálně </w:t>
            </w:r>
            <w:r w:rsidR="00A12363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tří 3D</w:t>
            </w:r>
            <w:r w:rsidR="00CF2149"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="00A12363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t</w:t>
            </w:r>
            <w:r w:rsidR="00CF2149"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ěles, </w:t>
            </w:r>
            <w:r w:rsidR="00A12363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alespoň jedno z každé skupiny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:</w:t>
            </w:r>
          </w:p>
          <w:p w14:paraId="3F675484" w14:textId="6BBEEF5B" w:rsidR="00A12363" w:rsidRPr="00A12363" w:rsidRDefault="00A12363" w:rsidP="00A12363">
            <w:pPr>
              <w:pStyle w:val="Odstavecseseznamem"/>
              <w:numPr>
                <w:ilvl w:val="0"/>
                <w:numId w:val="1"/>
              </w:num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A12363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Krychle</w:t>
            </w:r>
            <w: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, </w:t>
            </w:r>
            <w:r w:rsidRPr="00A12363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čtyřstěn</w:t>
            </w:r>
            <w:r w:rsidR="008C0487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, pyramida</w:t>
            </w:r>
          </w:p>
          <w:p w14:paraId="7C9E3C0A" w14:textId="58764B3A" w:rsidR="00A12363" w:rsidRPr="00A12363" w:rsidRDefault="00A12363" w:rsidP="00A12363">
            <w:pPr>
              <w:pStyle w:val="Odstavecseseznamem"/>
              <w:numPr>
                <w:ilvl w:val="0"/>
                <w:numId w:val="1"/>
              </w:num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A12363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Válec</w:t>
            </w:r>
            <w: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, </w:t>
            </w:r>
            <w:r w:rsidR="00A0194E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torus, </w:t>
            </w:r>
            <w:r w:rsidRPr="00A12363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kužel</w:t>
            </w:r>
            <w: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, </w:t>
            </w:r>
            <w:r w:rsidRPr="00A12363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netriviální více-boký hranol</w:t>
            </w:r>
            <w: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, komolý…</w:t>
            </w:r>
          </w:p>
          <w:p w14:paraId="3BF6544F" w14:textId="675D6E02" w:rsidR="00A12363" w:rsidRPr="00A12363" w:rsidRDefault="00A12363" w:rsidP="00A12363">
            <w:pPr>
              <w:pStyle w:val="Odstavecseseznamem"/>
              <w:numPr>
                <w:ilvl w:val="0"/>
                <w:numId w:val="1"/>
              </w:num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A12363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Křivky</w:t>
            </w:r>
            <w: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, </w:t>
            </w:r>
            <w:r w:rsidRPr="00A12363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plochy</w:t>
            </w:r>
          </w:p>
        </w:tc>
        <w:tc>
          <w:tcPr>
            <w:tcW w:w="2268" w:type="dxa"/>
            <w:noWrap/>
          </w:tcPr>
          <w:p w14:paraId="740D1F55" w14:textId="380E20F5" w:rsidR="00CF2149" w:rsidRPr="005B7F35" w:rsidRDefault="00A7262B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  <w:hideMark/>
          </w:tcPr>
          <w:p w14:paraId="030ABE2E" w14:textId="77777777" w:rsidR="001C176F" w:rsidRPr="005B7F35" w:rsidRDefault="001C176F" w:rsidP="001C17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1. Skupina: krychle</w:t>
            </w:r>
          </w:p>
          <w:p w14:paraId="4E2EA621" w14:textId="77777777" w:rsidR="001C176F" w:rsidRPr="005B7F35" w:rsidRDefault="001C176F" w:rsidP="001C17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2. Skupina: válec</w:t>
            </w:r>
          </w:p>
          <w:p w14:paraId="3677E868" w14:textId="6EA81B67" w:rsidR="00CF2149" w:rsidRPr="005B7F35" w:rsidRDefault="001C176F" w:rsidP="001C17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3. Skupina: Bézierova, Fergusonova a Coons křivka</w:t>
            </w:r>
          </w:p>
        </w:tc>
        <w:tc>
          <w:tcPr>
            <w:tcW w:w="2830" w:type="dxa"/>
            <w:noWrap/>
            <w:hideMark/>
          </w:tcPr>
          <w:p w14:paraId="311BA03E" w14:textId="4DE91D02" w:rsidR="00A7262B" w:rsidRPr="005B7F35" w:rsidRDefault="00A7262B" w:rsidP="001175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B6236C" w:rsidRPr="005B2E1C" w14:paraId="3A4B4E2F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 w:val="restart"/>
            <w:shd w:val="clear" w:color="auto" w:fill="FFFFFF" w:themeFill="background1"/>
            <w:noWrap/>
            <w:hideMark/>
          </w:tcPr>
          <w:p w14:paraId="0FF80DD4" w14:textId="77777777" w:rsidR="00B6236C" w:rsidRPr="005B2E1C" w:rsidRDefault="00B6236C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transformace těles</w:t>
            </w:r>
          </w:p>
        </w:tc>
        <w:tc>
          <w:tcPr>
            <w:tcW w:w="2972" w:type="dxa"/>
            <w:noWrap/>
            <w:hideMark/>
          </w:tcPr>
          <w:p w14:paraId="3A374A71" w14:textId="77777777" w:rsidR="00B6236C" w:rsidRPr="005B2E1C" w:rsidRDefault="00B6236C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translace</w:t>
            </w:r>
          </w:p>
        </w:tc>
        <w:tc>
          <w:tcPr>
            <w:tcW w:w="2268" w:type="dxa"/>
            <w:noWrap/>
            <w:hideMark/>
          </w:tcPr>
          <w:p w14:paraId="762FB560" w14:textId="74B101C2" w:rsidR="00B6236C" w:rsidRPr="005B7F35" w:rsidRDefault="005B0A1D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0.5</w:t>
            </w:r>
          </w:p>
        </w:tc>
        <w:tc>
          <w:tcPr>
            <w:tcW w:w="4257" w:type="dxa"/>
            <w:noWrap/>
            <w:hideMark/>
          </w:tcPr>
          <w:p w14:paraId="4BB51729" w14:textId="5CF44FDD" w:rsidR="005B0A1D" w:rsidRPr="005B7F35" w:rsidRDefault="005B0A1D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Pro zvolený objekt:</w:t>
            </w:r>
          </w:p>
          <w:p w14:paraId="1A9F96B1" w14:textId="05245AB7" w:rsidR="005B0A1D" w:rsidRPr="005B7F35" w:rsidRDefault="005B0A1D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- myš (drag) pro posun</w:t>
            </w:r>
            <w:r w:rsidR="00E86B2F"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na ose X/Y</w:t>
            </w:r>
          </w:p>
          <w:p w14:paraId="1F4E2C66" w14:textId="58ED890C" w:rsidR="00B6236C" w:rsidRPr="005B7F35" w:rsidRDefault="005B0A1D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- CTRL</w:t>
            </w:r>
            <w:r w:rsidR="00E86B2F"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+</w:t>
            </w: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drag pro</w:t>
            </w:r>
            <w:r w:rsidR="00E86B2F"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posun na</w:t>
            </w: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</w:t>
            </w:r>
            <w:r w:rsidR="00E86B2F"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ose </w:t>
            </w: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Z</w:t>
            </w:r>
          </w:p>
        </w:tc>
        <w:tc>
          <w:tcPr>
            <w:tcW w:w="2830" w:type="dxa"/>
            <w:noWrap/>
            <w:hideMark/>
          </w:tcPr>
          <w:p w14:paraId="1509F6BC" w14:textId="7D1B7F3C" w:rsidR="00B6236C" w:rsidRPr="005B7F35" w:rsidRDefault="00796A6C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Pohyb objektu není sladěn s pohybem myši</w:t>
            </w:r>
          </w:p>
        </w:tc>
      </w:tr>
      <w:tr w:rsidR="00B6236C" w:rsidRPr="005B2E1C" w14:paraId="1841BC4D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shd w:val="clear" w:color="auto" w:fill="FFFFFF" w:themeFill="background1"/>
            <w:noWrap/>
            <w:hideMark/>
          </w:tcPr>
          <w:p w14:paraId="76032A47" w14:textId="77777777" w:rsidR="00B6236C" w:rsidRPr="005B2E1C" w:rsidRDefault="00B6236C" w:rsidP="00CF2149">
            <w:pPr>
              <w:rPr>
                <w:rFonts w:ascii="Times New Roman" w:eastAsia="Times New Roman" w:hAnsi="Times New Roman" w:cs="Times New Roman"/>
                <w:b w:val="0"/>
                <w:sz w:val="20"/>
                <w:szCs w:val="20"/>
                <w:lang w:eastAsia="cs-CZ"/>
              </w:rPr>
            </w:pPr>
          </w:p>
        </w:tc>
        <w:tc>
          <w:tcPr>
            <w:tcW w:w="2972" w:type="dxa"/>
            <w:noWrap/>
            <w:hideMark/>
          </w:tcPr>
          <w:p w14:paraId="7279D163" w14:textId="77777777" w:rsidR="00B6236C" w:rsidRPr="005B2E1C" w:rsidRDefault="00B6236C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rotace (správně kolem jednotlivých os)</w:t>
            </w:r>
          </w:p>
        </w:tc>
        <w:tc>
          <w:tcPr>
            <w:tcW w:w="2268" w:type="dxa"/>
            <w:noWrap/>
            <w:hideMark/>
          </w:tcPr>
          <w:p w14:paraId="4662BCE0" w14:textId="2F4E8E2A" w:rsidR="00B6236C" w:rsidRPr="005B7F35" w:rsidRDefault="005B0A1D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0.5</w:t>
            </w:r>
          </w:p>
        </w:tc>
        <w:tc>
          <w:tcPr>
            <w:tcW w:w="4257" w:type="dxa"/>
            <w:noWrap/>
            <w:hideMark/>
          </w:tcPr>
          <w:p w14:paraId="5938C73A" w14:textId="77777777" w:rsidR="00B6236C" w:rsidRPr="00981A8C" w:rsidRDefault="003A4B08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Pro zvolený objekt:</w:t>
            </w:r>
          </w:p>
          <w:p w14:paraId="5B4435AC" w14:textId="51C73748" w:rsidR="003A4B08" w:rsidRPr="005B7F35" w:rsidRDefault="003A4B08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- </w:t>
            </w:r>
            <w:r w:rsidR="00AC62A4"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SHIFT + drag pro rotaci objektu</w:t>
            </w:r>
          </w:p>
          <w:p w14:paraId="4BDD8ACC" w14:textId="77777777" w:rsidR="003A4B08" w:rsidRPr="005B7F35" w:rsidRDefault="003A4B08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Pro všechny objekty:</w:t>
            </w:r>
          </w:p>
          <w:p w14:paraId="54F4A53B" w14:textId="35A06A74" w:rsidR="003A4B08" w:rsidRPr="005B7F35" w:rsidRDefault="003A4B08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- Q + E </w:t>
            </w:r>
            <w:r w:rsidR="0070604C"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pro rotaci</w:t>
            </w:r>
          </w:p>
        </w:tc>
        <w:tc>
          <w:tcPr>
            <w:tcW w:w="2830" w:type="dxa"/>
            <w:noWrap/>
            <w:hideMark/>
          </w:tcPr>
          <w:p w14:paraId="4873A9B1" w14:textId="0E51F227" w:rsidR="00B6236C" w:rsidRPr="005B7F35" w:rsidRDefault="003A4B08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Q+E špatně mění rotaci řídících bodů</w:t>
            </w:r>
          </w:p>
        </w:tc>
      </w:tr>
      <w:tr w:rsidR="00B6236C" w:rsidRPr="005B2E1C" w14:paraId="5A8FF689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shd w:val="clear" w:color="auto" w:fill="FFFFFF" w:themeFill="background1"/>
            <w:noWrap/>
            <w:hideMark/>
          </w:tcPr>
          <w:p w14:paraId="2CE19703" w14:textId="77777777" w:rsidR="00B6236C" w:rsidRPr="005B2E1C" w:rsidRDefault="00B6236C" w:rsidP="00CF2149">
            <w:pPr>
              <w:rPr>
                <w:rFonts w:ascii="Times New Roman" w:eastAsia="Times New Roman" w:hAnsi="Times New Roman" w:cs="Times New Roman"/>
                <w:b w:val="0"/>
                <w:sz w:val="20"/>
                <w:szCs w:val="20"/>
                <w:lang w:eastAsia="cs-CZ"/>
              </w:rPr>
            </w:pPr>
          </w:p>
        </w:tc>
        <w:tc>
          <w:tcPr>
            <w:tcW w:w="2972" w:type="dxa"/>
            <w:noWrap/>
            <w:hideMark/>
          </w:tcPr>
          <w:p w14:paraId="656B1B0A" w14:textId="69D09366" w:rsidR="00B6236C" w:rsidRPr="005B2E1C" w:rsidRDefault="008C04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změna měřítka (scale)</w:t>
            </w:r>
          </w:p>
        </w:tc>
        <w:tc>
          <w:tcPr>
            <w:tcW w:w="2268" w:type="dxa"/>
            <w:noWrap/>
            <w:hideMark/>
          </w:tcPr>
          <w:p w14:paraId="58F93D60" w14:textId="344E1664" w:rsidR="00B6236C" w:rsidRPr="005B7F35" w:rsidRDefault="0087428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  <w:hideMark/>
          </w:tcPr>
          <w:p w14:paraId="00632E7B" w14:textId="30EBA571" w:rsidR="00943E18" w:rsidRDefault="00943E18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Pro zvolený objekt:</w:t>
            </w:r>
          </w:p>
          <w:p w14:paraId="205B469A" w14:textId="77777777" w:rsidR="00B6236C" w:rsidRDefault="00943E18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- </w:t>
            </w:r>
            <w:r w:rsidR="00760386"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X / Y (X = zvětšit, Y = zmenšit)</w:t>
            </w:r>
          </w:p>
          <w:p w14:paraId="2743EDFE" w14:textId="77777777" w:rsidR="00943E18" w:rsidRDefault="00943E18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Pro všechny objekty:</w:t>
            </w:r>
          </w:p>
          <w:p w14:paraId="6CB4778B" w14:textId="108D5233" w:rsidR="00943E18" w:rsidRPr="005B7F35" w:rsidRDefault="00943E18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- myš (scroll)</w:t>
            </w:r>
            <w:r w:rsidR="005A0424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-&gt; </w:t>
            </w:r>
            <w:r w:rsidR="00366CDF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přibližování</w:t>
            </w:r>
            <w:r w:rsidR="007A2BF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a </w:t>
            </w:r>
            <w:r w:rsidR="00366CDF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oddalování</w:t>
            </w:r>
          </w:p>
        </w:tc>
        <w:tc>
          <w:tcPr>
            <w:tcW w:w="2830" w:type="dxa"/>
            <w:noWrap/>
            <w:hideMark/>
          </w:tcPr>
          <w:p w14:paraId="625B105F" w14:textId="2A1A2BCA" w:rsidR="00B6236C" w:rsidRPr="005B7F35" w:rsidRDefault="00B6236C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5B2E1C" w:rsidRPr="005B2E1C" w14:paraId="2D4DC88C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shd w:val="clear" w:color="auto" w:fill="FFFFFF" w:themeFill="background1"/>
            <w:noWrap/>
            <w:hideMark/>
          </w:tcPr>
          <w:p w14:paraId="5FF1C06E" w14:textId="77777777" w:rsidR="005B2E1C" w:rsidRPr="005B2E1C" w:rsidRDefault="005B2E1C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transformace těles jednotlivě</w:t>
            </w:r>
          </w:p>
        </w:tc>
        <w:tc>
          <w:tcPr>
            <w:tcW w:w="2972" w:type="dxa"/>
            <w:noWrap/>
            <w:hideMark/>
          </w:tcPr>
          <w:p w14:paraId="587033EC" w14:textId="77777777" w:rsidR="005B2E1C" w:rsidRPr="005B2E1C" w:rsidRDefault="005B2E1C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výběr aktivního tělesa</w:t>
            </w:r>
          </w:p>
        </w:tc>
        <w:tc>
          <w:tcPr>
            <w:tcW w:w="2268" w:type="dxa"/>
            <w:noWrap/>
            <w:hideMark/>
          </w:tcPr>
          <w:p w14:paraId="6384B727" w14:textId="11132648" w:rsidR="005B2E1C" w:rsidRPr="00981A8C" w:rsidRDefault="0087428F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  <w:hideMark/>
          </w:tcPr>
          <w:p w14:paraId="541AA471" w14:textId="78603F78" w:rsidR="005B2E1C" w:rsidRDefault="00CE42EB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Klikem na daný objekt</w:t>
            </w:r>
            <w:r w:rsidR="00A2173E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-&gt; selectedMesh</w:t>
            </w:r>
          </w:p>
          <w:p w14:paraId="50FB8300" w14:textId="77777777" w:rsidR="00B24085" w:rsidRDefault="00B24085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ESC – zrušení výběru objektu</w:t>
            </w:r>
          </w:p>
          <w:p w14:paraId="00209958" w14:textId="77777777" w:rsidR="00B24085" w:rsidRDefault="00B24085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R – vrácení všech objektů na výchozí místa</w:t>
            </w:r>
          </w:p>
          <w:p w14:paraId="75734BE0" w14:textId="4BB08F60" w:rsidR="00757383" w:rsidRPr="005B7F35" w:rsidRDefault="0075738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C – smazání objektů</w:t>
            </w:r>
          </w:p>
        </w:tc>
        <w:tc>
          <w:tcPr>
            <w:tcW w:w="2830" w:type="dxa"/>
            <w:noWrap/>
            <w:hideMark/>
          </w:tcPr>
          <w:p w14:paraId="6332C21D" w14:textId="77777777" w:rsidR="005B2E1C" w:rsidRPr="005B7F35" w:rsidRDefault="005B2E1C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B6236C" w:rsidRPr="005B2E1C" w14:paraId="08D117B3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 w:val="restart"/>
            <w:shd w:val="clear" w:color="auto" w:fill="FFFFFF" w:themeFill="background1"/>
            <w:noWrap/>
            <w:hideMark/>
          </w:tcPr>
          <w:p w14:paraId="1C137FEC" w14:textId="77777777" w:rsidR="00B6236C" w:rsidRPr="005B2E1C" w:rsidRDefault="00B6236C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kamera</w:t>
            </w:r>
          </w:p>
        </w:tc>
        <w:tc>
          <w:tcPr>
            <w:tcW w:w="2972" w:type="dxa"/>
            <w:noWrap/>
            <w:hideMark/>
          </w:tcPr>
          <w:p w14:paraId="331F4B24" w14:textId="77777777" w:rsidR="00B6236C" w:rsidRPr="005B2E1C" w:rsidRDefault="00B6236C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rozhlížení myší</w:t>
            </w:r>
          </w:p>
        </w:tc>
        <w:tc>
          <w:tcPr>
            <w:tcW w:w="2268" w:type="dxa"/>
            <w:noWrap/>
            <w:hideMark/>
          </w:tcPr>
          <w:p w14:paraId="529265B7" w14:textId="26B05261" w:rsidR="00B6236C" w:rsidRPr="005B7F35" w:rsidRDefault="0087428F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  <w:hideMark/>
          </w:tcPr>
          <w:p w14:paraId="5554FBD0" w14:textId="650CDE4D" w:rsidR="00B6236C" w:rsidRPr="005B7F35" w:rsidRDefault="005B7F35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r w:rsidRPr="005B7F35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Myš (drag)</w:t>
            </w:r>
          </w:p>
        </w:tc>
        <w:tc>
          <w:tcPr>
            <w:tcW w:w="2830" w:type="dxa"/>
            <w:noWrap/>
            <w:hideMark/>
          </w:tcPr>
          <w:p w14:paraId="384D4EB4" w14:textId="77777777" w:rsidR="00B6236C" w:rsidRPr="005B7F35" w:rsidRDefault="00B6236C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B6236C" w:rsidRPr="005B2E1C" w14:paraId="686F5ADD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shd w:val="clear" w:color="auto" w:fill="FFFFFF" w:themeFill="background1"/>
            <w:noWrap/>
            <w:hideMark/>
          </w:tcPr>
          <w:p w14:paraId="5886EC5E" w14:textId="77777777" w:rsidR="00B6236C" w:rsidRPr="005B2E1C" w:rsidRDefault="00B6236C" w:rsidP="005B2E1C">
            <w:pPr>
              <w:rPr>
                <w:rFonts w:ascii="Times New Roman" w:eastAsia="Times New Roman" w:hAnsi="Times New Roman" w:cs="Times New Roman"/>
                <w:b w:val="0"/>
                <w:sz w:val="20"/>
                <w:szCs w:val="20"/>
                <w:lang w:eastAsia="cs-CZ"/>
              </w:rPr>
            </w:pPr>
          </w:p>
        </w:tc>
        <w:tc>
          <w:tcPr>
            <w:tcW w:w="2972" w:type="dxa"/>
            <w:noWrap/>
            <w:hideMark/>
          </w:tcPr>
          <w:p w14:paraId="4B26B0C8" w14:textId="77777777" w:rsidR="00B6236C" w:rsidRPr="005B2E1C" w:rsidRDefault="00B6236C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pohyb vpřed vzad, vlevo vpravo WSAD</w:t>
            </w:r>
          </w:p>
        </w:tc>
        <w:tc>
          <w:tcPr>
            <w:tcW w:w="2268" w:type="dxa"/>
            <w:noWrap/>
            <w:hideMark/>
          </w:tcPr>
          <w:p w14:paraId="2658D24F" w14:textId="55550BE2" w:rsidR="00B6236C" w:rsidRPr="005B7F35" w:rsidRDefault="0087428F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  <w:hideMark/>
          </w:tcPr>
          <w:p w14:paraId="287071D8" w14:textId="4BFDBDD8" w:rsidR="00B6236C" w:rsidRDefault="008A477F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Klávesy:</w:t>
            </w:r>
          </w:p>
          <w:p w14:paraId="34FCA9D3" w14:textId="443EDF0C" w:rsidR="008A477F" w:rsidRDefault="008A477F" w:rsidP="008A477F">
            <w:pPr>
              <w:pStyle w:val="Odstavecseseznamem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W – </w:t>
            </w:r>
            <w:r w:rsidR="006D3D76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vpřed</w:t>
            </w:r>
          </w:p>
          <w:p w14:paraId="00A7333E" w14:textId="203E7848" w:rsidR="008A477F" w:rsidRDefault="008A477F" w:rsidP="008A477F">
            <w:pPr>
              <w:pStyle w:val="Odstavecseseznamem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S – </w:t>
            </w:r>
            <w:r w:rsidR="006D3D76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vzad</w:t>
            </w:r>
          </w:p>
          <w:p w14:paraId="1BCA021B" w14:textId="5C3E98A8" w:rsidR="008A477F" w:rsidRDefault="008A477F" w:rsidP="008A477F">
            <w:pPr>
              <w:pStyle w:val="Odstavecseseznamem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A - </w:t>
            </w:r>
            <w:r w:rsidR="006D3D76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vlevo</w:t>
            </w:r>
          </w:p>
          <w:p w14:paraId="63E387C6" w14:textId="260ADC1C" w:rsidR="008A477F" w:rsidRPr="008A477F" w:rsidRDefault="008A477F" w:rsidP="008A477F">
            <w:pPr>
              <w:pStyle w:val="Odstavecseseznamem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D </w:t>
            </w:r>
            <w:r w:rsidR="006D3D76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–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</w:t>
            </w:r>
            <w:r w:rsidR="006D3D76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vpravo</w:t>
            </w:r>
          </w:p>
          <w:p w14:paraId="3888D886" w14:textId="3E2D54D9" w:rsidR="008A477F" w:rsidRPr="005B7F35" w:rsidRDefault="008A477F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74E74C84" w14:textId="77777777" w:rsidR="00B6236C" w:rsidRPr="005B7F35" w:rsidRDefault="00B6236C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C52B05" w:rsidRPr="005B2E1C" w14:paraId="73357FE7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 w:val="restart"/>
            <w:shd w:val="clear" w:color="auto" w:fill="FFFFFF" w:themeFill="background1"/>
            <w:noWrap/>
            <w:hideMark/>
          </w:tcPr>
          <w:p w14:paraId="12FDB451" w14:textId="77777777" w:rsidR="00C52B05" w:rsidRPr="005B2E1C" w:rsidRDefault="00C52B05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projekce</w:t>
            </w:r>
          </w:p>
        </w:tc>
        <w:tc>
          <w:tcPr>
            <w:tcW w:w="2972" w:type="dxa"/>
            <w:noWrap/>
            <w:hideMark/>
          </w:tcPr>
          <w:p w14:paraId="29FB4DB6" w14:textId="77777777" w:rsidR="00C52B05" w:rsidRPr="005B2E1C" w:rsidRDefault="00C52B05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pravoúhlá</w:t>
            </w:r>
          </w:p>
        </w:tc>
        <w:tc>
          <w:tcPr>
            <w:tcW w:w="2268" w:type="dxa"/>
            <w:noWrap/>
            <w:hideMark/>
          </w:tcPr>
          <w:p w14:paraId="28E10121" w14:textId="3AB5C33B" w:rsidR="00C52B05" w:rsidRPr="005B7F35" w:rsidRDefault="00C52B05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vMerge w:val="restart"/>
            <w:noWrap/>
            <w:hideMark/>
          </w:tcPr>
          <w:p w14:paraId="2FDB85EB" w14:textId="77777777" w:rsidR="00C52B05" w:rsidRDefault="00C52B05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Klávesa P – přepínání projekcí</w:t>
            </w:r>
          </w:p>
          <w:p w14:paraId="5AF529CD" w14:textId="00362879" w:rsidR="00F05862" w:rsidRPr="005B7F35" w:rsidRDefault="00693A24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- </w:t>
            </w:r>
            <w:r w:rsidR="00F05862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Výchozí </w:t>
            </w:r>
            <w:r w:rsidR="003410E2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projekce </w:t>
            </w:r>
            <w:r w:rsidR="00F05862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je perspektivní</w:t>
            </w:r>
          </w:p>
        </w:tc>
        <w:tc>
          <w:tcPr>
            <w:tcW w:w="2830" w:type="dxa"/>
            <w:noWrap/>
            <w:hideMark/>
          </w:tcPr>
          <w:p w14:paraId="0A517D03" w14:textId="77777777" w:rsidR="00C52B05" w:rsidRPr="005B7F35" w:rsidRDefault="00C52B05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C52B05" w:rsidRPr="005B2E1C" w14:paraId="1DB8D47F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shd w:val="clear" w:color="auto" w:fill="FFFFFF" w:themeFill="background1"/>
            <w:noWrap/>
            <w:hideMark/>
          </w:tcPr>
          <w:p w14:paraId="6678BA60" w14:textId="77777777" w:rsidR="00C52B05" w:rsidRPr="005B2E1C" w:rsidRDefault="00C52B05" w:rsidP="005B2E1C">
            <w:pPr>
              <w:rPr>
                <w:rFonts w:ascii="Times New Roman" w:eastAsia="Times New Roman" w:hAnsi="Times New Roman" w:cs="Times New Roman"/>
                <w:b w:val="0"/>
                <w:sz w:val="20"/>
                <w:szCs w:val="20"/>
                <w:lang w:eastAsia="cs-CZ"/>
              </w:rPr>
            </w:pPr>
          </w:p>
        </w:tc>
        <w:tc>
          <w:tcPr>
            <w:tcW w:w="2972" w:type="dxa"/>
            <w:noWrap/>
            <w:hideMark/>
          </w:tcPr>
          <w:p w14:paraId="4092DFA6" w14:textId="77777777" w:rsidR="00C52B05" w:rsidRPr="005B2E1C" w:rsidRDefault="00C52B05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perspektivní</w:t>
            </w:r>
          </w:p>
        </w:tc>
        <w:tc>
          <w:tcPr>
            <w:tcW w:w="2268" w:type="dxa"/>
            <w:noWrap/>
            <w:hideMark/>
          </w:tcPr>
          <w:p w14:paraId="5D9AB6EC" w14:textId="6A0F7803" w:rsidR="00C52B05" w:rsidRPr="005B7F35" w:rsidRDefault="00C52B05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vMerge/>
            <w:noWrap/>
            <w:hideMark/>
          </w:tcPr>
          <w:p w14:paraId="136870DA" w14:textId="77777777" w:rsidR="00C52B05" w:rsidRPr="005B7F35" w:rsidRDefault="00C52B05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28BE0B00" w14:textId="77777777" w:rsidR="00C52B05" w:rsidRPr="005B7F35" w:rsidRDefault="00C52B05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AA7996" w:rsidRPr="005B2E1C" w14:paraId="32B16F7A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4" w:type="dxa"/>
            <w:gridSpan w:val="2"/>
            <w:shd w:val="clear" w:color="auto" w:fill="FFFFFF" w:themeFill="background1"/>
            <w:noWrap/>
            <w:hideMark/>
          </w:tcPr>
          <w:p w14:paraId="56BCC947" w14:textId="2FC84D23" w:rsidR="00AA7996" w:rsidRPr="005B2E1C" w:rsidRDefault="00AA7996" w:rsidP="005B2E1C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rychl</w:t>
            </w:r>
            <w:r w:rsidR="008C04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é</w:t>
            </w:r>
            <w:r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ořezání </w:t>
            </w:r>
            <w:r w:rsidRPr="008C0487">
              <w:rPr>
                <w:rFonts w:ascii="Arial" w:eastAsia="Times New Roman" w:hAnsi="Arial" w:cs="Arial"/>
                <w:b w:val="0"/>
                <w:i/>
                <w:iCs/>
                <w:sz w:val="20"/>
                <w:szCs w:val="24"/>
                <w:lang w:eastAsia="cs-CZ"/>
              </w:rPr>
              <w:t>W</w:t>
            </w:r>
          </w:p>
        </w:tc>
        <w:tc>
          <w:tcPr>
            <w:tcW w:w="2268" w:type="dxa"/>
            <w:noWrap/>
            <w:hideMark/>
          </w:tcPr>
          <w:p w14:paraId="23828B07" w14:textId="71510F4D" w:rsidR="00AA7996" w:rsidRPr="005B7F35" w:rsidRDefault="00F71235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  <w:hideMark/>
          </w:tcPr>
          <w:p w14:paraId="621C440A" w14:textId="77777777" w:rsidR="00AA7996" w:rsidRPr="005B7F35" w:rsidRDefault="00AA7996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716B0BD2" w14:textId="77777777" w:rsidR="00AA7996" w:rsidRPr="005B7F35" w:rsidRDefault="00AA7996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5B2E1C" w:rsidRPr="005B2E1C" w14:paraId="5B07C306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tcBorders>
              <w:right w:val="single" w:sz="4" w:space="0" w:color="auto"/>
            </w:tcBorders>
            <w:shd w:val="clear" w:color="auto" w:fill="FFFFFF" w:themeFill="background1"/>
            <w:noWrap/>
            <w:hideMark/>
          </w:tcPr>
          <w:p w14:paraId="5C0E5C48" w14:textId="1C421CF1" w:rsidR="005B2E1C" w:rsidRPr="005B2E1C" w:rsidRDefault="008C0487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</w:t>
            </w:r>
            <w:r w:rsidR="005B2E1C"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obrazen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í </w:t>
            </w:r>
            <w:r w:rsidR="005B2E1C"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os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y </w:t>
            </w:r>
            <w:r w:rsidRPr="008C0487">
              <w:rPr>
                <w:rFonts w:ascii="Arial" w:eastAsia="Times New Roman" w:hAnsi="Arial" w:cs="Arial"/>
                <w:b w:val="0"/>
                <w:i/>
                <w:iCs/>
                <w:sz w:val="20"/>
                <w:szCs w:val="24"/>
                <w:lang w:eastAsia="cs-CZ"/>
              </w:rPr>
              <w:t>x, y, z</w:t>
            </w:r>
          </w:p>
        </w:tc>
        <w:tc>
          <w:tcPr>
            <w:tcW w:w="2972" w:type="dxa"/>
            <w:tcBorders>
              <w:left w:val="single" w:sz="4" w:space="0" w:color="auto"/>
            </w:tcBorders>
            <w:noWrap/>
            <w:hideMark/>
          </w:tcPr>
          <w:p w14:paraId="2DF72281" w14:textId="0F6DF9C4" w:rsidR="005B2E1C" w:rsidRPr="005B2E1C" w:rsidRDefault="005B2E1C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RGB</w:t>
            </w:r>
            <w:r w:rsidR="008C04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(barevně rozlišeny)</w:t>
            </w:r>
          </w:p>
        </w:tc>
        <w:tc>
          <w:tcPr>
            <w:tcW w:w="2268" w:type="dxa"/>
            <w:noWrap/>
            <w:hideMark/>
          </w:tcPr>
          <w:p w14:paraId="7CF37B5D" w14:textId="2A83E8D5" w:rsidR="005B2E1C" w:rsidRPr="005B7F35" w:rsidRDefault="00B84999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5B7F3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  <w:hideMark/>
          </w:tcPr>
          <w:p w14:paraId="6BFF964B" w14:textId="77777777" w:rsidR="00C36CB4" w:rsidRDefault="00C36CB4" w:rsidP="00C36C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Osa X – červená</w:t>
            </w:r>
          </w:p>
          <w:p w14:paraId="4735AB1D" w14:textId="77777777" w:rsidR="00C36CB4" w:rsidRDefault="00C36CB4" w:rsidP="00C36C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Osa Y – zelená</w:t>
            </w:r>
          </w:p>
          <w:p w14:paraId="23D08A16" w14:textId="70F258B7" w:rsidR="00221D5E" w:rsidRPr="005B7F35" w:rsidRDefault="00C36CB4" w:rsidP="00C36C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Osa Z – modrá</w:t>
            </w:r>
          </w:p>
        </w:tc>
        <w:tc>
          <w:tcPr>
            <w:tcW w:w="2830" w:type="dxa"/>
            <w:noWrap/>
            <w:hideMark/>
          </w:tcPr>
          <w:p w14:paraId="124E25AB" w14:textId="1DF8C739" w:rsidR="005B2E1C" w:rsidRPr="005B7F35" w:rsidRDefault="005B2E1C" w:rsidP="006011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8C0487" w:rsidRPr="005B2E1C" w14:paraId="6087D59D" w14:textId="77777777" w:rsidTr="008B44FF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shd w:val="clear" w:color="auto" w:fill="FFFFFF" w:themeFill="background1"/>
            <w:noWrap/>
            <w:hideMark/>
          </w:tcPr>
          <w:p w14:paraId="693E7C04" w14:textId="77777777" w:rsidR="008C0487" w:rsidRPr="005B2E1C" w:rsidRDefault="008C0487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</w:p>
        </w:tc>
        <w:tc>
          <w:tcPr>
            <w:tcW w:w="2972" w:type="dxa"/>
            <w:shd w:val="clear" w:color="auto" w:fill="FFFFFF" w:themeFill="background1"/>
          </w:tcPr>
          <w:p w14:paraId="53D195F8" w14:textId="1E525C7C" w:rsidR="008C0487" w:rsidRPr="005B2E1C" w:rsidRDefault="008C0487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os</w:t>
            </w:r>
            <w:r w:rsidRPr="008C04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y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bez modelovací transformace</w:t>
            </w:r>
          </w:p>
        </w:tc>
        <w:tc>
          <w:tcPr>
            <w:tcW w:w="2268" w:type="dxa"/>
            <w:noWrap/>
            <w:hideMark/>
          </w:tcPr>
          <w:p w14:paraId="2A732E4D" w14:textId="2187F4B8" w:rsidR="008C0487" w:rsidRPr="009362AC" w:rsidRDefault="00B84999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  <w:hideMark/>
          </w:tcPr>
          <w:p w14:paraId="1FC40655" w14:textId="77777777" w:rsidR="008C0487" w:rsidRPr="009362AC" w:rsidRDefault="008C0487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3E33B3DC" w14:textId="77777777" w:rsidR="008C0487" w:rsidRPr="009362AC" w:rsidRDefault="008C0487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1E1AC2" w:rsidRPr="005B2E1C" w14:paraId="30016599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4" w:type="dxa"/>
            <w:gridSpan w:val="2"/>
            <w:shd w:val="clear" w:color="auto" w:fill="FFFFFF" w:themeFill="background1"/>
            <w:noWrap/>
          </w:tcPr>
          <w:p w14:paraId="6F4464F3" w14:textId="1A95745A" w:rsidR="001E1AC2" w:rsidRPr="00567539" w:rsidRDefault="001E1AC2" w:rsidP="005B2E1C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567539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parametrická křivka</w:t>
            </w:r>
          </w:p>
        </w:tc>
        <w:tc>
          <w:tcPr>
            <w:tcW w:w="2268" w:type="dxa"/>
            <w:noWrap/>
          </w:tcPr>
          <w:p w14:paraId="2DE1A0CF" w14:textId="77C3F94D" w:rsidR="001E1AC2" w:rsidRPr="009362AC" w:rsidRDefault="00B84999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</w:tcPr>
          <w:p w14:paraId="43E2F9A5" w14:textId="77777777" w:rsidR="001E1AC2" w:rsidRPr="009362AC" w:rsidRDefault="001E1A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830" w:type="dxa"/>
            <w:noWrap/>
          </w:tcPr>
          <w:p w14:paraId="758FFD9D" w14:textId="77777777" w:rsidR="001E1AC2" w:rsidRPr="009362AC" w:rsidRDefault="001E1A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221D5E" w:rsidRPr="005B2E1C" w14:paraId="491D1CCD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 w:val="restart"/>
            <w:shd w:val="clear" w:color="auto" w:fill="FFFFFF" w:themeFill="background1"/>
            <w:noWrap/>
            <w:hideMark/>
          </w:tcPr>
          <w:p w14:paraId="561AC7F1" w14:textId="77777777" w:rsidR="00221D5E" w:rsidRPr="005B2E1C" w:rsidRDefault="00221D5E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kubika zadaná čtyřmi pevně zadanými body</w:t>
            </w:r>
          </w:p>
        </w:tc>
        <w:tc>
          <w:tcPr>
            <w:tcW w:w="2972" w:type="dxa"/>
            <w:noWrap/>
            <w:hideMark/>
          </w:tcPr>
          <w:p w14:paraId="5C755592" w14:textId="77777777" w:rsidR="00221D5E" w:rsidRPr="005B2E1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Ferguson</w:t>
            </w:r>
          </w:p>
        </w:tc>
        <w:tc>
          <w:tcPr>
            <w:tcW w:w="2268" w:type="dxa"/>
            <w:noWrap/>
            <w:hideMark/>
          </w:tcPr>
          <w:p w14:paraId="1C60A6E5" w14:textId="42FD8187" w:rsidR="00221D5E" w:rsidRPr="009362A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vMerge w:val="restart"/>
            <w:noWrap/>
            <w:hideMark/>
          </w:tcPr>
          <w:p w14:paraId="4BADDB8D" w14:textId="2B388C3D" w:rsidR="00221D5E" w:rsidRPr="009362A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Křivka Bezier – fialová</w:t>
            </w:r>
          </w:p>
          <w:p w14:paraId="75398BF3" w14:textId="0DC6D7FC" w:rsidR="00221D5E" w:rsidRPr="009362A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Křivka Ferguson – azurová</w:t>
            </w:r>
          </w:p>
          <w:p w14:paraId="42EF6566" w14:textId="37F12260" w:rsidR="00221D5E" w:rsidRPr="009362A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lastRenderedPageBreak/>
              <w:t>Křivka Coons - oranžová</w:t>
            </w:r>
          </w:p>
        </w:tc>
        <w:tc>
          <w:tcPr>
            <w:tcW w:w="2830" w:type="dxa"/>
            <w:noWrap/>
            <w:hideMark/>
          </w:tcPr>
          <w:p w14:paraId="7511DB75" w14:textId="77777777" w:rsidR="00221D5E" w:rsidRPr="009362A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221D5E" w:rsidRPr="005B2E1C" w14:paraId="007856BE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shd w:val="clear" w:color="auto" w:fill="FFFFFF" w:themeFill="background1"/>
            <w:noWrap/>
            <w:hideMark/>
          </w:tcPr>
          <w:p w14:paraId="7CE6C3B4" w14:textId="77777777" w:rsidR="00221D5E" w:rsidRPr="005B2E1C" w:rsidRDefault="00221D5E" w:rsidP="005B2E1C">
            <w:pPr>
              <w:rPr>
                <w:rFonts w:ascii="Times New Roman" w:eastAsia="Times New Roman" w:hAnsi="Times New Roman" w:cs="Times New Roman"/>
                <w:b w:val="0"/>
                <w:sz w:val="20"/>
                <w:szCs w:val="20"/>
                <w:lang w:eastAsia="cs-CZ"/>
              </w:rPr>
            </w:pPr>
          </w:p>
        </w:tc>
        <w:tc>
          <w:tcPr>
            <w:tcW w:w="2972" w:type="dxa"/>
            <w:noWrap/>
            <w:hideMark/>
          </w:tcPr>
          <w:p w14:paraId="3BEECB6C" w14:textId="77777777" w:rsidR="00221D5E" w:rsidRPr="005B2E1C" w:rsidRDefault="00221D5E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Coons</w:t>
            </w:r>
          </w:p>
        </w:tc>
        <w:tc>
          <w:tcPr>
            <w:tcW w:w="2268" w:type="dxa"/>
            <w:noWrap/>
            <w:hideMark/>
          </w:tcPr>
          <w:p w14:paraId="52FED1F7" w14:textId="459D6A22" w:rsidR="00221D5E" w:rsidRPr="009362AC" w:rsidRDefault="00221D5E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vMerge/>
            <w:noWrap/>
            <w:hideMark/>
          </w:tcPr>
          <w:p w14:paraId="14C9C182" w14:textId="77777777" w:rsidR="00221D5E" w:rsidRPr="009362AC" w:rsidRDefault="00221D5E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1B11445D" w14:textId="77777777" w:rsidR="00221D5E" w:rsidRPr="009362AC" w:rsidRDefault="00221D5E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221D5E" w:rsidRPr="005B2E1C" w14:paraId="3A6372AB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shd w:val="clear" w:color="auto" w:fill="FFFFFF" w:themeFill="background1"/>
            <w:noWrap/>
            <w:hideMark/>
          </w:tcPr>
          <w:p w14:paraId="23A457EB" w14:textId="77777777" w:rsidR="00221D5E" w:rsidRPr="005B2E1C" w:rsidRDefault="00221D5E" w:rsidP="005B2E1C">
            <w:pPr>
              <w:rPr>
                <w:rFonts w:ascii="Times New Roman" w:eastAsia="Times New Roman" w:hAnsi="Times New Roman" w:cs="Times New Roman"/>
                <w:b w:val="0"/>
                <w:sz w:val="20"/>
                <w:szCs w:val="20"/>
                <w:lang w:eastAsia="cs-CZ"/>
              </w:rPr>
            </w:pPr>
          </w:p>
        </w:tc>
        <w:tc>
          <w:tcPr>
            <w:tcW w:w="2972" w:type="dxa"/>
            <w:noWrap/>
            <w:hideMark/>
          </w:tcPr>
          <w:p w14:paraId="72CDA23E" w14:textId="77777777" w:rsidR="00221D5E" w:rsidRPr="005B2E1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Bezier</w:t>
            </w:r>
          </w:p>
        </w:tc>
        <w:tc>
          <w:tcPr>
            <w:tcW w:w="2268" w:type="dxa"/>
            <w:noWrap/>
            <w:hideMark/>
          </w:tcPr>
          <w:p w14:paraId="55D621FD" w14:textId="77381E76" w:rsidR="00221D5E" w:rsidRPr="009362A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vMerge/>
            <w:noWrap/>
            <w:hideMark/>
          </w:tcPr>
          <w:p w14:paraId="12E2DA14" w14:textId="77777777" w:rsidR="00221D5E" w:rsidRPr="009362A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23D4EBB6" w14:textId="77777777" w:rsidR="00221D5E" w:rsidRPr="009362AC" w:rsidRDefault="00221D5E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5B2E1C" w:rsidRPr="005B2E1C" w14:paraId="1AB78D2B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4" w:type="dxa"/>
            <w:gridSpan w:val="2"/>
            <w:shd w:val="clear" w:color="auto" w:fill="FFFFFF" w:themeFill="background1"/>
            <w:noWrap/>
            <w:hideMark/>
          </w:tcPr>
          <w:p w14:paraId="1432E3E3" w14:textId="77777777" w:rsidR="005B2E1C" w:rsidRPr="005B2E1C" w:rsidRDefault="005B2E1C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C121A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možnost transformace kubik (modelovací matice)</w:t>
            </w:r>
          </w:p>
        </w:tc>
        <w:tc>
          <w:tcPr>
            <w:tcW w:w="2268" w:type="dxa"/>
            <w:noWrap/>
            <w:hideMark/>
          </w:tcPr>
          <w:p w14:paraId="7F5D462A" w14:textId="3EF58915" w:rsidR="005B2E1C" w:rsidRPr="009362AC" w:rsidRDefault="00E47896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</w:t>
            </w:r>
          </w:p>
        </w:tc>
        <w:tc>
          <w:tcPr>
            <w:tcW w:w="4257" w:type="dxa"/>
            <w:noWrap/>
            <w:hideMark/>
          </w:tcPr>
          <w:p w14:paraId="3859BD22" w14:textId="6CE526D3" w:rsidR="005B2E1C" w:rsidRPr="009362AC" w:rsidRDefault="009362AC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Vybráním řídící</w:t>
            </w:r>
            <w:r w:rsidR="000F50F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ho</w:t>
            </w:r>
            <w:r w:rsidRPr="009362AC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bodu a následným dragem</w:t>
            </w:r>
          </w:p>
        </w:tc>
        <w:tc>
          <w:tcPr>
            <w:tcW w:w="2830" w:type="dxa"/>
            <w:noWrap/>
            <w:hideMark/>
          </w:tcPr>
          <w:p w14:paraId="65B98F33" w14:textId="77777777" w:rsidR="005B2E1C" w:rsidRPr="009362AC" w:rsidRDefault="005B2E1C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</w:tr>
      <w:tr w:rsidR="005B2E1C" w:rsidRPr="005B2E1C" w14:paraId="6F085D9E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noWrap/>
            <w:hideMark/>
          </w:tcPr>
          <w:p w14:paraId="0EAF64D8" w14:textId="77777777" w:rsidR="005B2E1C" w:rsidRPr="005B2E1C" w:rsidRDefault="005B2E1C" w:rsidP="005B2E1C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972" w:type="dxa"/>
            <w:noWrap/>
            <w:hideMark/>
          </w:tcPr>
          <w:p w14:paraId="79BC6B1D" w14:textId="77777777" w:rsidR="005B2E1C" w:rsidRPr="005B2E1C" w:rsidRDefault="005B2E1C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hideMark/>
          </w:tcPr>
          <w:p w14:paraId="4C661DA9" w14:textId="77777777" w:rsidR="005B2E1C" w:rsidRPr="005B7F35" w:rsidRDefault="005B2E1C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257" w:type="dxa"/>
            <w:noWrap/>
            <w:hideMark/>
          </w:tcPr>
          <w:p w14:paraId="048CCC6B" w14:textId="77777777" w:rsidR="005B2E1C" w:rsidRPr="005B7F35" w:rsidRDefault="005B2E1C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288AC731" w14:textId="77777777" w:rsidR="005B2E1C" w:rsidRPr="005B7F35" w:rsidRDefault="005B2E1C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AA7996" w:rsidRPr="005B2E1C" w14:paraId="4E91B451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 w:val="restart"/>
            <w:noWrap/>
            <w:hideMark/>
          </w:tcPr>
          <w:p w14:paraId="2EFC66CB" w14:textId="77777777" w:rsidR="00AA7996" w:rsidRPr="005B2E1C" w:rsidRDefault="00AA7996" w:rsidP="00AA799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2972" w:type="dxa"/>
            <w:noWrap/>
            <w:hideMark/>
          </w:tcPr>
          <w:p w14:paraId="24003EE8" w14:textId="450460C8" w:rsidR="00AA7996" w:rsidRPr="005B2E1C" w:rsidRDefault="00567539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animace vybraného tělesa v čase</w:t>
            </w:r>
          </w:p>
        </w:tc>
        <w:tc>
          <w:tcPr>
            <w:tcW w:w="2268" w:type="dxa"/>
            <w:noWrap/>
            <w:hideMark/>
          </w:tcPr>
          <w:p w14:paraId="387A16DC" w14:textId="31FC10BD" w:rsidR="00AA7996" w:rsidRPr="00B84999" w:rsidRDefault="005B0A1D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</w:t>
            </w:r>
          </w:p>
        </w:tc>
        <w:tc>
          <w:tcPr>
            <w:tcW w:w="4257" w:type="dxa"/>
            <w:noWrap/>
            <w:hideMark/>
          </w:tcPr>
          <w:p w14:paraId="3ECBC1D3" w14:textId="77777777" w:rsidR="00AA7996" w:rsidRPr="00B84999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29D79591" w14:textId="77777777" w:rsidR="00AA7996" w:rsidRPr="00B84999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AA7996" w:rsidRPr="005B2E1C" w14:paraId="07D0FFAB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noWrap/>
            <w:hideMark/>
          </w:tcPr>
          <w:p w14:paraId="46BF5CB2" w14:textId="77777777" w:rsidR="00AA7996" w:rsidRPr="005B2E1C" w:rsidRDefault="00AA7996" w:rsidP="00AA7996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972" w:type="dxa"/>
            <w:noWrap/>
          </w:tcPr>
          <w:p w14:paraId="3653E744" w14:textId="77777777" w:rsidR="00AA7996" w:rsidRPr="005B2E1C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řízení přesnosti vykreslení křivky</w:t>
            </w:r>
          </w:p>
        </w:tc>
        <w:tc>
          <w:tcPr>
            <w:tcW w:w="2268" w:type="dxa"/>
            <w:noWrap/>
            <w:hideMark/>
          </w:tcPr>
          <w:p w14:paraId="4BDBE3EF" w14:textId="2E1AF741" w:rsidR="00AA7996" w:rsidRPr="00B84999" w:rsidRDefault="005B0A1D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4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  <w:lang w:eastAsia="cs-CZ"/>
              </w:rPr>
              <w:t>0</w:t>
            </w:r>
          </w:p>
        </w:tc>
        <w:tc>
          <w:tcPr>
            <w:tcW w:w="4257" w:type="dxa"/>
            <w:noWrap/>
            <w:hideMark/>
          </w:tcPr>
          <w:p w14:paraId="4DC4258F" w14:textId="77777777" w:rsidR="00AA7996" w:rsidRPr="00B84999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78E1C1B4" w14:textId="77777777" w:rsidR="00AA7996" w:rsidRPr="00B84999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AA7996" w:rsidRPr="005B2E1C" w14:paraId="582A50BB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noWrap/>
            <w:hideMark/>
          </w:tcPr>
          <w:p w14:paraId="77ECFE89" w14:textId="77777777" w:rsidR="00AA7996" w:rsidRPr="005B2E1C" w:rsidRDefault="00AA7996" w:rsidP="00AA7996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972" w:type="dxa"/>
            <w:noWrap/>
          </w:tcPr>
          <w:p w14:paraId="59EDCF8B" w14:textId="77777777" w:rsidR="00AA7996" w:rsidRPr="005B2E1C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plocha zadaná 16 pevnými body</w:t>
            </w:r>
          </w:p>
        </w:tc>
        <w:tc>
          <w:tcPr>
            <w:tcW w:w="2268" w:type="dxa"/>
            <w:noWrap/>
            <w:hideMark/>
          </w:tcPr>
          <w:p w14:paraId="133FF86B" w14:textId="5B8C5539" w:rsidR="00AA7996" w:rsidRPr="00B84999" w:rsidRDefault="005B0A1D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4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  <w:lang w:eastAsia="cs-CZ"/>
              </w:rPr>
              <w:t>0</w:t>
            </w:r>
          </w:p>
        </w:tc>
        <w:tc>
          <w:tcPr>
            <w:tcW w:w="4257" w:type="dxa"/>
            <w:noWrap/>
            <w:hideMark/>
          </w:tcPr>
          <w:p w14:paraId="1829CA16" w14:textId="77777777" w:rsidR="00AA7996" w:rsidRPr="00B84999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163A5DB9" w14:textId="77777777" w:rsidR="00AA7996" w:rsidRPr="00B84999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AA7996" w:rsidRPr="005B2E1C" w14:paraId="52AF41B6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 w:val="restart"/>
            <w:noWrap/>
            <w:hideMark/>
          </w:tcPr>
          <w:p w14:paraId="69447A80" w14:textId="77777777" w:rsidR="00AA7996" w:rsidRPr="005B2E1C" w:rsidRDefault="00AA7996" w:rsidP="00AA799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2972" w:type="dxa"/>
            <w:noWrap/>
            <w:hideMark/>
          </w:tcPr>
          <w:p w14:paraId="031C7D69" w14:textId="77777777" w:rsidR="00AA7996" w:rsidRPr="005B2E1C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hideMark/>
          </w:tcPr>
          <w:p w14:paraId="7703D0C0" w14:textId="77777777" w:rsidR="00AA7996" w:rsidRPr="005B2E1C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257" w:type="dxa"/>
            <w:noWrap/>
            <w:hideMark/>
          </w:tcPr>
          <w:p w14:paraId="686C4B03" w14:textId="77777777" w:rsidR="00AA7996" w:rsidRPr="005B2E1C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830" w:type="dxa"/>
            <w:noWrap/>
            <w:hideMark/>
          </w:tcPr>
          <w:p w14:paraId="1D86AD33" w14:textId="77777777" w:rsidR="00AA7996" w:rsidRPr="005B2E1C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AA7996" w:rsidRPr="005B2E1C" w14:paraId="0F5803CA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noWrap/>
          </w:tcPr>
          <w:p w14:paraId="2878C832" w14:textId="77777777" w:rsidR="00AA7996" w:rsidRPr="005B2E1C" w:rsidRDefault="00AA7996" w:rsidP="00AA799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972" w:type="dxa"/>
            <w:noWrap/>
          </w:tcPr>
          <w:p w14:paraId="3CA50147" w14:textId="77777777" w:rsidR="00AA7996" w:rsidRPr="005B2E1C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212ED5D7" w14:textId="77777777" w:rsidR="00AA7996" w:rsidRPr="005B2E1C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257" w:type="dxa"/>
            <w:noWrap/>
          </w:tcPr>
          <w:p w14:paraId="1CCE52CD" w14:textId="77777777" w:rsidR="00AA7996" w:rsidRPr="005B2E1C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830" w:type="dxa"/>
            <w:noWrap/>
          </w:tcPr>
          <w:p w14:paraId="324B5711" w14:textId="77777777" w:rsidR="00AA7996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AA7996" w:rsidRPr="005B2E1C" w14:paraId="2D52275A" w14:textId="77777777" w:rsidTr="00E86B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noWrap/>
          </w:tcPr>
          <w:p w14:paraId="3E962357" w14:textId="77777777" w:rsidR="00AA7996" w:rsidRPr="005B2E1C" w:rsidRDefault="00AA7996" w:rsidP="00AA799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972" w:type="dxa"/>
            <w:noWrap/>
          </w:tcPr>
          <w:p w14:paraId="20D69AF9" w14:textId="77777777" w:rsidR="00AA7996" w:rsidRPr="005B2E1C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6403F82E" w14:textId="77777777" w:rsidR="00AA7996" w:rsidRPr="005B2E1C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257" w:type="dxa"/>
            <w:noWrap/>
          </w:tcPr>
          <w:p w14:paraId="0754DF9F" w14:textId="77777777" w:rsidR="00AA7996" w:rsidRPr="005B2E1C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830" w:type="dxa"/>
            <w:noWrap/>
          </w:tcPr>
          <w:p w14:paraId="5E13813F" w14:textId="77777777" w:rsidR="00AA7996" w:rsidRDefault="00AA7996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AA7996" w:rsidRPr="005B2E1C" w14:paraId="4D5A48A3" w14:textId="77777777" w:rsidTr="00E86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vMerge/>
            <w:noWrap/>
          </w:tcPr>
          <w:p w14:paraId="43BC7CE4" w14:textId="77777777" w:rsidR="00AA7996" w:rsidRPr="005B2E1C" w:rsidRDefault="00AA7996" w:rsidP="00AA799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972" w:type="dxa"/>
            <w:noWrap/>
          </w:tcPr>
          <w:p w14:paraId="310FFE76" w14:textId="77777777" w:rsidR="00AA7996" w:rsidRPr="005B2E1C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4DA1C138" w14:textId="77777777" w:rsidR="00AA7996" w:rsidRPr="005B2E1C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257" w:type="dxa"/>
            <w:noWrap/>
          </w:tcPr>
          <w:p w14:paraId="517E5EB4" w14:textId="77777777" w:rsidR="00AA7996" w:rsidRPr="005B2E1C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830" w:type="dxa"/>
            <w:noWrap/>
          </w:tcPr>
          <w:p w14:paraId="780405AA" w14:textId="77777777" w:rsidR="00AA7996" w:rsidRDefault="00AA7996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1BA1750D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7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B8331" w14:textId="77777777" w:rsidR="004345D1" w:rsidRDefault="004345D1" w:rsidP="00BA6FC6">
      <w:pPr>
        <w:spacing w:after="0" w:line="240" w:lineRule="auto"/>
      </w:pPr>
      <w:r>
        <w:separator/>
      </w:r>
    </w:p>
  </w:endnote>
  <w:endnote w:type="continuationSeparator" w:id="0">
    <w:p w14:paraId="7A74F345" w14:textId="77777777" w:rsidR="004345D1" w:rsidRDefault="004345D1" w:rsidP="00BA6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FB556" w14:textId="77777777" w:rsidR="004345D1" w:rsidRDefault="004345D1" w:rsidP="00BA6FC6">
      <w:pPr>
        <w:spacing w:after="0" w:line="240" w:lineRule="auto"/>
      </w:pPr>
      <w:r>
        <w:separator/>
      </w:r>
    </w:p>
  </w:footnote>
  <w:footnote w:type="continuationSeparator" w:id="0">
    <w:p w14:paraId="3F794916" w14:textId="77777777" w:rsidR="004345D1" w:rsidRDefault="004345D1" w:rsidP="00BA6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70F3A" w14:textId="2EC7C103" w:rsidR="00BA6FC6" w:rsidRPr="007F14AC" w:rsidRDefault="00BA6FC6" w:rsidP="00BA6FC6">
    <w:pPr>
      <w:pStyle w:val="Zhlav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3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3236C4" w:rsidRPr="003236C4">
      <w:rPr>
        <w:rFonts w:ascii="Arial" w:hAnsi="Arial" w:cs="Arial"/>
        <w:b/>
        <w:bCs/>
        <w:highlight w:val="yellow"/>
      </w:rPr>
      <w:t>Daniel Řehák</w:t>
    </w:r>
    <w:r>
      <w:rPr>
        <w:rFonts w:ascii="Arial" w:hAnsi="Arial" w:cs="Arial"/>
        <w:b/>
        <w:bCs/>
      </w:rPr>
      <w:t xml:space="preserve">, </w:t>
    </w:r>
    <w:r w:rsidR="003236C4">
      <w:rPr>
        <w:rFonts w:ascii="Arial" w:hAnsi="Arial" w:cs="Arial"/>
        <w:b/>
        <w:bCs/>
      </w:rPr>
      <w:t>C04</w:t>
    </w:r>
  </w:p>
  <w:p w14:paraId="1B20FB39" w14:textId="77777777" w:rsidR="00BA6FC6" w:rsidRDefault="00BA6FC6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E39C8"/>
    <w:multiLevelType w:val="hybridMultilevel"/>
    <w:tmpl w:val="2978361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A15326"/>
    <w:multiLevelType w:val="hybridMultilevel"/>
    <w:tmpl w:val="9DAEBF70"/>
    <w:lvl w:ilvl="0" w:tplc="DCB6CC9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BC24CD"/>
    <w:multiLevelType w:val="hybridMultilevel"/>
    <w:tmpl w:val="1B641C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6485242">
    <w:abstractNumId w:val="2"/>
  </w:num>
  <w:num w:numId="2" w16cid:durableId="1578399034">
    <w:abstractNumId w:val="0"/>
  </w:num>
  <w:num w:numId="3" w16cid:durableId="436216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14F9B"/>
    <w:rsid w:val="000450F9"/>
    <w:rsid w:val="00077644"/>
    <w:rsid w:val="00085745"/>
    <w:rsid w:val="0009343E"/>
    <w:rsid w:val="000A7B16"/>
    <w:rsid w:val="000B083C"/>
    <w:rsid w:val="000C111A"/>
    <w:rsid w:val="000F50F1"/>
    <w:rsid w:val="000F7223"/>
    <w:rsid w:val="001135A3"/>
    <w:rsid w:val="00117527"/>
    <w:rsid w:val="00120C1F"/>
    <w:rsid w:val="00154200"/>
    <w:rsid w:val="001726C4"/>
    <w:rsid w:val="00173383"/>
    <w:rsid w:val="00185CAD"/>
    <w:rsid w:val="001B2806"/>
    <w:rsid w:val="001C176F"/>
    <w:rsid w:val="001C790E"/>
    <w:rsid w:val="001E1AC2"/>
    <w:rsid w:val="0020753B"/>
    <w:rsid w:val="00221D5E"/>
    <w:rsid w:val="00264B2B"/>
    <w:rsid w:val="002D1B7C"/>
    <w:rsid w:val="002D322B"/>
    <w:rsid w:val="002D6FE9"/>
    <w:rsid w:val="002E1D19"/>
    <w:rsid w:val="002E34E5"/>
    <w:rsid w:val="002E5694"/>
    <w:rsid w:val="00306B47"/>
    <w:rsid w:val="003236C4"/>
    <w:rsid w:val="003410E2"/>
    <w:rsid w:val="00366CDF"/>
    <w:rsid w:val="00367CDD"/>
    <w:rsid w:val="003810BF"/>
    <w:rsid w:val="003A4B08"/>
    <w:rsid w:val="003B4DB0"/>
    <w:rsid w:val="00410AC5"/>
    <w:rsid w:val="004115C6"/>
    <w:rsid w:val="004345D1"/>
    <w:rsid w:val="00440552"/>
    <w:rsid w:val="00504BCE"/>
    <w:rsid w:val="005066A1"/>
    <w:rsid w:val="00557F31"/>
    <w:rsid w:val="0056206C"/>
    <w:rsid w:val="00567539"/>
    <w:rsid w:val="005A0424"/>
    <w:rsid w:val="005B0A1D"/>
    <w:rsid w:val="005B2E1C"/>
    <w:rsid w:val="005B4C3A"/>
    <w:rsid w:val="005B7F35"/>
    <w:rsid w:val="005C0BDB"/>
    <w:rsid w:val="00601105"/>
    <w:rsid w:val="00623554"/>
    <w:rsid w:val="006260EE"/>
    <w:rsid w:val="00666E77"/>
    <w:rsid w:val="00693A24"/>
    <w:rsid w:val="006B29CC"/>
    <w:rsid w:val="006D3D76"/>
    <w:rsid w:val="006D6B47"/>
    <w:rsid w:val="0070604C"/>
    <w:rsid w:val="00712FE8"/>
    <w:rsid w:val="007431B1"/>
    <w:rsid w:val="00750A5B"/>
    <w:rsid w:val="00757383"/>
    <w:rsid w:val="00760386"/>
    <w:rsid w:val="00773F27"/>
    <w:rsid w:val="0077791F"/>
    <w:rsid w:val="00796A6C"/>
    <w:rsid w:val="007A2BF5"/>
    <w:rsid w:val="007A2C1D"/>
    <w:rsid w:val="007F6724"/>
    <w:rsid w:val="0083233E"/>
    <w:rsid w:val="00844732"/>
    <w:rsid w:val="0087428F"/>
    <w:rsid w:val="008A477F"/>
    <w:rsid w:val="008B44FF"/>
    <w:rsid w:val="008C0487"/>
    <w:rsid w:val="009107C6"/>
    <w:rsid w:val="0093078B"/>
    <w:rsid w:val="009362AC"/>
    <w:rsid w:val="00943E18"/>
    <w:rsid w:val="00950C49"/>
    <w:rsid w:val="00981A8C"/>
    <w:rsid w:val="0099363B"/>
    <w:rsid w:val="009A313A"/>
    <w:rsid w:val="009D7FEF"/>
    <w:rsid w:val="00A0194E"/>
    <w:rsid w:val="00A0342D"/>
    <w:rsid w:val="00A12363"/>
    <w:rsid w:val="00A2173E"/>
    <w:rsid w:val="00A52860"/>
    <w:rsid w:val="00A6582C"/>
    <w:rsid w:val="00A7262B"/>
    <w:rsid w:val="00AA7996"/>
    <w:rsid w:val="00AB2EC0"/>
    <w:rsid w:val="00AB7113"/>
    <w:rsid w:val="00AC62A4"/>
    <w:rsid w:val="00B16B45"/>
    <w:rsid w:val="00B24085"/>
    <w:rsid w:val="00B252CA"/>
    <w:rsid w:val="00B6236C"/>
    <w:rsid w:val="00B82CEF"/>
    <w:rsid w:val="00B84999"/>
    <w:rsid w:val="00BA3AC7"/>
    <w:rsid w:val="00BA6FC6"/>
    <w:rsid w:val="00BE718C"/>
    <w:rsid w:val="00C121AD"/>
    <w:rsid w:val="00C369FE"/>
    <w:rsid w:val="00C36CB4"/>
    <w:rsid w:val="00C52B05"/>
    <w:rsid w:val="00C75F6A"/>
    <w:rsid w:val="00CB29A7"/>
    <w:rsid w:val="00CB3A8A"/>
    <w:rsid w:val="00CB788A"/>
    <w:rsid w:val="00CD06E3"/>
    <w:rsid w:val="00CE33B3"/>
    <w:rsid w:val="00CE42EB"/>
    <w:rsid w:val="00CF2149"/>
    <w:rsid w:val="00CF5F9A"/>
    <w:rsid w:val="00D127F7"/>
    <w:rsid w:val="00D45DBE"/>
    <w:rsid w:val="00DB3F5A"/>
    <w:rsid w:val="00DC23D1"/>
    <w:rsid w:val="00DC6205"/>
    <w:rsid w:val="00DE5BE7"/>
    <w:rsid w:val="00E47896"/>
    <w:rsid w:val="00E63DFE"/>
    <w:rsid w:val="00E86B2F"/>
    <w:rsid w:val="00E93F03"/>
    <w:rsid w:val="00EF0B97"/>
    <w:rsid w:val="00EF6E5E"/>
    <w:rsid w:val="00F05862"/>
    <w:rsid w:val="00F1574E"/>
    <w:rsid w:val="00F252DB"/>
    <w:rsid w:val="00F5792E"/>
    <w:rsid w:val="00F71235"/>
    <w:rsid w:val="00F83D3D"/>
    <w:rsid w:val="00F928BC"/>
    <w:rsid w:val="00FC3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52C1E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Odstavecseseznamem">
    <w:name w:val="List Paragraph"/>
    <w:basedOn w:val="Normln"/>
    <w:uiPriority w:val="34"/>
    <w:qFormat/>
    <w:rsid w:val="00A12363"/>
    <w:pPr>
      <w:ind w:left="720"/>
      <w:contextualSpacing/>
    </w:pPr>
  </w:style>
  <w:style w:type="paragraph" w:styleId="Zhlav">
    <w:name w:val="header"/>
    <w:basedOn w:val="Normln"/>
    <w:link w:val="ZhlavChar"/>
    <w:uiPriority w:val="99"/>
    <w:unhideWhenUsed/>
    <w:rsid w:val="00BA6F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A6FC6"/>
  </w:style>
  <w:style w:type="paragraph" w:styleId="Zpat">
    <w:name w:val="footer"/>
    <w:basedOn w:val="Normln"/>
    <w:link w:val="ZpatChar"/>
    <w:uiPriority w:val="99"/>
    <w:unhideWhenUsed/>
    <w:rsid w:val="00BA6F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A6F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2</Pages>
  <Words>274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Řehák Daniel</cp:lastModifiedBy>
  <cp:revision>681</cp:revision>
  <dcterms:created xsi:type="dcterms:W3CDTF">2025-12-10T20:45:00Z</dcterms:created>
  <dcterms:modified xsi:type="dcterms:W3CDTF">2025-12-12T21:43:00Z</dcterms:modified>
</cp:coreProperties>
</file>