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011EB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Perfect. Below is the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Phase 2 documentation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written in the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same tone, structure, and rigor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as Phase 1 and Phase 8.3, so your entire workshop stays consistent and confusion-free.</w:t>
      </w:r>
    </w:p>
    <w:p w14:paraId="1E4C55AA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save this as:</w:t>
      </w:r>
    </w:p>
    <w:p w14:paraId="717F26CF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docs/Phase-2-Fixtures-and-Test-Lifecycle.md</w:t>
      </w:r>
    </w:p>
    <w:p w14:paraId="3600BB0D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6E2B0C">
          <v:rect id="_x0000_i1277" style="width:0;height:1.5pt" o:hralign="center" o:hrstd="t" o:hr="t" fillcolor="#a0a0a0" stroked="f"/>
        </w:pict>
      </w:r>
    </w:p>
    <w:p w14:paraId="5514B245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📘</w:t>
      </w:r>
      <w:r w:rsidRPr="00475E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Phase 2 — Test Lifecycle Management with </w:t>
      </w:r>
      <w:proofErr w:type="spellStart"/>
      <w:r w:rsidRPr="00475E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Fixtures</w:t>
      </w:r>
    </w:p>
    <w:p w14:paraId="1607E506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i/>
          <w:iCs/>
          <w:kern w:val="0"/>
          <w:sz w:val="27"/>
          <w:szCs w:val="27"/>
          <w:lang w:eastAsia="en-IN"/>
          <w14:ligatures w14:val="none"/>
        </w:rPr>
        <w:t>(Browser Initialization, Reuse &amp; Clean Teardown)</w:t>
      </w:r>
    </w:p>
    <w:p w14:paraId="47E9D67E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57635EA">
          <v:rect id="_x0000_i1278" style="width:0;height:1.5pt" o:hralign="center" o:hrstd="t" o:hr="t" fillcolor="#a0a0a0" stroked="f"/>
        </w:pict>
      </w:r>
    </w:p>
    <w:p w14:paraId="70D68C44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Objective of Phase 2</w:t>
      </w:r>
    </w:p>
    <w:p w14:paraId="71D00D81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Phase 2 introduces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controlled test lifecycle management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</w:t>
      </w:r>
      <w:proofErr w:type="spellStart"/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fixtures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5A2F0FE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By the end of Phase 2, the framework must:</w:t>
      </w:r>
    </w:p>
    <w:p w14:paraId="67042619" w14:textId="77777777" w:rsidR="00475E4B" w:rsidRPr="00475E4B" w:rsidRDefault="00475E4B" w:rsidP="00475E4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remove browser setup from test files</w:t>
      </w:r>
    </w:p>
    <w:p w14:paraId="25368784" w14:textId="77777777" w:rsidR="00475E4B" w:rsidRPr="00475E4B" w:rsidRDefault="00475E4B" w:rsidP="00475E4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initialize browser in a reusable way</w:t>
      </w:r>
    </w:p>
    <w:p w14:paraId="37F9A526" w14:textId="77777777" w:rsidR="00475E4B" w:rsidRPr="00475E4B" w:rsidRDefault="00475E4B" w:rsidP="00475E4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share setup across tests</w:t>
      </w:r>
    </w:p>
    <w:p w14:paraId="7F41869B" w14:textId="77777777" w:rsidR="00475E4B" w:rsidRPr="00475E4B" w:rsidRDefault="00475E4B" w:rsidP="00475E4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guarantee clean teardown</w:t>
      </w:r>
    </w:p>
    <w:p w14:paraId="0FD5E66B" w14:textId="77777777" w:rsidR="00475E4B" w:rsidRPr="00475E4B" w:rsidRDefault="00475E4B" w:rsidP="00475E4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enable future scalability (POM,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BasePage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etc.)</w:t>
      </w:r>
    </w:p>
    <w:p w14:paraId="1BF53EF6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Phase 2 is where the framework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stops being script-based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becomes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structured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A7D1DAA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2FF2194">
          <v:rect id="_x0000_i1279" style="width:0;height:1.5pt" o:hralign="center" o:hrstd="t" o:hr="t" fillcolor="#a0a0a0" stroked="f"/>
        </w:pict>
      </w:r>
    </w:p>
    <w:p w14:paraId="1CE7C260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Scope of Phase 2</w:t>
      </w:r>
    </w:p>
    <w:p w14:paraId="02189886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Included</w:t>
      </w:r>
    </w:p>
    <w:p w14:paraId="049FF046" w14:textId="77777777" w:rsidR="00475E4B" w:rsidRPr="00475E4B" w:rsidRDefault="00475E4B" w:rsidP="00475E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conftest.py</w:t>
      </w:r>
    </w:p>
    <w:p w14:paraId="06D16BA0" w14:textId="77777777" w:rsidR="00475E4B" w:rsidRPr="00475E4B" w:rsidRDefault="00475E4B" w:rsidP="00475E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fixtures</w:t>
      </w:r>
    </w:p>
    <w:p w14:paraId="2B1A9A74" w14:textId="77777777" w:rsidR="00475E4B" w:rsidRPr="00475E4B" w:rsidRDefault="00475E4B" w:rsidP="00475E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browser setup abstraction</w:t>
      </w:r>
    </w:p>
    <w:p w14:paraId="36A42DB5" w14:textId="77777777" w:rsidR="00475E4B" w:rsidRPr="00475E4B" w:rsidRDefault="00475E4B" w:rsidP="00475E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fixture scopes</w:t>
      </w:r>
    </w:p>
    <w:p w14:paraId="537A5C55" w14:textId="77777777" w:rsidR="00475E4B" w:rsidRPr="00475E4B" w:rsidRDefault="00475E4B" w:rsidP="00475E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dependency injection into tests</w:t>
      </w:r>
    </w:p>
    <w:p w14:paraId="18351215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Explicitly Excluded</w:t>
      </w:r>
    </w:p>
    <w:p w14:paraId="47036401" w14:textId="77777777" w:rsidR="00475E4B" w:rsidRPr="00475E4B" w:rsidRDefault="00475E4B" w:rsidP="00475E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Page Object Model</w:t>
      </w:r>
    </w:p>
    <w:p w14:paraId="682052ED" w14:textId="77777777" w:rsidR="00475E4B" w:rsidRPr="00475E4B" w:rsidRDefault="00475E4B" w:rsidP="00475E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BasePage</w:t>
      </w:r>
      <w:proofErr w:type="spellEnd"/>
    </w:p>
    <w:p w14:paraId="3B1A42C3" w14:textId="77777777" w:rsidR="00475E4B" w:rsidRPr="00475E4B" w:rsidRDefault="00475E4B" w:rsidP="00475E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Logging</w:t>
      </w:r>
    </w:p>
    <w:p w14:paraId="7980058F" w14:textId="77777777" w:rsidR="00475E4B" w:rsidRPr="00475E4B" w:rsidRDefault="00475E4B" w:rsidP="00475E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Reporting</w:t>
      </w:r>
    </w:p>
    <w:p w14:paraId="3F622D2B" w14:textId="77777777" w:rsidR="00475E4B" w:rsidRPr="00475E4B" w:rsidRDefault="00475E4B" w:rsidP="00475E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Data-driven testing</w:t>
      </w:r>
    </w:p>
    <w:p w14:paraId="346BABF4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Those come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after Phase 2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1B0879C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0B82738">
          <v:rect id="_x0000_i1280" style="width:0;height:1.5pt" o:hralign="center" o:hrstd="t" o:hr="t" fillcolor="#a0a0a0" stroked="f"/>
        </w:pict>
      </w:r>
    </w:p>
    <w:p w14:paraId="0C4F2898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Why Phase 2 Exists (Core Reason)</w:t>
      </w:r>
    </w:p>
    <w:p w14:paraId="53D4F62E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Phase 1 proved </w:t>
      </w:r>
      <w:r w:rsidRPr="00475E4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automation works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Phase 2 ensures </w:t>
      </w:r>
      <w:r w:rsidRPr="00475E4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automation is maintainable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BF52DEF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Phase 2:</w:t>
      </w:r>
    </w:p>
    <w:p w14:paraId="77F000E3" w14:textId="77777777" w:rsidR="00475E4B" w:rsidRPr="00475E4B" w:rsidRDefault="00475E4B" w:rsidP="00475E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browser code duplicated</w:t>
      </w:r>
    </w:p>
    <w:p w14:paraId="4D5F0737" w14:textId="77777777" w:rsidR="00475E4B" w:rsidRPr="00475E4B" w:rsidRDefault="00475E4B" w:rsidP="00475E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teardown forgotten</w:t>
      </w:r>
    </w:p>
    <w:p w14:paraId="51A4A178" w14:textId="77777777" w:rsidR="00475E4B" w:rsidRPr="00475E4B" w:rsidRDefault="00475E4B" w:rsidP="00475E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tests tightly coupled</w:t>
      </w:r>
    </w:p>
    <w:p w14:paraId="33D3664A" w14:textId="77777777" w:rsidR="00475E4B" w:rsidRPr="00475E4B" w:rsidRDefault="00475E4B" w:rsidP="00475E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scaling impossible</w:t>
      </w:r>
    </w:p>
    <w:p w14:paraId="5007FBB9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Phase 2 solves this using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fixtures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D50D60D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3C5843B">
          <v:rect id="_x0000_i1281" style="width:0;height:1.5pt" o:hralign="center" o:hrstd="t" o:hr="t" fillcolor="#a0a0a0" stroked="f"/>
        </w:pict>
      </w:r>
    </w:p>
    <w:p w14:paraId="01309581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Folder Structure (After Phase 2)</w:t>
      </w:r>
    </w:p>
    <w:p w14:paraId="3FE4351A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Automation-Practice-Website/</w:t>
      </w:r>
    </w:p>
    <w:p w14:paraId="30D60BFA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1E96397C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tests/</w:t>
      </w:r>
    </w:p>
    <w:p w14:paraId="0427FE5A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├── test_smoke.py</w:t>
      </w:r>
    </w:p>
    <w:p w14:paraId="0D556DEF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216715E2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conftest.py              </w:t>
      </w:r>
      <w:r w:rsidRPr="00475E4B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⭐</w:t>
      </w: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PHASE 2 CORE</w:t>
      </w:r>
    </w:p>
    <w:p w14:paraId="0ABF5174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requirements.txt</w:t>
      </w:r>
    </w:p>
    <w:p w14:paraId="68A47427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pytest.ini (optional)</w:t>
      </w:r>
    </w:p>
    <w:p w14:paraId="0808F209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conftest.py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automatically discovered by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no imports needed.</w:t>
      </w:r>
    </w:p>
    <w:p w14:paraId="5A39EC07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6EB310">
          <v:rect id="_x0000_i1282" style="width:0;height:1.5pt" o:hralign="center" o:hrstd="t" o:hr="t" fillcolor="#a0a0a0" stroked="f"/>
        </w:pict>
      </w:r>
    </w:p>
    <w:p w14:paraId="7B20C18D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What is a Fixture? (Concept Clarity)</w:t>
      </w:r>
    </w:p>
    <w:p w14:paraId="32AE257A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fixture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is:</w:t>
      </w:r>
    </w:p>
    <w:p w14:paraId="5DE0787C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reusable setup/teardown mechanism managed by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77B0B9C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Fixtures:</w:t>
      </w:r>
    </w:p>
    <w:p w14:paraId="16791BFE" w14:textId="77777777" w:rsidR="00475E4B" w:rsidRPr="00475E4B" w:rsidRDefault="00475E4B" w:rsidP="00475E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 before tests</w:t>
      </w:r>
    </w:p>
    <w:p w14:paraId="3F339B37" w14:textId="77777777" w:rsidR="00475E4B" w:rsidRPr="00475E4B" w:rsidRDefault="00475E4B" w:rsidP="00475E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 return objects (like WebDriver)</w:t>
      </w:r>
    </w:p>
    <w:p w14:paraId="39D672CF" w14:textId="77777777" w:rsidR="00475E4B" w:rsidRPr="00475E4B" w:rsidRDefault="00475E4B" w:rsidP="00475E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 clean up after tests</w:t>
      </w:r>
    </w:p>
    <w:p w14:paraId="72FF4344" w14:textId="77777777" w:rsidR="00475E4B" w:rsidRPr="00475E4B" w:rsidRDefault="00475E4B" w:rsidP="00475E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are injected into tests automatically</w:t>
      </w:r>
    </w:p>
    <w:p w14:paraId="45C48043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Fixtures are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helpers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They control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lifecycle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E796E39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D8284E">
          <v:rect id="_x0000_i1283" style="width:0;height:1.5pt" o:hralign="center" o:hrstd="t" o:hr="t" fillcolor="#a0a0a0" stroked="f"/>
        </w:pict>
      </w:r>
    </w:p>
    <w:p w14:paraId="3386390E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Creating the First Fixture (Browser)</w:t>
      </w:r>
    </w:p>
    <w:p w14:paraId="3F479857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📍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File: </w:t>
      </w:r>
      <w:r w:rsidRPr="00475E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conftest.py</w:t>
      </w:r>
    </w:p>
    <w:p w14:paraId="38AC1BAC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8F1AB8">
          <v:rect id="_x0000_i1284" style="width:0;height:1.5pt" o:hralign="center" o:hrstd="t" o:hr="t" fillcolor="#a0a0a0" stroked="f"/>
        </w:pict>
      </w:r>
    </w:p>
    <w:p w14:paraId="3DAE55B3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Phase-2 Browser Fixture</w:t>
      </w:r>
    </w:p>
    <w:p w14:paraId="641A810D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</w:p>
    <w:p w14:paraId="67D5C56F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selenium import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</w:t>
      </w:r>
      <w:proofErr w:type="spellEnd"/>
    </w:p>
    <w:p w14:paraId="0F041AE1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selenium.webdriver.chrome.service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Service</w:t>
      </w:r>
    </w:p>
    <w:p w14:paraId="2B87DE44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webdriver_manager.chrome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ChromeDriverManager</w:t>
      </w:r>
      <w:proofErr w:type="spellEnd"/>
    </w:p>
    <w:p w14:paraId="166696D8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8B5A286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</w:t>
      </w:r>
    </w:p>
    <w:p w14:paraId="6B28E883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driver():</w:t>
      </w:r>
    </w:p>
    <w:p w14:paraId="1B6CD0EB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service = Service(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ChromeDriverManager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().install())</w:t>
      </w:r>
    </w:p>
    <w:p w14:paraId="38978D6E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driver =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webdriver.Chrome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(service=service)</w:t>
      </w:r>
    </w:p>
    <w:p w14:paraId="2919886F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driver.maximize_window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5393CB23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7E4DC1F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("https://rahulshettyacademy.com/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AutomationPractice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/")</w:t>
      </w:r>
    </w:p>
    <w:p w14:paraId="51DD8C5E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B5EDCB2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yield driver</w:t>
      </w:r>
    </w:p>
    <w:p w14:paraId="41457DBE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1F5BD23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B65BCC2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000CB48">
          <v:rect id="_x0000_i1285" style="width:0;height:1.5pt" o:hralign="center" o:hrstd="t" o:hr="t" fillcolor="#a0a0a0" stroked="f"/>
        </w:pict>
      </w:r>
    </w:p>
    <w:p w14:paraId="39073E89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each part does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7"/>
        <w:gridCol w:w="3455"/>
      </w:tblGrid>
      <w:tr w:rsidR="00475E4B" w:rsidRPr="00475E4B" w14:paraId="3C5E71CB" w14:textId="77777777" w:rsidTr="00475E4B">
        <w:tc>
          <w:tcPr>
            <w:tcW w:w="0" w:type="auto"/>
            <w:hideMark/>
          </w:tcPr>
          <w:p w14:paraId="65F6E283" w14:textId="77777777" w:rsidR="00475E4B" w:rsidRPr="00475E4B" w:rsidRDefault="00475E4B" w:rsidP="00475E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Line</w:t>
            </w:r>
          </w:p>
        </w:tc>
        <w:tc>
          <w:tcPr>
            <w:tcW w:w="0" w:type="auto"/>
            <w:hideMark/>
          </w:tcPr>
          <w:p w14:paraId="4B5CA623" w14:textId="77777777" w:rsidR="00475E4B" w:rsidRPr="00475E4B" w:rsidRDefault="00475E4B" w:rsidP="00475E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475E4B" w:rsidRPr="00475E4B" w14:paraId="61E52AC9" w14:textId="77777777" w:rsidTr="00475E4B">
        <w:tc>
          <w:tcPr>
            <w:tcW w:w="0" w:type="auto"/>
            <w:hideMark/>
          </w:tcPr>
          <w:p w14:paraId="0E4053DD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@pytest.fixture</w:t>
            </w:r>
          </w:p>
        </w:tc>
        <w:tc>
          <w:tcPr>
            <w:tcW w:w="0" w:type="auto"/>
            <w:hideMark/>
          </w:tcPr>
          <w:p w14:paraId="54DDF3F7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Declares lifecycle-managed setup</w:t>
            </w:r>
          </w:p>
        </w:tc>
      </w:tr>
      <w:tr w:rsidR="00475E4B" w:rsidRPr="00475E4B" w14:paraId="524D0348" w14:textId="77777777" w:rsidTr="00475E4B">
        <w:tc>
          <w:tcPr>
            <w:tcW w:w="0" w:type="auto"/>
            <w:hideMark/>
          </w:tcPr>
          <w:p w14:paraId="2FA75BFA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yield driver</w:t>
            </w:r>
          </w:p>
        </w:tc>
        <w:tc>
          <w:tcPr>
            <w:tcW w:w="0" w:type="auto"/>
            <w:hideMark/>
          </w:tcPr>
          <w:p w14:paraId="4280626F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Hands control to test</w:t>
            </w:r>
          </w:p>
        </w:tc>
      </w:tr>
      <w:tr w:rsidR="00475E4B" w:rsidRPr="00475E4B" w14:paraId="287E8766" w14:textId="77777777" w:rsidTr="00475E4B">
        <w:tc>
          <w:tcPr>
            <w:tcW w:w="0" w:type="auto"/>
            <w:hideMark/>
          </w:tcPr>
          <w:p w14:paraId="6F83BB84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code after yield</w:t>
            </w:r>
          </w:p>
        </w:tc>
        <w:tc>
          <w:tcPr>
            <w:tcW w:w="0" w:type="auto"/>
            <w:hideMark/>
          </w:tcPr>
          <w:p w14:paraId="2BBDB968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Teardown logic</w:t>
            </w:r>
          </w:p>
        </w:tc>
      </w:tr>
      <w:tr w:rsidR="00475E4B" w:rsidRPr="00475E4B" w14:paraId="2E0D7BA1" w14:textId="77777777" w:rsidTr="00475E4B">
        <w:tc>
          <w:tcPr>
            <w:tcW w:w="0" w:type="auto"/>
            <w:hideMark/>
          </w:tcPr>
          <w:p w14:paraId="191D2BE0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475E4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driver.quit</w:t>
            </w:r>
            <w:proofErr w:type="spellEnd"/>
            <w:r w:rsidRPr="00475E4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hideMark/>
          </w:tcPr>
          <w:p w14:paraId="0F28DF5C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Ensures cleanup</w:t>
            </w:r>
          </w:p>
        </w:tc>
      </w:tr>
    </w:tbl>
    <w:p w14:paraId="564C9399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yield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mandatory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teardown support.</w:t>
      </w:r>
    </w:p>
    <w:p w14:paraId="52C732B1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98332BE">
          <v:rect id="_x0000_i1286" style="width:0;height:1.5pt" o:hralign="center" o:hrstd="t" o:hr="t" fillcolor="#a0a0a0" stroked="f"/>
        </w:pict>
      </w:r>
    </w:p>
    <w:p w14:paraId="3EF08F89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Using the Fixture in Tests</w:t>
      </w:r>
    </w:p>
    <w:p w14:paraId="2DBF4F71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📍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File: </w:t>
      </w:r>
      <w:r w:rsidRPr="00475E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tests/test_smoke.py</w:t>
      </w:r>
    </w:p>
    <w:p w14:paraId="1F575F45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3E7598">
          <v:rect id="_x0000_i1287" style="width:0;height:1.5pt" o:hralign="center" o:hrstd="t" o:hr="t" fillcolor="#a0a0a0" stroked="f"/>
        </w:pict>
      </w:r>
    </w:p>
    <w:p w14:paraId="75EE9CE6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✅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Updated Smoke Test</w:t>
      </w:r>
    </w:p>
    <w:p w14:paraId="5E0624A8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test_smoke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(driver):</w:t>
      </w:r>
    </w:p>
    <w:p w14:paraId="2CB919AC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"Practice Page" in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driver.title</w:t>
      </w:r>
      <w:proofErr w:type="spellEnd"/>
    </w:p>
    <w:p w14:paraId="541AB0C0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C323649">
          <v:rect id="_x0000_i1288" style="width:0;height:1.5pt" o:hralign="center" o:hrstd="t" o:hr="t" fillcolor="#a0a0a0" stroked="f"/>
        </w:pict>
      </w:r>
    </w:p>
    <w:p w14:paraId="1EFBAAB7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this is important</w:t>
      </w:r>
    </w:p>
    <w:p w14:paraId="37D0F6B6" w14:textId="77777777" w:rsidR="00475E4B" w:rsidRPr="00475E4B" w:rsidRDefault="00475E4B" w:rsidP="00475E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Test contains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only validation</w:t>
      </w:r>
    </w:p>
    <w:p w14:paraId="669581DA" w14:textId="77777777" w:rsidR="00475E4B" w:rsidRPr="00475E4B" w:rsidRDefault="00475E4B" w:rsidP="00475E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Browser logic is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centralized</w:t>
      </w:r>
    </w:p>
    <w:p w14:paraId="10A36AF4" w14:textId="77777777" w:rsidR="00475E4B" w:rsidRPr="00475E4B" w:rsidRDefault="00475E4B" w:rsidP="00475E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Multiple tests can reuse same fixture</w:t>
      </w:r>
    </w:p>
    <w:p w14:paraId="684AD58D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This is the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first sign of clean framework design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9EF63EF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D598847">
          <v:rect id="_x0000_i1289" style="width:0;height:1.5pt" o:hralign="center" o:hrstd="t" o:hr="t" fillcolor="#a0a0a0" stroked="f"/>
        </w:pict>
      </w:r>
    </w:p>
    <w:p w14:paraId="0FD975E9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Fixture Injection Rule (Very Important)</w:t>
      </w:r>
    </w:p>
    <w:p w14:paraId="248D13F5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a test function has:</w:t>
      </w:r>
    </w:p>
    <w:p w14:paraId="53436D34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test_something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(driver):</w:t>
      </w:r>
    </w:p>
    <w:p w14:paraId="5CC13D81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7C6160FD" w14:textId="77777777" w:rsidR="00475E4B" w:rsidRPr="00475E4B" w:rsidRDefault="00475E4B" w:rsidP="00475E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finds a fixture named </w:t>
      </w: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</w:t>
      </w:r>
    </w:p>
    <w:p w14:paraId="3ED2D607" w14:textId="77777777" w:rsidR="00475E4B" w:rsidRPr="00475E4B" w:rsidRDefault="00475E4B" w:rsidP="00475E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executes it</w:t>
      </w:r>
    </w:p>
    <w:p w14:paraId="396997CB" w14:textId="77777777" w:rsidR="00475E4B" w:rsidRPr="00475E4B" w:rsidRDefault="00475E4B" w:rsidP="00475E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injects returned value</w:t>
      </w:r>
    </w:p>
    <w:p w14:paraId="22F12B01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imports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object creation inside tests</w:t>
      </w:r>
    </w:p>
    <w:p w14:paraId="190B7A31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dependency injection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-style.</w:t>
      </w:r>
    </w:p>
    <w:p w14:paraId="685B5F73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ECDEC13">
          <v:rect id="_x0000_i1290" style="width:0;height:1.5pt" o:hralign="center" o:hrstd="t" o:hr="t" fillcolor="#a0a0a0" stroked="f"/>
        </w:pict>
      </w:r>
    </w:p>
    <w:p w14:paraId="14699AB8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Fixture Scope (Introduced, Not Used Yet)</w:t>
      </w:r>
    </w:p>
    <w:p w14:paraId="32613373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By default:</w:t>
      </w:r>
    </w:p>
    <w:p w14:paraId="55FF9BDE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</w:t>
      </w:r>
    </w:p>
    <w:p w14:paraId="4A0B6C5D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Means:</w:t>
      </w:r>
    </w:p>
    <w:p w14:paraId="33490806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scope="function"</w:t>
      </w:r>
    </w:p>
    <w:p w14:paraId="13C598A9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Which implies:</w:t>
      </w:r>
    </w:p>
    <w:p w14:paraId="1E7E5401" w14:textId="77777777" w:rsidR="00475E4B" w:rsidRPr="00475E4B" w:rsidRDefault="00475E4B" w:rsidP="00475E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new browser per test</w:t>
      </w:r>
    </w:p>
    <w:p w14:paraId="6F695E36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Scopes (for awareness):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6"/>
        <w:gridCol w:w="2043"/>
      </w:tblGrid>
      <w:tr w:rsidR="00475E4B" w:rsidRPr="00475E4B" w14:paraId="514179AF" w14:textId="77777777" w:rsidTr="00475E4B">
        <w:tc>
          <w:tcPr>
            <w:tcW w:w="0" w:type="auto"/>
            <w:hideMark/>
          </w:tcPr>
          <w:p w14:paraId="38503222" w14:textId="77777777" w:rsidR="00475E4B" w:rsidRPr="00475E4B" w:rsidRDefault="00475E4B" w:rsidP="00475E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0" w:type="auto"/>
            <w:hideMark/>
          </w:tcPr>
          <w:p w14:paraId="77A00735" w14:textId="77777777" w:rsidR="00475E4B" w:rsidRPr="00475E4B" w:rsidRDefault="00475E4B" w:rsidP="00475E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Meaning</w:t>
            </w:r>
          </w:p>
        </w:tc>
      </w:tr>
      <w:tr w:rsidR="00475E4B" w:rsidRPr="00475E4B" w14:paraId="08A44E2B" w14:textId="77777777" w:rsidTr="00475E4B">
        <w:tc>
          <w:tcPr>
            <w:tcW w:w="0" w:type="auto"/>
            <w:hideMark/>
          </w:tcPr>
          <w:p w14:paraId="57E60B1C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0" w:type="auto"/>
            <w:hideMark/>
          </w:tcPr>
          <w:p w14:paraId="2F451786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new setup per test</w:t>
            </w:r>
          </w:p>
        </w:tc>
      </w:tr>
      <w:tr w:rsidR="00475E4B" w:rsidRPr="00475E4B" w14:paraId="7BECFFC4" w14:textId="77777777" w:rsidTr="00475E4B">
        <w:tc>
          <w:tcPr>
            <w:tcW w:w="0" w:type="auto"/>
            <w:hideMark/>
          </w:tcPr>
          <w:p w14:paraId="22577CF9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class</w:t>
            </w:r>
          </w:p>
        </w:tc>
        <w:tc>
          <w:tcPr>
            <w:tcW w:w="0" w:type="auto"/>
            <w:hideMark/>
          </w:tcPr>
          <w:p w14:paraId="11621C86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shared within class</w:t>
            </w:r>
          </w:p>
        </w:tc>
      </w:tr>
      <w:tr w:rsidR="00475E4B" w:rsidRPr="00475E4B" w14:paraId="7CBCAFAD" w14:textId="77777777" w:rsidTr="00475E4B">
        <w:tc>
          <w:tcPr>
            <w:tcW w:w="0" w:type="auto"/>
            <w:hideMark/>
          </w:tcPr>
          <w:p w14:paraId="4E1D0028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module</w:t>
            </w:r>
          </w:p>
        </w:tc>
        <w:tc>
          <w:tcPr>
            <w:tcW w:w="0" w:type="auto"/>
            <w:hideMark/>
          </w:tcPr>
          <w:p w14:paraId="499BE568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shared within file</w:t>
            </w:r>
          </w:p>
        </w:tc>
      </w:tr>
      <w:tr w:rsidR="00475E4B" w:rsidRPr="00475E4B" w14:paraId="11536F69" w14:textId="77777777" w:rsidTr="00475E4B">
        <w:tc>
          <w:tcPr>
            <w:tcW w:w="0" w:type="auto"/>
            <w:hideMark/>
          </w:tcPr>
          <w:p w14:paraId="6DAC8B70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session</w:t>
            </w:r>
          </w:p>
        </w:tc>
        <w:tc>
          <w:tcPr>
            <w:tcW w:w="0" w:type="auto"/>
            <w:hideMark/>
          </w:tcPr>
          <w:p w14:paraId="0F6E30D1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shared across run</w:t>
            </w:r>
          </w:p>
        </w:tc>
      </w:tr>
    </w:tbl>
    <w:p w14:paraId="48E5CC70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Phase 2 uses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function scope only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2E0AE7E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CE67E67">
          <v:rect id="_x0000_i1291" style="width:0;height:1.5pt" o:hralign="center" o:hrstd="t" o:hr="t" fillcolor="#a0a0a0" stroked="f"/>
        </w:pict>
      </w:r>
    </w:p>
    <w:p w14:paraId="7092EE63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🔁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Common Phase 2 Errors (And </w:t>
      </w:r>
      <w:proofErr w:type="gramStart"/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Meaning</w:t>
      </w:r>
      <w:proofErr w:type="gramEnd"/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2216"/>
      </w:tblGrid>
      <w:tr w:rsidR="00475E4B" w:rsidRPr="00475E4B" w14:paraId="486702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D04B44" w14:textId="77777777" w:rsidR="00475E4B" w:rsidRPr="00475E4B" w:rsidRDefault="00475E4B" w:rsidP="00475E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04E460EC" w14:textId="77777777" w:rsidR="00475E4B" w:rsidRPr="00475E4B" w:rsidRDefault="00475E4B" w:rsidP="00475E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Meaning</w:t>
            </w:r>
          </w:p>
        </w:tc>
      </w:tr>
      <w:tr w:rsidR="00475E4B" w:rsidRPr="00475E4B" w14:paraId="0B31C1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3F7E6" w14:textId="77777777" w:rsidR="00475E4B" w:rsidRPr="00475E4B" w:rsidRDefault="00475E4B" w:rsidP="00475E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driver is None</w:t>
            </w:r>
          </w:p>
        </w:tc>
        <w:tc>
          <w:tcPr>
            <w:tcW w:w="0" w:type="auto"/>
            <w:vAlign w:val="center"/>
            <w:hideMark/>
          </w:tcPr>
          <w:p w14:paraId="6EAA0293" w14:textId="77777777" w:rsidR="00475E4B" w:rsidRPr="00475E4B" w:rsidRDefault="00475E4B" w:rsidP="00475E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Forgot </w:t>
            </w:r>
            <w:r w:rsidRPr="00475E4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yield driver</w:t>
            </w:r>
          </w:p>
        </w:tc>
      </w:tr>
      <w:tr w:rsidR="00475E4B" w:rsidRPr="00475E4B" w14:paraId="253D44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1A993" w14:textId="77777777" w:rsidR="00475E4B" w:rsidRPr="00475E4B" w:rsidRDefault="00475E4B" w:rsidP="00475E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Browser not closing</w:t>
            </w:r>
          </w:p>
        </w:tc>
        <w:tc>
          <w:tcPr>
            <w:tcW w:w="0" w:type="auto"/>
            <w:vAlign w:val="center"/>
            <w:hideMark/>
          </w:tcPr>
          <w:p w14:paraId="1C6336E2" w14:textId="77777777" w:rsidR="00475E4B" w:rsidRPr="00475E4B" w:rsidRDefault="00475E4B" w:rsidP="00475E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Teardown missing</w:t>
            </w:r>
          </w:p>
        </w:tc>
      </w:tr>
      <w:tr w:rsidR="00475E4B" w:rsidRPr="00475E4B" w14:paraId="26972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1ADF8" w14:textId="77777777" w:rsidR="00475E4B" w:rsidRPr="00475E4B" w:rsidRDefault="00475E4B" w:rsidP="00475E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Fixture not found</w:t>
            </w:r>
          </w:p>
        </w:tc>
        <w:tc>
          <w:tcPr>
            <w:tcW w:w="0" w:type="auto"/>
            <w:vAlign w:val="center"/>
            <w:hideMark/>
          </w:tcPr>
          <w:p w14:paraId="1BFBD13F" w14:textId="77777777" w:rsidR="00475E4B" w:rsidRPr="00475E4B" w:rsidRDefault="00475E4B" w:rsidP="00475E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Name mismatch</w:t>
            </w:r>
          </w:p>
        </w:tc>
      </w:tr>
      <w:tr w:rsidR="00475E4B" w:rsidRPr="00475E4B" w14:paraId="42349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9F096" w14:textId="77777777" w:rsidR="00475E4B" w:rsidRPr="00475E4B" w:rsidRDefault="00475E4B" w:rsidP="00475E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Importing </w:t>
            </w:r>
            <w:proofErr w:type="spellStart"/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conftest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2F64A2" w14:textId="77777777" w:rsidR="00475E4B" w:rsidRPr="00475E4B" w:rsidRDefault="00475E4B" w:rsidP="00475E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Wrong approach</w:t>
            </w:r>
          </w:p>
        </w:tc>
      </w:tr>
    </w:tbl>
    <w:p w14:paraId="76E83CEF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18C05AB">
          <v:rect id="_x0000_i1292" style="width:0;height:1.5pt" o:hralign="center" o:hrstd="t" o:hr="t" fillcolor="#a0a0a0" stroked="f"/>
        </w:pict>
      </w:r>
    </w:p>
    <w:p w14:paraId="4676935C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🔑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Phase 2 Design Principles (Interview Gold)</w:t>
      </w:r>
    </w:p>
    <w:p w14:paraId="4E00180C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“Phase 2 removes setup duplication by introducing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fixtures, centralizing browser lifecycle and enabling clean dependency injection.”</w:t>
      </w:r>
    </w:p>
    <w:p w14:paraId="74A76636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shows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framework thinking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not scripting.</w:t>
      </w:r>
    </w:p>
    <w:p w14:paraId="55092E5C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3C23934">
          <v:rect id="_x0000_i1293" style="width:0;height:1.5pt" o:hralign="center" o:hrstd="t" o:hr="t" fillcolor="#a0a0a0" stroked="f"/>
        </w:pict>
      </w:r>
    </w:p>
    <w:p w14:paraId="5C446C4B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475E4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0</w:t>
      </w: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Phase 2 Exit Criteria </w:t>
      </w: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(Frozen)</w:t>
      </w:r>
    </w:p>
    <w:p w14:paraId="47FB502A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must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proceed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unless:</w:t>
      </w:r>
    </w:p>
    <w:p w14:paraId="0F3F29B6" w14:textId="77777777" w:rsidR="00475E4B" w:rsidRPr="00475E4B" w:rsidRDefault="00475E4B" w:rsidP="00475E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 tests run without browser code inside test files</w:t>
      </w:r>
    </w:p>
    <w:p w14:paraId="052FE56A" w14:textId="77777777" w:rsidR="00475E4B" w:rsidRPr="00475E4B" w:rsidRDefault="00475E4B" w:rsidP="00475E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Browser launches via fixture</w:t>
      </w:r>
    </w:p>
    <w:p w14:paraId="1980D320" w14:textId="77777777" w:rsidR="00475E4B" w:rsidRPr="00475E4B" w:rsidRDefault="00475E4B" w:rsidP="00475E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Browser closes automatically</w:t>
      </w:r>
    </w:p>
    <w:p w14:paraId="7E302E44" w14:textId="77777777" w:rsidR="00475E4B" w:rsidRPr="00475E4B" w:rsidRDefault="00475E4B" w:rsidP="00475E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Tests are readable &amp; minimal</w:t>
      </w:r>
    </w:p>
    <w:p w14:paraId="196BD706" w14:textId="77777777" w:rsidR="00475E4B" w:rsidRPr="00475E4B" w:rsidRDefault="00475E4B" w:rsidP="00475E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duplicated setup logic</w:t>
      </w:r>
    </w:p>
    <w:p w14:paraId="5924BF72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teardown fails even once → Phase 2 incomplete.</w:t>
      </w:r>
    </w:p>
    <w:p w14:paraId="71D15014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D194FB1">
          <v:rect id="_x0000_i1294" style="width:0;height:1.5pt" o:hralign="center" o:hrstd="t" o:hr="t" fillcolor="#a0a0a0" stroked="f"/>
        </w:pict>
      </w:r>
    </w:p>
    <w:p w14:paraId="05F9FD0A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🔜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Transition to Phase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6"/>
        <w:gridCol w:w="2849"/>
      </w:tblGrid>
      <w:tr w:rsidR="00475E4B" w:rsidRPr="00475E4B" w14:paraId="72FEA0F4" w14:textId="77777777" w:rsidTr="00475E4B">
        <w:tc>
          <w:tcPr>
            <w:tcW w:w="0" w:type="auto"/>
            <w:hideMark/>
          </w:tcPr>
          <w:p w14:paraId="626D2027" w14:textId="77777777" w:rsidR="00475E4B" w:rsidRPr="00475E4B" w:rsidRDefault="00475E4B" w:rsidP="00475E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>Phase</w:t>
            </w:r>
          </w:p>
        </w:tc>
        <w:tc>
          <w:tcPr>
            <w:tcW w:w="0" w:type="auto"/>
            <w:hideMark/>
          </w:tcPr>
          <w:p w14:paraId="0F7768DD" w14:textId="77777777" w:rsidR="00475E4B" w:rsidRPr="00475E4B" w:rsidRDefault="00475E4B" w:rsidP="00475E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What changes</w:t>
            </w:r>
          </w:p>
        </w:tc>
      </w:tr>
      <w:tr w:rsidR="00475E4B" w:rsidRPr="00475E4B" w14:paraId="19A3679E" w14:textId="77777777" w:rsidTr="00475E4B">
        <w:tc>
          <w:tcPr>
            <w:tcW w:w="0" w:type="auto"/>
            <w:hideMark/>
          </w:tcPr>
          <w:p w14:paraId="2D719319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Phase 3</w:t>
            </w:r>
          </w:p>
        </w:tc>
        <w:tc>
          <w:tcPr>
            <w:tcW w:w="0" w:type="auto"/>
            <w:hideMark/>
          </w:tcPr>
          <w:p w14:paraId="7924F3A1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BasePage</w:t>
            </w:r>
            <w:proofErr w:type="spellEnd"/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abstraction</w:t>
            </w:r>
          </w:p>
        </w:tc>
      </w:tr>
      <w:tr w:rsidR="00475E4B" w:rsidRPr="00475E4B" w14:paraId="1B840DA3" w14:textId="77777777" w:rsidTr="00475E4B">
        <w:tc>
          <w:tcPr>
            <w:tcW w:w="0" w:type="auto"/>
            <w:hideMark/>
          </w:tcPr>
          <w:p w14:paraId="2CCAE341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Phase 4</w:t>
            </w:r>
          </w:p>
        </w:tc>
        <w:tc>
          <w:tcPr>
            <w:tcW w:w="0" w:type="auto"/>
            <w:hideMark/>
          </w:tcPr>
          <w:p w14:paraId="7E7CF9B2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Page Object Model</w:t>
            </w:r>
          </w:p>
        </w:tc>
      </w:tr>
      <w:tr w:rsidR="00475E4B" w:rsidRPr="00475E4B" w14:paraId="5FFB2814" w14:textId="77777777" w:rsidTr="00475E4B">
        <w:tc>
          <w:tcPr>
            <w:tcW w:w="0" w:type="auto"/>
            <w:hideMark/>
          </w:tcPr>
          <w:p w14:paraId="340BF650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Phase 5</w:t>
            </w:r>
          </w:p>
        </w:tc>
        <w:tc>
          <w:tcPr>
            <w:tcW w:w="0" w:type="auto"/>
            <w:hideMark/>
          </w:tcPr>
          <w:p w14:paraId="49F53B92" w14:textId="77777777" w:rsidR="00475E4B" w:rsidRPr="00475E4B" w:rsidRDefault="00475E4B" w:rsidP="00475E4B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75E4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Configuration management</w:t>
            </w:r>
          </w:p>
        </w:tc>
      </w:tr>
    </w:tbl>
    <w:p w14:paraId="413D7184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Phase 2 is the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foundation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every phase that follows.</w:t>
      </w:r>
    </w:p>
    <w:p w14:paraId="6D389E28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12FDF0">
          <v:rect id="_x0000_i1295" style="width:0;height:1.5pt" o:hralign="center" o:hrstd="t" o:hr="t" fillcolor="#a0a0a0" stroked="f"/>
        </w:pict>
      </w:r>
    </w:p>
    <w:p w14:paraId="30185021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🎤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Interview-Ready Explanation (Memorize)</w:t>
      </w:r>
    </w:p>
    <w:p w14:paraId="2FC6D589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“In Phase 2, I introduced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fixtures to manage browser lifecycle centrally. This removed setup duplication, ensured reliable teardown, and prepared the framework for scalable abstractions like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BasePage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Page Objects.”</w:t>
      </w:r>
    </w:p>
    <w:p w14:paraId="79FAB08C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6A4A259">
          <v:rect id="_x0000_i1296" style="width:0;height:1.5pt" o:hralign="center" o:hrstd="t" o:hr="t" fillcolor="#a0a0a0" stroked="f"/>
        </w:pict>
      </w:r>
    </w:p>
    <w:p w14:paraId="2153EB83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🧊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Final Freeze Statement</w:t>
      </w:r>
    </w:p>
    <w:p w14:paraId="2B7ED5C9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Phase 2 is complete when:</w:t>
      </w:r>
    </w:p>
    <w:p w14:paraId="3BDC47A7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“Tests describe </w:t>
      </w:r>
      <w:r w:rsidRPr="00475E4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what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validate, and fixtures control </w:t>
      </w:r>
      <w:r w:rsidRPr="00475E4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how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browser is managed.”</w:t>
      </w:r>
    </w:p>
    <w:p w14:paraId="0CB59E06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Nothing more. Nothing less.</w:t>
      </w:r>
    </w:p>
    <w:p w14:paraId="7A3BB982" w14:textId="45AC2DA9" w:rsidR="006A6513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4F51915">
          <v:rect id="_x0000_i1297" style="width:0;height:1.5pt" o:hralign="center" o:hrstd="t" o:hr="t" fillcolor="#a0a0a0" stroked="f"/>
        </w:pict>
      </w:r>
    </w:p>
    <w:p w14:paraId="61E318F6" w14:textId="77777777" w:rsid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43FBD44" w14:textId="77777777" w:rsidR="00475E4B" w:rsidRDefault="00475E4B" w:rsidP="00475E4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proofErr w:type="spellStart"/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Fixture Lifecycle &amp; Dependency Injection</w:t>
      </w:r>
    </w:p>
    <w:p w14:paraId="22B508CF" w14:textId="24921BC3" w:rsidR="00475E4B" w:rsidRPr="00475E4B" w:rsidRDefault="00475E4B" w:rsidP="00475E4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(Core Concept)</w:t>
      </w:r>
    </w:p>
    <w:p w14:paraId="161FB7AE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section explains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how </w:t>
      </w:r>
      <w:proofErr w:type="spellStart"/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actually runs your code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not just </w:t>
      </w:r>
      <w:r w:rsidRPr="00475E4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what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you write.</w:t>
      </w:r>
    </w:p>
    <w:p w14:paraId="59D656D1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Understanding this flow eliminates:</w:t>
      </w:r>
    </w:p>
    <w:p w14:paraId="0ECD6A25" w14:textId="77777777" w:rsidR="00475E4B" w:rsidRPr="00475E4B" w:rsidRDefault="00475E4B" w:rsidP="00475E4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confusion around </w:t>
      </w: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yield</w:t>
      </w:r>
    </w:p>
    <w:p w14:paraId="796DB53A" w14:textId="77777777" w:rsidR="00475E4B" w:rsidRPr="00475E4B" w:rsidRDefault="00475E4B" w:rsidP="00475E4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fear of fixtures</w:t>
      </w:r>
    </w:p>
    <w:p w14:paraId="00CE5D39" w14:textId="77777777" w:rsidR="00475E4B" w:rsidRPr="00475E4B" w:rsidRDefault="00475E4B" w:rsidP="00475E4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misuse of setup/teardown logic</w:t>
      </w:r>
    </w:p>
    <w:p w14:paraId="07DAFD99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6AAE8B5">
          <v:rect id="_x0000_i1551" style="width:0;height:1.5pt" o:hralign="center" o:hrstd="t" o:hr="t" fillcolor="#a0a0a0" stroked="f"/>
        </w:pict>
      </w:r>
    </w:p>
    <w:p w14:paraId="773F784C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🔁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The Fixture Lifecycle (Mental Execution Flow)</w:t>
      </w:r>
    </w:p>
    <w:p w14:paraId="58F6FD46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Pause and visualize this sequence every time you write a fixture:</w:t>
      </w:r>
    </w:p>
    <w:p w14:paraId="165F39D4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fixture starts</w:t>
      </w:r>
    </w:p>
    <w:p w14:paraId="5E3A33DC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9E46173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browser opens</w:t>
      </w:r>
    </w:p>
    <w:p w14:paraId="497B7382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200B3073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 loads</w:t>
      </w:r>
    </w:p>
    <w:p w14:paraId="684E66AB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22C5A57C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yield hands driver to test</w:t>
      </w:r>
    </w:p>
    <w:p w14:paraId="136A4716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6F35E3F1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 executes</w:t>
      </w:r>
    </w:p>
    <w:p w14:paraId="0176834D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3A97C012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control returns after test</w:t>
      </w:r>
    </w:p>
    <w:p w14:paraId="6AB034A0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04DFCB60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889CEE9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exactly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how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executes a fixture.</w:t>
      </w:r>
    </w:p>
    <w:p w14:paraId="79D37A7C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AE4B2E">
          <v:rect id="_x0000_i1552" style="width:0;height:1.5pt" o:hralign="center" o:hrstd="t" o:hr="t" fillcolor="#a0a0a0" stroked="f"/>
        </w:pict>
      </w:r>
    </w:p>
    <w:p w14:paraId="410EEFF1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📍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What </w:t>
      </w:r>
      <w:r w:rsidRPr="00475E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yield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Really Means (Important)</w:t>
      </w:r>
    </w:p>
    <w:p w14:paraId="7517C4FE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fixtures:</w:t>
      </w:r>
    </w:p>
    <w:p w14:paraId="2BED3950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</w:t>
      </w:r>
    </w:p>
    <w:p w14:paraId="46BC8169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driver():</w:t>
      </w:r>
    </w:p>
    <w:p w14:paraId="48BD80B2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setup_code</w:t>
      </w:r>
      <w:proofErr w:type="spellEnd"/>
    </w:p>
    <w:p w14:paraId="28FF078E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yield resource</w:t>
      </w:r>
    </w:p>
    <w:p w14:paraId="5AD192B9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teardown_code</w:t>
      </w:r>
      <w:proofErr w:type="spellEnd"/>
    </w:p>
    <w:p w14:paraId="34F6AFA1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yield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does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mean:</w:t>
      </w:r>
    </w:p>
    <w:p w14:paraId="76BC86F5" w14:textId="77777777" w:rsidR="00475E4B" w:rsidRPr="00475E4B" w:rsidRDefault="00475E4B" w:rsidP="00475E4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pause forever</w:t>
      </w:r>
    </w:p>
    <w:p w14:paraId="39924C2E" w14:textId="77777777" w:rsidR="00475E4B" w:rsidRPr="00475E4B" w:rsidRDefault="00475E4B" w:rsidP="00475E4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return like a function</w:t>
      </w:r>
    </w:p>
    <w:p w14:paraId="3C815F32" w14:textId="77777777" w:rsidR="00475E4B" w:rsidRPr="00475E4B" w:rsidRDefault="00475E4B" w:rsidP="00475E4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end execution</w:t>
      </w:r>
    </w:p>
    <w:p w14:paraId="4A2DDCE0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It means:</w:t>
      </w:r>
    </w:p>
    <w:p w14:paraId="5C7F63CD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“Pause fixture execution, give control to the test, and resume after the test finishes.”</w:t>
      </w:r>
    </w:p>
    <w:p w14:paraId="1E2494EE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So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internally does:</w:t>
      </w:r>
    </w:p>
    <w:p w14:paraId="7C721FAF" w14:textId="77777777" w:rsidR="00475E4B" w:rsidRPr="00475E4B" w:rsidRDefault="00475E4B" w:rsidP="00475E4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Run everything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before </w:t>
      </w:r>
      <w:r w:rsidRPr="00475E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yield</w:t>
      </w:r>
    </w:p>
    <w:p w14:paraId="413689BD" w14:textId="77777777" w:rsidR="00475E4B" w:rsidRPr="00475E4B" w:rsidRDefault="00475E4B" w:rsidP="00475E4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Execute the test</w:t>
      </w:r>
    </w:p>
    <w:p w14:paraId="644EF997" w14:textId="77777777" w:rsidR="00475E4B" w:rsidRPr="00475E4B" w:rsidRDefault="00475E4B" w:rsidP="00475E4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Resume execution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after </w:t>
      </w:r>
      <w:r w:rsidRPr="00475E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yield</w:t>
      </w:r>
    </w:p>
    <w:p w14:paraId="44C9FF34" w14:textId="77777777" w:rsidR="00475E4B" w:rsidRPr="00475E4B" w:rsidRDefault="00475E4B" w:rsidP="00475E4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Perform teardown</w:t>
      </w:r>
    </w:p>
    <w:p w14:paraId="14505692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A872556">
          <v:rect id="_x0000_i1553" style="width:0;height:1.5pt" o:hralign="center" o:hrstd="t" o:hr="t" fillcolor="#a0a0a0" stroked="f"/>
        </w:pict>
      </w:r>
    </w:p>
    <w:p w14:paraId="6915C8FF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🔄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Comparison with Phase 1 (</w:t>
      </w:r>
      <w:r w:rsidRPr="00475E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try / finally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)</w:t>
      </w:r>
    </w:p>
    <w:p w14:paraId="03CCD40E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Phase 1 (Manual, local)</w:t>
      </w:r>
    </w:p>
    <w:p w14:paraId="63EFC266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driver =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webdriver.Chrome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0001AE6E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try:</w:t>
      </w:r>
    </w:p>
    <w:p w14:paraId="5B8D709A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5C259817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something</w:t>
      </w:r>
    </w:p>
    <w:p w14:paraId="29489162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finally:</w:t>
      </w:r>
    </w:p>
    <w:p w14:paraId="5FFE2D13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35140EE4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Problems:</w:t>
      </w:r>
    </w:p>
    <w:p w14:paraId="5D8C0443" w14:textId="77777777" w:rsidR="00475E4B" w:rsidRPr="00475E4B" w:rsidRDefault="00475E4B" w:rsidP="00475E4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duplicated in every test</w:t>
      </w:r>
    </w:p>
    <w:p w14:paraId="5F8C6A76" w14:textId="77777777" w:rsidR="00475E4B" w:rsidRPr="00475E4B" w:rsidRDefault="00475E4B" w:rsidP="00475E4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easy to forget</w:t>
      </w:r>
    </w:p>
    <w:p w14:paraId="28DD0ED4" w14:textId="77777777" w:rsidR="00475E4B" w:rsidRPr="00475E4B" w:rsidRDefault="00475E4B" w:rsidP="00475E4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 reusable</w:t>
      </w:r>
    </w:p>
    <w:p w14:paraId="438EAC50" w14:textId="77777777" w:rsidR="00475E4B" w:rsidRPr="00475E4B" w:rsidRDefault="00475E4B" w:rsidP="00475E4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 scalable</w:t>
      </w:r>
    </w:p>
    <w:p w14:paraId="537555F9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DB0375F">
          <v:rect id="_x0000_i1554" style="width:0;height:1.5pt" o:hralign="center" o:hrstd="t" o:hr="t" fillcolor="#a0a0a0" stroked="f"/>
        </w:pict>
      </w:r>
    </w:p>
    <w:p w14:paraId="57701449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Phase 2 (Centralized, </w:t>
      </w:r>
      <w:proofErr w:type="spellStart"/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-managed)</w:t>
      </w:r>
    </w:p>
    <w:p w14:paraId="01C724C4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</w:t>
      </w:r>
    </w:p>
    <w:p w14:paraId="4FDA2A6D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driver():</w:t>
      </w:r>
    </w:p>
    <w:p w14:paraId="7F9A6C6A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driver =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webdriver.Chrome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23E2707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56C0F96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yield driver</w:t>
      </w:r>
    </w:p>
    <w:p w14:paraId="1D9EB161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C079F71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Advantages:</w:t>
      </w:r>
    </w:p>
    <w:p w14:paraId="7B7C9DA5" w14:textId="77777777" w:rsidR="00475E4B" w:rsidRPr="00475E4B" w:rsidRDefault="00475E4B" w:rsidP="00475E4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single definition</w:t>
      </w:r>
    </w:p>
    <w:p w14:paraId="76B8BCD9" w14:textId="77777777" w:rsidR="00475E4B" w:rsidRPr="00475E4B" w:rsidRDefault="00475E4B" w:rsidP="00475E4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enforced teardown</w:t>
      </w:r>
    </w:p>
    <w:p w14:paraId="2831BF0E" w14:textId="77777777" w:rsidR="00475E4B" w:rsidRPr="00475E4B" w:rsidRDefault="00475E4B" w:rsidP="00475E4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reusable across tests</w:t>
      </w:r>
    </w:p>
    <w:p w14:paraId="177B370F" w14:textId="77777777" w:rsidR="00475E4B" w:rsidRPr="00475E4B" w:rsidRDefault="00475E4B" w:rsidP="00475E4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lifecycle controlled by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</w:p>
    <w:p w14:paraId="6CFBEC0D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Fixture replaces try/finally globally.</w:t>
      </w:r>
    </w:p>
    <w:p w14:paraId="179B9201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C491D44">
          <v:rect id="_x0000_i1555" style="width:0;height:1.5pt" o:hralign="center" o:hrstd="t" o:hr="t" fillcolor="#a0a0a0" stroked="f"/>
        </w:pict>
      </w:r>
    </w:p>
    <w:p w14:paraId="463CFDC4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🔑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Why This is Called Dependency Injection</w:t>
      </w:r>
    </w:p>
    <w:p w14:paraId="2CE01408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When you write:</w:t>
      </w:r>
    </w:p>
    <w:p w14:paraId="2B6D49DA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test_smoke</w:t>
      </w:r>
      <w:proofErr w:type="spellEnd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(driver):</w:t>
      </w:r>
    </w:p>
    <w:p w14:paraId="1AB70CF6" w14:textId="77777777" w:rsidR="00475E4B" w:rsidRPr="00475E4B" w:rsidRDefault="00475E4B" w:rsidP="00475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"Practice Page" in </w:t>
      </w:r>
      <w:proofErr w:type="spellStart"/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driver.title</w:t>
      </w:r>
      <w:proofErr w:type="spellEnd"/>
    </w:p>
    <w:p w14:paraId="7B78E7E5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are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not creating </w:t>
      </w:r>
      <w:r w:rsidRPr="00475E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driver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86534AD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Instead:</w:t>
      </w:r>
    </w:p>
    <w:p w14:paraId="0DA2ADB0" w14:textId="77777777" w:rsidR="00475E4B" w:rsidRPr="00475E4B" w:rsidRDefault="00475E4B" w:rsidP="00475E4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inspects the test signature</w:t>
      </w:r>
    </w:p>
    <w:p w14:paraId="34EDEE70" w14:textId="77777777" w:rsidR="00475E4B" w:rsidRPr="00475E4B" w:rsidRDefault="00475E4B" w:rsidP="00475E4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sees a parameter named </w:t>
      </w: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</w:t>
      </w:r>
    </w:p>
    <w:p w14:paraId="26E10CB1" w14:textId="77777777" w:rsidR="00475E4B" w:rsidRPr="00475E4B" w:rsidRDefault="00475E4B" w:rsidP="00475E4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finds a fixture with the same name</w:t>
      </w:r>
    </w:p>
    <w:p w14:paraId="22B09927" w14:textId="77777777" w:rsidR="00475E4B" w:rsidRPr="00475E4B" w:rsidRDefault="00475E4B" w:rsidP="00475E4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executes the fixture</w:t>
      </w:r>
    </w:p>
    <w:p w14:paraId="6BF01F25" w14:textId="77777777" w:rsidR="00475E4B" w:rsidRPr="00475E4B" w:rsidRDefault="00475E4B" w:rsidP="00475E4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injects the returned value</w:t>
      </w:r>
    </w:p>
    <w:p w14:paraId="75E7AE32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This is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dependency injection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-style.</w:t>
      </w:r>
    </w:p>
    <w:p w14:paraId="5412B9C3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F486F4">
          <v:rect id="_x0000_i1556" style="width:0;height:1.5pt" o:hralign="center" o:hrstd="t" o:hr="t" fillcolor="#a0a0a0" stroked="f"/>
        </w:pict>
      </w:r>
    </w:p>
    <w:p w14:paraId="6D6D4295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🧩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Key Dependency Injection Rules</w:t>
      </w:r>
    </w:p>
    <w:p w14:paraId="13A038AE" w14:textId="77777777" w:rsidR="00475E4B" w:rsidRPr="00475E4B" w:rsidRDefault="00475E4B" w:rsidP="00475E4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Fixture name == parameter name</w:t>
      </w:r>
    </w:p>
    <w:p w14:paraId="04AB2A14" w14:textId="77777777" w:rsidR="00475E4B" w:rsidRPr="00475E4B" w:rsidRDefault="00475E4B" w:rsidP="00475E4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Tests do not import fixtures</w:t>
      </w:r>
    </w:p>
    <w:p w14:paraId="357A03F4" w14:textId="77777777" w:rsidR="00475E4B" w:rsidRPr="00475E4B" w:rsidRDefault="00475E4B" w:rsidP="00475E4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Tests do not know how objects are created</w:t>
      </w:r>
    </w:p>
    <w:p w14:paraId="24F67472" w14:textId="77777777" w:rsidR="00475E4B" w:rsidRPr="00475E4B" w:rsidRDefault="00475E4B" w:rsidP="00475E4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Fixtures manage lifecycle, tests use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</w:t>
      </w:r>
      <w:proofErr w:type="spellEnd"/>
    </w:p>
    <w:p w14:paraId="1DDDF3DC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leads to:</w:t>
      </w:r>
    </w:p>
    <w:p w14:paraId="66E10C78" w14:textId="77777777" w:rsidR="00475E4B" w:rsidRPr="00475E4B" w:rsidRDefault="00475E4B" w:rsidP="00475E4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loose coupling</w:t>
      </w:r>
    </w:p>
    <w:p w14:paraId="62A857B8" w14:textId="77777777" w:rsidR="00475E4B" w:rsidRPr="00475E4B" w:rsidRDefault="00475E4B" w:rsidP="00475E4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clean test code</w:t>
      </w:r>
    </w:p>
    <w:p w14:paraId="6F3A1EE8" w14:textId="77777777" w:rsidR="00475E4B" w:rsidRPr="00475E4B" w:rsidRDefault="00475E4B" w:rsidP="00475E4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easy refactoring</w:t>
      </w:r>
    </w:p>
    <w:p w14:paraId="23C0AE28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EA22E5">
          <v:rect id="_x0000_i1557" style="width:0;height:1.5pt" o:hralign="center" o:hrstd="t" o:hr="t" fillcolor="#a0a0a0" stroked="f"/>
        </w:pict>
      </w:r>
    </w:p>
    <w:p w14:paraId="31E60262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Why This Matters for Framework Design</w:t>
      </w:r>
    </w:p>
    <w:p w14:paraId="5FF638E0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Once you understand this flow:</w:t>
      </w:r>
    </w:p>
    <w:p w14:paraId="03F0C9F6" w14:textId="77777777" w:rsidR="00475E4B" w:rsidRPr="00475E4B" w:rsidRDefault="00475E4B" w:rsidP="00475E4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BasePage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becomes easy (Phase 3)</w:t>
      </w:r>
    </w:p>
    <w:p w14:paraId="47809B03" w14:textId="77777777" w:rsidR="00475E4B" w:rsidRPr="00475E4B" w:rsidRDefault="00475E4B" w:rsidP="00475E4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Page Objects feel natural (Phase 4)</w:t>
      </w:r>
    </w:p>
    <w:p w14:paraId="2BC7A838" w14:textId="77777777" w:rsidR="00475E4B" w:rsidRPr="00475E4B" w:rsidRDefault="00475E4B" w:rsidP="00475E4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Driver reuse makes sense (Phase 6+)</w:t>
      </w:r>
    </w:p>
    <w:p w14:paraId="258D35ED" w14:textId="77777777" w:rsidR="00475E4B" w:rsidRPr="00475E4B" w:rsidRDefault="00475E4B" w:rsidP="00475E4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 timing issues are understandable (Phase 7)</w:t>
      </w:r>
    </w:p>
    <w:p w14:paraId="355A86D0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this mental model, everything feels like “magic”.</w:t>
      </w:r>
    </w:p>
    <w:p w14:paraId="6CF29880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7498661">
          <v:rect id="_x0000_i1558" style="width:0;height:1.5pt" o:hralign="center" o:hrstd="t" o:hr="t" fillcolor="#a0a0a0" stroked="f"/>
        </w:pict>
      </w:r>
    </w:p>
    <w:p w14:paraId="31D15685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🎤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Interview-Ready Explanation (Very Strong)</w:t>
      </w:r>
    </w:p>
    <w:p w14:paraId="46F0F512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asked:</w:t>
      </w:r>
    </w:p>
    <w:p w14:paraId="24F69BB1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“How does 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manage setup and teardown?”</w:t>
      </w:r>
    </w:p>
    <w:p w14:paraId="23BF9B36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Answer:</w:t>
      </w:r>
    </w:p>
    <w:p w14:paraId="08B22C28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</w:t>
      </w:r>
      <w:proofErr w:type="spellStart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fixtures use </w:t>
      </w:r>
      <w:r w:rsidRPr="00475E4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yield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pause execution, hand control to the test, and resume teardown afterward. This centralizes setup/teardown and replaces manual try/finally blocks.”</w:t>
      </w:r>
    </w:p>
    <w:p w14:paraId="36549D39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That answer demonstrates </w:t>
      </w: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true understanding</w:t>
      </w: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not memorization.</w:t>
      </w:r>
    </w:p>
    <w:p w14:paraId="6720715E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AB51341">
          <v:rect id="_x0000_i1559" style="width:0;height:1.5pt" o:hralign="center" o:hrstd="t" o:hr="t" fillcolor="#a0a0a0" stroked="f"/>
        </w:pict>
      </w:r>
    </w:p>
    <w:p w14:paraId="62A9FEEF" w14:textId="77777777" w:rsidR="00475E4B" w:rsidRPr="00475E4B" w:rsidRDefault="00475E4B" w:rsidP="00475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5E4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🧊</w:t>
      </w:r>
      <w:r w:rsidRPr="00475E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Freeze Statement for Phase 2</w:t>
      </w:r>
    </w:p>
    <w:p w14:paraId="2EA60439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Phase 2 is truly understood when you can say:</w:t>
      </w:r>
    </w:p>
    <w:p w14:paraId="31FCB9AD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“Fixtures define lifecycle, tests define intent.”</w:t>
      </w:r>
    </w:p>
    <w:p w14:paraId="476BF9D0" w14:textId="77777777" w:rsidR="00475E4B" w:rsidRPr="00475E4B" w:rsidRDefault="00475E4B" w:rsidP="00475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you understand that sentence, you’re ready to move forward.</w:t>
      </w:r>
    </w:p>
    <w:p w14:paraId="145B83D8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75E4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FB05A2F">
          <v:rect id="_x0000_i1560" style="width:0;height:1.5pt" o:hralign="center" o:hrstd="t" o:hr="t" fillcolor="#a0a0a0" stroked="f"/>
        </w:pict>
      </w:r>
    </w:p>
    <w:p w14:paraId="75A4C2DC" w14:textId="77777777" w:rsidR="00475E4B" w:rsidRPr="00475E4B" w:rsidRDefault="00475E4B" w:rsidP="00475E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sectPr w:rsidR="00475E4B" w:rsidRPr="00475E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288F"/>
    <w:multiLevelType w:val="multilevel"/>
    <w:tmpl w:val="8092D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D56C2"/>
    <w:multiLevelType w:val="multilevel"/>
    <w:tmpl w:val="21C86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252BE4"/>
    <w:multiLevelType w:val="multilevel"/>
    <w:tmpl w:val="1BC2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C3E4B"/>
    <w:multiLevelType w:val="multilevel"/>
    <w:tmpl w:val="1184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E5E05"/>
    <w:multiLevelType w:val="multilevel"/>
    <w:tmpl w:val="3FF6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E0754"/>
    <w:multiLevelType w:val="multilevel"/>
    <w:tmpl w:val="AFAA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D26BB"/>
    <w:multiLevelType w:val="multilevel"/>
    <w:tmpl w:val="F540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343580"/>
    <w:multiLevelType w:val="multilevel"/>
    <w:tmpl w:val="58702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701A6C"/>
    <w:multiLevelType w:val="multilevel"/>
    <w:tmpl w:val="9E26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B16C3"/>
    <w:multiLevelType w:val="multilevel"/>
    <w:tmpl w:val="E676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9E6339"/>
    <w:multiLevelType w:val="multilevel"/>
    <w:tmpl w:val="8BF2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514685"/>
    <w:multiLevelType w:val="multilevel"/>
    <w:tmpl w:val="1E1C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50059"/>
    <w:multiLevelType w:val="multilevel"/>
    <w:tmpl w:val="14649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E3CCB"/>
    <w:multiLevelType w:val="multilevel"/>
    <w:tmpl w:val="E6C2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FE4EAF"/>
    <w:multiLevelType w:val="multilevel"/>
    <w:tmpl w:val="C8EC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5E548A"/>
    <w:multiLevelType w:val="multilevel"/>
    <w:tmpl w:val="1372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056077"/>
    <w:multiLevelType w:val="multilevel"/>
    <w:tmpl w:val="E182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F0B13"/>
    <w:multiLevelType w:val="multilevel"/>
    <w:tmpl w:val="FA6E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2221A"/>
    <w:multiLevelType w:val="multilevel"/>
    <w:tmpl w:val="FB2C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CD20F1"/>
    <w:multiLevelType w:val="multilevel"/>
    <w:tmpl w:val="E72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0A35A3"/>
    <w:multiLevelType w:val="multilevel"/>
    <w:tmpl w:val="FBE8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F36588"/>
    <w:multiLevelType w:val="multilevel"/>
    <w:tmpl w:val="C564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03A8B"/>
    <w:multiLevelType w:val="multilevel"/>
    <w:tmpl w:val="3032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4A1B30"/>
    <w:multiLevelType w:val="multilevel"/>
    <w:tmpl w:val="5714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620037"/>
    <w:multiLevelType w:val="multilevel"/>
    <w:tmpl w:val="BC60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D145E4"/>
    <w:multiLevelType w:val="multilevel"/>
    <w:tmpl w:val="E93A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34B4E"/>
    <w:multiLevelType w:val="multilevel"/>
    <w:tmpl w:val="8BF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D04ABE"/>
    <w:multiLevelType w:val="multilevel"/>
    <w:tmpl w:val="19B0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DA7727"/>
    <w:multiLevelType w:val="multilevel"/>
    <w:tmpl w:val="CC10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27D2"/>
    <w:multiLevelType w:val="multilevel"/>
    <w:tmpl w:val="A4DE6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061703">
    <w:abstractNumId w:val="16"/>
  </w:num>
  <w:num w:numId="2" w16cid:durableId="536308983">
    <w:abstractNumId w:val="3"/>
  </w:num>
  <w:num w:numId="3" w16cid:durableId="2120905263">
    <w:abstractNumId w:val="10"/>
  </w:num>
  <w:num w:numId="4" w16cid:durableId="1213616087">
    <w:abstractNumId w:val="20"/>
  </w:num>
  <w:num w:numId="5" w16cid:durableId="565453520">
    <w:abstractNumId w:val="14"/>
  </w:num>
  <w:num w:numId="6" w16cid:durableId="1865172406">
    <w:abstractNumId w:val="17"/>
  </w:num>
  <w:num w:numId="7" w16cid:durableId="777484491">
    <w:abstractNumId w:val="5"/>
  </w:num>
  <w:num w:numId="8" w16cid:durableId="2022003228">
    <w:abstractNumId w:val="18"/>
  </w:num>
  <w:num w:numId="9" w16cid:durableId="939533454">
    <w:abstractNumId w:val="8"/>
  </w:num>
  <w:num w:numId="10" w16cid:durableId="823594731">
    <w:abstractNumId w:val="12"/>
  </w:num>
  <w:num w:numId="11" w16cid:durableId="1170833355">
    <w:abstractNumId w:val="11"/>
  </w:num>
  <w:num w:numId="12" w16cid:durableId="8146681">
    <w:abstractNumId w:val="24"/>
  </w:num>
  <w:num w:numId="13" w16cid:durableId="1709649249">
    <w:abstractNumId w:val="29"/>
  </w:num>
  <w:num w:numId="14" w16cid:durableId="1351881887">
    <w:abstractNumId w:val="6"/>
  </w:num>
  <w:num w:numId="15" w16cid:durableId="617762337">
    <w:abstractNumId w:val="15"/>
  </w:num>
  <w:num w:numId="16" w16cid:durableId="1063530808">
    <w:abstractNumId w:val="21"/>
  </w:num>
  <w:num w:numId="17" w16cid:durableId="554200167">
    <w:abstractNumId w:val="26"/>
  </w:num>
  <w:num w:numId="18" w16cid:durableId="709456890">
    <w:abstractNumId w:val="27"/>
  </w:num>
  <w:num w:numId="19" w16cid:durableId="1536773766">
    <w:abstractNumId w:val="0"/>
  </w:num>
  <w:num w:numId="20" w16cid:durableId="478619384">
    <w:abstractNumId w:val="13"/>
  </w:num>
  <w:num w:numId="21" w16cid:durableId="1918588549">
    <w:abstractNumId w:val="9"/>
  </w:num>
  <w:num w:numId="22" w16cid:durableId="2016347285">
    <w:abstractNumId w:val="2"/>
  </w:num>
  <w:num w:numId="23" w16cid:durableId="693534146">
    <w:abstractNumId w:val="1"/>
  </w:num>
  <w:num w:numId="24" w16cid:durableId="621569656">
    <w:abstractNumId w:val="19"/>
  </w:num>
  <w:num w:numId="25" w16cid:durableId="1798259996">
    <w:abstractNumId w:val="22"/>
  </w:num>
  <w:num w:numId="26" w16cid:durableId="1697194780">
    <w:abstractNumId w:val="4"/>
  </w:num>
  <w:num w:numId="27" w16cid:durableId="251594227">
    <w:abstractNumId w:val="7"/>
  </w:num>
  <w:num w:numId="28" w16cid:durableId="409349806">
    <w:abstractNumId w:val="25"/>
  </w:num>
  <w:num w:numId="29" w16cid:durableId="1771925456">
    <w:abstractNumId w:val="28"/>
  </w:num>
  <w:num w:numId="30" w16cid:durableId="72746118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513"/>
    <w:rsid w:val="00475E4B"/>
    <w:rsid w:val="006A6513"/>
    <w:rsid w:val="00CF7471"/>
    <w:rsid w:val="00DC5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89EAE"/>
  <w15:chartTrackingRefBased/>
  <w15:docId w15:val="{123A1513-E9AC-412B-B795-E17637AEC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5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5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5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5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5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5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5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5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5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5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5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5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5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5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51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5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1166</Words>
  <Characters>6652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2</cp:revision>
  <dcterms:created xsi:type="dcterms:W3CDTF">2025-12-30T16:07:00Z</dcterms:created>
  <dcterms:modified xsi:type="dcterms:W3CDTF">2025-12-30T16:18:00Z</dcterms:modified>
</cp:coreProperties>
</file>