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BB3C" w14:textId="77777777" w:rsidR="00740498" w:rsidRPr="00334823" w:rsidRDefault="00740498" w:rsidP="00F10805">
      <w:pPr>
        <w:pStyle w:val="Title"/>
        <w:jc w:val="center"/>
        <w:rPr>
          <w:sz w:val="48"/>
          <w:szCs w:val="48"/>
        </w:rPr>
      </w:pPr>
      <w:r w:rsidRPr="00334823">
        <w:rPr>
          <w:sz w:val="48"/>
          <w:szCs w:val="48"/>
        </w:rPr>
        <w:t>UNIT IV XML AND DATAWAREHOUSE</w:t>
      </w:r>
    </w:p>
    <w:p w14:paraId="4A42608B" w14:textId="77777777" w:rsidR="00F10805" w:rsidRPr="00334823" w:rsidRDefault="00F10805" w:rsidP="00F10805">
      <w:pPr>
        <w:rPr>
          <w:sz w:val="18"/>
          <w:szCs w:val="18"/>
        </w:rPr>
      </w:pPr>
    </w:p>
    <w:p w14:paraId="678B8F5E" w14:textId="2A5D056F" w:rsidR="00F10805" w:rsidRPr="00334823" w:rsidRDefault="00F10805" w:rsidP="00F10805">
      <w:pPr>
        <w:pStyle w:val="Heading1"/>
        <w:rPr>
          <w:sz w:val="20"/>
          <w:szCs w:val="20"/>
        </w:rPr>
      </w:pPr>
      <w:bookmarkStart w:id="0" w:name="_Toc139149736"/>
      <w:r w:rsidRPr="00334823">
        <w:rPr>
          <w:sz w:val="20"/>
          <w:szCs w:val="20"/>
        </w:rPr>
        <w:t>SYLLABUS:</w:t>
      </w:r>
      <w:bookmarkEnd w:id="0"/>
    </w:p>
    <w:p w14:paraId="7C983C35" w14:textId="14F74BFD" w:rsidR="00F10805" w:rsidRPr="00334823" w:rsidRDefault="00F10805" w:rsidP="00334823">
      <w:pPr>
        <w:ind w:left="360"/>
        <w:rPr>
          <w:sz w:val="22"/>
          <w:szCs w:val="22"/>
        </w:rPr>
      </w:pPr>
      <w:r w:rsidRPr="00334823">
        <w:rPr>
          <w:sz w:val="22"/>
          <w:szCs w:val="22"/>
        </w:rPr>
        <w:t>XML Database: XML – XML Schema – XML DOM and SAX Parsers – XSL – XSLT – XPath and XQuery – Data Warehouse: Introduction – Multidimensional Data Modelling – Star and Snow flake Schema – Architecture – OLAP Operations and Queries.</w:t>
      </w:r>
    </w:p>
    <w:p w14:paraId="70FBB0AD" w14:textId="77777777" w:rsidR="00F10805" w:rsidRPr="00334823" w:rsidRDefault="00F10805" w:rsidP="00F10805">
      <w:pPr>
        <w:rPr>
          <w:sz w:val="18"/>
          <w:szCs w:val="18"/>
        </w:rPr>
      </w:pPr>
    </w:p>
    <w:p w14:paraId="4E933D70" w14:textId="5A794539" w:rsidR="00F10805" w:rsidRPr="00334823" w:rsidRDefault="00F10805" w:rsidP="00F10805">
      <w:pPr>
        <w:pStyle w:val="Heading1"/>
        <w:rPr>
          <w:sz w:val="20"/>
          <w:szCs w:val="20"/>
        </w:rPr>
      </w:pPr>
      <w:bookmarkStart w:id="1" w:name="_Toc139149737"/>
      <w:r w:rsidRPr="00334823">
        <w:rPr>
          <w:sz w:val="20"/>
          <w:szCs w:val="20"/>
        </w:rPr>
        <w:t>SNAPSHOT:</w:t>
      </w:r>
      <w:bookmarkEnd w:id="1"/>
    </w:p>
    <w:p w14:paraId="3C45A37E" w14:textId="77777777" w:rsidR="00F10805" w:rsidRPr="00F10805" w:rsidRDefault="00F10805">
      <w:pPr>
        <w:pStyle w:val="ListParagraph"/>
        <w:numPr>
          <w:ilvl w:val="0"/>
          <w:numId w:val="1"/>
        </w:numPr>
        <w:rPr>
          <w:sz w:val="22"/>
          <w:szCs w:val="22"/>
        </w:rPr>
      </w:pPr>
      <w:r w:rsidRPr="00F10805">
        <w:rPr>
          <w:sz w:val="22"/>
          <w:szCs w:val="22"/>
        </w:rPr>
        <w:t>XML Database</w:t>
      </w:r>
    </w:p>
    <w:p w14:paraId="569DFBAD" w14:textId="77777777" w:rsidR="00F10805" w:rsidRPr="00F10805" w:rsidRDefault="00F10805">
      <w:pPr>
        <w:pStyle w:val="ListParagraph"/>
        <w:numPr>
          <w:ilvl w:val="1"/>
          <w:numId w:val="1"/>
        </w:numPr>
        <w:rPr>
          <w:sz w:val="22"/>
          <w:szCs w:val="22"/>
        </w:rPr>
      </w:pPr>
      <w:r w:rsidRPr="00F10805">
        <w:rPr>
          <w:sz w:val="22"/>
          <w:szCs w:val="22"/>
        </w:rPr>
        <w:t>Introduction to XML</w:t>
      </w:r>
    </w:p>
    <w:p w14:paraId="05CD1310" w14:textId="77777777" w:rsidR="00F10805" w:rsidRPr="00F10805" w:rsidRDefault="00F10805">
      <w:pPr>
        <w:pStyle w:val="ListParagraph"/>
        <w:numPr>
          <w:ilvl w:val="1"/>
          <w:numId w:val="1"/>
        </w:numPr>
        <w:rPr>
          <w:sz w:val="22"/>
          <w:szCs w:val="22"/>
        </w:rPr>
      </w:pPr>
      <w:r w:rsidRPr="00F10805">
        <w:rPr>
          <w:sz w:val="22"/>
          <w:szCs w:val="22"/>
        </w:rPr>
        <w:t>XML Schema</w:t>
      </w:r>
    </w:p>
    <w:p w14:paraId="2760FFEA" w14:textId="77777777" w:rsidR="00F10805" w:rsidRPr="00F10805" w:rsidRDefault="00F10805">
      <w:pPr>
        <w:pStyle w:val="ListParagraph"/>
        <w:numPr>
          <w:ilvl w:val="1"/>
          <w:numId w:val="1"/>
        </w:numPr>
        <w:rPr>
          <w:sz w:val="22"/>
          <w:szCs w:val="22"/>
        </w:rPr>
      </w:pPr>
      <w:r w:rsidRPr="00F10805">
        <w:rPr>
          <w:sz w:val="22"/>
          <w:szCs w:val="22"/>
        </w:rPr>
        <w:t>XML Document Object Model (DOM) and Simple API for XML (SAX) Parsers</w:t>
      </w:r>
    </w:p>
    <w:p w14:paraId="4F468933" w14:textId="77777777" w:rsidR="00F10805" w:rsidRPr="00F10805" w:rsidRDefault="00F10805">
      <w:pPr>
        <w:pStyle w:val="ListParagraph"/>
        <w:numPr>
          <w:ilvl w:val="1"/>
          <w:numId w:val="1"/>
        </w:numPr>
        <w:rPr>
          <w:sz w:val="22"/>
          <w:szCs w:val="22"/>
        </w:rPr>
      </w:pPr>
      <w:r w:rsidRPr="00F10805">
        <w:rPr>
          <w:sz w:val="22"/>
          <w:szCs w:val="22"/>
        </w:rPr>
        <w:t>XML Transformation using XSL and XSLT</w:t>
      </w:r>
    </w:p>
    <w:p w14:paraId="600A5785" w14:textId="77777777" w:rsidR="00F10805" w:rsidRPr="00F10805" w:rsidRDefault="00F10805">
      <w:pPr>
        <w:pStyle w:val="ListParagraph"/>
        <w:numPr>
          <w:ilvl w:val="1"/>
          <w:numId w:val="1"/>
        </w:numPr>
        <w:rPr>
          <w:sz w:val="22"/>
          <w:szCs w:val="22"/>
        </w:rPr>
      </w:pPr>
      <w:r w:rsidRPr="00F10805">
        <w:rPr>
          <w:sz w:val="22"/>
          <w:szCs w:val="22"/>
        </w:rPr>
        <w:t>XPath: Navigation and Querying in XML</w:t>
      </w:r>
    </w:p>
    <w:p w14:paraId="07CC7C09" w14:textId="77777777" w:rsidR="00F10805" w:rsidRPr="00F10805" w:rsidRDefault="00F10805">
      <w:pPr>
        <w:pStyle w:val="ListParagraph"/>
        <w:numPr>
          <w:ilvl w:val="1"/>
          <w:numId w:val="1"/>
        </w:numPr>
        <w:rPr>
          <w:sz w:val="22"/>
          <w:szCs w:val="22"/>
        </w:rPr>
      </w:pPr>
      <w:r w:rsidRPr="00F10805">
        <w:rPr>
          <w:sz w:val="22"/>
          <w:szCs w:val="22"/>
        </w:rPr>
        <w:t>XQuery: Query Language for XML</w:t>
      </w:r>
    </w:p>
    <w:p w14:paraId="4ABF1C44" w14:textId="77777777" w:rsidR="00F10805" w:rsidRPr="00F10805" w:rsidRDefault="00F10805">
      <w:pPr>
        <w:pStyle w:val="ListParagraph"/>
        <w:numPr>
          <w:ilvl w:val="0"/>
          <w:numId w:val="1"/>
        </w:numPr>
        <w:rPr>
          <w:sz w:val="22"/>
          <w:szCs w:val="22"/>
        </w:rPr>
      </w:pPr>
      <w:r w:rsidRPr="00F10805">
        <w:rPr>
          <w:sz w:val="22"/>
          <w:szCs w:val="22"/>
        </w:rPr>
        <w:t>Data Warehousing</w:t>
      </w:r>
    </w:p>
    <w:p w14:paraId="20AC42FC" w14:textId="77777777" w:rsidR="00F10805" w:rsidRPr="00F10805" w:rsidRDefault="00F10805">
      <w:pPr>
        <w:pStyle w:val="ListParagraph"/>
        <w:numPr>
          <w:ilvl w:val="1"/>
          <w:numId w:val="1"/>
        </w:numPr>
        <w:rPr>
          <w:sz w:val="22"/>
          <w:szCs w:val="22"/>
        </w:rPr>
      </w:pPr>
      <w:r w:rsidRPr="00F10805">
        <w:rPr>
          <w:sz w:val="22"/>
          <w:szCs w:val="22"/>
        </w:rPr>
        <w:t>Introduction to Data Warehousing</w:t>
      </w:r>
    </w:p>
    <w:p w14:paraId="0B926EB4" w14:textId="3E0FB482" w:rsidR="00F10805" w:rsidRPr="00F10805" w:rsidRDefault="00F10805">
      <w:pPr>
        <w:pStyle w:val="ListParagraph"/>
        <w:numPr>
          <w:ilvl w:val="1"/>
          <w:numId w:val="1"/>
        </w:numPr>
        <w:rPr>
          <w:sz w:val="22"/>
          <w:szCs w:val="22"/>
        </w:rPr>
      </w:pPr>
      <w:r w:rsidRPr="00F10805">
        <w:rPr>
          <w:sz w:val="22"/>
          <w:szCs w:val="22"/>
        </w:rPr>
        <w:t xml:space="preserve">Multidimensional Data </w:t>
      </w:r>
      <w:r w:rsidRPr="00334823">
        <w:rPr>
          <w:sz w:val="22"/>
          <w:szCs w:val="22"/>
        </w:rPr>
        <w:t>Modelling</w:t>
      </w:r>
    </w:p>
    <w:p w14:paraId="0BADA8DD" w14:textId="77777777" w:rsidR="00F10805" w:rsidRPr="00F10805" w:rsidRDefault="00F10805">
      <w:pPr>
        <w:pStyle w:val="ListParagraph"/>
        <w:numPr>
          <w:ilvl w:val="1"/>
          <w:numId w:val="1"/>
        </w:numPr>
        <w:rPr>
          <w:sz w:val="22"/>
          <w:szCs w:val="22"/>
        </w:rPr>
      </w:pPr>
      <w:r w:rsidRPr="00F10805">
        <w:rPr>
          <w:sz w:val="22"/>
          <w:szCs w:val="22"/>
        </w:rPr>
        <w:t>Star Schema and Snowflake Schema</w:t>
      </w:r>
    </w:p>
    <w:p w14:paraId="2033E5FA" w14:textId="77777777" w:rsidR="00F10805" w:rsidRPr="00F10805" w:rsidRDefault="00F10805">
      <w:pPr>
        <w:pStyle w:val="ListParagraph"/>
        <w:numPr>
          <w:ilvl w:val="1"/>
          <w:numId w:val="1"/>
        </w:numPr>
        <w:rPr>
          <w:sz w:val="22"/>
          <w:szCs w:val="22"/>
        </w:rPr>
      </w:pPr>
      <w:r w:rsidRPr="00F10805">
        <w:rPr>
          <w:sz w:val="22"/>
          <w:szCs w:val="22"/>
        </w:rPr>
        <w:t>Data Warehouse Architecture</w:t>
      </w:r>
    </w:p>
    <w:p w14:paraId="020A6A70" w14:textId="77777777" w:rsidR="00F10805" w:rsidRPr="00F10805" w:rsidRDefault="00F10805">
      <w:pPr>
        <w:pStyle w:val="ListParagraph"/>
        <w:numPr>
          <w:ilvl w:val="1"/>
          <w:numId w:val="1"/>
        </w:numPr>
        <w:rPr>
          <w:sz w:val="22"/>
          <w:szCs w:val="22"/>
        </w:rPr>
      </w:pPr>
      <w:r w:rsidRPr="00F10805">
        <w:rPr>
          <w:sz w:val="22"/>
          <w:szCs w:val="22"/>
        </w:rPr>
        <w:t>Online Analytical Processing (OLAP)</w:t>
      </w:r>
    </w:p>
    <w:p w14:paraId="64A1EA28" w14:textId="77777777" w:rsidR="00F10805" w:rsidRPr="00F10805" w:rsidRDefault="00F10805">
      <w:pPr>
        <w:pStyle w:val="ListParagraph"/>
        <w:numPr>
          <w:ilvl w:val="1"/>
          <w:numId w:val="1"/>
        </w:numPr>
        <w:rPr>
          <w:sz w:val="22"/>
          <w:szCs w:val="22"/>
        </w:rPr>
      </w:pPr>
      <w:r w:rsidRPr="00F10805">
        <w:rPr>
          <w:sz w:val="22"/>
          <w:szCs w:val="22"/>
        </w:rPr>
        <w:t>OLAP Operations: Roll-Up, Drill-Down, Slice and Dice, Pivot</w:t>
      </w:r>
    </w:p>
    <w:p w14:paraId="32A0E577" w14:textId="77777777" w:rsidR="00F10805" w:rsidRPr="00F10805" w:rsidRDefault="00F10805">
      <w:pPr>
        <w:pStyle w:val="ListParagraph"/>
        <w:numPr>
          <w:ilvl w:val="1"/>
          <w:numId w:val="1"/>
        </w:numPr>
        <w:rPr>
          <w:sz w:val="22"/>
          <w:szCs w:val="22"/>
        </w:rPr>
      </w:pPr>
      <w:r w:rsidRPr="00F10805">
        <w:rPr>
          <w:sz w:val="22"/>
          <w:szCs w:val="22"/>
        </w:rPr>
        <w:t>OLAP Queries: MDX (Multidimensional Expressions)</w:t>
      </w:r>
    </w:p>
    <w:p w14:paraId="3F379D6B" w14:textId="1C072656" w:rsidR="00334823" w:rsidRDefault="00334823">
      <w:pPr>
        <w:rPr>
          <w:sz w:val="18"/>
          <w:szCs w:val="18"/>
        </w:rPr>
      </w:pPr>
      <w:r>
        <w:rPr>
          <w:sz w:val="18"/>
          <w:szCs w:val="18"/>
        </w:rPr>
        <w:br w:type="page"/>
      </w:r>
    </w:p>
    <w:p w14:paraId="11BD02B1" w14:textId="5A24624A" w:rsidR="00F10805" w:rsidRPr="00334823" w:rsidRDefault="00F10805" w:rsidP="00F10805">
      <w:pPr>
        <w:pStyle w:val="Heading1"/>
        <w:rPr>
          <w:sz w:val="20"/>
          <w:szCs w:val="20"/>
        </w:rPr>
      </w:pPr>
      <w:bookmarkStart w:id="2" w:name="_Toc139149738"/>
      <w:r w:rsidRPr="00334823">
        <w:rPr>
          <w:sz w:val="20"/>
          <w:szCs w:val="20"/>
        </w:rPr>
        <w:lastRenderedPageBreak/>
        <w:t>CONTE</w:t>
      </w:r>
      <w:r w:rsidR="00334823">
        <w:rPr>
          <w:sz w:val="20"/>
          <w:szCs w:val="20"/>
        </w:rPr>
        <w:t>n</w:t>
      </w:r>
      <w:r w:rsidRPr="00334823">
        <w:rPr>
          <w:sz w:val="20"/>
          <w:szCs w:val="20"/>
        </w:rPr>
        <w:t>T</w:t>
      </w:r>
      <w:r w:rsidR="00334823">
        <w:rPr>
          <w:sz w:val="20"/>
          <w:szCs w:val="20"/>
        </w:rPr>
        <w:t>s</w:t>
      </w:r>
      <w:r w:rsidRPr="00334823">
        <w:rPr>
          <w:sz w:val="20"/>
          <w:szCs w:val="20"/>
        </w:rPr>
        <w:t>:</w:t>
      </w:r>
      <w:bookmarkEnd w:id="2"/>
    </w:p>
    <w:p w14:paraId="50777DA3" w14:textId="1194DAA6" w:rsidR="00334823" w:rsidRDefault="00334823">
      <w:pPr>
        <w:pStyle w:val="TOC1"/>
        <w:tabs>
          <w:tab w:val="right" w:leader="dot" w:pos="9350"/>
        </w:tabs>
        <w:rPr>
          <w:noProof/>
        </w:rPr>
      </w:pPr>
      <w:r>
        <w:rPr>
          <w:sz w:val="18"/>
          <w:szCs w:val="18"/>
        </w:rPr>
        <w:fldChar w:fldCharType="begin"/>
      </w:r>
      <w:r>
        <w:rPr>
          <w:sz w:val="18"/>
          <w:szCs w:val="18"/>
        </w:rPr>
        <w:instrText xml:space="preserve"> TOC \o "1-2" \h \z \u </w:instrText>
      </w:r>
      <w:r>
        <w:rPr>
          <w:sz w:val="18"/>
          <w:szCs w:val="18"/>
        </w:rPr>
        <w:fldChar w:fldCharType="separate"/>
      </w:r>
      <w:hyperlink w:anchor="_Toc139149736" w:history="1">
        <w:r w:rsidRPr="00B715C5">
          <w:rPr>
            <w:rStyle w:val="Hyperlink"/>
            <w:noProof/>
          </w:rPr>
          <w:t>SYLLABUS:</w:t>
        </w:r>
        <w:r>
          <w:rPr>
            <w:noProof/>
            <w:webHidden/>
          </w:rPr>
          <w:tab/>
        </w:r>
        <w:r>
          <w:rPr>
            <w:noProof/>
            <w:webHidden/>
          </w:rPr>
          <w:fldChar w:fldCharType="begin"/>
        </w:r>
        <w:r>
          <w:rPr>
            <w:noProof/>
            <w:webHidden/>
          </w:rPr>
          <w:instrText xml:space="preserve"> PAGEREF _Toc139149736 \h </w:instrText>
        </w:r>
        <w:r>
          <w:rPr>
            <w:noProof/>
            <w:webHidden/>
          </w:rPr>
        </w:r>
        <w:r>
          <w:rPr>
            <w:noProof/>
            <w:webHidden/>
          </w:rPr>
          <w:fldChar w:fldCharType="separate"/>
        </w:r>
        <w:r w:rsidR="00CD59D8">
          <w:rPr>
            <w:noProof/>
            <w:webHidden/>
          </w:rPr>
          <w:t>1</w:t>
        </w:r>
        <w:r>
          <w:rPr>
            <w:noProof/>
            <w:webHidden/>
          </w:rPr>
          <w:fldChar w:fldCharType="end"/>
        </w:r>
      </w:hyperlink>
    </w:p>
    <w:p w14:paraId="131BC603" w14:textId="300C1D5B" w:rsidR="00334823" w:rsidRDefault="00000000">
      <w:pPr>
        <w:pStyle w:val="TOC1"/>
        <w:tabs>
          <w:tab w:val="right" w:leader="dot" w:pos="9350"/>
        </w:tabs>
        <w:rPr>
          <w:noProof/>
        </w:rPr>
      </w:pPr>
      <w:hyperlink w:anchor="_Toc139149737" w:history="1">
        <w:r w:rsidR="00334823" w:rsidRPr="00B715C5">
          <w:rPr>
            <w:rStyle w:val="Hyperlink"/>
            <w:noProof/>
          </w:rPr>
          <w:t>SNAPSHOT:</w:t>
        </w:r>
        <w:r w:rsidR="00334823">
          <w:rPr>
            <w:noProof/>
            <w:webHidden/>
          </w:rPr>
          <w:tab/>
        </w:r>
        <w:r w:rsidR="00334823">
          <w:rPr>
            <w:noProof/>
            <w:webHidden/>
          </w:rPr>
          <w:fldChar w:fldCharType="begin"/>
        </w:r>
        <w:r w:rsidR="00334823">
          <w:rPr>
            <w:noProof/>
            <w:webHidden/>
          </w:rPr>
          <w:instrText xml:space="preserve"> PAGEREF _Toc139149737 \h </w:instrText>
        </w:r>
        <w:r w:rsidR="00334823">
          <w:rPr>
            <w:noProof/>
            <w:webHidden/>
          </w:rPr>
        </w:r>
        <w:r w:rsidR="00334823">
          <w:rPr>
            <w:noProof/>
            <w:webHidden/>
          </w:rPr>
          <w:fldChar w:fldCharType="separate"/>
        </w:r>
        <w:r w:rsidR="00CD59D8">
          <w:rPr>
            <w:noProof/>
            <w:webHidden/>
          </w:rPr>
          <w:t>1</w:t>
        </w:r>
        <w:r w:rsidR="00334823">
          <w:rPr>
            <w:noProof/>
            <w:webHidden/>
          </w:rPr>
          <w:fldChar w:fldCharType="end"/>
        </w:r>
      </w:hyperlink>
    </w:p>
    <w:p w14:paraId="2B882055" w14:textId="2E4D8F4F" w:rsidR="00334823" w:rsidRDefault="00000000">
      <w:pPr>
        <w:pStyle w:val="TOC1"/>
        <w:tabs>
          <w:tab w:val="right" w:leader="dot" w:pos="9350"/>
        </w:tabs>
        <w:rPr>
          <w:noProof/>
        </w:rPr>
      </w:pPr>
      <w:hyperlink w:anchor="_Toc139149738" w:history="1">
        <w:r w:rsidR="00334823" w:rsidRPr="00B715C5">
          <w:rPr>
            <w:rStyle w:val="Hyperlink"/>
            <w:noProof/>
          </w:rPr>
          <w:t>CONTEnTs:</w:t>
        </w:r>
        <w:r w:rsidR="00334823">
          <w:rPr>
            <w:noProof/>
            <w:webHidden/>
          </w:rPr>
          <w:tab/>
        </w:r>
        <w:r w:rsidR="00334823">
          <w:rPr>
            <w:noProof/>
            <w:webHidden/>
          </w:rPr>
          <w:fldChar w:fldCharType="begin"/>
        </w:r>
        <w:r w:rsidR="00334823">
          <w:rPr>
            <w:noProof/>
            <w:webHidden/>
          </w:rPr>
          <w:instrText xml:space="preserve"> PAGEREF _Toc139149738 \h </w:instrText>
        </w:r>
        <w:r w:rsidR="00334823">
          <w:rPr>
            <w:noProof/>
            <w:webHidden/>
          </w:rPr>
        </w:r>
        <w:r w:rsidR="00334823">
          <w:rPr>
            <w:noProof/>
            <w:webHidden/>
          </w:rPr>
          <w:fldChar w:fldCharType="separate"/>
        </w:r>
        <w:r w:rsidR="00CD59D8">
          <w:rPr>
            <w:noProof/>
            <w:webHidden/>
          </w:rPr>
          <w:t>2</w:t>
        </w:r>
        <w:r w:rsidR="00334823">
          <w:rPr>
            <w:noProof/>
            <w:webHidden/>
          </w:rPr>
          <w:fldChar w:fldCharType="end"/>
        </w:r>
      </w:hyperlink>
    </w:p>
    <w:p w14:paraId="204D1C0C" w14:textId="68CEF80A" w:rsidR="00334823" w:rsidRDefault="00000000">
      <w:pPr>
        <w:pStyle w:val="TOC1"/>
        <w:tabs>
          <w:tab w:val="right" w:leader="dot" w:pos="9350"/>
        </w:tabs>
        <w:rPr>
          <w:noProof/>
        </w:rPr>
      </w:pPr>
      <w:hyperlink w:anchor="_Toc139149739" w:history="1">
        <w:r w:rsidR="00334823" w:rsidRPr="00B715C5">
          <w:rPr>
            <w:rStyle w:val="Hyperlink"/>
            <w:noProof/>
          </w:rPr>
          <w:t>XML Database</w:t>
        </w:r>
        <w:r w:rsidR="00334823">
          <w:rPr>
            <w:noProof/>
            <w:webHidden/>
          </w:rPr>
          <w:tab/>
        </w:r>
        <w:r w:rsidR="00334823">
          <w:rPr>
            <w:noProof/>
            <w:webHidden/>
          </w:rPr>
          <w:fldChar w:fldCharType="begin"/>
        </w:r>
        <w:r w:rsidR="00334823">
          <w:rPr>
            <w:noProof/>
            <w:webHidden/>
          </w:rPr>
          <w:instrText xml:space="preserve"> PAGEREF _Toc139149739 \h </w:instrText>
        </w:r>
        <w:r w:rsidR="00334823">
          <w:rPr>
            <w:noProof/>
            <w:webHidden/>
          </w:rPr>
        </w:r>
        <w:r w:rsidR="00334823">
          <w:rPr>
            <w:noProof/>
            <w:webHidden/>
          </w:rPr>
          <w:fldChar w:fldCharType="separate"/>
        </w:r>
        <w:r w:rsidR="00CD59D8">
          <w:rPr>
            <w:noProof/>
            <w:webHidden/>
          </w:rPr>
          <w:t>3</w:t>
        </w:r>
        <w:r w:rsidR="00334823">
          <w:rPr>
            <w:noProof/>
            <w:webHidden/>
          </w:rPr>
          <w:fldChar w:fldCharType="end"/>
        </w:r>
      </w:hyperlink>
    </w:p>
    <w:p w14:paraId="4939B08E" w14:textId="3393990E" w:rsidR="00334823" w:rsidRDefault="00000000">
      <w:pPr>
        <w:pStyle w:val="TOC2"/>
        <w:tabs>
          <w:tab w:val="right" w:leader="dot" w:pos="9350"/>
        </w:tabs>
        <w:rPr>
          <w:noProof/>
        </w:rPr>
      </w:pPr>
      <w:hyperlink w:anchor="_Toc139149740" w:history="1">
        <w:r w:rsidR="00334823" w:rsidRPr="00B715C5">
          <w:rPr>
            <w:rStyle w:val="Hyperlink"/>
            <w:noProof/>
          </w:rPr>
          <w:t>XML Introduction</w:t>
        </w:r>
        <w:r w:rsidR="00334823">
          <w:rPr>
            <w:noProof/>
            <w:webHidden/>
          </w:rPr>
          <w:tab/>
        </w:r>
        <w:r w:rsidR="00334823">
          <w:rPr>
            <w:noProof/>
            <w:webHidden/>
          </w:rPr>
          <w:fldChar w:fldCharType="begin"/>
        </w:r>
        <w:r w:rsidR="00334823">
          <w:rPr>
            <w:noProof/>
            <w:webHidden/>
          </w:rPr>
          <w:instrText xml:space="preserve"> PAGEREF _Toc139149740 \h </w:instrText>
        </w:r>
        <w:r w:rsidR="00334823">
          <w:rPr>
            <w:noProof/>
            <w:webHidden/>
          </w:rPr>
        </w:r>
        <w:r w:rsidR="00334823">
          <w:rPr>
            <w:noProof/>
            <w:webHidden/>
          </w:rPr>
          <w:fldChar w:fldCharType="separate"/>
        </w:r>
        <w:r w:rsidR="00CD59D8">
          <w:rPr>
            <w:noProof/>
            <w:webHidden/>
          </w:rPr>
          <w:t>3</w:t>
        </w:r>
        <w:r w:rsidR="00334823">
          <w:rPr>
            <w:noProof/>
            <w:webHidden/>
          </w:rPr>
          <w:fldChar w:fldCharType="end"/>
        </w:r>
      </w:hyperlink>
    </w:p>
    <w:p w14:paraId="45371A44" w14:textId="460ED903" w:rsidR="00334823" w:rsidRDefault="00000000">
      <w:pPr>
        <w:pStyle w:val="TOC2"/>
        <w:tabs>
          <w:tab w:val="right" w:leader="dot" w:pos="9350"/>
        </w:tabs>
        <w:rPr>
          <w:noProof/>
        </w:rPr>
      </w:pPr>
      <w:hyperlink w:anchor="_Toc139149741" w:history="1">
        <w:r w:rsidR="00334823" w:rsidRPr="00B715C5">
          <w:rPr>
            <w:rStyle w:val="Hyperlink"/>
            <w:noProof/>
          </w:rPr>
          <w:t>XML Schema</w:t>
        </w:r>
        <w:r w:rsidR="00334823">
          <w:rPr>
            <w:noProof/>
            <w:webHidden/>
          </w:rPr>
          <w:tab/>
        </w:r>
        <w:r w:rsidR="00334823">
          <w:rPr>
            <w:noProof/>
            <w:webHidden/>
          </w:rPr>
          <w:fldChar w:fldCharType="begin"/>
        </w:r>
        <w:r w:rsidR="00334823">
          <w:rPr>
            <w:noProof/>
            <w:webHidden/>
          </w:rPr>
          <w:instrText xml:space="preserve"> PAGEREF _Toc139149741 \h </w:instrText>
        </w:r>
        <w:r w:rsidR="00334823">
          <w:rPr>
            <w:noProof/>
            <w:webHidden/>
          </w:rPr>
        </w:r>
        <w:r w:rsidR="00334823">
          <w:rPr>
            <w:noProof/>
            <w:webHidden/>
          </w:rPr>
          <w:fldChar w:fldCharType="separate"/>
        </w:r>
        <w:r w:rsidR="00CD59D8">
          <w:rPr>
            <w:noProof/>
            <w:webHidden/>
          </w:rPr>
          <w:t>4</w:t>
        </w:r>
        <w:r w:rsidR="00334823">
          <w:rPr>
            <w:noProof/>
            <w:webHidden/>
          </w:rPr>
          <w:fldChar w:fldCharType="end"/>
        </w:r>
      </w:hyperlink>
    </w:p>
    <w:p w14:paraId="6DF78502" w14:textId="4489D765" w:rsidR="00334823" w:rsidRDefault="00000000">
      <w:pPr>
        <w:pStyle w:val="TOC2"/>
        <w:tabs>
          <w:tab w:val="right" w:leader="dot" w:pos="9350"/>
        </w:tabs>
        <w:rPr>
          <w:noProof/>
        </w:rPr>
      </w:pPr>
      <w:hyperlink w:anchor="_Toc139149742" w:history="1">
        <w:r w:rsidR="00334823" w:rsidRPr="00B715C5">
          <w:rPr>
            <w:rStyle w:val="Hyperlink"/>
            <w:noProof/>
          </w:rPr>
          <w:t>XML DOM and SAX Parsers</w:t>
        </w:r>
        <w:r w:rsidR="00334823">
          <w:rPr>
            <w:noProof/>
            <w:webHidden/>
          </w:rPr>
          <w:tab/>
        </w:r>
        <w:r w:rsidR="00334823">
          <w:rPr>
            <w:noProof/>
            <w:webHidden/>
          </w:rPr>
          <w:fldChar w:fldCharType="begin"/>
        </w:r>
        <w:r w:rsidR="00334823">
          <w:rPr>
            <w:noProof/>
            <w:webHidden/>
          </w:rPr>
          <w:instrText xml:space="preserve"> PAGEREF _Toc139149742 \h </w:instrText>
        </w:r>
        <w:r w:rsidR="00334823">
          <w:rPr>
            <w:noProof/>
            <w:webHidden/>
          </w:rPr>
        </w:r>
        <w:r w:rsidR="00334823">
          <w:rPr>
            <w:noProof/>
            <w:webHidden/>
          </w:rPr>
          <w:fldChar w:fldCharType="separate"/>
        </w:r>
        <w:r w:rsidR="00CD59D8">
          <w:rPr>
            <w:noProof/>
            <w:webHidden/>
          </w:rPr>
          <w:t>7</w:t>
        </w:r>
        <w:r w:rsidR="00334823">
          <w:rPr>
            <w:noProof/>
            <w:webHidden/>
          </w:rPr>
          <w:fldChar w:fldCharType="end"/>
        </w:r>
      </w:hyperlink>
    </w:p>
    <w:p w14:paraId="4BB6838E" w14:textId="196085CE" w:rsidR="00334823" w:rsidRDefault="00000000">
      <w:pPr>
        <w:pStyle w:val="TOC2"/>
        <w:tabs>
          <w:tab w:val="right" w:leader="dot" w:pos="9350"/>
        </w:tabs>
        <w:rPr>
          <w:noProof/>
        </w:rPr>
      </w:pPr>
      <w:hyperlink w:anchor="_Toc139149743" w:history="1">
        <w:r w:rsidR="00334823" w:rsidRPr="00B715C5">
          <w:rPr>
            <w:rStyle w:val="Hyperlink"/>
            <w:noProof/>
          </w:rPr>
          <w:t>XSL and XSLT</w:t>
        </w:r>
        <w:r w:rsidR="00334823">
          <w:rPr>
            <w:noProof/>
            <w:webHidden/>
          </w:rPr>
          <w:tab/>
        </w:r>
        <w:r w:rsidR="00334823">
          <w:rPr>
            <w:noProof/>
            <w:webHidden/>
          </w:rPr>
          <w:fldChar w:fldCharType="begin"/>
        </w:r>
        <w:r w:rsidR="00334823">
          <w:rPr>
            <w:noProof/>
            <w:webHidden/>
          </w:rPr>
          <w:instrText xml:space="preserve"> PAGEREF _Toc139149743 \h </w:instrText>
        </w:r>
        <w:r w:rsidR="00334823">
          <w:rPr>
            <w:noProof/>
            <w:webHidden/>
          </w:rPr>
        </w:r>
        <w:r w:rsidR="00334823">
          <w:rPr>
            <w:noProof/>
            <w:webHidden/>
          </w:rPr>
          <w:fldChar w:fldCharType="separate"/>
        </w:r>
        <w:r w:rsidR="00CD59D8">
          <w:rPr>
            <w:noProof/>
            <w:webHidden/>
          </w:rPr>
          <w:t>9</w:t>
        </w:r>
        <w:r w:rsidR="00334823">
          <w:rPr>
            <w:noProof/>
            <w:webHidden/>
          </w:rPr>
          <w:fldChar w:fldCharType="end"/>
        </w:r>
      </w:hyperlink>
    </w:p>
    <w:p w14:paraId="33E1B2BB" w14:textId="5C3EBDF9" w:rsidR="00334823" w:rsidRDefault="00000000">
      <w:pPr>
        <w:pStyle w:val="TOC2"/>
        <w:tabs>
          <w:tab w:val="right" w:leader="dot" w:pos="9350"/>
        </w:tabs>
        <w:rPr>
          <w:noProof/>
        </w:rPr>
      </w:pPr>
      <w:hyperlink w:anchor="_Toc139149744" w:history="1">
        <w:r w:rsidR="00334823" w:rsidRPr="00B715C5">
          <w:rPr>
            <w:rStyle w:val="Hyperlink"/>
            <w:noProof/>
          </w:rPr>
          <w:t>XPath And XQuery</w:t>
        </w:r>
        <w:r w:rsidR="00334823">
          <w:rPr>
            <w:noProof/>
            <w:webHidden/>
          </w:rPr>
          <w:tab/>
        </w:r>
        <w:r w:rsidR="00334823">
          <w:rPr>
            <w:noProof/>
            <w:webHidden/>
          </w:rPr>
          <w:fldChar w:fldCharType="begin"/>
        </w:r>
        <w:r w:rsidR="00334823">
          <w:rPr>
            <w:noProof/>
            <w:webHidden/>
          </w:rPr>
          <w:instrText xml:space="preserve"> PAGEREF _Toc139149744 \h </w:instrText>
        </w:r>
        <w:r w:rsidR="00334823">
          <w:rPr>
            <w:noProof/>
            <w:webHidden/>
          </w:rPr>
        </w:r>
        <w:r w:rsidR="00334823">
          <w:rPr>
            <w:noProof/>
            <w:webHidden/>
          </w:rPr>
          <w:fldChar w:fldCharType="separate"/>
        </w:r>
        <w:r w:rsidR="00CD59D8">
          <w:rPr>
            <w:noProof/>
            <w:webHidden/>
          </w:rPr>
          <w:t>10</w:t>
        </w:r>
        <w:r w:rsidR="00334823">
          <w:rPr>
            <w:noProof/>
            <w:webHidden/>
          </w:rPr>
          <w:fldChar w:fldCharType="end"/>
        </w:r>
      </w:hyperlink>
    </w:p>
    <w:p w14:paraId="74928918" w14:textId="3377F854" w:rsidR="00334823" w:rsidRDefault="00000000">
      <w:pPr>
        <w:pStyle w:val="TOC2"/>
        <w:tabs>
          <w:tab w:val="right" w:leader="dot" w:pos="9350"/>
        </w:tabs>
        <w:rPr>
          <w:noProof/>
        </w:rPr>
      </w:pPr>
      <w:hyperlink w:anchor="_Toc139149745" w:history="1">
        <w:r w:rsidR="00334823" w:rsidRPr="00B715C5">
          <w:rPr>
            <w:rStyle w:val="Hyperlink"/>
            <w:noProof/>
          </w:rPr>
          <w:t>XQuery: Specifying Queries in XML</w:t>
        </w:r>
        <w:r w:rsidR="00334823">
          <w:rPr>
            <w:noProof/>
            <w:webHidden/>
          </w:rPr>
          <w:tab/>
        </w:r>
        <w:r w:rsidR="00334823">
          <w:rPr>
            <w:noProof/>
            <w:webHidden/>
          </w:rPr>
          <w:fldChar w:fldCharType="begin"/>
        </w:r>
        <w:r w:rsidR="00334823">
          <w:rPr>
            <w:noProof/>
            <w:webHidden/>
          </w:rPr>
          <w:instrText xml:space="preserve"> PAGEREF _Toc139149745 \h </w:instrText>
        </w:r>
        <w:r w:rsidR="00334823">
          <w:rPr>
            <w:noProof/>
            <w:webHidden/>
          </w:rPr>
        </w:r>
        <w:r w:rsidR="00334823">
          <w:rPr>
            <w:noProof/>
            <w:webHidden/>
          </w:rPr>
          <w:fldChar w:fldCharType="separate"/>
        </w:r>
        <w:r w:rsidR="00CD59D8">
          <w:rPr>
            <w:noProof/>
            <w:webHidden/>
          </w:rPr>
          <w:t>12</w:t>
        </w:r>
        <w:r w:rsidR="00334823">
          <w:rPr>
            <w:noProof/>
            <w:webHidden/>
          </w:rPr>
          <w:fldChar w:fldCharType="end"/>
        </w:r>
      </w:hyperlink>
    </w:p>
    <w:p w14:paraId="34A263C4" w14:textId="3DF9D474" w:rsidR="00334823" w:rsidRDefault="00000000">
      <w:pPr>
        <w:pStyle w:val="TOC1"/>
        <w:tabs>
          <w:tab w:val="right" w:leader="dot" w:pos="9350"/>
        </w:tabs>
        <w:rPr>
          <w:noProof/>
        </w:rPr>
      </w:pPr>
      <w:hyperlink w:anchor="_Toc139149746" w:history="1">
        <w:r w:rsidR="00334823" w:rsidRPr="00B715C5">
          <w:rPr>
            <w:rStyle w:val="Hyperlink"/>
            <w:noProof/>
          </w:rPr>
          <w:t>Data Warehouse</w:t>
        </w:r>
        <w:r w:rsidR="00334823">
          <w:rPr>
            <w:noProof/>
            <w:webHidden/>
          </w:rPr>
          <w:tab/>
        </w:r>
        <w:r w:rsidR="00334823">
          <w:rPr>
            <w:noProof/>
            <w:webHidden/>
          </w:rPr>
          <w:fldChar w:fldCharType="begin"/>
        </w:r>
        <w:r w:rsidR="00334823">
          <w:rPr>
            <w:noProof/>
            <w:webHidden/>
          </w:rPr>
          <w:instrText xml:space="preserve"> PAGEREF _Toc139149746 \h </w:instrText>
        </w:r>
        <w:r w:rsidR="00334823">
          <w:rPr>
            <w:noProof/>
            <w:webHidden/>
          </w:rPr>
        </w:r>
        <w:r w:rsidR="00334823">
          <w:rPr>
            <w:noProof/>
            <w:webHidden/>
          </w:rPr>
          <w:fldChar w:fldCharType="separate"/>
        </w:r>
        <w:r w:rsidR="00CD59D8">
          <w:rPr>
            <w:noProof/>
            <w:webHidden/>
          </w:rPr>
          <w:t>14</w:t>
        </w:r>
        <w:r w:rsidR="00334823">
          <w:rPr>
            <w:noProof/>
            <w:webHidden/>
          </w:rPr>
          <w:fldChar w:fldCharType="end"/>
        </w:r>
      </w:hyperlink>
    </w:p>
    <w:p w14:paraId="54DA2E65" w14:textId="39420A5B" w:rsidR="00334823" w:rsidRDefault="00000000">
      <w:pPr>
        <w:pStyle w:val="TOC2"/>
        <w:tabs>
          <w:tab w:val="right" w:leader="dot" w:pos="9350"/>
        </w:tabs>
        <w:rPr>
          <w:noProof/>
        </w:rPr>
      </w:pPr>
      <w:hyperlink w:anchor="_Toc139149747" w:history="1">
        <w:r w:rsidR="00334823" w:rsidRPr="00B715C5">
          <w:rPr>
            <w:rStyle w:val="Hyperlink"/>
            <w:noProof/>
          </w:rPr>
          <w:t>Introduction</w:t>
        </w:r>
        <w:r w:rsidR="00334823">
          <w:rPr>
            <w:noProof/>
            <w:webHidden/>
          </w:rPr>
          <w:tab/>
        </w:r>
        <w:r w:rsidR="00334823">
          <w:rPr>
            <w:noProof/>
            <w:webHidden/>
          </w:rPr>
          <w:fldChar w:fldCharType="begin"/>
        </w:r>
        <w:r w:rsidR="00334823">
          <w:rPr>
            <w:noProof/>
            <w:webHidden/>
          </w:rPr>
          <w:instrText xml:space="preserve"> PAGEREF _Toc139149747 \h </w:instrText>
        </w:r>
        <w:r w:rsidR="00334823">
          <w:rPr>
            <w:noProof/>
            <w:webHidden/>
          </w:rPr>
        </w:r>
        <w:r w:rsidR="00334823">
          <w:rPr>
            <w:noProof/>
            <w:webHidden/>
          </w:rPr>
          <w:fldChar w:fldCharType="separate"/>
        </w:r>
        <w:r w:rsidR="00CD59D8">
          <w:rPr>
            <w:noProof/>
            <w:webHidden/>
          </w:rPr>
          <w:t>14</w:t>
        </w:r>
        <w:r w:rsidR="00334823">
          <w:rPr>
            <w:noProof/>
            <w:webHidden/>
          </w:rPr>
          <w:fldChar w:fldCharType="end"/>
        </w:r>
      </w:hyperlink>
    </w:p>
    <w:p w14:paraId="5132AA83" w14:textId="0D0DBF44" w:rsidR="00334823" w:rsidRDefault="00000000">
      <w:pPr>
        <w:pStyle w:val="TOC2"/>
        <w:tabs>
          <w:tab w:val="right" w:leader="dot" w:pos="9350"/>
        </w:tabs>
        <w:rPr>
          <w:noProof/>
        </w:rPr>
      </w:pPr>
      <w:hyperlink w:anchor="_Toc139149748" w:history="1">
        <w:r w:rsidR="00334823" w:rsidRPr="00B715C5">
          <w:rPr>
            <w:rStyle w:val="Hyperlink"/>
            <w:noProof/>
          </w:rPr>
          <w:t>Multidimensional Data Modelling</w:t>
        </w:r>
        <w:r w:rsidR="00334823">
          <w:rPr>
            <w:noProof/>
            <w:webHidden/>
          </w:rPr>
          <w:tab/>
        </w:r>
        <w:r w:rsidR="00334823">
          <w:rPr>
            <w:noProof/>
            <w:webHidden/>
          </w:rPr>
          <w:fldChar w:fldCharType="begin"/>
        </w:r>
        <w:r w:rsidR="00334823">
          <w:rPr>
            <w:noProof/>
            <w:webHidden/>
          </w:rPr>
          <w:instrText xml:space="preserve"> PAGEREF _Toc139149748 \h </w:instrText>
        </w:r>
        <w:r w:rsidR="00334823">
          <w:rPr>
            <w:noProof/>
            <w:webHidden/>
          </w:rPr>
        </w:r>
        <w:r w:rsidR="00334823">
          <w:rPr>
            <w:noProof/>
            <w:webHidden/>
          </w:rPr>
          <w:fldChar w:fldCharType="separate"/>
        </w:r>
        <w:r w:rsidR="00CD59D8">
          <w:rPr>
            <w:noProof/>
            <w:webHidden/>
          </w:rPr>
          <w:t>15</w:t>
        </w:r>
        <w:r w:rsidR="00334823">
          <w:rPr>
            <w:noProof/>
            <w:webHidden/>
          </w:rPr>
          <w:fldChar w:fldCharType="end"/>
        </w:r>
      </w:hyperlink>
    </w:p>
    <w:p w14:paraId="1FC44AEB" w14:textId="40D0ACF3" w:rsidR="00334823" w:rsidRDefault="00000000">
      <w:pPr>
        <w:pStyle w:val="TOC2"/>
        <w:tabs>
          <w:tab w:val="right" w:leader="dot" w:pos="9350"/>
        </w:tabs>
        <w:rPr>
          <w:noProof/>
        </w:rPr>
      </w:pPr>
      <w:hyperlink w:anchor="_Toc139149749" w:history="1">
        <w:r w:rsidR="00334823" w:rsidRPr="00B715C5">
          <w:rPr>
            <w:rStyle w:val="Hyperlink"/>
            <w:noProof/>
          </w:rPr>
          <w:t>Star and Snowflake Schema</w:t>
        </w:r>
        <w:r w:rsidR="00334823">
          <w:rPr>
            <w:noProof/>
            <w:webHidden/>
          </w:rPr>
          <w:tab/>
        </w:r>
        <w:r w:rsidR="00334823">
          <w:rPr>
            <w:noProof/>
            <w:webHidden/>
          </w:rPr>
          <w:fldChar w:fldCharType="begin"/>
        </w:r>
        <w:r w:rsidR="00334823">
          <w:rPr>
            <w:noProof/>
            <w:webHidden/>
          </w:rPr>
          <w:instrText xml:space="preserve"> PAGEREF _Toc139149749 \h </w:instrText>
        </w:r>
        <w:r w:rsidR="00334823">
          <w:rPr>
            <w:noProof/>
            <w:webHidden/>
          </w:rPr>
        </w:r>
        <w:r w:rsidR="00334823">
          <w:rPr>
            <w:noProof/>
            <w:webHidden/>
          </w:rPr>
          <w:fldChar w:fldCharType="separate"/>
        </w:r>
        <w:r w:rsidR="00CD59D8">
          <w:rPr>
            <w:noProof/>
            <w:webHidden/>
          </w:rPr>
          <w:t>17</w:t>
        </w:r>
        <w:r w:rsidR="00334823">
          <w:rPr>
            <w:noProof/>
            <w:webHidden/>
          </w:rPr>
          <w:fldChar w:fldCharType="end"/>
        </w:r>
      </w:hyperlink>
    </w:p>
    <w:p w14:paraId="487ADF5B" w14:textId="12F90F8A" w:rsidR="00334823" w:rsidRDefault="00000000">
      <w:pPr>
        <w:pStyle w:val="TOC2"/>
        <w:tabs>
          <w:tab w:val="right" w:leader="dot" w:pos="9350"/>
        </w:tabs>
        <w:rPr>
          <w:noProof/>
        </w:rPr>
      </w:pPr>
      <w:hyperlink w:anchor="_Toc139149750" w:history="1">
        <w:r w:rsidR="00334823" w:rsidRPr="00B715C5">
          <w:rPr>
            <w:rStyle w:val="Hyperlink"/>
            <w:noProof/>
          </w:rPr>
          <w:t>Data Ware house Architecture</w:t>
        </w:r>
        <w:r w:rsidR="00334823">
          <w:rPr>
            <w:noProof/>
            <w:webHidden/>
          </w:rPr>
          <w:tab/>
        </w:r>
        <w:r w:rsidR="00334823">
          <w:rPr>
            <w:noProof/>
            <w:webHidden/>
          </w:rPr>
          <w:fldChar w:fldCharType="begin"/>
        </w:r>
        <w:r w:rsidR="00334823">
          <w:rPr>
            <w:noProof/>
            <w:webHidden/>
          </w:rPr>
          <w:instrText xml:space="preserve"> PAGEREF _Toc139149750 \h </w:instrText>
        </w:r>
        <w:r w:rsidR="00334823">
          <w:rPr>
            <w:noProof/>
            <w:webHidden/>
          </w:rPr>
        </w:r>
        <w:r w:rsidR="00334823">
          <w:rPr>
            <w:noProof/>
            <w:webHidden/>
          </w:rPr>
          <w:fldChar w:fldCharType="separate"/>
        </w:r>
        <w:r w:rsidR="00CD59D8">
          <w:rPr>
            <w:noProof/>
            <w:webHidden/>
          </w:rPr>
          <w:t>21</w:t>
        </w:r>
        <w:r w:rsidR="00334823">
          <w:rPr>
            <w:noProof/>
            <w:webHidden/>
          </w:rPr>
          <w:fldChar w:fldCharType="end"/>
        </w:r>
      </w:hyperlink>
    </w:p>
    <w:p w14:paraId="2CD77290" w14:textId="6207EDCE" w:rsidR="00334823" w:rsidRDefault="00000000">
      <w:pPr>
        <w:pStyle w:val="TOC2"/>
        <w:tabs>
          <w:tab w:val="right" w:leader="dot" w:pos="9350"/>
        </w:tabs>
        <w:rPr>
          <w:noProof/>
        </w:rPr>
      </w:pPr>
      <w:hyperlink w:anchor="_Toc139149751" w:history="1">
        <w:r w:rsidR="00334823" w:rsidRPr="00B715C5">
          <w:rPr>
            <w:rStyle w:val="Hyperlink"/>
            <w:noProof/>
          </w:rPr>
          <w:t>OLAP Operations and Queries</w:t>
        </w:r>
        <w:r w:rsidR="00334823">
          <w:rPr>
            <w:noProof/>
            <w:webHidden/>
          </w:rPr>
          <w:tab/>
        </w:r>
        <w:r w:rsidR="00334823">
          <w:rPr>
            <w:noProof/>
            <w:webHidden/>
          </w:rPr>
          <w:fldChar w:fldCharType="begin"/>
        </w:r>
        <w:r w:rsidR="00334823">
          <w:rPr>
            <w:noProof/>
            <w:webHidden/>
          </w:rPr>
          <w:instrText xml:space="preserve"> PAGEREF _Toc139149751 \h </w:instrText>
        </w:r>
        <w:r w:rsidR="00334823">
          <w:rPr>
            <w:noProof/>
            <w:webHidden/>
          </w:rPr>
        </w:r>
        <w:r w:rsidR="00334823">
          <w:rPr>
            <w:noProof/>
            <w:webHidden/>
          </w:rPr>
          <w:fldChar w:fldCharType="separate"/>
        </w:r>
        <w:r w:rsidR="00CD59D8">
          <w:rPr>
            <w:noProof/>
            <w:webHidden/>
          </w:rPr>
          <w:t>22</w:t>
        </w:r>
        <w:r w:rsidR="00334823">
          <w:rPr>
            <w:noProof/>
            <w:webHidden/>
          </w:rPr>
          <w:fldChar w:fldCharType="end"/>
        </w:r>
      </w:hyperlink>
    </w:p>
    <w:p w14:paraId="7B21CD8A" w14:textId="6052C33F" w:rsidR="00F10805" w:rsidRPr="00334823" w:rsidRDefault="00334823" w:rsidP="00F10805">
      <w:pPr>
        <w:rPr>
          <w:sz w:val="18"/>
          <w:szCs w:val="18"/>
        </w:rPr>
      </w:pPr>
      <w:r>
        <w:rPr>
          <w:sz w:val="18"/>
          <w:szCs w:val="18"/>
        </w:rPr>
        <w:fldChar w:fldCharType="end"/>
      </w:r>
    </w:p>
    <w:p w14:paraId="090D3703" w14:textId="77777777" w:rsidR="00F10805" w:rsidRPr="00334823" w:rsidRDefault="00F10805">
      <w:pPr>
        <w:rPr>
          <w:b/>
          <w:bCs/>
          <w:sz w:val="28"/>
          <w:szCs w:val="28"/>
        </w:rPr>
      </w:pPr>
      <w:r w:rsidRPr="00334823">
        <w:rPr>
          <w:b/>
          <w:bCs/>
          <w:sz w:val="28"/>
          <w:szCs w:val="28"/>
        </w:rPr>
        <w:br w:type="page"/>
      </w:r>
    </w:p>
    <w:p w14:paraId="29CEBAE0" w14:textId="6B55FFC3" w:rsidR="0083114B" w:rsidRPr="00334823" w:rsidRDefault="00740498" w:rsidP="004A7DC0">
      <w:pPr>
        <w:pStyle w:val="Heading1"/>
        <w:jc w:val="center"/>
        <w:rPr>
          <w:sz w:val="24"/>
          <w:szCs w:val="24"/>
        </w:rPr>
      </w:pPr>
      <w:bookmarkStart w:id="3" w:name="_Toc139149739"/>
      <w:r w:rsidRPr="00334823">
        <w:rPr>
          <w:sz w:val="24"/>
          <w:szCs w:val="24"/>
        </w:rPr>
        <w:lastRenderedPageBreak/>
        <w:t>XML Database</w:t>
      </w:r>
      <w:bookmarkEnd w:id="3"/>
    </w:p>
    <w:p w14:paraId="7AE3E130" w14:textId="6EC02CB9" w:rsidR="008F4C1A" w:rsidRPr="00334823" w:rsidRDefault="00740498" w:rsidP="00F10805">
      <w:pPr>
        <w:pStyle w:val="Heading2"/>
        <w:rPr>
          <w:sz w:val="22"/>
          <w:szCs w:val="22"/>
        </w:rPr>
      </w:pPr>
      <w:bookmarkStart w:id="4" w:name="_Toc139149740"/>
      <w:r w:rsidRPr="00334823">
        <w:rPr>
          <w:sz w:val="22"/>
          <w:szCs w:val="22"/>
        </w:rPr>
        <w:t>XML</w:t>
      </w:r>
      <w:r w:rsidR="00F10805" w:rsidRPr="00334823">
        <w:rPr>
          <w:sz w:val="22"/>
          <w:szCs w:val="22"/>
        </w:rPr>
        <w:t xml:space="preserve"> Introduction</w:t>
      </w:r>
      <w:bookmarkEnd w:id="4"/>
    </w:p>
    <w:p w14:paraId="1342E906" w14:textId="07532FEC" w:rsidR="00AC71DF" w:rsidRPr="00334823" w:rsidRDefault="00AC71DF">
      <w:pPr>
        <w:pStyle w:val="ListParagraph"/>
        <w:numPr>
          <w:ilvl w:val="0"/>
          <w:numId w:val="1"/>
        </w:numPr>
        <w:rPr>
          <w:sz w:val="22"/>
          <w:szCs w:val="22"/>
        </w:rPr>
      </w:pPr>
      <w:r w:rsidRPr="00334823">
        <w:rPr>
          <w:sz w:val="22"/>
          <w:szCs w:val="22"/>
        </w:rPr>
        <w:t xml:space="preserve">HTML is widely used for formatting and structuring Web </w:t>
      </w:r>
      <w:r w:rsidR="005A375F" w:rsidRPr="00334823">
        <w:rPr>
          <w:sz w:val="22"/>
          <w:szCs w:val="22"/>
        </w:rPr>
        <w:t>documents;</w:t>
      </w:r>
      <w:r w:rsidRPr="00334823">
        <w:rPr>
          <w:sz w:val="22"/>
          <w:szCs w:val="22"/>
        </w:rPr>
        <w:t xml:space="preserve"> it is not suitable for specifying structured data that is extracted from Databases. </w:t>
      </w:r>
    </w:p>
    <w:p w14:paraId="08F244F4" w14:textId="77777777" w:rsidR="00AC71DF" w:rsidRPr="00334823" w:rsidRDefault="00AC71DF">
      <w:pPr>
        <w:pStyle w:val="ListParagraph"/>
        <w:numPr>
          <w:ilvl w:val="0"/>
          <w:numId w:val="1"/>
        </w:numPr>
        <w:rPr>
          <w:sz w:val="22"/>
          <w:szCs w:val="22"/>
        </w:rPr>
      </w:pPr>
      <w:r w:rsidRPr="00334823">
        <w:rPr>
          <w:sz w:val="22"/>
          <w:szCs w:val="22"/>
        </w:rPr>
        <w:t xml:space="preserve">A new language—namely, XML (Extensible Markup Language)—has Emerged as the standard for structuring and exchanging data over the Web. </w:t>
      </w:r>
    </w:p>
    <w:p w14:paraId="514BF9D7" w14:textId="41941CA8" w:rsidR="00D5297F" w:rsidRPr="00334823" w:rsidRDefault="00D5297F">
      <w:pPr>
        <w:pStyle w:val="ListParagraph"/>
        <w:numPr>
          <w:ilvl w:val="0"/>
          <w:numId w:val="1"/>
        </w:numPr>
        <w:rPr>
          <w:sz w:val="22"/>
          <w:szCs w:val="22"/>
        </w:rPr>
      </w:pPr>
      <w:r w:rsidRPr="00334823">
        <w:rPr>
          <w:sz w:val="22"/>
          <w:szCs w:val="22"/>
        </w:rPr>
        <w:t xml:space="preserve">XML Can be used to provide information about the structure and meaning of the data in The Web </w:t>
      </w:r>
      <w:r w:rsidR="005A375F" w:rsidRPr="00334823">
        <w:rPr>
          <w:sz w:val="22"/>
          <w:szCs w:val="22"/>
        </w:rPr>
        <w:t>pages. (</w:t>
      </w:r>
      <w:r w:rsidR="00310951" w:rsidRPr="00334823">
        <w:rPr>
          <w:sz w:val="22"/>
          <w:szCs w:val="22"/>
        </w:rPr>
        <w:t>structuring)</w:t>
      </w:r>
    </w:p>
    <w:p w14:paraId="6ABC8598" w14:textId="77777777" w:rsidR="00310951" w:rsidRPr="00334823" w:rsidRDefault="00F24FC5" w:rsidP="00F10805">
      <w:pPr>
        <w:pStyle w:val="Heading3"/>
        <w:rPr>
          <w:sz w:val="18"/>
          <w:szCs w:val="18"/>
        </w:rPr>
      </w:pPr>
      <w:r w:rsidRPr="00334823">
        <w:rPr>
          <w:sz w:val="18"/>
          <w:szCs w:val="18"/>
        </w:rPr>
        <w:t>XML Hierarchical (Tree) Data Model</w:t>
      </w:r>
    </w:p>
    <w:p w14:paraId="5D5E05EA" w14:textId="77777777" w:rsidR="0082145E" w:rsidRPr="00334823" w:rsidRDefault="00E84528">
      <w:pPr>
        <w:pStyle w:val="ListParagraph"/>
        <w:numPr>
          <w:ilvl w:val="0"/>
          <w:numId w:val="2"/>
        </w:numPr>
        <w:rPr>
          <w:b/>
          <w:bCs/>
          <w:sz w:val="22"/>
          <w:szCs w:val="22"/>
        </w:rPr>
      </w:pPr>
      <w:r w:rsidRPr="00334823">
        <w:rPr>
          <w:sz w:val="22"/>
          <w:szCs w:val="22"/>
        </w:rPr>
        <w:t>The basic object in XML is the</w:t>
      </w:r>
      <w:r w:rsidR="0082145E" w:rsidRPr="00334823">
        <w:rPr>
          <w:sz w:val="22"/>
          <w:szCs w:val="22"/>
        </w:rPr>
        <w:t xml:space="preserve"> </w:t>
      </w:r>
      <w:r w:rsidRPr="00334823">
        <w:rPr>
          <w:sz w:val="22"/>
          <w:szCs w:val="22"/>
        </w:rPr>
        <w:t xml:space="preserve">XML document. </w:t>
      </w:r>
    </w:p>
    <w:p w14:paraId="7B15B8D9" w14:textId="7A545E93" w:rsidR="0082145E" w:rsidRPr="00334823" w:rsidRDefault="00E84528">
      <w:pPr>
        <w:pStyle w:val="ListParagraph"/>
        <w:numPr>
          <w:ilvl w:val="0"/>
          <w:numId w:val="2"/>
        </w:numPr>
        <w:rPr>
          <w:b/>
          <w:bCs/>
          <w:sz w:val="22"/>
          <w:szCs w:val="22"/>
        </w:rPr>
      </w:pPr>
      <w:r w:rsidRPr="00334823">
        <w:rPr>
          <w:sz w:val="22"/>
          <w:szCs w:val="22"/>
        </w:rPr>
        <w:t xml:space="preserve">Two main structuring concepts are used to construct an XML </w:t>
      </w:r>
      <w:r w:rsidR="00334823" w:rsidRPr="00334823">
        <w:rPr>
          <w:sz w:val="22"/>
          <w:szCs w:val="22"/>
        </w:rPr>
        <w:t>document:</w:t>
      </w:r>
      <w:r w:rsidRPr="00334823">
        <w:rPr>
          <w:sz w:val="22"/>
          <w:szCs w:val="22"/>
        </w:rPr>
        <w:t xml:space="preserve"> </w:t>
      </w:r>
    </w:p>
    <w:p w14:paraId="0B614AAE" w14:textId="77777777" w:rsidR="00E84528" w:rsidRPr="00334823" w:rsidRDefault="00E84528">
      <w:pPr>
        <w:pStyle w:val="ListParagraph"/>
        <w:numPr>
          <w:ilvl w:val="1"/>
          <w:numId w:val="2"/>
        </w:numPr>
        <w:rPr>
          <w:b/>
          <w:bCs/>
          <w:sz w:val="22"/>
          <w:szCs w:val="22"/>
        </w:rPr>
      </w:pPr>
      <w:r w:rsidRPr="00334823">
        <w:rPr>
          <w:sz w:val="22"/>
          <w:szCs w:val="22"/>
        </w:rPr>
        <w:t xml:space="preserve">elements and attributes. </w:t>
      </w:r>
    </w:p>
    <w:p w14:paraId="2E7AB3C7" w14:textId="77777777" w:rsidR="00EF3950" w:rsidRPr="00334823" w:rsidRDefault="004A1608" w:rsidP="005A375F">
      <w:pPr>
        <w:pStyle w:val="Heading4"/>
      </w:pPr>
      <w:r w:rsidRPr="00334823">
        <w:t>XML element</w:t>
      </w:r>
    </w:p>
    <w:p w14:paraId="344FA678" w14:textId="77777777" w:rsidR="00A80C42" w:rsidRPr="00334823" w:rsidRDefault="00F34BBA">
      <w:pPr>
        <w:pStyle w:val="ListParagraph"/>
        <w:numPr>
          <w:ilvl w:val="1"/>
          <w:numId w:val="2"/>
        </w:numPr>
        <w:rPr>
          <w:b/>
          <w:bCs/>
          <w:sz w:val="22"/>
          <w:szCs w:val="22"/>
        </w:rPr>
      </w:pPr>
      <w:r w:rsidRPr="00334823">
        <w:rPr>
          <w:sz w:val="22"/>
          <w:szCs w:val="22"/>
        </w:rPr>
        <w:t xml:space="preserve">Elements are identified in a document by their start tag and end tag. </w:t>
      </w:r>
    </w:p>
    <w:p w14:paraId="6EB226E0" w14:textId="77777777" w:rsidR="00F34BBA" w:rsidRPr="00334823" w:rsidRDefault="00F34BBA">
      <w:pPr>
        <w:pStyle w:val="ListParagraph"/>
        <w:numPr>
          <w:ilvl w:val="1"/>
          <w:numId w:val="2"/>
        </w:numPr>
        <w:rPr>
          <w:sz w:val="22"/>
          <w:szCs w:val="22"/>
        </w:rPr>
      </w:pPr>
      <w:r w:rsidRPr="00334823">
        <w:rPr>
          <w:sz w:val="22"/>
          <w:szCs w:val="22"/>
        </w:rPr>
        <w:t>The tag names</w:t>
      </w:r>
      <w:r w:rsidR="00A80C42" w:rsidRPr="00334823">
        <w:rPr>
          <w:sz w:val="22"/>
          <w:szCs w:val="22"/>
        </w:rPr>
        <w:t xml:space="preserve"> </w:t>
      </w:r>
      <w:r w:rsidRPr="00334823">
        <w:rPr>
          <w:sz w:val="22"/>
          <w:szCs w:val="22"/>
        </w:rPr>
        <w:t>Are enclosed between angled brackets &lt; … &gt;, and end tags are further identified by a</w:t>
      </w:r>
      <w:r w:rsidR="00A80C42" w:rsidRPr="00334823">
        <w:rPr>
          <w:sz w:val="22"/>
          <w:szCs w:val="22"/>
        </w:rPr>
        <w:t xml:space="preserve"> </w:t>
      </w:r>
      <w:r w:rsidRPr="00334823">
        <w:rPr>
          <w:sz w:val="22"/>
          <w:szCs w:val="22"/>
        </w:rPr>
        <w:t>Slash, &lt;/ … &gt;.</w:t>
      </w:r>
    </w:p>
    <w:p w14:paraId="438A650C" w14:textId="77777777" w:rsidR="007F654E" w:rsidRPr="00334823" w:rsidRDefault="007F654E" w:rsidP="007F654E">
      <w:pPr>
        <w:pStyle w:val="ListParagraph"/>
        <w:ind w:left="2160"/>
        <w:rPr>
          <w:sz w:val="22"/>
          <w:szCs w:val="22"/>
        </w:rPr>
      </w:pPr>
      <w:r w:rsidRPr="00334823">
        <w:rPr>
          <w:sz w:val="22"/>
          <w:szCs w:val="22"/>
        </w:rPr>
        <w:t>&lt;Name&gt;ProductX&lt;/Name&gt;</w:t>
      </w:r>
    </w:p>
    <w:p w14:paraId="2F5358FF" w14:textId="77777777" w:rsidR="00AD4EAE" w:rsidRPr="00334823" w:rsidRDefault="00AD4EAE">
      <w:pPr>
        <w:pStyle w:val="ListParagraph"/>
        <w:numPr>
          <w:ilvl w:val="1"/>
          <w:numId w:val="2"/>
        </w:numPr>
        <w:rPr>
          <w:sz w:val="22"/>
          <w:szCs w:val="22"/>
        </w:rPr>
      </w:pPr>
      <w:r w:rsidRPr="00334823">
        <w:rPr>
          <w:sz w:val="22"/>
          <w:szCs w:val="22"/>
        </w:rPr>
        <w:t>A major difference between XML and HTML</w:t>
      </w:r>
    </w:p>
    <w:p w14:paraId="2B8A0E19" w14:textId="3111B438" w:rsidR="00AD4EAE" w:rsidRPr="00334823" w:rsidRDefault="00AD4EAE" w:rsidP="00AD4EAE">
      <w:pPr>
        <w:pStyle w:val="ListParagraph"/>
        <w:ind w:left="1440"/>
        <w:rPr>
          <w:sz w:val="22"/>
          <w:szCs w:val="22"/>
        </w:rPr>
      </w:pPr>
      <w:r w:rsidRPr="00334823">
        <w:rPr>
          <w:sz w:val="22"/>
          <w:szCs w:val="22"/>
        </w:rPr>
        <w:t xml:space="preserve">Is that XML tag names are defined to describe the meaning of the data elements in </w:t>
      </w:r>
      <w:r w:rsidR="00334823" w:rsidRPr="00334823">
        <w:rPr>
          <w:sz w:val="22"/>
          <w:szCs w:val="22"/>
        </w:rPr>
        <w:t>the</w:t>
      </w:r>
      <w:r w:rsidRPr="00334823">
        <w:rPr>
          <w:sz w:val="22"/>
          <w:szCs w:val="22"/>
        </w:rPr>
        <w:t xml:space="preserve"> document, rather than to describe how the text is to be displayed. </w:t>
      </w:r>
    </w:p>
    <w:p w14:paraId="6A4B984A" w14:textId="77777777" w:rsidR="00AD4EAE" w:rsidRPr="00334823" w:rsidRDefault="00AD4EAE">
      <w:pPr>
        <w:pStyle w:val="ListParagraph"/>
        <w:numPr>
          <w:ilvl w:val="1"/>
          <w:numId w:val="2"/>
        </w:numPr>
        <w:rPr>
          <w:sz w:val="22"/>
          <w:szCs w:val="22"/>
        </w:rPr>
      </w:pPr>
      <w:r w:rsidRPr="00334823">
        <w:rPr>
          <w:sz w:val="22"/>
          <w:szCs w:val="22"/>
        </w:rPr>
        <w:t xml:space="preserve">This makes it Possible to process the data elements in the XML document automatically by computer programs. </w:t>
      </w:r>
    </w:p>
    <w:p w14:paraId="7D43DFCD" w14:textId="7FEEE13B" w:rsidR="009C343B" w:rsidRPr="00334823" w:rsidRDefault="00AD4EAE">
      <w:pPr>
        <w:pStyle w:val="ListParagraph"/>
        <w:numPr>
          <w:ilvl w:val="1"/>
          <w:numId w:val="2"/>
        </w:numPr>
        <w:rPr>
          <w:sz w:val="22"/>
          <w:szCs w:val="22"/>
        </w:rPr>
      </w:pPr>
      <w:r w:rsidRPr="00334823">
        <w:rPr>
          <w:sz w:val="22"/>
          <w:szCs w:val="22"/>
        </w:rPr>
        <w:t xml:space="preserve">Also, the XML tag (element) names can be defined in another document, known as the schema document, to give a semantic meaning to the tag </w:t>
      </w:r>
      <w:r w:rsidR="00A24C0D" w:rsidRPr="00334823">
        <w:rPr>
          <w:sz w:val="22"/>
          <w:szCs w:val="22"/>
        </w:rPr>
        <w:t>names that can be exchanged among multiple users.</w:t>
      </w:r>
    </w:p>
    <w:p w14:paraId="2FEDB1A3" w14:textId="77777777" w:rsidR="0091587D" w:rsidRPr="00334823" w:rsidRDefault="0091587D" w:rsidP="005A375F">
      <w:pPr>
        <w:pStyle w:val="Heading4"/>
      </w:pPr>
      <w:r w:rsidRPr="00334823">
        <w:t>XML attribute</w:t>
      </w:r>
    </w:p>
    <w:p w14:paraId="4CC47EEC" w14:textId="77777777" w:rsidR="00A94690" w:rsidRPr="00334823" w:rsidRDefault="008A622E">
      <w:pPr>
        <w:pStyle w:val="ListParagraph"/>
        <w:numPr>
          <w:ilvl w:val="1"/>
          <w:numId w:val="2"/>
        </w:numPr>
        <w:rPr>
          <w:sz w:val="22"/>
          <w:szCs w:val="22"/>
        </w:rPr>
      </w:pPr>
      <w:r w:rsidRPr="00334823">
        <w:rPr>
          <w:sz w:val="22"/>
          <w:szCs w:val="22"/>
        </w:rPr>
        <w:t xml:space="preserve">XML attributes are generally </w:t>
      </w:r>
      <w:r w:rsidR="00A94690" w:rsidRPr="00334823">
        <w:rPr>
          <w:sz w:val="22"/>
          <w:szCs w:val="22"/>
        </w:rPr>
        <w:t xml:space="preserve">used to describe properties and characteristics of the Elements (tags) within which they appear. </w:t>
      </w:r>
    </w:p>
    <w:p w14:paraId="2946133B" w14:textId="77777777" w:rsidR="00A94690" w:rsidRPr="00334823" w:rsidRDefault="00A94690">
      <w:pPr>
        <w:pStyle w:val="ListParagraph"/>
        <w:numPr>
          <w:ilvl w:val="1"/>
          <w:numId w:val="2"/>
        </w:numPr>
        <w:rPr>
          <w:sz w:val="22"/>
          <w:szCs w:val="22"/>
        </w:rPr>
      </w:pPr>
      <w:r w:rsidRPr="00334823">
        <w:rPr>
          <w:sz w:val="22"/>
          <w:szCs w:val="22"/>
        </w:rPr>
        <w:t>It is also possible to use XML attributes to</w:t>
      </w:r>
    </w:p>
    <w:p w14:paraId="005C7CB4" w14:textId="77777777" w:rsidR="00A94690" w:rsidRPr="00334823" w:rsidRDefault="00A94690" w:rsidP="00A94690">
      <w:pPr>
        <w:pStyle w:val="ListParagraph"/>
        <w:ind w:left="1440"/>
        <w:rPr>
          <w:sz w:val="22"/>
          <w:szCs w:val="22"/>
        </w:rPr>
      </w:pPr>
      <w:r w:rsidRPr="00334823">
        <w:rPr>
          <w:sz w:val="22"/>
          <w:szCs w:val="22"/>
        </w:rPr>
        <w:t xml:space="preserve">Hold the values of simple data elements; however, this is generally not recommended. </w:t>
      </w:r>
    </w:p>
    <w:p w14:paraId="7728B6B1" w14:textId="539D2CED" w:rsidR="00A94690" w:rsidRPr="00334823" w:rsidRDefault="00A94690">
      <w:pPr>
        <w:pStyle w:val="ListParagraph"/>
        <w:numPr>
          <w:ilvl w:val="1"/>
          <w:numId w:val="2"/>
        </w:numPr>
        <w:rPr>
          <w:sz w:val="22"/>
          <w:szCs w:val="22"/>
        </w:rPr>
      </w:pPr>
      <w:r w:rsidRPr="00334823">
        <w:rPr>
          <w:sz w:val="22"/>
          <w:szCs w:val="22"/>
        </w:rPr>
        <w:t xml:space="preserve">An exception to this rule is in cases that need to reference another element </w:t>
      </w:r>
      <w:r w:rsidR="00334823" w:rsidRPr="00334823">
        <w:rPr>
          <w:sz w:val="22"/>
          <w:szCs w:val="22"/>
        </w:rPr>
        <w:t>in</w:t>
      </w:r>
      <w:r w:rsidRPr="00334823">
        <w:rPr>
          <w:sz w:val="22"/>
          <w:szCs w:val="22"/>
        </w:rPr>
        <w:t xml:space="preserve"> another part of the XML document. </w:t>
      </w:r>
    </w:p>
    <w:p w14:paraId="6FF59212" w14:textId="77777777" w:rsidR="00A94690" w:rsidRPr="00334823" w:rsidRDefault="00A94690">
      <w:pPr>
        <w:pStyle w:val="ListParagraph"/>
        <w:numPr>
          <w:ilvl w:val="1"/>
          <w:numId w:val="2"/>
        </w:numPr>
        <w:rPr>
          <w:sz w:val="22"/>
          <w:szCs w:val="22"/>
        </w:rPr>
      </w:pPr>
      <w:r w:rsidRPr="00334823">
        <w:rPr>
          <w:sz w:val="22"/>
          <w:szCs w:val="22"/>
        </w:rPr>
        <w:t xml:space="preserve">To do this, it is common to use attribute values in one element as the references. </w:t>
      </w:r>
    </w:p>
    <w:p w14:paraId="3AF1A8D0" w14:textId="77777777" w:rsidR="00A94690" w:rsidRPr="00334823" w:rsidRDefault="00A94690">
      <w:pPr>
        <w:pStyle w:val="ListParagraph"/>
        <w:numPr>
          <w:ilvl w:val="1"/>
          <w:numId w:val="2"/>
        </w:numPr>
        <w:rPr>
          <w:sz w:val="22"/>
          <w:szCs w:val="22"/>
        </w:rPr>
      </w:pPr>
      <w:r w:rsidRPr="00334823">
        <w:rPr>
          <w:sz w:val="22"/>
          <w:szCs w:val="22"/>
        </w:rPr>
        <w:t>This resembles the concept of foreign keys in</w:t>
      </w:r>
    </w:p>
    <w:p w14:paraId="63E5F92B" w14:textId="77777777" w:rsidR="00A94690" w:rsidRPr="00334823" w:rsidRDefault="00A94690" w:rsidP="00A94690">
      <w:pPr>
        <w:pStyle w:val="ListParagraph"/>
        <w:ind w:left="1440"/>
        <w:rPr>
          <w:sz w:val="22"/>
          <w:szCs w:val="22"/>
        </w:rPr>
      </w:pPr>
      <w:r w:rsidRPr="00334823">
        <w:rPr>
          <w:sz w:val="22"/>
          <w:szCs w:val="22"/>
        </w:rPr>
        <w:lastRenderedPageBreak/>
        <w:t>Relational databases, and is a way to get around the strict hierarchical model that the</w:t>
      </w:r>
    </w:p>
    <w:p w14:paraId="0894DD03" w14:textId="77777777" w:rsidR="00A94690" w:rsidRPr="00334823" w:rsidRDefault="00A94690" w:rsidP="00A94690">
      <w:pPr>
        <w:pStyle w:val="ListParagraph"/>
        <w:ind w:left="1440"/>
        <w:rPr>
          <w:sz w:val="22"/>
          <w:szCs w:val="22"/>
        </w:rPr>
      </w:pPr>
      <w:r w:rsidRPr="00334823">
        <w:rPr>
          <w:sz w:val="22"/>
          <w:szCs w:val="22"/>
        </w:rPr>
        <w:t xml:space="preserve">XML tree model implies. </w:t>
      </w:r>
    </w:p>
    <w:p w14:paraId="51EF6F44" w14:textId="77777777" w:rsidR="007D6EED" w:rsidRPr="00334823" w:rsidRDefault="00C33E25">
      <w:pPr>
        <w:pStyle w:val="ListParagraph"/>
        <w:numPr>
          <w:ilvl w:val="0"/>
          <w:numId w:val="2"/>
        </w:numPr>
        <w:rPr>
          <w:sz w:val="22"/>
          <w:szCs w:val="22"/>
        </w:rPr>
      </w:pPr>
      <w:r w:rsidRPr="00334823">
        <w:rPr>
          <w:sz w:val="22"/>
          <w:szCs w:val="22"/>
        </w:rPr>
        <w:t>Complex elements are constructed from other elements hierarchically, whereas Simple elements contain data values.</w:t>
      </w:r>
    </w:p>
    <w:p w14:paraId="698C5FDD" w14:textId="77777777" w:rsidR="00457425" w:rsidRPr="00334823" w:rsidRDefault="00457425">
      <w:pPr>
        <w:pStyle w:val="ListParagraph"/>
        <w:numPr>
          <w:ilvl w:val="0"/>
          <w:numId w:val="2"/>
        </w:numPr>
        <w:rPr>
          <w:sz w:val="22"/>
          <w:szCs w:val="22"/>
        </w:rPr>
      </w:pPr>
      <w:r w:rsidRPr="00334823">
        <w:rPr>
          <w:sz w:val="22"/>
          <w:szCs w:val="22"/>
        </w:rPr>
        <w:t xml:space="preserve">In the tree Representation, internal nodes represent complex elements, whereas leaf nodes represent simple elements. </w:t>
      </w:r>
    </w:p>
    <w:p w14:paraId="49468B29" w14:textId="77777777" w:rsidR="00457425" w:rsidRPr="00334823" w:rsidRDefault="00457425">
      <w:pPr>
        <w:pStyle w:val="ListParagraph"/>
        <w:numPr>
          <w:ilvl w:val="0"/>
          <w:numId w:val="2"/>
        </w:numPr>
        <w:rPr>
          <w:sz w:val="22"/>
          <w:szCs w:val="22"/>
        </w:rPr>
      </w:pPr>
      <w:r w:rsidRPr="00334823">
        <w:rPr>
          <w:sz w:val="22"/>
          <w:szCs w:val="22"/>
        </w:rPr>
        <w:t xml:space="preserve">That is why the XML model is called a tree model or a Hierarchical model. </w:t>
      </w:r>
    </w:p>
    <w:p w14:paraId="3255709F" w14:textId="77777777" w:rsidR="0016231C" w:rsidRPr="00334823" w:rsidRDefault="0016231C" w:rsidP="0016231C">
      <w:pPr>
        <w:rPr>
          <w:sz w:val="22"/>
          <w:szCs w:val="22"/>
        </w:rPr>
      </w:pPr>
      <w:r w:rsidRPr="00334823">
        <w:rPr>
          <w:sz w:val="22"/>
          <w:szCs w:val="22"/>
        </w:rPr>
        <w:t>It is possible to characterize three main types of XML documents:</w:t>
      </w:r>
    </w:p>
    <w:p w14:paraId="12CE5D9B" w14:textId="77777777" w:rsidR="004A1D29" w:rsidRPr="00334823" w:rsidRDefault="004A1D29">
      <w:pPr>
        <w:pStyle w:val="ListParagraph"/>
        <w:numPr>
          <w:ilvl w:val="0"/>
          <w:numId w:val="3"/>
        </w:numPr>
        <w:rPr>
          <w:sz w:val="22"/>
          <w:szCs w:val="22"/>
        </w:rPr>
      </w:pPr>
      <w:r w:rsidRPr="00334823">
        <w:rPr>
          <w:b/>
          <w:bCs/>
          <w:sz w:val="22"/>
          <w:szCs w:val="22"/>
        </w:rPr>
        <w:t>Data-centric XML documents</w:t>
      </w:r>
      <w:r w:rsidRPr="00334823">
        <w:rPr>
          <w:sz w:val="22"/>
          <w:szCs w:val="22"/>
        </w:rPr>
        <w:t>. These documents have many small data Items that follow a specific structure and hence may be extracted from a</w:t>
      </w:r>
    </w:p>
    <w:p w14:paraId="11E9AE9F" w14:textId="77777777" w:rsidR="004A1D29" w:rsidRPr="00334823" w:rsidRDefault="004A1D29" w:rsidP="004A1D29">
      <w:pPr>
        <w:pStyle w:val="ListParagraph"/>
        <w:rPr>
          <w:sz w:val="22"/>
          <w:szCs w:val="22"/>
        </w:rPr>
      </w:pPr>
      <w:r w:rsidRPr="00334823">
        <w:rPr>
          <w:sz w:val="22"/>
          <w:szCs w:val="22"/>
        </w:rPr>
        <w:t>Structured database.</w:t>
      </w:r>
    </w:p>
    <w:p w14:paraId="4CDCBCCA" w14:textId="77777777" w:rsidR="00272D34" w:rsidRPr="00334823" w:rsidRDefault="00272D34">
      <w:pPr>
        <w:pStyle w:val="ListParagraph"/>
        <w:numPr>
          <w:ilvl w:val="0"/>
          <w:numId w:val="3"/>
        </w:numPr>
        <w:rPr>
          <w:sz w:val="22"/>
          <w:szCs w:val="22"/>
        </w:rPr>
      </w:pPr>
      <w:r w:rsidRPr="00334823">
        <w:rPr>
          <w:b/>
          <w:bCs/>
          <w:sz w:val="22"/>
          <w:szCs w:val="22"/>
        </w:rPr>
        <w:t>Document-centric XML documents</w:t>
      </w:r>
      <w:r w:rsidRPr="00334823">
        <w:rPr>
          <w:sz w:val="22"/>
          <w:szCs w:val="22"/>
        </w:rPr>
        <w:t>. These are documents with large Amounts of text, such as news articles or books. There are few or no structured data elements in these documents.</w:t>
      </w:r>
    </w:p>
    <w:p w14:paraId="4B435F9C" w14:textId="77777777" w:rsidR="00272D34" w:rsidRPr="00334823" w:rsidRDefault="00272D34">
      <w:pPr>
        <w:pStyle w:val="ListParagraph"/>
        <w:numPr>
          <w:ilvl w:val="0"/>
          <w:numId w:val="3"/>
        </w:numPr>
        <w:rPr>
          <w:sz w:val="22"/>
          <w:szCs w:val="22"/>
        </w:rPr>
      </w:pPr>
      <w:r w:rsidRPr="00334823">
        <w:rPr>
          <w:b/>
          <w:bCs/>
          <w:sz w:val="22"/>
          <w:szCs w:val="22"/>
        </w:rPr>
        <w:t>Hybrid XML documents</w:t>
      </w:r>
      <w:r w:rsidRPr="00334823">
        <w:rPr>
          <w:sz w:val="22"/>
          <w:szCs w:val="22"/>
        </w:rPr>
        <w:t xml:space="preserve">. These documents may have parts that contain Structured data and other parts that are predominantly textual or unstructured. </w:t>
      </w:r>
    </w:p>
    <w:p w14:paraId="07094C70" w14:textId="77777777" w:rsidR="00804DBB" w:rsidRPr="00334823" w:rsidRDefault="00804DBB" w:rsidP="00804DBB">
      <w:pPr>
        <w:rPr>
          <w:sz w:val="22"/>
          <w:szCs w:val="22"/>
        </w:rPr>
      </w:pPr>
    </w:p>
    <w:p w14:paraId="0AC620C9" w14:textId="77777777" w:rsidR="00256F0F" w:rsidRPr="00334823" w:rsidRDefault="00740498" w:rsidP="00F10805">
      <w:pPr>
        <w:pStyle w:val="Heading2"/>
        <w:rPr>
          <w:sz w:val="18"/>
          <w:szCs w:val="18"/>
        </w:rPr>
      </w:pPr>
      <w:bookmarkStart w:id="5" w:name="_Toc139149741"/>
      <w:r w:rsidRPr="00334823">
        <w:rPr>
          <w:sz w:val="18"/>
          <w:szCs w:val="18"/>
        </w:rPr>
        <w:t>XML Schema</w:t>
      </w:r>
      <w:bookmarkEnd w:id="5"/>
    </w:p>
    <w:p w14:paraId="6DE4660E" w14:textId="77777777" w:rsidR="00063B81" w:rsidRPr="00334823" w:rsidRDefault="00063B81">
      <w:pPr>
        <w:pStyle w:val="ListParagraph"/>
        <w:numPr>
          <w:ilvl w:val="0"/>
          <w:numId w:val="4"/>
        </w:numPr>
        <w:rPr>
          <w:sz w:val="22"/>
          <w:szCs w:val="22"/>
        </w:rPr>
      </w:pPr>
      <w:r w:rsidRPr="00334823">
        <w:rPr>
          <w:sz w:val="22"/>
          <w:szCs w:val="22"/>
        </w:rPr>
        <w:t xml:space="preserve">The XML schema language is a standard for specifying the structure of XML </w:t>
      </w:r>
      <w:r w:rsidR="0010103A" w:rsidRPr="00334823">
        <w:rPr>
          <w:sz w:val="22"/>
          <w:szCs w:val="22"/>
        </w:rPr>
        <w:t>documents</w:t>
      </w:r>
      <w:r w:rsidRPr="00334823">
        <w:rPr>
          <w:sz w:val="22"/>
          <w:szCs w:val="22"/>
        </w:rPr>
        <w:t xml:space="preserve">. It uses the same syntax rules as regular XML </w:t>
      </w:r>
      <w:r w:rsidR="0010103A" w:rsidRPr="00334823">
        <w:rPr>
          <w:sz w:val="22"/>
          <w:szCs w:val="22"/>
        </w:rPr>
        <w:t>documents.</w:t>
      </w:r>
    </w:p>
    <w:p w14:paraId="6E2C1946" w14:textId="1CCCA9FE" w:rsidR="00EA261E" w:rsidRPr="00334823" w:rsidRDefault="00EA261E">
      <w:pPr>
        <w:pStyle w:val="ListParagraph"/>
        <w:numPr>
          <w:ilvl w:val="0"/>
          <w:numId w:val="4"/>
        </w:numPr>
        <w:rPr>
          <w:sz w:val="22"/>
          <w:szCs w:val="22"/>
        </w:rPr>
      </w:pPr>
      <w:r w:rsidRPr="00334823">
        <w:rPr>
          <w:sz w:val="22"/>
          <w:szCs w:val="22"/>
        </w:rPr>
        <w:t xml:space="preserve">As with XML DTD, XML schema is based on the tree data model, with elements and Attributes as the main structuring concepts. However, it borrows additional concepts </w:t>
      </w:r>
      <w:r w:rsidR="00334823" w:rsidRPr="00334823">
        <w:rPr>
          <w:sz w:val="22"/>
          <w:szCs w:val="22"/>
        </w:rPr>
        <w:t>from</w:t>
      </w:r>
      <w:r w:rsidRPr="00334823">
        <w:rPr>
          <w:sz w:val="22"/>
          <w:szCs w:val="22"/>
        </w:rPr>
        <w:t xml:space="preserve"> database and object models, such as keys, references, and identifiers.</w:t>
      </w:r>
    </w:p>
    <w:p w14:paraId="1ECEA4E4" w14:textId="77777777" w:rsidR="00F10805" w:rsidRPr="00334823" w:rsidRDefault="00F10805" w:rsidP="00F10805">
      <w:pPr>
        <w:rPr>
          <w:sz w:val="22"/>
          <w:szCs w:val="22"/>
        </w:rPr>
      </w:pPr>
    </w:p>
    <w:p w14:paraId="2CD28BBD" w14:textId="77777777" w:rsidR="002A45AC" w:rsidRPr="00334823" w:rsidRDefault="00D8635C">
      <w:pPr>
        <w:pStyle w:val="ListParagraph"/>
        <w:numPr>
          <w:ilvl w:val="0"/>
          <w:numId w:val="5"/>
        </w:numPr>
        <w:rPr>
          <w:b/>
          <w:bCs/>
          <w:sz w:val="22"/>
          <w:szCs w:val="22"/>
        </w:rPr>
      </w:pPr>
      <w:r w:rsidRPr="00334823">
        <w:rPr>
          <w:b/>
          <w:bCs/>
          <w:sz w:val="22"/>
          <w:szCs w:val="22"/>
        </w:rPr>
        <w:t>Schema descriptions and XML namespaces.</w:t>
      </w:r>
    </w:p>
    <w:p w14:paraId="2447AE80" w14:textId="77777777" w:rsidR="00B16735" w:rsidRPr="00334823" w:rsidRDefault="00B16735">
      <w:pPr>
        <w:pStyle w:val="ListParagraph"/>
        <w:numPr>
          <w:ilvl w:val="1"/>
          <w:numId w:val="5"/>
        </w:numPr>
        <w:rPr>
          <w:b/>
          <w:bCs/>
          <w:sz w:val="22"/>
          <w:szCs w:val="22"/>
        </w:rPr>
      </w:pPr>
      <w:r w:rsidRPr="00334823">
        <w:rPr>
          <w:sz w:val="22"/>
          <w:szCs w:val="22"/>
        </w:rPr>
        <w:t xml:space="preserve">It is necessary to identify the Specific set of XML schema language elements (tags) being used by specifying a file stored at a Web site location. </w:t>
      </w:r>
    </w:p>
    <w:p w14:paraId="6CFE19FF" w14:textId="77777777" w:rsidR="00B16735" w:rsidRPr="00334823" w:rsidRDefault="003C7B1F" w:rsidP="003C7B1F">
      <w:pPr>
        <w:pStyle w:val="ListParagraph"/>
        <w:ind w:left="1440"/>
        <w:rPr>
          <w:sz w:val="22"/>
          <w:szCs w:val="22"/>
        </w:rPr>
      </w:pPr>
      <w:r w:rsidRPr="00334823">
        <w:rPr>
          <w:sz w:val="22"/>
          <w:szCs w:val="22"/>
        </w:rPr>
        <w:t>http://www.w3.org/2001/XMLSchema.</w:t>
      </w:r>
    </w:p>
    <w:p w14:paraId="6B384000" w14:textId="77777777" w:rsidR="004229CA" w:rsidRPr="00334823" w:rsidRDefault="004229CA">
      <w:pPr>
        <w:pStyle w:val="ListParagraph"/>
        <w:numPr>
          <w:ilvl w:val="0"/>
          <w:numId w:val="6"/>
        </w:numPr>
        <w:rPr>
          <w:sz w:val="22"/>
          <w:szCs w:val="22"/>
        </w:rPr>
      </w:pPr>
      <w:r w:rsidRPr="00334823">
        <w:rPr>
          <w:sz w:val="22"/>
          <w:szCs w:val="22"/>
        </w:rPr>
        <w:t>Each such Definition is called an XML namespace, because it defines the set of commands (names) that can be used.</w:t>
      </w:r>
    </w:p>
    <w:p w14:paraId="67FC1D49" w14:textId="77777777" w:rsidR="00322F4A" w:rsidRPr="00334823" w:rsidRDefault="00F77409" w:rsidP="00F77409">
      <w:pPr>
        <w:pStyle w:val="ListParagraph"/>
        <w:ind w:left="1440"/>
        <w:rPr>
          <w:sz w:val="22"/>
          <w:szCs w:val="22"/>
        </w:rPr>
      </w:pPr>
      <w:r w:rsidRPr="00334823">
        <w:rPr>
          <w:sz w:val="22"/>
          <w:szCs w:val="22"/>
        </w:rPr>
        <w:t>&lt;xsd:schema xmlns:xsd=http://www.w3.org/2001/XMLSchema&gt;</w:t>
      </w:r>
    </w:p>
    <w:p w14:paraId="4DFC58E7" w14:textId="77777777" w:rsidR="00F77409" w:rsidRPr="00334823" w:rsidRDefault="00B07100" w:rsidP="00F77409">
      <w:pPr>
        <w:pStyle w:val="ListParagraph"/>
        <w:ind w:left="1440"/>
        <w:rPr>
          <w:sz w:val="22"/>
          <w:szCs w:val="22"/>
        </w:rPr>
      </w:pPr>
      <w:r w:rsidRPr="00334823">
        <w:rPr>
          <w:sz w:val="22"/>
          <w:szCs w:val="22"/>
        </w:rPr>
        <w:t>&lt;xsd:element name=“company”&gt;</w:t>
      </w:r>
    </w:p>
    <w:p w14:paraId="3C16D5D7" w14:textId="77777777" w:rsidR="00F10805" w:rsidRPr="00334823" w:rsidRDefault="00F10805" w:rsidP="00F77409">
      <w:pPr>
        <w:pStyle w:val="ListParagraph"/>
        <w:ind w:left="1440"/>
        <w:rPr>
          <w:sz w:val="22"/>
          <w:szCs w:val="22"/>
        </w:rPr>
      </w:pPr>
    </w:p>
    <w:p w14:paraId="64EB7886" w14:textId="77777777" w:rsidR="007A5A39" w:rsidRPr="00334823" w:rsidRDefault="00F042EB">
      <w:pPr>
        <w:pStyle w:val="ListParagraph"/>
        <w:numPr>
          <w:ilvl w:val="0"/>
          <w:numId w:val="5"/>
        </w:numPr>
        <w:rPr>
          <w:b/>
          <w:bCs/>
          <w:sz w:val="22"/>
          <w:szCs w:val="22"/>
        </w:rPr>
      </w:pPr>
      <w:r w:rsidRPr="00334823">
        <w:rPr>
          <w:b/>
          <w:bCs/>
          <w:sz w:val="22"/>
          <w:szCs w:val="22"/>
        </w:rPr>
        <w:t>Annotations, documentation, and language used.</w:t>
      </w:r>
    </w:p>
    <w:p w14:paraId="387B8805" w14:textId="6EAF4626" w:rsidR="007A5A39" w:rsidRPr="00334823" w:rsidRDefault="007A5A39">
      <w:pPr>
        <w:pStyle w:val="ListParagraph"/>
        <w:numPr>
          <w:ilvl w:val="0"/>
          <w:numId w:val="6"/>
        </w:numPr>
        <w:rPr>
          <w:sz w:val="22"/>
          <w:szCs w:val="22"/>
        </w:rPr>
      </w:pPr>
      <w:r w:rsidRPr="00334823">
        <w:rPr>
          <w:sz w:val="22"/>
          <w:szCs w:val="22"/>
        </w:rPr>
        <w:lastRenderedPageBreak/>
        <w:t xml:space="preserve">The attribute xml:lang of the Xsd:documentation element specifies the language being used, where </w:t>
      </w:r>
      <w:r w:rsidR="005A375F">
        <w:rPr>
          <w:sz w:val="22"/>
          <w:szCs w:val="22"/>
        </w:rPr>
        <w:t>‘</w:t>
      </w:r>
      <w:r w:rsidRPr="005A375F">
        <w:rPr>
          <w:sz w:val="22"/>
          <w:szCs w:val="22"/>
        </w:rPr>
        <w:t>en</w:t>
      </w:r>
      <w:r w:rsidR="005A375F">
        <w:rPr>
          <w:b/>
          <w:bCs/>
          <w:sz w:val="22"/>
          <w:szCs w:val="22"/>
        </w:rPr>
        <w:t>’</w:t>
      </w:r>
      <w:r w:rsidRPr="00334823">
        <w:rPr>
          <w:sz w:val="22"/>
          <w:szCs w:val="22"/>
        </w:rPr>
        <w:t xml:space="preserve"> stands For the English </w:t>
      </w:r>
      <w:r w:rsidR="00C226E5" w:rsidRPr="00334823">
        <w:rPr>
          <w:sz w:val="22"/>
          <w:szCs w:val="22"/>
        </w:rPr>
        <w:t>language.</w:t>
      </w:r>
    </w:p>
    <w:p w14:paraId="761DEB66" w14:textId="77777777" w:rsidR="00C226E5" w:rsidRPr="00334823" w:rsidRDefault="00C226E5" w:rsidP="00963372">
      <w:pPr>
        <w:pStyle w:val="ListParagraph"/>
        <w:ind w:left="1440"/>
        <w:rPr>
          <w:sz w:val="22"/>
          <w:szCs w:val="22"/>
        </w:rPr>
      </w:pPr>
      <w:r w:rsidRPr="00334823">
        <w:rPr>
          <w:sz w:val="22"/>
          <w:szCs w:val="22"/>
        </w:rPr>
        <w:t>&lt;xsd:annotation&gt;</w:t>
      </w:r>
    </w:p>
    <w:p w14:paraId="74DCA21C" w14:textId="77777777" w:rsidR="00C226E5" w:rsidRPr="00334823" w:rsidRDefault="00C226E5" w:rsidP="00963372">
      <w:pPr>
        <w:pStyle w:val="ListParagraph"/>
        <w:ind w:left="1440"/>
        <w:rPr>
          <w:sz w:val="22"/>
          <w:szCs w:val="22"/>
        </w:rPr>
      </w:pPr>
      <w:r w:rsidRPr="00334823">
        <w:rPr>
          <w:sz w:val="22"/>
          <w:szCs w:val="22"/>
        </w:rPr>
        <w:t>&lt;xsd:documentation xml:lang=“en”&gt;Company Schema (Element Approach) – Prepared by Babak</w:t>
      </w:r>
    </w:p>
    <w:p w14:paraId="4F440854" w14:textId="77777777" w:rsidR="00C226E5" w:rsidRPr="00334823" w:rsidRDefault="00C226E5" w:rsidP="00963372">
      <w:pPr>
        <w:pStyle w:val="ListParagraph"/>
        <w:ind w:left="1440"/>
        <w:rPr>
          <w:sz w:val="22"/>
          <w:szCs w:val="22"/>
        </w:rPr>
      </w:pPr>
      <w:r w:rsidRPr="00334823">
        <w:rPr>
          <w:sz w:val="22"/>
          <w:szCs w:val="22"/>
        </w:rPr>
        <w:t>Hojabri&lt;/xsd:documentation&gt;</w:t>
      </w:r>
    </w:p>
    <w:p w14:paraId="2A1380FB" w14:textId="7B893FCA" w:rsidR="00616881" w:rsidRPr="00334823" w:rsidRDefault="00C226E5" w:rsidP="00F10805">
      <w:pPr>
        <w:pStyle w:val="ListParagraph"/>
        <w:ind w:left="1440"/>
        <w:rPr>
          <w:sz w:val="22"/>
          <w:szCs w:val="22"/>
        </w:rPr>
      </w:pPr>
      <w:r w:rsidRPr="00334823">
        <w:rPr>
          <w:sz w:val="22"/>
          <w:szCs w:val="22"/>
        </w:rPr>
        <w:t>&lt;/xsd:annotation&gt;</w:t>
      </w:r>
    </w:p>
    <w:p w14:paraId="37032F66" w14:textId="77777777" w:rsidR="00F10805" w:rsidRPr="00334823" w:rsidRDefault="00F10805" w:rsidP="00F10805">
      <w:pPr>
        <w:pStyle w:val="ListParagraph"/>
        <w:ind w:left="1440"/>
        <w:rPr>
          <w:sz w:val="22"/>
          <w:szCs w:val="22"/>
        </w:rPr>
      </w:pPr>
    </w:p>
    <w:p w14:paraId="4947D528" w14:textId="77777777" w:rsidR="007A6350" w:rsidRPr="00334823" w:rsidRDefault="007A6350">
      <w:pPr>
        <w:pStyle w:val="ListParagraph"/>
        <w:numPr>
          <w:ilvl w:val="0"/>
          <w:numId w:val="5"/>
        </w:numPr>
        <w:rPr>
          <w:b/>
          <w:bCs/>
          <w:sz w:val="22"/>
          <w:szCs w:val="22"/>
        </w:rPr>
      </w:pPr>
      <w:r w:rsidRPr="00334823">
        <w:rPr>
          <w:b/>
          <w:bCs/>
          <w:sz w:val="22"/>
          <w:szCs w:val="22"/>
        </w:rPr>
        <w:t>Elements and types.</w:t>
      </w:r>
    </w:p>
    <w:p w14:paraId="63C92D4E" w14:textId="77777777" w:rsidR="005A2724" w:rsidRPr="00334823" w:rsidRDefault="005A2724">
      <w:pPr>
        <w:pStyle w:val="ListParagraph"/>
        <w:numPr>
          <w:ilvl w:val="0"/>
          <w:numId w:val="6"/>
        </w:numPr>
        <w:rPr>
          <w:sz w:val="22"/>
          <w:szCs w:val="22"/>
        </w:rPr>
      </w:pPr>
      <w:r w:rsidRPr="00334823">
        <w:rPr>
          <w:sz w:val="22"/>
          <w:szCs w:val="22"/>
        </w:rPr>
        <w:t xml:space="preserve">In XML schema, the name attribute of the </w:t>
      </w:r>
      <w:r w:rsidRPr="00334823">
        <w:rPr>
          <w:b/>
          <w:bCs/>
          <w:sz w:val="22"/>
          <w:szCs w:val="22"/>
        </w:rPr>
        <w:t>xsd:element tag</w:t>
      </w:r>
      <w:r w:rsidRPr="00334823">
        <w:rPr>
          <w:sz w:val="22"/>
          <w:szCs w:val="22"/>
        </w:rPr>
        <w:t xml:space="preserve"> specifies the element name, </w:t>
      </w:r>
    </w:p>
    <w:p w14:paraId="37DBF801" w14:textId="77777777" w:rsidR="00B37572" w:rsidRPr="00334823" w:rsidRDefault="009E2A8E">
      <w:pPr>
        <w:pStyle w:val="ListParagraph"/>
        <w:numPr>
          <w:ilvl w:val="0"/>
          <w:numId w:val="6"/>
        </w:numPr>
        <w:rPr>
          <w:sz w:val="22"/>
          <w:szCs w:val="22"/>
        </w:rPr>
      </w:pPr>
      <w:r w:rsidRPr="00334823">
        <w:rPr>
          <w:sz w:val="22"/>
          <w:szCs w:val="22"/>
        </w:rPr>
        <w:t xml:space="preserve">This is further specified to be a Sequence of departments, employees, and projects using the </w:t>
      </w:r>
      <w:r w:rsidR="00D5632B" w:rsidRPr="00334823">
        <w:rPr>
          <w:sz w:val="22"/>
          <w:szCs w:val="22"/>
        </w:rPr>
        <w:t>Structure of XML schema.</w:t>
      </w:r>
    </w:p>
    <w:p w14:paraId="0CC62312" w14:textId="77777777" w:rsidR="00616881" w:rsidRPr="00334823" w:rsidRDefault="00616881" w:rsidP="00616881">
      <w:pPr>
        <w:pStyle w:val="ListParagraph"/>
        <w:ind w:left="1440"/>
        <w:rPr>
          <w:sz w:val="22"/>
          <w:szCs w:val="22"/>
        </w:rPr>
      </w:pPr>
      <w:r w:rsidRPr="00334823">
        <w:rPr>
          <w:sz w:val="22"/>
          <w:szCs w:val="22"/>
        </w:rPr>
        <w:t>&lt;xsd:sequence&gt;</w:t>
      </w:r>
    </w:p>
    <w:p w14:paraId="283C21D0" w14:textId="77777777" w:rsidR="00616881" w:rsidRPr="00334823" w:rsidRDefault="00616881" w:rsidP="00616881">
      <w:pPr>
        <w:pStyle w:val="ListParagraph"/>
        <w:ind w:left="1440"/>
        <w:rPr>
          <w:sz w:val="22"/>
          <w:szCs w:val="22"/>
        </w:rPr>
      </w:pPr>
      <w:r w:rsidRPr="00334823">
        <w:rPr>
          <w:sz w:val="22"/>
          <w:szCs w:val="22"/>
        </w:rPr>
        <w:t>&lt;xsd:element name=“department” type=“Department” minOccurs=“0” maxOccurs= “unbounded” /&gt;</w:t>
      </w:r>
    </w:p>
    <w:p w14:paraId="25E9EBDA" w14:textId="77777777" w:rsidR="00616881" w:rsidRPr="00334823" w:rsidRDefault="00616881" w:rsidP="00616881">
      <w:pPr>
        <w:pStyle w:val="ListParagraph"/>
        <w:ind w:left="1440"/>
        <w:rPr>
          <w:sz w:val="22"/>
          <w:szCs w:val="22"/>
        </w:rPr>
      </w:pPr>
      <w:r w:rsidRPr="00334823">
        <w:rPr>
          <w:sz w:val="22"/>
          <w:szCs w:val="22"/>
        </w:rPr>
        <w:t>&lt;xsd:element name=“employee” type=“Employee” minOccurs=“0” maxOccurs= “unbounded”&gt;</w:t>
      </w:r>
    </w:p>
    <w:p w14:paraId="1A09C205" w14:textId="77777777" w:rsidR="00616881" w:rsidRPr="00334823" w:rsidRDefault="00616881" w:rsidP="00616881">
      <w:pPr>
        <w:pStyle w:val="ListParagraph"/>
        <w:ind w:left="1440"/>
        <w:rPr>
          <w:sz w:val="22"/>
          <w:szCs w:val="22"/>
        </w:rPr>
      </w:pPr>
      <w:r w:rsidRPr="00334823">
        <w:rPr>
          <w:sz w:val="22"/>
          <w:szCs w:val="22"/>
        </w:rPr>
        <w:t>&lt;xsd:unique name=“dependentNameUnique”&gt;</w:t>
      </w:r>
    </w:p>
    <w:p w14:paraId="0364F9A9" w14:textId="77777777" w:rsidR="00616881" w:rsidRPr="00334823" w:rsidRDefault="00616881" w:rsidP="00616881">
      <w:pPr>
        <w:pStyle w:val="ListParagraph"/>
        <w:ind w:left="1440"/>
        <w:rPr>
          <w:sz w:val="22"/>
          <w:szCs w:val="22"/>
        </w:rPr>
      </w:pPr>
      <w:r w:rsidRPr="00334823">
        <w:rPr>
          <w:sz w:val="22"/>
          <w:szCs w:val="22"/>
        </w:rPr>
        <w:t>&lt;xsd:selector xpath=“employeeDependent” /&gt;</w:t>
      </w:r>
    </w:p>
    <w:p w14:paraId="53CA7294" w14:textId="77777777" w:rsidR="00616881" w:rsidRPr="00334823" w:rsidRDefault="00616881" w:rsidP="00616881">
      <w:pPr>
        <w:pStyle w:val="ListParagraph"/>
        <w:ind w:left="1440"/>
        <w:rPr>
          <w:sz w:val="22"/>
          <w:szCs w:val="22"/>
        </w:rPr>
      </w:pPr>
      <w:r w:rsidRPr="00334823">
        <w:rPr>
          <w:sz w:val="22"/>
          <w:szCs w:val="22"/>
        </w:rPr>
        <w:t>&lt;xsd:field xpath=“dependentName” /&gt;</w:t>
      </w:r>
    </w:p>
    <w:p w14:paraId="189A7BB9" w14:textId="77777777" w:rsidR="00616881" w:rsidRPr="00334823" w:rsidRDefault="00616881" w:rsidP="00616881">
      <w:pPr>
        <w:pStyle w:val="ListParagraph"/>
        <w:ind w:left="1440"/>
        <w:rPr>
          <w:sz w:val="22"/>
          <w:szCs w:val="22"/>
        </w:rPr>
      </w:pPr>
      <w:r w:rsidRPr="00334823">
        <w:rPr>
          <w:sz w:val="22"/>
          <w:szCs w:val="22"/>
        </w:rPr>
        <w:t>&lt;/xsd:unique&gt;</w:t>
      </w:r>
    </w:p>
    <w:p w14:paraId="79892785" w14:textId="77777777" w:rsidR="00616881" w:rsidRPr="00334823" w:rsidRDefault="00616881" w:rsidP="00616881">
      <w:pPr>
        <w:pStyle w:val="ListParagraph"/>
        <w:ind w:left="1440"/>
        <w:rPr>
          <w:sz w:val="22"/>
          <w:szCs w:val="22"/>
        </w:rPr>
      </w:pPr>
      <w:r w:rsidRPr="00334823">
        <w:rPr>
          <w:sz w:val="22"/>
          <w:szCs w:val="22"/>
        </w:rPr>
        <w:t>&lt;/xsd:element&gt;</w:t>
      </w:r>
    </w:p>
    <w:p w14:paraId="1DBE05D1" w14:textId="77777777" w:rsidR="00616881" w:rsidRPr="00334823" w:rsidRDefault="00616881" w:rsidP="00616881">
      <w:pPr>
        <w:pStyle w:val="ListParagraph"/>
        <w:ind w:left="1440"/>
        <w:rPr>
          <w:sz w:val="22"/>
          <w:szCs w:val="22"/>
        </w:rPr>
      </w:pPr>
      <w:r w:rsidRPr="00334823">
        <w:rPr>
          <w:sz w:val="22"/>
          <w:szCs w:val="22"/>
        </w:rPr>
        <w:t>&lt;xsd:element name=“project” type=“Project” minOccurs=“0” maxOccurs=“unbounded” /&gt;</w:t>
      </w:r>
    </w:p>
    <w:p w14:paraId="1DF1D701" w14:textId="77777777" w:rsidR="00616881" w:rsidRPr="00334823" w:rsidRDefault="00616881" w:rsidP="00B37572">
      <w:pPr>
        <w:pStyle w:val="ListParagraph"/>
        <w:ind w:left="1440"/>
        <w:rPr>
          <w:sz w:val="22"/>
          <w:szCs w:val="22"/>
        </w:rPr>
      </w:pPr>
      <w:r w:rsidRPr="00334823">
        <w:rPr>
          <w:sz w:val="22"/>
          <w:szCs w:val="22"/>
        </w:rPr>
        <w:t>&lt;/xsd:sequence&gt;</w:t>
      </w:r>
    </w:p>
    <w:p w14:paraId="61D1FE0E" w14:textId="77777777" w:rsidR="00B37572" w:rsidRPr="00334823" w:rsidRDefault="00237E5C">
      <w:pPr>
        <w:pStyle w:val="ListParagraph"/>
        <w:numPr>
          <w:ilvl w:val="0"/>
          <w:numId w:val="5"/>
        </w:numPr>
        <w:rPr>
          <w:b/>
          <w:bCs/>
          <w:sz w:val="22"/>
          <w:szCs w:val="22"/>
        </w:rPr>
      </w:pPr>
      <w:r w:rsidRPr="00334823">
        <w:rPr>
          <w:b/>
          <w:bCs/>
          <w:sz w:val="22"/>
          <w:szCs w:val="22"/>
        </w:rPr>
        <w:t>First-level elements in the COMPANY database</w:t>
      </w:r>
    </w:p>
    <w:p w14:paraId="500C3DDF" w14:textId="0ED1E409" w:rsidR="009428FE" w:rsidRPr="00334823" w:rsidRDefault="005A375F">
      <w:pPr>
        <w:pStyle w:val="ListParagraph"/>
        <w:numPr>
          <w:ilvl w:val="0"/>
          <w:numId w:val="7"/>
        </w:numPr>
        <w:rPr>
          <w:sz w:val="22"/>
          <w:szCs w:val="22"/>
        </w:rPr>
      </w:pPr>
      <w:r w:rsidRPr="00334823">
        <w:rPr>
          <w:sz w:val="22"/>
          <w:szCs w:val="22"/>
        </w:rPr>
        <w:t>These Elements</w:t>
      </w:r>
      <w:r w:rsidR="009428FE" w:rsidRPr="00334823">
        <w:rPr>
          <w:sz w:val="22"/>
          <w:szCs w:val="22"/>
        </w:rPr>
        <w:t xml:space="preserve"> are named employee, department, and project, and each is specified in </w:t>
      </w:r>
      <w:r w:rsidRPr="00334823">
        <w:rPr>
          <w:sz w:val="22"/>
          <w:szCs w:val="22"/>
        </w:rPr>
        <w:t>an</w:t>
      </w:r>
      <w:r w:rsidR="009428FE" w:rsidRPr="00334823">
        <w:rPr>
          <w:sz w:val="22"/>
          <w:szCs w:val="22"/>
        </w:rPr>
        <w:t xml:space="preserve"> xsd:element tag.</w:t>
      </w:r>
    </w:p>
    <w:p w14:paraId="00AE653D" w14:textId="77777777" w:rsidR="009428FE" w:rsidRPr="00334823" w:rsidRDefault="007F41F8">
      <w:pPr>
        <w:pStyle w:val="ListParagraph"/>
        <w:numPr>
          <w:ilvl w:val="0"/>
          <w:numId w:val="5"/>
        </w:numPr>
        <w:rPr>
          <w:sz w:val="22"/>
          <w:szCs w:val="22"/>
        </w:rPr>
      </w:pPr>
      <w:r w:rsidRPr="00334823">
        <w:rPr>
          <w:b/>
          <w:bCs/>
          <w:sz w:val="22"/>
          <w:szCs w:val="22"/>
        </w:rPr>
        <w:t>Specifying element type and minimum and maximum occurrences.</w:t>
      </w:r>
    </w:p>
    <w:p w14:paraId="3D6E84BD" w14:textId="77777777" w:rsidR="0040323E" w:rsidRPr="00334823" w:rsidRDefault="0040323E">
      <w:pPr>
        <w:pStyle w:val="ListParagraph"/>
        <w:numPr>
          <w:ilvl w:val="0"/>
          <w:numId w:val="7"/>
        </w:numPr>
        <w:rPr>
          <w:sz w:val="22"/>
          <w:szCs w:val="22"/>
        </w:rPr>
      </w:pPr>
      <w:r w:rsidRPr="00334823">
        <w:rPr>
          <w:sz w:val="22"/>
          <w:szCs w:val="22"/>
        </w:rPr>
        <w:t xml:space="preserve">If we specify a type attribute in an xsd:element, the structure of the element must be described Separately, typically using the xsd:complexType element of XML schema. </w:t>
      </w:r>
    </w:p>
    <w:p w14:paraId="53E72D9D" w14:textId="77777777" w:rsidR="0040323E" w:rsidRPr="00334823" w:rsidRDefault="00606688" w:rsidP="00606688">
      <w:pPr>
        <w:ind w:left="1440"/>
        <w:rPr>
          <w:sz w:val="22"/>
          <w:szCs w:val="22"/>
        </w:rPr>
      </w:pPr>
      <w:r w:rsidRPr="00334823">
        <w:rPr>
          <w:sz w:val="22"/>
          <w:szCs w:val="22"/>
        </w:rPr>
        <w:t>&lt;xsd:complexType&gt;</w:t>
      </w:r>
    </w:p>
    <w:p w14:paraId="66CDB500" w14:textId="77777777" w:rsidR="007D62E1" w:rsidRPr="00334823" w:rsidRDefault="007D62E1">
      <w:pPr>
        <w:pStyle w:val="ListParagraph"/>
        <w:numPr>
          <w:ilvl w:val="0"/>
          <w:numId w:val="7"/>
        </w:numPr>
        <w:rPr>
          <w:sz w:val="22"/>
          <w:szCs w:val="22"/>
        </w:rPr>
      </w:pPr>
      <w:r w:rsidRPr="00334823">
        <w:rPr>
          <w:sz w:val="22"/>
          <w:szCs w:val="22"/>
        </w:rPr>
        <w:t xml:space="preserve">The minOccurs and maxOccurs tags are used for specifying lower and upper bounds on the number of occurrences of an element </w:t>
      </w:r>
      <w:r w:rsidR="002A5C18" w:rsidRPr="00334823">
        <w:rPr>
          <w:sz w:val="22"/>
          <w:szCs w:val="22"/>
        </w:rPr>
        <w:t xml:space="preserve">in any XML document that conforms to the schema specifications. </w:t>
      </w:r>
    </w:p>
    <w:p w14:paraId="7CA5C073" w14:textId="77777777" w:rsidR="002A5C18" w:rsidRPr="00334823" w:rsidRDefault="00337429" w:rsidP="002A5C18">
      <w:pPr>
        <w:rPr>
          <w:sz w:val="22"/>
          <w:szCs w:val="22"/>
        </w:rPr>
      </w:pPr>
      <w:r w:rsidRPr="00334823">
        <w:rPr>
          <w:sz w:val="22"/>
          <w:szCs w:val="22"/>
        </w:rPr>
        <w:t>&lt;xsd:element name=“department” type=“Department” minOccurs=“0” maxOccurs= “unbounded” /&gt;</w:t>
      </w:r>
    </w:p>
    <w:p w14:paraId="7DD4FADA" w14:textId="77777777" w:rsidR="009C343B" w:rsidRPr="00334823" w:rsidRDefault="009C343B" w:rsidP="002A5C18">
      <w:pPr>
        <w:rPr>
          <w:sz w:val="22"/>
          <w:szCs w:val="22"/>
        </w:rPr>
      </w:pPr>
    </w:p>
    <w:p w14:paraId="6EA87FCB" w14:textId="77777777" w:rsidR="00337429" w:rsidRPr="00334823" w:rsidRDefault="006A14F5">
      <w:pPr>
        <w:pStyle w:val="ListParagraph"/>
        <w:numPr>
          <w:ilvl w:val="0"/>
          <w:numId w:val="5"/>
        </w:numPr>
        <w:rPr>
          <w:sz w:val="22"/>
          <w:szCs w:val="22"/>
        </w:rPr>
      </w:pPr>
      <w:r w:rsidRPr="00334823">
        <w:rPr>
          <w:b/>
          <w:bCs/>
          <w:sz w:val="22"/>
          <w:szCs w:val="22"/>
        </w:rPr>
        <w:t>Specifying keys</w:t>
      </w:r>
    </w:p>
    <w:p w14:paraId="513B7FAA" w14:textId="77777777" w:rsidR="003A180A" w:rsidRPr="00334823" w:rsidRDefault="003A180A">
      <w:pPr>
        <w:pStyle w:val="ListParagraph"/>
        <w:numPr>
          <w:ilvl w:val="0"/>
          <w:numId w:val="7"/>
        </w:numPr>
        <w:rPr>
          <w:sz w:val="22"/>
          <w:szCs w:val="22"/>
        </w:rPr>
      </w:pPr>
      <w:r w:rsidRPr="00334823">
        <w:rPr>
          <w:sz w:val="22"/>
          <w:szCs w:val="22"/>
        </w:rPr>
        <w:t>XML schema, it is possible to specify constraints that Correspond to unique and primary key constraints in a relational database as well as foreign keys.</w:t>
      </w:r>
    </w:p>
    <w:p w14:paraId="729D6C67" w14:textId="77777777" w:rsidR="004B0089" w:rsidRPr="00334823" w:rsidRDefault="004B0089">
      <w:pPr>
        <w:pStyle w:val="ListParagraph"/>
        <w:numPr>
          <w:ilvl w:val="0"/>
          <w:numId w:val="7"/>
        </w:numPr>
        <w:rPr>
          <w:sz w:val="22"/>
          <w:szCs w:val="22"/>
        </w:rPr>
      </w:pPr>
      <w:r w:rsidRPr="00334823">
        <w:rPr>
          <w:sz w:val="22"/>
          <w:szCs w:val="22"/>
        </w:rPr>
        <w:t>The xsd:unique tag specifies elements that Correspond to unique attributes in a relational database.</w:t>
      </w:r>
    </w:p>
    <w:p w14:paraId="1C54AED8" w14:textId="77777777" w:rsidR="00AF2994" w:rsidRPr="00334823" w:rsidRDefault="00AF2994" w:rsidP="00AF2994">
      <w:pPr>
        <w:pStyle w:val="ListParagraph"/>
        <w:rPr>
          <w:sz w:val="22"/>
          <w:szCs w:val="22"/>
        </w:rPr>
      </w:pPr>
      <w:r w:rsidRPr="00334823">
        <w:rPr>
          <w:sz w:val="22"/>
          <w:szCs w:val="22"/>
        </w:rPr>
        <w:t>&lt;/xsd:unique&gt;</w:t>
      </w:r>
    </w:p>
    <w:p w14:paraId="77C45F05" w14:textId="77777777" w:rsidR="00AF2994" w:rsidRPr="00334823" w:rsidRDefault="00AF2994" w:rsidP="00AF2994">
      <w:pPr>
        <w:pStyle w:val="ListParagraph"/>
        <w:rPr>
          <w:sz w:val="22"/>
          <w:szCs w:val="22"/>
        </w:rPr>
      </w:pPr>
      <w:r w:rsidRPr="00334823">
        <w:rPr>
          <w:sz w:val="22"/>
          <w:szCs w:val="22"/>
        </w:rPr>
        <w:t>&lt;xsd:unique name=“projectNameUnique”&gt;</w:t>
      </w:r>
    </w:p>
    <w:p w14:paraId="437E38C1" w14:textId="77777777" w:rsidR="00AF2994" w:rsidRPr="00334823" w:rsidRDefault="00AF2994" w:rsidP="00AF2994">
      <w:pPr>
        <w:pStyle w:val="ListParagraph"/>
        <w:rPr>
          <w:sz w:val="22"/>
          <w:szCs w:val="22"/>
        </w:rPr>
      </w:pPr>
      <w:r w:rsidRPr="00334823">
        <w:rPr>
          <w:sz w:val="22"/>
          <w:szCs w:val="22"/>
        </w:rPr>
        <w:t>&lt;xsd:selector xpath=“project” /&gt;</w:t>
      </w:r>
    </w:p>
    <w:p w14:paraId="5C541A5B" w14:textId="77777777" w:rsidR="00AF2994" w:rsidRPr="00334823" w:rsidRDefault="00AF2994" w:rsidP="00AF2994">
      <w:pPr>
        <w:pStyle w:val="ListParagraph"/>
        <w:rPr>
          <w:sz w:val="22"/>
          <w:szCs w:val="22"/>
        </w:rPr>
      </w:pPr>
      <w:r w:rsidRPr="00334823">
        <w:rPr>
          <w:sz w:val="22"/>
          <w:szCs w:val="22"/>
        </w:rPr>
        <w:t>&lt;xsd:field xpath=“projectName” /&gt;</w:t>
      </w:r>
    </w:p>
    <w:p w14:paraId="2183F186" w14:textId="77777777" w:rsidR="00AF2994" w:rsidRPr="00334823" w:rsidRDefault="00AF2994" w:rsidP="00FC033F">
      <w:pPr>
        <w:pStyle w:val="ListParagraph"/>
        <w:rPr>
          <w:sz w:val="22"/>
          <w:szCs w:val="22"/>
        </w:rPr>
      </w:pPr>
      <w:r w:rsidRPr="00334823">
        <w:rPr>
          <w:sz w:val="22"/>
          <w:szCs w:val="22"/>
        </w:rPr>
        <w:t>&lt;/xsd:unique&gt;</w:t>
      </w:r>
    </w:p>
    <w:p w14:paraId="5DD55AB3" w14:textId="77777777" w:rsidR="00837E62" w:rsidRPr="00334823" w:rsidRDefault="002D1200">
      <w:pPr>
        <w:pStyle w:val="ListParagraph"/>
        <w:numPr>
          <w:ilvl w:val="0"/>
          <w:numId w:val="7"/>
        </w:numPr>
        <w:spacing w:after="0"/>
        <w:rPr>
          <w:sz w:val="22"/>
          <w:szCs w:val="22"/>
        </w:rPr>
      </w:pPr>
      <w:r w:rsidRPr="00334823">
        <w:rPr>
          <w:sz w:val="22"/>
          <w:szCs w:val="22"/>
        </w:rPr>
        <w:t>For specifying primary keys, the tag xsd:key is used instead of Xsd:unique.</w:t>
      </w:r>
    </w:p>
    <w:p w14:paraId="5D0567A2" w14:textId="77777777" w:rsidR="00837E62" w:rsidRPr="00334823" w:rsidRDefault="00837E62" w:rsidP="00BB0794">
      <w:pPr>
        <w:spacing w:after="0"/>
        <w:ind w:left="720"/>
        <w:rPr>
          <w:sz w:val="22"/>
          <w:szCs w:val="22"/>
        </w:rPr>
      </w:pPr>
      <w:r w:rsidRPr="00334823">
        <w:rPr>
          <w:sz w:val="22"/>
          <w:szCs w:val="22"/>
        </w:rPr>
        <w:t>&lt;xsd:key name=“projectNumberKey”&gt;</w:t>
      </w:r>
    </w:p>
    <w:p w14:paraId="33658D31" w14:textId="77777777" w:rsidR="00837E62" w:rsidRPr="00334823" w:rsidRDefault="00837E62" w:rsidP="00BB0794">
      <w:pPr>
        <w:spacing w:after="0"/>
        <w:ind w:left="720"/>
        <w:rPr>
          <w:sz w:val="22"/>
          <w:szCs w:val="22"/>
        </w:rPr>
      </w:pPr>
      <w:r w:rsidRPr="00334823">
        <w:rPr>
          <w:sz w:val="22"/>
          <w:szCs w:val="22"/>
        </w:rPr>
        <w:t>&lt;xsd:selector xpath=“project” /&gt;</w:t>
      </w:r>
    </w:p>
    <w:p w14:paraId="59E65463" w14:textId="77777777" w:rsidR="00837E62" w:rsidRPr="00334823" w:rsidRDefault="00837E62" w:rsidP="00BB0794">
      <w:pPr>
        <w:spacing w:after="0"/>
        <w:ind w:left="720"/>
        <w:rPr>
          <w:sz w:val="22"/>
          <w:szCs w:val="22"/>
        </w:rPr>
      </w:pPr>
      <w:r w:rsidRPr="00334823">
        <w:rPr>
          <w:sz w:val="22"/>
          <w:szCs w:val="22"/>
        </w:rPr>
        <w:t>&lt;xsd:field xpath=“projectNumber” /&gt;</w:t>
      </w:r>
    </w:p>
    <w:p w14:paraId="74402DA8" w14:textId="77777777" w:rsidR="00804DBB" w:rsidRPr="00334823" w:rsidRDefault="00837E62" w:rsidP="00BB0794">
      <w:pPr>
        <w:spacing w:after="0"/>
        <w:ind w:left="720"/>
        <w:rPr>
          <w:sz w:val="22"/>
          <w:szCs w:val="22"/>
        </w:rPr>
      </w:pPr>
      <w:r w:rsidRPr="00334823">
        <w:rPr>
          <w:sz w:val="22"/>
          <w:szCs w:val="22"/>
        </w:rPr>
        <w:t>&lt;/xsd:key&gt;</w:t>
      </w:r>
    </w:p>
    <w:p w14:paraId="5D24821C" w14:textId="77777777" w:rsidR="00085F43" w:rsidRPr="00334823" w:rsidRDefault="00085F43">
      <w:pPr>
        <w:pStyle w:val="ListParagraph"/>
        <w:numPr>
          <w:ilvl w:val="0"/>
          <w:numId w:val="7"/>
        </w:numPr>
        <w:rPr>
          <w:sz w:val="22"/>
          <w:szCs w:val="22"/>
        </w:rPr>
      </w:pPr>
      <w:r w:rsidRPr="00334823">
        <w:rPr>
          <w:sz w:val="22"/>
          <w:szCs w:val="22"/>
        </w:rPr>
        <w:t>For specifying foreign keys, the tag Xsd:keyref.</w:t>
      </w:r>
    </w:p>
    <w:p w14:paraId="5CA06495" w14:textId="4522F61D" w:rsidR="00085F43" w:rsidRPr="00334823" w:rsidRDefault="00085F43" w:rsidP="00085F43">
      <w:pPr>
        <w:pStyle w:val="ListParagraph"/>
        <w:rPr>
          <w:sz w:val="22"/>
          <w:szCs w:val="22"/>
        </w:rPr>
      </w:pPr>
      <w:r w:rsidRPr="00334823">
        <w:rPr>
          <w:sz w:val="22"/>
          <w:szCs w:val="22"/>
        </w:rPr>
        <w:t xml:space="preserve">When specifying a foreign key, the attribute refer of the xsd:keyref tag specifies </w:t>
      </w:r>
      <w:r w:rsidR="005A375F" w:rsidRPr="00334823">
        <w:rPr>
          <w:sz w:val="22"/>
          <w:szCs w:val="22"/>
        </w:rPr>
        <w:t>the</w:t>
      </w:r>
      <w:r w:rsidRPr="00334823">
        <w:rPr>
          <w:sz w:val="22"/>
          <w:szCs w:val="22"/>
        </w:rPr>
        <w:t xml:space="preserve"> referenced primary key, whereas the tags xsd:selector and xsd:field specify </w:t>
      </w:r>
      <w:r w:rsidR="005A375F" w:rsidRPr="00334823">
        <w:rPr>
          <w:sz w:val="22"/>
          <w:szCs w:val="22"/>
        </w:rPr>
        <w:t>the</w:t>
      </w:r>
      <w:r w:rsidRPr="00334823">
        <w:rPr>
          <w:sz w:val="22"/>
          <w:szCs w:val="22"/>
        </w:rPr>
        <w:t xml:space="preserve"> referencing element type and foreign key.</w:t>
      </w:r>
    </w:p>
    <w:p w14:paraId="103F7E00" w14:textId="77777777" w:rsidR="00080DDC" w:rsidRPr="00334823" w:rsidRDefault="00080DDC" w:rsidP="00080DDC">
      <w:pPr>
        <w:pStyle w:val="ListParagraph"/>
        <w:rPr>
          <w:sz w:val="22"/>
          <w:szCs w:val="22"/>
        </w:rPr>
      </w:pPr>
      <w:r w:rsidRPr="00334823">
        <w:rPr>
          <w:sz w:val="22"/>
          <w:szCs w:val="22"/>
        </w:rPr>
        <w:t>&lt;/xsd:keyref&gt;</w:t>
      </w:r>
    </w:p>
    <w:p w14:paraId="6ED17F9E" w14:textId="77777777" w:rsidR="00080DDC" w:rsidRPr="00334823" w:rsidRDefault="00080DDC" w:rsidP="00080DDC">
      <w:pPr>
        <w:pStyle w:val="ListParagraph"/>
        <w:rPr>
          <w:sz w:val="22"/>
          <w:szCs w:val="22"/>
        </w:rPr>
      </w:pPr>
      <w:r w:rsidRPr="00334823">
        <w:rPr>
          <w:sz w:val="22"/>
          <w:szCs w:val="22"/>
        </w:rPr>
        <w:t>&lt;xsd:keyref name=“employeeSupervisorSSNKeyRef” refer=“employeeSSNKey”&gt;</w:t>
      </w:r>
    </w:p>
    <w:p w14:paraId="7619C462" w14:textId="77777777" w:rsidR="00080DDC" w:rsidRPr="00334823" w:rsidRDefault="00080DDC" w:rsidP="00080DDC">
      <w:pPr>
        <w:pStyle w:val="ListParagraph"/>
        <w:rPr>
          <w:sz w:val="22"/>
          <w:szCs w:val="22"/>
        </w:rPr>
      </w:pPr>
      <w:r w:rsidRPr="00334823">
        <w:rPr>
          <w:sz w:val="22"/>
          <w:szCs w:val="22"/>
        </w:rPr>
        <w:t>&lt;xsd:selector xpath=“employee” /&gt;</w:t>
      </w:r>
    </w:p>
    <w:p w14:paraId="558FEAB2" w14:textId="77777777" w:rsidR="00080DDC" w:rsidRPr="00334823" w:rsidRDefault="00080DDC" w:rsidP="00080DDC">
      <w:pPr>
        <w:pStyle w:val="ListParagraph"/>
        <w:rPr>
          <w:sz w:val="22"/>
          <w:szCs w:val="22"/>
        </w:rPr>
      </w:pPr>
      <w:r w:rsidRPr="00334823">
        <w:rPr>
          <w:sz w:val="22"/>
          <w:szCs w:val="22"/>
        </w:rPr>
        <w:t>&lt;xsd:field xpath=“employeeSupervisorSSN” /&gt;</w:t>
      </w:r>
    </w:p>
    <w:p w14:paraId="0D2B9BB0" w14:textId="77777777" w:rsidR="00080DDC" w:rsidRPr="00334823" w:rsidRDefault="00080DDC" w:rsidP="00085F43">
      <w:pPr>
        <w:pStyle w:val="ListParagraph"/>
        <w:rPr>
          <w:sz w:val="22"/>
          <w:szCs w:val="22"/>
        </w:rPr>
      </w:pPr>
      <w:r w:rsidRPr="00334823">
        <w:rPr>
          <w:sz w:val="22"/>
          <w:szCs w:val="22"/>
        </w:rPr>
        <w:t>&lt;/xsd:keyref&gt;</w:t>
      </w:r>
    </w:p>
    <w:p w14:paraId="5F5526CC" w14:textId="77777777" w:rsidR="00EB70A5" w:rsidRPr="00334823" w:rsidRDefault="00EB70A5" w:rsidP="00F10805">
      <w:pPr>
        <w:rPr>
          <w:sz w:val="22"/>
          <w:szCs w:val="22"/>
        </w:rPr>
      </w:pPr>
    </w:p>
    <w:p w14:paraId="60BE3CA5" w14:textId="77777777" w:rsidR="00080DDC" w:rsidRPr="00334823" w:rsidRDefault="00FE604A">
      <w:pPr>
        <w:pStyle w:val="ListParagraph"/>
        <w:numPr>
          <w:ilvl w:val="0"/>
          <w:numId w:val="5"/>
        </w:numPr>
        <w:rPr>
          <w:b/>
          <w:bCs/>
          <w:sz w:val="22"/>
          <w:szCs w:val="22"/>
        </w:rPr>
      </w:pPr>
      <w:r w:rsidRPr="00334823">
        <w:rPr>
          <w:b/>
          <w:bCs/>
          <w:sz w:val="22"/>
          <w:szCs w:val="22"/>
        </w:rPr>
        <w:t>Specifying the structures of complex elements via complex types.</w:t>
      </w:r>
    </w:p>
    <w:p w14:paraId="7D296C4A" w14:textId="77777777" w:rsidR="00297F7A" w:rsidRPr="00334823" w:rsidRDefault="00297F7A">
      <w:pPr>
        <w:pStyle w:val="ListParagraph"/>
        <w:numPr>
          <w:ilvl w:val="0"/>
          <w:numId w:val="7"/>
        </w:numPr>
        <w:rPr>
          <w:sz w:val="22"/>
          <w:szCs w:val="22"/>
        </w:rPr>
      </w:pPr>
      <w:r w:rsidRPr="00334823">
        <w:rPr>
          <w:sz w:val="22"/>
          <w:szCs w:val="22"/>
        </w:rPr>
        <w:t>The next</w:t>
      </w:r>
      <w:r w:rsidR="006E312E" w:rsidRPr="00334823">
        <w:rPr>
          <w:sz w:val="22"/>
          <w:szCs w:val="22"/>
        </w:rPr>
        <w:t xml:space="preserve"> </w:t>
      </w:r>
      <w:r w:rsidRPr="00334823">
        <w:rPr>
          <w:sz w:val="22"/>
          <w:szCs w:val="22"/>
        </w:rPr>
        <w:t>Part of our example specifies the structures of the complex elements</w:t>
      </w:r>
      <w:r w:rsidR="006E312E" w:rsidRPr="00334823">
        <w:rPr>
          <w:sz w:val="22"/>
          <w:szCs w:val="22"/>
        </w:rPr>
        <w:t xml:space="preserve"> </w:t>
      </w:r>
      <w:r w:rsidRPr="00334823">
        <w:rPr>
          <w:sz w:val="22"/>
          <w:szCs w:val="22"/>
        </w:rPr>
        <w:t>Department, Employee, Project, and Dependent, using the tag xsd:</w:t>
      </w:r>
      <w:r w:rsidR="006E312E" w:rsidRPr="00334823">
        <w:rPr>
          <w:sz w:val="22"/>
          <w:szCs w:val="22"/>
        </w:rPr>
        <w:t>complexType.</w:t>
      </w:r>
    </w:p>
    <w:p w14:paraId="392C57BB" w14:textId="77777777" w:rsidR="003E03B4" w:rsidRPr="00334823" w:rsidRDefault="003E03B4" w:rsidP="001953C4">
      <w:pPr>
        <w:spacing w:after="0"/>
        <w:ind w:left="720"/>
        <w:rPr>
          <w:sz w:val="22"/>
          <w:szCs w:val="22"/>
        </w:rPr>
      </w:pPr>
      <w:r w:rsidRPr="00334823">
        <w:rPr>
          <w:sz w:val="22"/>
          <w:szCs w:val="22"/>
        </w:rPr>
        <w:t>&lt;/xsd:complexType&gt;</w:t>
      </w:r>
    </w:p>
    <w:p w14:paraId="752E7CB8" w14:textId="77777777" w:rsidR="003E03B4" w:rsidRPr="00334823" w:rsidRDefault="003E03B4" w:rsidP="001953C4">
      <w:pPr>
        <w:spacing w:after="0"/>
        <w:ind w:left="720"/>
        <w:rPr>
          <w:sz w:val="22"/>
          <w:szCs w:val="22"/>
        </w:rPr>
      </w:pPr>
      <w:r w:rsidRPr="00334823">
        <w:rPr>
          <w:sz w:val="22"/>
          <w:szCs w:val="22"/>
        </w:rPr>
        <w:t>&lt;xsd:complexType name=“Dependent”&gt;</w:t>
      </w:r>
    </w:p>
    <w:p w14:paraId="13738C3E" w14:textId="77777777" w:rsidR="003E03B4" w:rsidRPr="00334823" w:rsidRDefault="003E03B4" w:rsidP="001953C4">
      <w:pPr>
        <w:spacing w:after="0"/>
        <w:ind w:left="720"/>
        <w:rPr>
          <w:sz w:val="22"/>
          <w:szCs w:val="22"/>
        </w:rPr>
      </w:pPr>
      <w:r w:rsidRPr="00334823">
        <w:rPr>
          <w:sz w:val="22"/>
          <w:szCs w:val="22"/>
        </w:rPr>
        <w:t>&lt;xsd:sequence&gt;</w:t>
      </w:r>
    </w:p>
    <w:p w14:paraId="52D7E17E" w14:textId="77777777" w:rsidR="003E03B4" w:rsidRPr="00334823" w:rsidRDefault="003E03B4" w:rsidP="001953C4">
      <w:pPr>
        <w:spacing w:after="0"/>
        <w:ind w:left="720"/>
        <w:rPr>
          <w:sz w:val="22"/>
          <w:szCs w:val="22"/>
        </w:rPr>
      </w:pPr>
      <w:r w:rsidRPr="00334823">
        <w:rPr>
          <w:sz w:val="22"/>
          <w:szCs w:val="22"/>
        </w:rPr>
        <w:t>&lt;xsd:element name=“dependentName” type=“xsd:string” /&gt;</w:t>
      </w:r>
    </w:p>
    <w:p w14:paraId="3EF276BD" w14:textId="77777777" w:rsidR="003E03B4" w:rsidRPr="00334823" w:rsidRDefault="003E03B4" w:rsidP="001953C4">
      <w:pPr>
        <w:spacing w:after="0"/>
        <w:ind w:left="720"/>
        <w:rPr>
          <w:sz w:val="22"/>
          <w:szCs w:val="22"/>
        </w:rPr>
      </w:pPr>
      <w:r w:rsidRPr="00334823">
        <w:rPr>
          <w:sz w:val="22"/>
          <w:szCs w:val="22"/>
        </w:rPr>
        <w:t>&lt;xsd:element name=“dependentSex” type=“xsd:string” /&gt;</w:t>
      </w:r>
    </w:p>
    <w:p w14:paraId="76C213F0" w14:textId="77777777" w:rsidR="003E03B4" w:rsidRPr="00334823" w:rsidRDefault="003E03B4" w:rsidP="001953C4">
      <w:pPr>
        <w:spacing w:after="0"/>
        <w:ind w:left="720"/>
        <w:rPr>
          <w:sz w:val="22"/>
          <w:szCs w:val="22"/>
        </w:rPr>
      </w:pPr>
      <w:r w:rsidRPr="00334823">
        <w:rPr>
          <w:sz w:val="22"/>
          <w:szCs w:val="22"/>
        </w:rPr>
        <w:t>&lt;xsd:element name=“dependentBirthDate” type=“xsd:date” /&gt;</w:t>
      </w:r>
    </w:p>
    <w:p w14:paraId="0E83D1E1" w14:textId="77777777" w:rsidR="003E03B4" w:rsidRPr="00334823" w:rsidRDefault="003E03B4" w:rsidP="001953C4">
      <w:pPr>
        <w:spacing w:after="0"/>
        <w:ind w:left="720"/>
        <w:rPr>
          <w:sz w:val="22"/>
          <w:szCs w:val="22"/>
        </w:rPr>
      </w:pPr>
      <w:r w:rsidRPr="00334823">
        <w:rPr>
          <w:sz w:val="22"/>
          <w:szCs w:val="22"/>
        </w:rPr>
        <w:lastRenderedPageBreak/>
        <w:t>&lt;xsd:element name=“dependentRelationship” type=“xsd:string” /&gt;</w:t>
      </w:r>
    </w:p>
    <w:p w14:paraId="72176998" w14:textId="77777777" w:rsidR="003E03B4" w:rsidRPr="00334823" w:rsidRDefault="003E03B4" w:rsidP="001953C4">
      <w:pPr>
        <w:spacing w:after="0"/>
        <w:ind w:left="720"/>
        <w:rPr>
          <w:sz w:val="22"/>
          <w:szCs w:val="22"/>
        </w:rPr>
      </w:pPr>
      <w:r w:rsidRPr="00334823">
        <w:rPr>
          <w:sz w:val="22"/>
          <w:szCs w:val="22"/>
        </w:rPr>
        <w:t>&lt;/xsd:sequence&gt;</w:t>
      </w:r>
    </w:p>
    <w:p w14:paraId="073AE9A7" w14:textId="77777777" w:rsidR="003E03B4" w:rsidRPr="00334823" w:rsidRDefault="003E03B4" w:rsidP="001953C4">
      <w:pPr>
        <w:spacing w:after="0"/>
        <w:ind w:left="720"/>
        <w:rPr>
          <w:sz w:val="22"/>
          <w:szCs w:val="22"/>
        </w:rPr>
      </w:pPr>
      <w:r w:rsidRPr="00334823">
        <w:rPr>
          <w:sz w:val="22"/>
          <w:szCs w:val="22"/>
        </w:rPr>
        <w:t>&lt;/xsd:complexType&gt;</w:t>
      </w:r>
    </w:p>
    <w:p w14:paraId="7A2261D7" w14:textId="77777777" w:rsidR="003557A1" w:rsidRPr="00334823" w:rsidRDefault="00010284">
      <w:pPr>
        <w:pStyle w:val="ListParagraph"/>
        <w:numPr>
          <w:ilvl w:val="0"/>
          <w:numId w:val="7"/>
        </w:numPr>
        <w:spacing w:after="0"/>
        <w:rPr>
          <w:sz w:val="22"/>
          <w:szCs w:val="22"/>
        </w:rPr>
      </w:pPr>
      <w:r w:rsidRPr="00334823">
        <w:rPr>
          <w:sz w:val="22"/>
          <w:szCs w:val="22"/>
        </w:rPr>
        <w:t>we specify a type attribute in an xsd:element, the structure of the element must be described</w:t>
      </w:r>
      <w:r w:rsidR="003557A1" w:rsidRPr="00334823">
        <w:rPr>
          <w:sz w:val="22"/>
          <w:szCs w:val="22"/>
        </w:rPr>
        <w:t xml:space="preserve"> </w:t>
      </w:r>
      <w:r w:rsidRPr="00334823">
        <w:rPr>
          <w:sz w:val="22"/>
          <w:szCs w:val="22"/>
        </w:rPr>
        <w:t xml:space="preserve">Separately, typically using the xsd:complexType element of XML schema. </w:t>
      </w:r>
    </w:p>
    <w:p w14:paraId="690881B7" w14:textId="77777777" w:rsidR="00F10805" w:rsidRPr="00334823" w:rsidRDefault="00F10805" w:rsidP="00F10805">
      <w:pPr>
        <w:spacing w:after="0"/>
        <w:rPr>
          <w:sz w:val="22"/>
          <w:szCs w:val="22"/>
        </w:rPr>
      </w:pPr>
    </w:p>
    <w:p w14:paraId="14105B76" w14:textId="77777777" w:rsidR="003557A1" w:rsidRPr="00334823" w:rsidRDefault="00C1700B">
      <w:pPr>
        <w:pStyle w:val="ListParagraph"/>
        <w:numPr>
          <w:ilvl w:val="0"/>
          <w:numId w:val="5"/>
        </w:numPr>
        <w:spacing w:after="0"/>
        <w:rPr>
          <w:b/>
          <w:bCs/>
          <w:sz w:val="22"/>
          <w:szCs w:val="22"/>
        </w:rPr>
      </w:pPr>
      <w:r w:rsidRPr="00334823">
        <w:rPr>
          <w:b/>
          <w:bCs/>
          <w:sz w:val="22"/>
          <w:szCs w:val="22"/>
        </w:rPr>
        <w:t xml:space="preserve">Composite (compound) attributes. </w:t>
      </w:r>
    </w:p>
    <w:p w14:paraId="30098399" w14:textId="1E88BBDE" w:rsidR="00EB70A5" w:rsidRPr="00334823" w:rsidRDefault="00A9494E">
      <w:pPr>
        <w:pStyle w:val="ListParagraph"/>
        <w:numPr>
          <w:ilvl w:val="0"/>
          <w:numId w:val="7"/>
        </w:numPr>
        <w:spacing w:after="0"/>
        <w:rPr>
          <w:sz w:val="22"/>
          <w:szCs w:val="22"/>
        </w:rPr>
      </w:pPr>
      <w:r w:rsidRPr="00334823">
        <w:rPr>
          <w:sz w:val="22"/>
          <w:szCs w:val="22"/>
        </w:rPr>
        <w:t>These could have been Directly embedded within their parent elements.</w:t>
      </w:r>
    </w:p>
    <w:p w14:paraId="42A492C2" w14:textId="77777777" w:rsidR="00F10805" w:rsidRPr="00334823" w:rsidRDefault="00F10805" w:rsidP="00F10805">
      <w:pPr>
        <w:spacing w:after="0"/>
        <w:rPr>
          <w:sz w:val="22"/>
          <w:szCs w:val="22"/>
        </w:rPr>
      </w:pPr>
    </w:p>
    <w:p w14:paraId="780A4697" w14:textId="77777777" w:rsidR="005F13FE" w:rsidRPr="00334823" w:rsidRDefault="00740498" w:rsidP="00F10805">
      <w:pPr>
        <w:pStyle w:val="Heading2"/>
        <w:rPr>
          <w:sz w:val="18"/>
          <w:szCs w:val="18"/>
        </w:rPr>
      </w:pPr>
      <w:bookmarkStart w:id="6" w:name="_Toc139149742"/>
      <w:r w:rsidRPr="00334823">
        <w:rPr>
          <w:sz w:val="18"/>
          <w:szCs w:val="18"/>
        </w:rPr>
        <w:t>XML DOM and SAX Parsers</w:t>
      </w:r>
      <w:bookmarkEnd w:id="6"/>
    </w:p>
    <w:p w14:paraId="3D431008" w14:textId="77777777" w:rsidR="005F13FE" w:rsidRPr="00334823" w:rsidRDefault="005F13FE" w:rsidP="00F10805">
      <w:pPr>
        <w:pStyle w:val="Heading3"/>
        <w:rPr>
          <w:sz w:val="18"/>
          <w:szCs w:val="18"/>
        </w:rPr>
      </w:pPr>
      <w:r w:rsidRPr="00334823">
        <w:rPr>
          <w:sz w:val="18"/>
          <w:szCs w:val="18"/>
        </w:rPr>
        <w:t xml:space="preserve">XML DOM </w:t>
      </w:r>
    </w:p>
    <w:p w14:paraId="50CAE270" w14:textId="77777777" w:rsidR="005F13FE" w:rsidRPr="00334823" w:rsidRDefault="005F13FE">
      <w:pPr>
        <w:pStyle w:val="ListParagraph"/>
        <w:numPr>
          <w:ilvl w:val="0"/>
          <w:numId w:val="7"/>
        </w:numPr>
        <w:rPr>
          <w:sz w:val="22"/>
          <w:szCs w:val="22"/>
        </w:rPr>
      </w:pPr>
      <w:r w:rsidRPr="00334823">
        <w:rPr>
          <w:sz w:val="22"/>
          <w:szCs w:val="22"/>
        </w:rPr>
        <w:t>The XML DOM (Document Object Model) is a programming interface for working with XML documents. It provides a tree-like representation of the XML structure, allowing developers to access and manipulate the elements, attributes, and content of an XML document using a set of standard methods and properties.</w:t>
      </w:r>
    </w:p>
    <w:p w14:paraId="125DD33C" w14:textId="77777777" w:rsidR="005F13FE" w:rsidRPr="00334823" w:rsidRDefault="005F13FE">
      <w:pPr>
        <w:rPr>
          <w:sz w:val="22"/>
          <w:szCs w:val="22"/>
        </w:rPr>
      </w:pPr>
      <w:r w:rsidRPr="00334823">
        <w:rPr>
          <w:sz w:val="22"/>
          <w:szCs w:val="22"/>
        </w:rPr>
        <w:t>Here is a detailed explanation of XML DOM and its key concepts:</w:t>
      </w:r>
    </w:p>
    <w:p w14:paraId="347D5188" w14:textId="77777777" w:rsidR="005F13FE" w:rsidRPr="00334823" w:rsidRDefault="005F13FE" w:rsidP="00F10805">
      <w:pPr>
        <w:pStyle w:val="Heading3"/>
        <w:rPr>
          <w:sz w:val="18"/>
          <w:szCs w:val="18"/>
        </w:rPr>
      </w:pPr>
      <w:r w:rsidRPr="00334823">
        <w:rPr>
          <w:sz w:val="18"/>
          <w:szCs w:val="18"/>
        </w:rPr>
        <w:t>XML Documents:</w:t>
      </w:r>
    </w:p>
    <w:p w14:paraId="46AD92BE" w14:textId="77777777" w:rsidR="008220A7" w:rsidRPr="00334823" w:rsidRDefault="005F13FE">
      <w:pPr>
        <w:pStyle w:val="ListParagraph"/>
        <w:numPr>
          <w:ilvl w:val="0"/>
          <w:numId w:val="7"/>
        </w:numPr>
        <w:rPr>
          <w:sz w:val="22"/>
          <w:szCs w:val="22"/>
        </w:rPr>
      </w:pPr>
      <w:r w:rsidRPr="00334823">
        <w:rPr>
          <w:sz w:val="22"/>
          <w:szCs w:val="22"/>
        </w:rPr>
        <w:t xml:space="preserve">XML (eXtensible Markup Language) is a markup language that is widely used for structuring and storing data. </w:t>
      </w:r>
    </w:p>
    <w:p w14:paraId="0BE34FAE" w14:textId="77777777" w:rsidR="008220A7" w:rsidRPr="00334823" w:rsidRDefault="005F13FE">
      <w:pPr>
        <w:pStyle w:val="ListParagraph"/>
        <w:numPr>
          <w:ilvl w:val="0"/>
          <w:numId w:val="7"/>
        </w:numPr>
        <w:rPr>
          <w:sz w:val="22"/>
          <w:szCs w:val="22"/>
        </w:rPr>
      </w:pPr>
      <w:r w:rsidRPr="00334823">
        <w:rPr>
          <w:sz w:val="22"/>
          <w:szCs w:val="22"/>
        </w:rPr>
        <w:t xml:space="preserve">XML documents consist of a hierarchical structure of elements, which are enclosed in tags and may contain attributes and text content. </w:t>
      </w:r>
    </w:p>
    <w:p w14:paraId="2A7472B8" w14:textId="77777777" w:rsidR="005F13FE" w:rsidRPr="00334823" w:rsidRDefault="005F13FE">
      <w:pPr>
        <w:pStyle w:val="ListParagraph"/>
        <w:numPr>
          <w:ilvl w:val="0"/>
          <w:numId w:val="7"/>
        </w:numPr>
        <w:rPr>
          <w:sz w:val="22"/>
          <w:szCs w:val="22"/>
        </w:rPr>
      </w:pPr>
      <w:r w:rsidRPr="00334823">
        <w:rPr>
          <w:sz w:val="22"/>
          <w:szCs w:val="22"/>
        </w:rPr>
        <w:t>The XML DOM allows you to work with these elements in a programmatic way.</w:t>
      </w:r>
    </w:p>
    <w:p w14:paraId="5061D2A3" w14:textId="77777777" w:rsidR="005F13FE" w:rsidRPr="00334823" w:rsidRDefault="005F13FE" w:rsidP="00F10805">
      <w:pPr>
        <w:pStyle w:val="Heading3"/>
        <w:rPr>
          <w:sz w:val="18"/>
          <w:szCs w:val="18"/>
        </w:rPr>
      </w:pPr>
      <w:r w:rsidRPr="00334823">
        <w:rPr>
          <w:sz w:val="18"/>
          <w:szCs w:val="18"/>
        </w:rPr>
        <w:t>Node Objects:</w:t>
      </w:r>
    </w:p>
    <w:p w14:paraId="53DA903B" w14:textId="77777777" w:rsidR="008220A7" w:rsidRPr="00334823" w:rsidRDefault="005F13FE">
      <w:pPr>
        <w:pStyle w:val="ListParagraph"/>
        <w:numPr>
          <w:ilvl w:val="0"/>
          <w:numId w:val="8"/>
        </w:numPr>
        <w:rPr>
          <w:sz w:val="22"/>
          <w:szCs w:val="22"/>
        </w:rPr>
      </w:pPr>
      <w:r w:rsidRPr="00334823">
        <w:rPr>
          <w:sz w:val="22"/>
          <w:szCs w:val="22"/>
        </w:rPr>
        <w:t xml:space="preserve">In XML DOM, the XML document is represented as a collection of nodes. </w:t>
      </w:r>
    </w:p>
    <w:p w14:paraId="02DBF92F" w14:textId="77777777" w:rsidR="008220A7" w:rsidRPr="00334823" w:rsidRDefault="005F13FE">
      <w:pPr>
        <w:pStyle w:val="ListParagraph"/>
        <w:numPr>
          <w:ilvl w:val="0"/>
          <w:numId w:val="8"/>
        </w:numPr>
        <w:rPr>
          <w:sz w:val="22"/>
          <w:szCs w:val="22"/>
        </w:rPr>
      </w:pPr>
      <w:r w:rsidRPr="00334823">
        <w:rPr>
          <w:sz w:val="22"/>
          <w:szCs w:val="22"/>
        </w:rPr>
        <w:t xml:space="preserve">A node can be an element, attribute, text, comment, or other types of XML nodes. </w:t>
      </w:r>
    </w:p>
    <w:p w14:paraId="4BF33A11" w14:textId="77777777" w:rsidR="0001154D" w:rsidRPr="00334823" w:rsidRDefault="005F13FE">
      <w:pPr>
        <w:pStyle w:val="ListParagraph"/>
        <w:numPr>
          <w:ilvl w:val="0"/>
          <w:numId w:val="8"/>
        </w:numPr>
        <w:rPr>
          <w:sz w:val="22"/>
          <w:szCs w:val="22"/>
        </w:rPr>
      </w:pPr>
      <w:r w:rsidRPr="00334823">
        <w:rPr>
          <w:sz w:val="22"/>
          <w:szCs w:val="22"/>
        </w:rPr>
        <w:t xml:space="preserve">Each node is an object with properties and methods that allow you to interact with it. </w:t>
      </w:r>
    </w:p>
    <w:p w14:paraId="4D078EA5" w14:textId="77777777" w:rsidR="005F13FE" w:rsidRPr="00334823" w:rsidRDefault="005F13FE">
      <w:pPr>
        <w:pStyle w:val="ListParagraph"/>
        <w:numPr>
          <w:ilvl w:val="0"/>
          <w:numId w:val="8"/>
        </w:numPr>
        <w:rPr>
          <w:sz w:val="22"/>
          <w:szCs w:val="22"/>
        </w:rPr>
      </w:pPr>
      <w:r w:rsidRPr="00334823">
        <w:rPr>
          <w:sz w:val="22"/>
          <w:szCs w:val="22"/>
        </w:rPr>
        <w:t>The most commonly used node types are:</w:t>
      </w:r>
    </w:p>
    <w:p w14:paraId="35F83313" w14:textId="77777777" w:rsidR="0001154D" w:rsidRPr="00334823" w:rsidRDefault="005F13FE">
      <w:pPr>
        <w:pStyle w:val="ListParagraph"/>
        <w:numPr>
          <w:ilvl w:val="1"/>
          <w:numId w:val="8"/>
        </w:numPr>
        <w:rPr>
          <w:sz w:val="22"/>
          <w:szCs w:val="22"/>
        </w:rPr>
      </w:pPr>
      <w:r w:rsidRPr="00334823">
        <w:rPr>
          <w:sz w:val="22"/>
          <w:szCs w:val="22"/>
        </w:rPr>
        <w:t>Element nodes: Represent the tags in the XML document.</w:t>
      </w:r>
    </w:p>
    <w:p w14:paraId="0DCC1F4C" w14:textId="77777777" w:rsidR="0001154D" w:rsidRPr="00334823" w:rsidRDefault="005F13FE">
      <w:pPr>
        <w:pStyle w:val="ListParagraph"/>
        <w:numPr>
          <w:ilvl w:val="1"/>
          <w:numId w:val="8"/>
        </w:numPr>
        <w:rPr>
          <w:sz w:val="22"/>
          <w:szCs w:val="22"/>
        </w:rPr>
      </w:pPr>
      <w:r w:rsidRPr="00334823">
        <w:rPr>
          <w:sz w:val="22"/>
          <w:szCs w:val="22"/>
        </w:rPr>
        <w:t>Attribute nodes: Represent the attributes of an element.</w:t>
      </w:r>
    </w:p>
    <w:p w14:paraId="6AD94D58" w14:textId="77777777" w:rsidR="0001154D" w:rsidRPr="00334823" w:rsidRDefault="005F13FE">
      <w:pPr>
        <w:pStyle w:val="ListParagraph"/>
        <w:numPr>
          <w:ilvl w:val="1"/>
          <w:numId w:val="8"/>
        </w:numPr>
        <w:rPr>
          <w:sz w:val="22"/>
          <w:szCs w:val="22"/>
        </w:rPr>
      </w:pPr>
      <w:r w:rsidRPr="00334823">
        <w:rPr>
          <w:sz w:val="22"/>
          <w:szCs w:val="22"/>
        </w:rPr>
        <w:t>Text nodes: Contain the text content within an element.</w:t>
      </w:r>
    </w:p>
    <w:p w14:paraId="2D7925A7" w14:textId="77777777" w:rsidR="005F13FE" w:rsidRPr="00334823" w:rsidRDefault="005F13FE">
      <w:pPr>
        <w:pStyle w:val="ListParagraph"/>
        <w:numPr>
          <w:ilvl w:val="1"/>
          <w:numId w:val="8"/>
        </w:numPr>
        <w:rPr>
          <w:sz w:val="22"/>
          <w:szCs w:val="22"/>
        </w:rPr>
      </w:pPr>
      <w:r w:rsidRPr="00334823">
        <w:rPr>
          <w:sz w:val="22"/>
          <w:szCs w:val="22"/>
        </w:rPr>
        <w:t>Comment nodes: Represent the comments within the XML document.</w:t>
      </w:r>
    </w:p>
    <w:p w14:paraId="1BA634BD" w14:textId="77777777" w:rsidR="005F13FE" w:rsidRPr="00334823" w:rsidRDefault="005F13FE" w:rsidP="00F10805">
      <w:pPr>
        <w:pStyle w:val="Heading3"/>
        <w:rPr>
          <w:sz w:val="18"/>
          <w:szCs w:val="18"/>
        </w:rPr>
      </w:pPr>
      <w:r w:rsidRPr="00334823">
        <w:rPr>
          <w:sz w:val="18"/>
          <w:szCs w:val="18"/>
        </w:rPr>
        <w:lastRenderedPageBreak/>
        <w:t>Document Object:</w:t>
      </w:r>
    </w:p>
    <w:p w14:paraId="5241EB8F" w14:textId="77777777" w:rsidR="00967128" w:rsidRPr="00334823" w:rsidRDefault="005F13FE">
      <w:pPr>
        <w:pStyle w:val="ListParagraph"/>
        <w:numPr>
          <w:ilvl w:val="0"/>
          <w:numId w:val="9"/>
        </w:numPr>
        <w:rPr>
          <w:sz w:val="22"/>
          <w:szCs w:val="22"/>
        </w:rPr>
      </w:pPr>
      <w:r w:rsidRPr="00334823">
        <w:rPr>
          <w:sz w:val="22"/>
          <w:szCs w:val="22"/>
        </w:rPr>
        <w:t xml:space="preserve">The Document object represents the entire XML document. </w:t>
      </w:r>
    </w:p>
    <w:p w14:paraId="45F6AFEE" w14:textId="77777777" w:rsidR="005F13FE" w:rsidRPr="00334823" w:rsidRDefault="005F13FE">
      <w:pPr>
        <w:pStyle w:val="ListParagraph"/>
        <w:numPr>
          <w:ilvl w:val="0"/>
          <w:numId w:val="9"/>
        </w:numPr>
        <w:rPr>
          <w:sz w:val="22"/>
          <w:szCs w:val="22"/>
        </w:rPr>
      </w:pPr>
      <w:r w:rsidRPr="00334823">
        <w:rPr>
          <w:sz w:val="22"/>
          <w:szCs w:val="22"/>
        </w:rPr>
        <w:t>It provides methods to create, load, and save XML documents, as well as to navigate and modify the nodes within the document.</w:t>
      </w:r>
    </w:p>
    <w:p w14:paraId="23C81547" w14:textId="77777777" w:rsidR="005F13FE" w:rsidRPr="00334823" w:rsidRDefault="005F13FE" w:rsidP="00F10805">
      <w:pPr>
        <w:pStyle w:val="Heading3"/>
        <w:rPr>
          <w:sz w:val="18"/>
          <w:szCs w:val="18"/>
        </w:rPr>
      </w:pPr>
      <w:r w:rsidRPr="00334823">
        <w:rPr>
          <w:sz w:val="18"/>
          <w:szCs w:val="18"/>
        </w:rPr>
        <w:t>Element Object:</w:t>
      </w:r>
    </w:p>
    <w:p w14:paraId="4DE51A23" w14:textId="77777777" w:rsidR="00967128" w:rsidRPr="00334823" w:rsidRDefault="005F13FE">
      <w:pPr>
        <w:pStyle w:val="ListParagraph"/>
        <w:numPr>
          <w:ilvl w:val="0"/>
          <w:numId w:val="10"/>
        </w:numPr>
        <w:rPr>
          <w:sz w:val="22"/>
          <w:szCs w:val="22"/>
        </w:rPr>
      </w:pPr>
      <w:r w:rsidRPr="00334823">
        <w:rPr>
          <w:sz w:val="22"/>
          <w:szCs w:val="22"/>
        </w:rPr>
        <w:t xml:space="preserve">The Element object represents an element in an XML document. </w:t>
      </w:r>
    </w:p>
    <w:p w14:paraId="6D389899" w14:textId="39803ACA" w:rsidR="009C343B" w:rsidRPr="00334823" w:rsidRDefault="005F13FE">
      <w:pPr>
        <w:pStyle w:val="ListParagraph"/>
        <w:numPr>
          <w:ilvl w:val="0"/>
          <w:numId w:val="10"/>
        </w:numPr>
        <w:rPr>
          <w:sz w:val="22"/>
          <w:szCs w:val="22"/>
        </w:rPr>
      </w:pPr>
      <w:r w:rsidRPr="00334823">
        <w:rPr>
          <w:sz w:val="22"/>
          <w:szCs w:val="22"/>
        </w:rPr>
        <w:t>It provides methods to access and modify the element’s attributes and child nodes.</w:t>
      </w:r>
    </w:p>
    <w:p w14:paraId="2F4304D1" w14:textId="77777777" w:rsidR="005F13FE" w:rsidRPr="00334823" w:rsidRDefault="005F13FE" w:rsidP="00F10805">
      <w:pPr>
        <w:pStyle w:val="Heading3"/>
        <w:rPr>
          <w:sz w:val="18"/>
          <w:szCs w:val="18"/>
        </w:rPr>
      </w:pPr>
      <w:r w:rsidRPr="00334823">
        <w:rPr>
          <w:sz w:val="18"/>
          <w:szCs w:val="18"/>
        </w:rPr>
        <w:t>Attribute Object:</w:t>
      </w:r>
    </w:p>
    <w:p w14:paraId="391C9AAC" w14:textId="77777777" w:rsidR="005F13FE" w:rsidRPr="00334823" w:rsidRDefault="005F13FE">
      <w:pPr>
        <w:pStyle w:val="ListParagraph"/>
        <w:numPr>
          <w:ilvl w:val="0"/>
          <w:numId w:val="11"/>
        </w:numPr>
        <w:rPr>
          <w:sz w:val="22"/>
          <w:szCs w:val="22"/>
        </w:rPr>
      </w:pPr>
      <w:r w:rsidRPr="00334823">
        <w:rPr>
          <w:sz w:val="22"/>
          <w:szCs w:val="22"/>
        </w:rPr>
        <w:t>The Attribute object represents an attribute of an XML element. It provides methods to access and modify the attribute’s value.</w:t>
      </w:r>
    </w:p>
    <w:p w14:paraId="19667CAC" w14:textId="77777777" w:rsidR="005F13FE" w:rsidRPr="00334823" w:rsidRDefault="005F13FE" w:rsidP="00F10805">
      <w:pPr>
        <w:pStyle w:val="Heading3"/>
        <w:rPr>
          <w:sz w:val="18"/>
          <w:szCs w:val="18"/>
        </w:rPr>
      </w:pPr>
      <w:r w:rsidRPr="00334823">
        <w:rPr>
          <w:sz w:val="18"/>
          <w:szCs w:val="18"/>
        </w:rPr>
        <w:t>Text Node Object:</w:t>
      </w:r>
    </w:p>
    <w:p w14:paraId="0BC99134" w14:textId="77777777" w:rsidR="00955478" w:rsidRPr="00334823" w:rsidRDefault="005F13FE">
      <w:pPr>
        <w:pStyle w:val="ListParagraph"/>
        <w:numPr>
          <w:ilvl w:val="0"/>
          <w:numId w:val="11"/>
        </w:numPr>
        <w:rPr>
          <w:sz w:val="22"/>
          <w:szCs w:val="22"/>
        </w:rPr>
      </w:pPr>
      <w:r w:rsidRPr="00334823">
        <w:rPr>
          <w:sz w:val="22"/>
          <w:szCs w:val="22"/>
        </w:rPr>
        <w:t xml:space="preserve">The Text object represents the text content within an XML element. </w:t>
      </w:r>
    </w:p>
    <w:p w14:paraId="4ED42CA4" w14:textId="77777777" w:rsidR="005F13FE" w:rsidRPr="00334823" w:rsidRDefault="005F13FE">
      <w:pPr>
        <w:pStyle w:val="ListParagraph"/>
        <w:numPr>
          <w:ilvl w:val="0"/>
          <w:numId w:val="11"/>
        </w:numPr>
        <w:rPr>
          <w:sz w:val="22"/>
          <w:szCs w:val="22"/>
        </w:rPr>
      </w:pPr>
      <w:r w:rsidRPr="00334823">
        <w:rPr>
          <w:sz w:val="22"/>
          <w:szCs w:val="22"/>
        </w:rPr>
        <w:t>It provides methods to access and modify the text value.</w:t>
      </w:r>
    </w:p>
    <w:p w14:paraId="3CC1649F" w14:textId="77777777" w:rsidR="005F13FE" w:rsidRPr="00334823" w:rsidRDefault="005F13FE" w:rsidP="00F10805">
      <w:pPr>
        <w:pStyle w:val="Heading3"/>
        <w:rPr>
          <w:sz w:val="18"/>
          <w:szCs w:val="18"/>
        </w:rPr>
      </w:pPr>
      <w:r w:rsidRPr="00334823">
        <w:rPr>
          <w:sz w:val="18"/>
          <w:szCs w:val="18"/>
        </w:rPr>
        <w:t>Traversing the XML Structure:</w:t>
      </w:r>
    </w:p>
    <w:p w14:paraId="623E07D1" w14:textId="77777777" w:rsidR="00623847" w:rsidRPr="00334823" w:rsidRDefault="005F13FE">
      <w:pPr>
        <w:pStyle w:val="ListParagraph"/>
        <w:numPr>
          <w:ilvl w:val="0"/>
          <w:numId w:val="12"/>
        </w:numPr>
        <w:rPr>
          <w:sz w:val="22"/>
          <w:szCs w:val="22"/>
        </w:rPr>
      </w:pPr>
      <w:r w:rsidRPr="00334823">
        <w:rPr>
          <w:sz w:val="22"/>
          <w:szCs w:val="22"/>
        </w:rPr>
        <w:t xml:space="preserve">The XML DOM allows you to traverse the XML structure using methods such as getElementsByTagName(), childNodes, and parentNode. </w:t>
      </w:r>
    </w:p>
    <w:p w14:paraId="00BED7E3" w14:textId="77777777" w:rsidR="005F13FE" w:rsidRPr="00334823" w:rsidRDefault="005F13FE">
      <w:pPr>
        <w:pStyle w:val="ListParagraph"/>
        <w:numPr>
          <w:ilvl w:val="0"/>
          <w:numId w:val="12"/>
        </w:numPr>
        <w:rPr>
          <w:sz w:val="22"/>
          <w:szCs w:val="22"/>
        </w:rPr>
      </w:pPr>
      <w:r w:rsidRPr="00334823">
        <w:rPr>
          <w:sz w:val="22"/>
          <w:szCs w:val="22"/>
        </w:rPr>
        <w:t>These methods enable you to navigate through the nodes, access their properties, and perform operations based on their relationships.</w:t>
      </w:r>
    </w:p>
    <w:p w14:paraId="346CD5B7" w14:textId="77777777" w:rsidR="005F13FE" w:rsidRPr="00334823" w:rsidRDefault="005F13FE" w:rsidP="00F10805">
      <w:pPr>
        <w:pStyle w:val="Heading3"/>
        <w:rPr>
          <w:sz w:val="18"/>
          <w:szCs w:val="18"/>
        </w:rPr>
      </w:pPr>
      <w:r w:rsidRPr="00334823">
        <w:rPr>
          <w:sz w:val="18"/>
          <w:szCs w:val="18"/>
        </w:rPr>
        <w:t>Modifying XML Documents:</w:t>
      </w:r>
    </w:p>
    <w:p w14:paraId="4E4F9470" w14:textId="77777777" w:rsidR="00623847" w:rsidRPr="00334823" w:rsidRDefault="005F13FE">
      <w:pPr>
        <w:pStyle w:val="ListParagraph"/>
        <w:numPr>
          <w:ilvl w:val="0"/>
          <w:numId w:val="13"/>
        </w:numPr>
        <w:rPr>
          <w:sz w:val="22"/>
          <w:szCs w:val="22"/>
        </w:rPr>
      </w:pPr>
      <w:r w:rsidRPr="00334823">
        <w:rPr>
          <w:sz w:val="22"/>
          <w:szCs w:val="22"/>
        </w:rPr>
        <w:t xml:space="preserve">The XML DOM provides methods to create, modify, and delete nodes in an XML document. </w:t>
      </w:r>
    </w:p>
    <w:p w14:paraId="5DFE728D" w14:textId="77777777" w:rsidR="005F13FE" w:rsidRPr="00334823" w:rsidRDefault="005F13FE">
      <w:pPr>
        <w:pStyle w:val="ListParagraph"/>
        <w:numPr>
          <w:ilvl w:val="0"/>
          <w:numId w:val="13"/>
        </w:numPr>
        <w:rPr>
          <w:sz w:val="22"/>
          <w:szCs w:val="22"/>
        </w:rPr>
      </w:pPr>
      <w:r w:rsidRPr="00334823">
        <w:rPr>
          <w:sz w:val="22"/>
          <w:szCs w:val="22"/>
        </w:rPr>
        <w:t>You can add new elements, attributes, and text nodes, update existing nodes, or remove nodes from the document structure.</w:t>
      </w:r>
    </w:p>
    <w:p w14:paraId="057D75ED" w14:textId="77777777" w:rsidR="005F13FE" w:rsidRPr="00334823" w:rsidRDefault="005F13FE" w:rsidP="00F10805">
      <w:pPr>
        <w:pStyle w:val="Heading3"/>
        <w:rPr>
          <w:sz w:val="18"/>
          <w:szCs w:val="18"/>
        </w:rPr>
      </w:pPr>
      <w:r w:rsidRPr="00334823">
        <w:rPr>
          <w:sz w:val="18"/>
          <w:szCs w:val="18"/>
        </w:rPr>
        <w:t>Parsing and Serialization:</w:t>
      </w:r>
    </w:p>
    <w:p w14:paraId="3921AB63" w14:textId="77777777" w:rsidR="00A066AD" w:rsidRPr="00334823" w:rsidRDefault="005F13FE">
      <w:pPr>
        <w:pStyle w:val="ListParagraph"/>
        <w:numPr>
          <w:ilvl w:val="0"/>
          <w:numId w:val="14"/>
        </w:numPr>
        <w:rPr>
          <w:sz w:val="22"/>
          <w:szCs w:val="22"/>
        </w:rPr>
      </w:pPr>
      <w:r w:rsidRPr="00334823">
        <w:rPr>
          <w:sz w:val="22"/>
          <w:szCs w:val="22"/>
        </w:rPr>
        <w:t xml:space="preserve">To work with XML using the DOM, you need to parse an XML document into a DOM structure. </w:t>
      </w:r>
    </w:p>
    <w:p w14:paraId="5BB8C7D6" w14:textId="77777777" w:rsidR="00A066AD" w:rsidRPr="00334823" w:rsidRDefault="005F13FE">
      <w:pPr>
        <w:pStyle w:val="ListParagraph"/>
        <w:numPr>
          <w:ilvl w:val="0"/>
          <w:numId w:val="14"/>
        </w:numPr>
        <w:rPr>
          <w:sz w:val="22"/>
          <w:szCs w:val="22"/>
        </w:rPr>
      </w:pPr>
      <w:r w:rsidRPr="00334823">
        <w:rPr>
          <w:sz w:val="22"/>
          <w:szCs w:val="22"/>
        </w:rPr>
        <w:t xml:space="preserve">This can be done using a programming language’s XML parser or XML libraries. </w:t>
      </w:r>
    </w:p>
    <w:p w14:paraId="5AD73289" w14:textId="77777777" w:rsidR="00A066AD" w:rsidRPr="00334823" w:rsidRDefault="005F13FE">
      <w:pPr>
        <w:pStyle w:val="ListParagraph"/>
        <w:numPr>
          <w:ilvl w:val="0"/>
          <w:numId w:val="14"/>
        </w:numPr>
        <w:rPr>
          <w:sz w:val="22"/>
          <w:szCs w:val="22"/>
        </w:rPr>
      </w:pPr>
      <w:r w:rsidRPr="00334823">
        <w:rPr>
          <w:sz w:val="22"/>
          <w:szCs w:val="22"/>
        </w:rPr>
        <w:t xml:space="preserve">Once the XML document is parsed, you can traverse and manipulate its nodes using the DOM methods. </w:t>
      </w:r>
    </w:p>
    <w:p w14:paraId="0CBA8ACA" w14:textId="77777777" w:rsidR="005F13FE" w:rsidRPr="00334823" w:rsidRDefault="005F13FE">
      <w:pPr>
        <w:pStyle w:val="ListParagraph"/>
        <w:numPr>
          <w:ilvl w:val="0"/>
          <w:numId w:val="14"/>
        </w:numPr>
        <w:rPr>
          <w:sz w:val="22"/>
          <w:szCs w:val="22"/>
        </w:rPr>
      </w:pPr>
      <w:r w:rsidRPr="00334823">
        <w:rPr>
          <w:sz w:val="22"/>
          <w:szCs w:val="22"/>
        </w:rPr>
        <w:t>After making the desired changes, you can serialize the modified DOM back into an XML document for storage or transmission.</w:t>
      </w:r>
    </w:p>
    <w:p w14:paraId="6B6B12C4" w14:textId="77777777" w:rsidR="005F13FE" w:rsidRPr="00334823" w:rsidRDefault="00954792" w:rsidP="00F10805">
      <w:pPr>
        <w:pStyle w:val="Heading3"/>
        <w:rPr>
          <w:sz w:val="18"/>
          <w:szCs w:val="18"/>
        </w:rPr>
      </w:pPr>
      <w:r w:rsidRPr="00334823">
        <w:rPr>
          <w:sz w:val="18"/>
          <w:szCs w:val="18"/>
        </w:rPr>
        <w:lastRenderedPageBreak/>
        <w:t>SAX Parsers</w:t>
      </w:r>
    </w:p>
    <w:p w14:paraId="05BBC991" w14:textId="77777777" w:rsidR="008C2054" w:rsidRPr="00334823" w:rsidRDefault="00A8340C">
      <w:pPr>
        <w:pStyle w:val="ListParagraph"/>
        <w:numPr>
          <w:ilvl w:val="0"/>
          <w:numId w:val="15"/>
        </w:numPr>
        <w:rPr>
          <w:sz w:val="22"/>
          <w:szCs w:val="22"/>
        </w:rPr>
      </w:pPr>
      <w:r w:rsidRPr="00334823">
        <w:rPr>
          <w:sz w:val="22"/>
          <w:szCs w:val="22"/>
        </w:rPr>
        <w:t xml:space="preserve">The SAX (Simple API for XML) parser is a widely used event-based XML parser. </w:t>
      </w:r>
    </w:p>
    <w:p w14:paraId="10306392" w14:textId="77777777" w:rsidR="00FB41F0" w:rsidRPr="00334823" w:rsidRDefault="00A8340C">
      <w:pPr>
        <w:pStyle w:val="ListParagraph"/>
        <w:numPr>
          <w:ilvl w:val="0"/>
          <w:numId w:val="15"/>
        </w:numPr>
        <w:rPr>
          <w:sz w:val="22"/>
          <w:szCs w:val="22"/>
        </w:rPr>
      </w:pPr>
      <w:r w:rsidRPr="00334823">
        <w:rPr>
          <w:sz w:val="22"/>
          <w:szCs w:val="22"/>
        </w:rPr>
        <w:t>It is designed to parse large XML documents efficiently by processing the XML data as a stream rather than loading the entire document into memory.</w:t>
      </w:r>
    </w:p>
    <w:p w14:paraId="2B688BBE" w14:textId="77777777" w:rsidR="00A8340C" w:rsidRPr="00334823" w:rsidRDefault="00A8340C" w:rsidP="00F10805">
      <w:pPr>
        <w:pStyle w:val="Heading4"/>
        <w:rPr>
          <w:sz w:val="18"/>
          <w:szCs w:val="18"/>
        </w:rPr>
      </w:pPr>
      <w:r w:rsidRPr="00334823">
        <w:rPr>
          <w:sz w:val="18"/>
          <w:szCs w:val="18"/>
        </w:rPr>
        <w:t>SAX parsing process works:</w:t>
      </w:r>
    </w:p>
    <w:p w14:paraId="64C5B83C" w14:textId="77777777" w:rsidR="00A8340C" w:rsidRPr="00334823" w:rsidRDefault="00A8340C">
      <w:pPr>
        <w:pStyle w:val="ListParagraph"/>
        <w:numPr>
          <w:ilvl w:val="0"/>
          <w:numId w:val="15"/>
        </w:numPr>
        <w:rPr>
          <w:sz w:val="22"/>
          <w:szCs w:val="22"/>
        </w:rPr>
      </w:pPr>
      <w:r w:rsidRPr="00334823">
        <w:rPr>
          <w:b/>
          <w:bCs/>
          <w:sz w:val="22"/>
          <w:szCs w:val="22"/>
        </w:rPr>
        <w:t>Event-Driven Model:</w:t>
      </w:r>
      <w:r w:rsidRPr="00334823">
        <w:rPr>
          <w:sz w:val="22"/>
          <w:szCs w:val="22"/>
        </w:rPr>
        <w:t xml:space="preserve"> The SAX parser operates on the event-driven model, where it reads the XML document sequentially and triggers events based on the content encountered.</w:t>
      </w:r>
    </w:p>
    <w:p w14:paraId="1039C931" w14:textId="77777777" w:rsidR="00A8340C" w:rsidRPr="00334823" w:rsidRDefault="00A8340C">
      <w:pPr>
        <w:pStyle w:val="ListParagraph"/>
        <w:numPr>
          <w:ilvl w:val="0"/>
          <w:numId w:val="15"/>
        </w:numPr>
        <w:rPr>
          <w:sz w:val="22"/>
          <w:szCs w:val="22"/>
        </w:rPr>
      </w:pPr>
      <w:r w:rsidRPr="00334823">
        <w:rPr>
          <w:b/>
          <w:bCs/>
          <w:sz w:val="22"/>
          <w:szCs w:val="22"/>
        </w:rPr>
        <w:t>Event Handlers</w:t>
      </w:r>
      <w:r w:rsidRPr="00334823">
        <w:rPr>
          <w:sz w:val="22"/>
          <w:szCs w:val="22"/>
        </w:rPr>
        <w:t xml:space="preserve">: As the SAX parser reads the XML document, it invokes specific event handlers when certain events occur. </w:t>
      </w:r>
    </w:p>
    <w:p w14:paraId="13E805CA" w14:textId="77777777" w:rsidR="00A8340C" w:rsidRPr="00334823" w:rsidRDefault="00A8340C">
      <w:pPr>
        <w:pStyle w:val="ListParagraph"/>
        <w:numPr>
          <w:ilvl w:val="0"/>
          <w:numId w:val="15"/>
        </w:numPr>
        <w:rPr>
          <w:sz w:val="22"/>
          <w:szCs w:val="22"/>
        </w:rPr>
      </w:pPr>
      <w:r w:rsidRPr="00334823">
        <w:rPr>
          <w:b/>
          <w:bCs/>
          <w:sz w:val="22"/>
          <w:szCs w:val="22"/>
        </w:rPr>
        <w:t xml:space="preserve">Content Handling: </w:t>
      </w:r>
      <w:r w:rsidRPr="00334823">
        <w:rPr>
          <w:sz w:val="22"/>
          <w:szCs w:val="22"/>
        </w:rPr>
        <w:t>When the SAX parser encounters specific XML elements, it triggers corresponding events, such as startElement, endElement, and characters events.</w:t>
      </w:r>
    </w:p>
    <w:p w14:paraId="4732D792" w14:textId="77777777" w:rsidR="00A8340C" w:rsidRPr="00334823" w:rsidRDefault="00A8340C">
      <w:pPr>
        <w:pStyle w:val="ListParagraph"/>
        <w:numPr>
          <w:ilvl w:val="0"/>
          <w:numId w:val="15"/>
        </w:numPr>
        <w:rPr>
          <w:sz w:val="22"/>
          <w:szCs w:val="22"/>
        </w:rPr>
      </w:pPr>
      <w:r w:rsidRPr="00334823">
        <w:rPr>
          <w:b/>
          <w:bCs/>
          <w:sz w:val="22"/>
          <w:szCs w:val="22"/>
        </w:rPr>
        <w:t>startElement</w:t>
      </w:r>
      <w:r w:rsidRPr="00334823">
        <w:rPr>
          <w:sz w:val="22"/>
          <w:szCs w:val="22"/>
        </w:rPr>
        <w:t>: This event is triggered when the parser encounters the opening tag of an XML element. It provides information about the element’s name, attributes, and namespaces.</w:t>
      </w:r>
    </w:p>
    <w:p w14:paraId="0484D6EE" w14:textId="77777777" w:rsidR="00A8340C" w:rsidRPr="00334823" w:rsidRDefault="00A8340C">
      <w:pPr>
        <w:pStyle w:val="ListParagraph"/>
        <w:numPr>
          <w:ilvl w:val="0"/>
          <w:numId w:val="15"/>
        </w:numPr>
        <w:rPr>
          <w:sz w:val="22"/>
          <w:szCs w:val="22"/>
        </w:rPr>
      </w:pPr>
      <w:r w:rsidRPr="00334823">
        <w:rPr>
          <w:b/>
          <w:bCs/>
          <w:sz w:val="22"/>
          <w:szCs w:val="22"/>
        </w:rPr>
        <w:t>endElement</w:t>
      </w:r>
      <w:r w:rsidRPr="00334823">
        <w:rPr>
          <w:sz w:val="22"/>
          <w:szCs w:val="22"/>
        </w:rPr>
        <w:t>: This event is triggered when the parser encounters the closing tag of an XML element.</w:t>
      </w:r>
    </w:p>
    <w:p w14:paraId="77362899" w14:textId="77777777" w:rsidR="00A8340C" w:rsidRPr="00334823" w:rsidRDefault="00A8340C">
      <w:pPr>
        <w:pStyle w:val="ListParagraph"/>
        <w:numPr>
          <w:ilvl w:val="0"/>
          <w:numId w:val="15"/>
        </w:numPr>
        <w:rPr>
          <w:sz w:val="22"/>
          <w:szCs w:val="22"/>
        </w:rPr>
      </w:pPr>
      <w:r w:rsidRPr="00334823">
        <w:rPr>
          <w:b/>
          <w:bCs/>
          <w:sz w:val="22"/>
          <w:szCs w:val="22"/>
        </w:rPr>
        <w:t>Characters</w:t>
      </w:r>
      <w:r w:rsidRPr="00334823">
        <w:rPr>
          <w:sz w:val="22"/>
          <w:szCs w:val="22"/>
        </w:rPr>
        <w:t>: This event is triggered when the parser encounters the content between the opening and closing tags of an element. It provides the text data within the element.</w:t>
      </w:r>
    </w:p>
    <w:p w14:paraId="73C06200" w14:textId="77777777" w:rsidR="00A8340C" w:rsidRPr="00334823" w:rsidRDefault="00A8340C">
      <w:pPr>
        <w:pStyle w:val="ListParagraph"/>
        <w:numPr>
          <w:ilvl w:val="0"/>
          <w:numId w:val="15"/>
        </w:numPr>
        <w:rPr>
          <w:sz w:val="22"/>
          <w:szCs w:val="22"/>
        </w:rPr>
      </w:pPr>
      <w:r w:rsidRPr="00334823">
        <w:rPr>
          <w:b/>
          <w:bCs/>
          <w:sz w:val="22"/>
          <w:szCs w:val="22"/>
        </w:rPr>
        <w:t>Event Processing</w:t>
      </w:r>
      <w:r w:rsidRPr="00334823">
        <w:rPr>
          <w:sz w:val="22"/>
          <w:szCs w:val="22"/>
        </w:rPr>
        <w:t>: The user implements code within the event handlers to process the XML content. For example, when the startElement event occurs, the user-defined code can extract information from the element’s attributes or perform specific actions based on the element’s name.</w:t>
      </w:r>
    </w:p>
    <w:p w14:paraId="367C93E9" w14:textId="27DFA9F9" w:rsidR="00A8340C" w:rsidRPr="00334823" w:rsidRDefault="00A8340C">
      <w:pPr>
        <w:pStyle w:val="ListParagraph"/>
        <w:numPr>
          <w:ilvl w:val="0"/>
          <w:numId w:val="15"/>
        </w:numPr>
        <w:rPr>
          <w:sz w:val="22"/>
          <w:szCs w:val="22"/>
        </w:rPr>
      </w:pPr>
      <w:r w:rsidRPr="00334823">
        <w:rPr>
          <w:b/>
          <w:bCs/>
          <w:sz w:val="22"/>
          <w:szCs w:val="22"/>
        </w:rPr>
        <w:t>Memory Efficiency</w:t>
      </w:r>
      <w:r w:rsidRPr="00334823">
        <w:rPr>
          <w:sz w:val="22"/>
          <w:szCs w:val="22"/>
        </w:rPr>
        <w:t xml:space="preserve">: One of the key advantages of SAX parsing is its memory efficiency. Since the SAX parser reads the XML document as a stream, it </w:t>
      </w:r>
      <w:r w:rsidR="005A375F" w:rsidRPr="00334823">
        <w:rPr>
          <w:sz w:val="22"/>
          <w:szCs w:val="22"/>
        </w:rPr>
        <w:t>does not</w:t>
      </w:r>
      <w:r w:rsidRPr="00334823">
        <w:rPr>
          <w:sz w:val="22"/>
          <w:szCs w:val="22"/>
        </w:rPr>
        <w:t xml:space="preserve"> require loading the entire document into memory, making it suitable for parsing large XML files.</w:t>
      </w:r>
    </w:p>
    <w:p w14:paraId="7D3624C1" w14:textId="21FAF1CC" w:rsidR="008977F6" w:rsidRPr="00334823" w:rsidRDefault="00A8340C">
      <w:pPr>
        <w:pStyle w:val="ListParagraph"/>
        <w:numPr>
          <w:ilvl w:val="0"/>
          <w:numId w:val="15"/>
        </w:numPr>
        <w:rPr>
          <w:sz w:val="22"/>
          <w:szCs w:val="22"/>
        </w:rPr>
      </w:pPr>
      <w:r w:rsidRPr="00334823">
        <w:rPr>
          <w:b/>
          <w:bCs/>
          <w:sz w:val="22"/>
          <w:szCs w:val="22"/>
        </w:rPr>
        <w:t>Limitations</w:t>
      </w:r>
      <w:r w:rsidRPr="00334823">
        <w:rPr>
          <w:sz w:val="22"/>
          <w:szCs w:val="22"/>
        </w:rPr>
        <w:t xml:space="preserve">: The SAX parser has some limitations. For instance, it </w:t>
      </w:r>
      <w:r w:rsidR="005A375F" w:rsidRPr="00334823">
        <w:rPr>
          <w:sz w:val="22"/>
          <w:szCs w:val="22"/>
        </w:rPr>
        <w:t>does not</w:t>
      </w:r>
      <w:r w:rsidRPr="00334823">
        <w:rPr>
          <w:sz w:val="22"/>
          <w:szCs w:val="22"/>
        </w:rPr>
        <w:t xml:space="preserve"> provide a comprehensive view of the entire XML document at once, as it processes the data sequentially. Additionally, it </w:t>
      </w:r>
      <w:r w:rsidR="005A375F" w:rsidRPr="00334823">
        <w:rPr>
          <w:sz w:val="22"/>
          <w:szCs w:val="22"/>
        </w:rPr>
        <w:t>does not</w:t>
      </w:r>
      <w:r w:rsidRPr="00334823">
        <w:rPr>
          <w:sz w:val="22"/>
          <w:szCs w:val="22"/>
        </w:rPr>
        <w:t xml:space="preserve"> support querying or modifying the XML document structure.</w:t>
      </w:r>
    </w:p>
    <w:p w14:paraId="212CF77A" w14:textId="5E60C3FD" w:rsidR="006D7B06" w:rsidRPr="00334823" w:rsidRDefault="00740498" w:rsidP="009916AB">
      <w:pPr>
        <w:pStyle w:val="Heading2"/>
        <w:rPr>
          <w:sz w:val="18"/>
          <w:szCs w:val="18"/>
        </w:rPr>
      </w:pPr>
      <w:bookmarkStart w:id="7" w:name="_Toc139149743"/>
      <w:r w:rsidRPr="00334823">
        <w:rPr>
          <w:sz w:val="18"/>
          <w:szCs w:val="18"/>
        </w:rPr>
        <w:t>XSL</w:t>
      </w:r>
      <w:r w:rsidR="009916AB" w:rsidRPr="00334823">
        <w:rPr>
          <w:sz w:val="18"/>
          <w:szCs w:val="18"/>
        </w:rPr>
        <w:t xml:space="preserve"> and XSLT</w:t>
      </w:r>
      <w:bookmarkEnd w:id="7"/>
    </w:p>
    <w:p w14:paraId="551EC46F" w14:textId="77777777" w:rsidR="00AC36B9" w:rsidRPr="00334823" w:rsidRDefault="006D7B06">
      <w:pPr>
        <w:pStyle w:val="ListParagraph"/>
        <w:numPr>
          <w:ilvl w:val="0"/>
          <w:numId w:val="16"/>
        </w:numPr>
        <w:rPr>
          <w:sz w:val="22"/>
          <w:szCs w:val="22"/>
        </w:rPr>
      </w:pPr>
      <w:r w:rsidRPr="00334823">
        <w:rPr>
          <w:sz w:val="22"/>
          <w:szCs w:val="22"/>
        </w:rPr>
        <w:t xml:space="preserve">XSL (eXtensible Stylesheet Language) is a language used to transform and style XML (eXtensible Markup Language) documents. </w:t>
      </w:r>
    </w:p>
    <w:p w14:paraId="1862AA3F" w14:textId="77777777" w:rsidR="00AE694E" w:rsidRPr="00334823" w:rsidRDefault="00BF5E0B">
      <w:pPr>
        <w:pStyle w:val="ListParagraph"/>
        <w:numPr>
          <w:ilvl w:val="0"/>
          <w:numId w:val="16"/>
        </w:numPr>
        <w:rPr>
          <w:sz w:val="22"/>
          <w:szCs w:val="22"/>
        </w:rPr>
      </w:pPr>
      <w:r w:rsidRPr="00334823">
        <w:rPr>
          <w:sz w:val="22"/>
          <w:szCs w:val="22"/>
        </w:rPr>
        <w:t xml:space="preserve">The process typically involves </w:t>
      </w:r>
    </w:p>
    <w:p w14:paraId="1C29F726" w14:textId="77777777" w:rsidR="00AE694E" w:rsidRPr="00334823" w:rsidRDefault="00BF5E0B">
      <w:pPr>
        <w:pStyle w:val="ListParagraph"/>
        <w:numPr>
          <w:ilvl w:val="1"/>
          <w:numId w:val="16"/>
        </w:numPr>
        <w:rPr>
          <w:sz w:val="22"/>
          <w:szCs w:val="22"/>
        </w:rPr>
      </w:pPr>
      <w:r w:rsidRPr="00334823">
        <w:rPr>
          <w:sz w:val="22"/>
          <w:szCs w:val="22"/>
        </w:rPr>
        <w:t xml:space="preserve">applying XSLT templates to the XML document using XPath expressions to select nodes, and </w:t>
      </w:r>
    </w:p>
    <w:p w14:paraId="10FB327E" w14:textId="77777777" w:rsidR="00AE694E" w:rsidRPr="00334823" w:rsidRDefault="00BF5E0B">
      <w:pPr>
        <w:pStyle w:val="ListParagraph"/>
        <w:numPr>
          <w:ilvl w:val="1"/>
          <w:numId w:val="16"/>
        </w:numPr>
        <w:rPr>
          <w:sz w:val="22"/>
          <w:szCs w:val="22"/>
        </w:rPr>
      </w:pPr>
      <w:r w:rsidRPr="00334823">
        <w:rPr>
          <w:sz w:val="22"/>
          <w:szCs w:val="22"/>
        </w:rPr>
        <w:lastRenderedPageBreak/>
        <w:t xml:space="preserve">generating XSL-FO output that defines the visual presentation. </w:t>
      </w:r>
    </w:p>
    <w:p w14:paraId="0FCCBC68" w14:textId="77777777" w:rsidR="00BF5E0B" w:rsidRPr="00334823" w:rsidRDefault="00BF5E0B">
      <w:pPr>
        <w:pStyle w:val="ListParagraph"/>
        <w:numPr>
          <w:ilvl w:val="1"/>
          <w:numId w:val="16"/>
        </w:numPr>
        <w:rPr>
          <w:sz w:val="22"/>
          <w:szCs w:val="22"/>
        </w:rPr>
      </w:pPr>
      <w:r w:rsidRPr="00334823">
        <w:rPr>
          <w:sz w:val="22"/>
          <w:szCs w:val="22"/>
        </w:rPr>
        <w:t>The XSL-FO output can then be further processed by an XSL-FO processor to generate the final formatted output, such as a PDF or printed document.</w:t>
      </w:r>
    </w:p>
    <w:p w14:paraId="3C6490D6" w14:textId="77777777" w:rsidR="00BF26F3" w:rsidRPr="00334823" w:rsidRDefault="006D7B06" w:rsidP="00A36042">
      <w:pPr>
        <w:rPr>
          <w:sz w:val="22"/>
          <w:szCs w:val="22"/>
        </w:rPr>
      </w:pPr>
      <w:r w:rsidRPr="00334823">
        <w:rPr>
          <w:sz w:val="22"/>
          <w:szCs w:val="22"/>
        </w:rPr>
        <w:t xml:space="preserve">It consists of three major components: </w:t>
      </w:r>
    </w:p>
    <w:p w14:paraId="79153E47" w14:textId="77777777" w:rsidR="00A133F8" w:rsidRPr="00334823" w:rsidRDefault="006D7B06">
      <w:pPr>
        <w:pStyle w:val="ListParagraph"/>
        <w:numPr>
          <w:ilvl w:val="0"/>
          <w:numId w:val="16"/>
        </w:numPr>
        <w:rPr>
          <w:sz w:val="22"/>
          <w:szCs w:val="22"/>
        </w:rPr>
      </w:pPr>
      <w:r w:rsidRPr="00334823">
        <w:rPr>
          <w:b/>
          <w:bCs/>
          <w:sz w:val="22"/>
          <w:szCs w:val="22"/>
        </w:rPr>
        <w:t>XSLT (XSL Transformations)</w:t>
      </w:r>
      <w:r w:rsidRPr="00334823">
        <w:rPr>
          <w:sz w:val="22"/>
          <w:szCs w:val="22"/>
        </w:rPr>
        <w:t xml:space="preserve">, </w:t>
      </w:r>
    </w:p>
    <w:p w14:paraId="3F031025" w14:textId="77777777" w:rsidR="00A133F8" w:rsidRPr="00334823" w:rsidRDefault="002F0A57">
      <w:pPr>
        <w:pStyle w:val="ListParagraph"/>
        <w:numPr>
          <w:ilvl w:val="1"/>
          <w:numId w:val="16"/>
        </w:numPr>
        <w:rPr>
          <w:sz w:val="22"/>
          <w:szCs w:val="22"/>
        </w:rPr>
      </w:pPr>
      <w:r w:rsidRPr="00334823">
        <w:rPr>
          <w:sz w:val="22"/>
          <w:szCs w:val="22"/>
        </w:rPr>
        <w:t>XSLT is the core component of XSL and is used to transform XML documents into other formats, such as HTML, XHTML, or even another XML format.</w:t>
      </w:r>
    </w:p>
    <w:p w14:paraId="738F3A13" w14:textId="77777777" w:rsidR="006A762D" w:rsidRPr="00334823" w:rsidRDefault="006A762D">
      <w:pPr>
        <w:pStyle w:val="ListParagraph"/>
        <w:numPr>
          <w:ilvl w:val="1"/>
          <w:numId w:val="16"/>
        </w:numPr>
        <w:rPr>
          <w:sz w:val="22"/>
          <w:szCs w:val="22"/>
        </w:rPr>
      </w:pPr>
      <w:r w:rsidRPr="00334823">
        <w:rPr>
          <w:sz w:val="22"/>
          <w:szCs w:val="22"/>
        </w:rPr>
        <w:t>It enables the separation of content and presentation, allowing you to define rules and templates for how the XML data should be transformed and displayed.</w:t>
      </w:r>
    </w:p>
    <w:p w14:paraId="58B3D48D" w14:textId="77777777" w:rsidR="006A762D" w:rsidRPr="00334823" w:rsidRDefault="001A46C2">
      <w:pPr>
        <w:pStyle w:val="ListParagraph"/>
        <w:numPr>
          <w:ilvl w:val="1"/>
          <w:numId w:val="16"/>
        </w:numPr>
        <w:rPr>
          <w:sz w:val="22"/>
          <w:szCs w:val="22"/>
        </w:rPr>
      </w:pPr>
      <w:r w:rsidRPr="00334823">
        <w:rPr>
          <w:sz w:val="22"/>
          <w:szCs w:val="22"/>
        </w:rPr>
        <w:t>XSLT uses XPath to navigate through the XML document and select specific elements or attributes for processing.</w:t>
      </w:r>
    </w:p>
    <w:p w14:paraId="05EE0390" w14:textId="77777777" w:rsidR="00A133F8" w:rsidRPr="00334823" w:rsidRDefault="006D7B06">
      <w:pPr>
        <w:pStyle w:val="ListParagraph"/>
        <w:numPr>
          <w:ilvl w:val="0"/>
          <w:numId w:val="16"/>
        </w:numPr>
        <w:rPr>
          <w:b/>
          <w:bCs/>
          <w:sz w:val="22"/>
          <w:szCs w:val="22"/>
        </w:rPr>
      </w:pPr>
      <w:r w:rsidRPr="00334823">
        <w:rPr>
          <w:b/>
          <w:bCs/>
          <w:sz w:val="22"/>
          <w:szCs w:val="22"/>
        </w:rPr>
        <w:t xml:space="preserve">XPath (XML Path Language), </w:t>
      </w:r>
    </w:p>
    <w:p w14:paraId="170B52BA" w14:textId="77777777" w:rsidR="001A46C2" w:rsidRPr="00334823" w:rsidRDefault="001A46C2">
      <w:pPr>
        <w:pStyle w:val="ListParagraph"/>
        <w:numPr>
          <w:ilvl w:val="1"/>
          <w:numId w:val="16"/>
        </w:numPr>
        <w:rPr>
          <w:b/>
          <w:bCs/>
          <w:sz w:val="22"/>
          <w:szCs w:val="22"/>
        </w:rPr>
      </w:pPr>
      <w:r w:rsidRPr="00334823">
        <w:rPr>
          <w:sz w:val="22"/>
          <w:szCs w:val="22"/>
        </w:rPr>
        <w:t>XPath is a language used to navigate and query XML documents.</w:t>
      </w:r>
    </w:p>
    <w:p w14:paraId="287171E1" w14:textId="77777777" w:rsidR="001A46C2" w:rsidRPr="00334823" w:rsidRDefault="00F54952">
      <w:pPr>
        <w:pStyle w:val="ListParagraph"/>
        <w:numPr>
          <w:ilvl w:val="1"/>
          <w:numId w:val="16"/>
        </w:numPr>
        <w:rPr>
          <w:sz w:val="22"/>
          <w:szCs w:val="22"/>
        </w:rPr>
      </w:pPr>
      <w:r w:rsidRPr="00334823">
        <w:rPr>
          <w:sz w:val="22"/>
          <w:szCs w:val="22"/>
        </w:rPr>
        <w:t xml:space="preserve">It provides a syntax for selecting nodes and values from an XML document based on their location or properties. </w:t>
      </w:r>
    </w:p>
    <w:p w14:paraId="232A8315" w14:textId="77777777" w:rsidR="004806FB" w:rsidRPr="00334823" w:rsidRDefault="004806FB">
      <w:pPr>
        <w:pStyle w:val="ListParagraph"/>
        <w:numPr>
          <w:ilvl w:val="1"/>
          <w:numId w:val="16"/>
        </w:numPr>
        <w:rPr>
          <w:sz w:val="22"/>
          <w:szCs w:val="22"/>
        </w:rPr>
      </w:pPr>
      <w:r w:rsidRPr="00334823">
        <w:rPr>
          <w:sz w:val="22"/>
          <w:szCs w:val="22"/>
        </w:rPr>
        <w:t xml:space="preserve">XPath expressions can be used to traverse the XML document’s structure, select elements, filter nodes based on conditions, and extract data values. </w:t>
      </w:r>
    </w:p>
    <w:p w14:paraId="30F374E7" w14:textId="77777777" w:rsidR="004806FB" w:rsidRPr="00334823" w:rsidRDefault="004806FB">
      <w:pPr>
        <w:pStyle w:val="ListParagraph"/>
        <w:numPr>
          <w:ilvl w:val="1"/>
          <w:numId w:val="16"/>
        </w:numPr>
        <w:rPr>
          <w:sz w:val="22"/>
          <w:szCs w:val="22"/>
        </w:rPr>
      </w:pPr>
      <w:r w:rsidRPr="00334823">
        <w:rPr>
          <w:sz w:val="22"/>
          <w:szCs w:val="22"/>
        </w:rPr>
        <w:t>For example, an XPath expression could select all &lt;book&gt; elements that have a price greater than $20 or retrieve the text content of a specific &lt;title&gt; element.</w:t>
      </w:r>
    </w:p>
    <w:p w14:paraId="06D88535" w14:textId="77777777" w:rsidR="006D7B06" w:rsidRPr="00334823" w:rsidRDefault="006D7B06">
      <w:pPr>
        <w:pStyle w:val="ListParagraph"/>
        <w:numPr>
          <w:ilvl w:val="0"/>
          <w:numId w:val="16"/>
        </w:numPr>
        <w:rPr>
          <w:sz w:val="22"/>
          <w:szCs w:val="22"/>
        </w:rPr>
      </w:pPr>
      <w:r w:rsidRPr="00334823">
        <w:rPr>
          <w:b/>
          <w:bCs/>
          <w:sz w:val="22"/>
          <w:szCs w:val="22"/>
        </w:rPr>
        <w:t>XSL-FO (XSL Formatting Objects)</w:t>
      </w:r>
      <w:r w:rsidRPr="00334823">
        <w:rPr>
          <w:sz w:val="22"/>
          <w:szCs w:val="22"/>
        </w:rPr>
        <w:t>.</w:t>
      </w:r>
    </w:p>
    <w:p w14:paraId="3B7AFA13" w14:textId="77777777" w:rsidR="00CC2D93" w:rsidRPr="00334823" w:rsidRDefault="00CC2D93">
      <w:pPr>
        <w:pStyle w:val="ListParagraph"/>
        <w:numPr>
          <w:ilvl w:val="1"/>
          <w:numId w:val="16"/>
        </w:numPr>
        <w:rPr>
          <w:sz w:val="22"/>
          <w:szCs w:val="22"/>
        </w:rPr>
      </w:pPr>
      <w:r w:rsidRPr="00334823">
        <w:rPr>
          <w:sz w:val="22"/>
          <w:szCs w:val="22"/>
        </w:rPr>
        <w:t xml:space="preserve">XSL-FO is a component of XSL that defines a vocabulary for describing the visual formatting of XML documents. </w:t>
      </w:r>
    </w:p>
    <w:p w14:paraId="77D8911A" w14:textId="77777777" w:rsidR="00CC2D93" w:rsidRPr="00334823" w:rsidRDefault="00CC2D93">
      <w:pPr>
        <w:pStyle w:val="ListParagraph"/>
        <w:numPr>
          <w:ilvl w:val="1"/>
          <w:numId w:val="16"/>
        </w:numPr>
        <w:rPr>
          <w:sz w:val="22"/>
          <w:szCs w:val="22"/>
        </w:rPr>
      </w:pPr>
      <w:r w:rsidRPr="00334823">
        <w:rPr>
          <w:sz w:val="22"/>
          <w:szCs w:val="22"/>
        </w:rPr>
        <w:t>It provides a way to specify how the transformed XML should be rendered as a final formatted output, such as a PDF document or printed page.</w:t>
      </w:r>
    </w:p>
    <w:p w14:paraId="4A43895B" w14:textId="4E7D6932" w:rsidR="006D7B06" w:rsidRPr="00334823" w:rsidRDefault="00C403DD">
      <w:pPr>
        <w:pStyle w:val="ListParagraph"/>
        <w:numPr>
          <w:ilvl w:val="1"/>
          <w:numId w:val="16"/>
        </w:numPr>
        <w:rPr>
          <w:sz w:val="22"/>
          <w:szCs w:val="22"/>
        </w:rPr>
      </w:pPr>
      <w:r w:rsidRPr="00334823">
        <w:rPr>
          <w:sz w:val="22"/>
          <w:szCs w:val="22"/>
        </w:rPr>
        <w:t xml:space="preserve">By using XSL-FO, you can control various aspects of the output, such as page size, margins, fonts, </w:t>
      </w:r>
      <w:r w:rsidR="005A375F" w:rsidRPr="00334823">
        <w:rPr>
          <w:sz w:val="22"/>
          <w:szCs w:val="22"/>
        </w:rPr>
        <w:t>colours</w:t>
      </w:r>
      <w:r w:rsidRPr="00334823">
        <w:rPr>
          <w:sz w:val="22"/>
          <w:szCs w:val="22"/>
        </w:rPr>
        <w:t>, and positioning of elements.</w:t>
      </w:r>
    </w:p>
    <w:p w14:paraId="1BF94C17" w14:textId="27961B08" w:rsidR="00895120" w:rsidRPr="00334823" w:rsidRDefault="00740498" w:rsidP="009916AB">
      <w:pPr>
        <w:pStyle w:val="Heading2"/>
        <w:rPr>
          <w:sz w:val="18"/>
          <w:szCs w:val="18"/>
        </w:rPr>
      </w:pPr>
      <w:bookmarkStart w:id="8" w:name="_Toc139149744"/>
      <w:r w:rsidRPr="00334823">
        <w:rPr>
          <w:sz w:val="18"/>
          <w:szCs w:val="18"/>
        </w:rPr>
        <w:t>XPath</w:t>
      </w:r>
      <w:r w:rsidR="00895120" w:rsidRPr="00334823">
        <w:rPr>
          <w:sz w:val="18"/>
          <w:szCs w:val="18"/>
        </w:rPr>
        <w:t xml:space="preserve"> </w:t>
      </w:r>
      <w:r w:rsidRPr="00334823">
        <w:rPr>
          <w:sz w:val="18"/>
          <w:szCs w:val="18"/>
        </w:rPr>
        <w:t>And XQuery</w:t>
      </w:r>
      <w:bookmarkEnd w:id="8"/>
    </w:p>
    <w:p w14:paraId="45E8D4A3" w14:textId="77777777" w:rsidR="00F21714" w:rsidRPr="00334823" w:rsidRDefault="00133118">
      <w:pPr>
        <w:pStyle w:val="ListParagraph"/>
        <w:numPr>
          <w:ilvl w:val="0"/>
          <w:numId w:val="17"/>
        </w:numPr>
        <w:rPr>
          <w:sz w:val="22"/>
          <w:szCs w:val="22"/>
        </w:rPr>
      </w:pPr>
      <w:r w:rsidRPr="00334823">
        <w:rPr>
          <w:sz w:val="22"/>
          <w:szCs w:val="22"/>
        </w:rPr>
        <w:t>There have been several proposals for XML query languages, and two query language</w:t>
      </w:r>
      <w:r w:rsidR="00F21714" w:rsidRPr="00334823">
        <w:rPr>
          <w:sz w:val="22"/>
          <w:szCs w:val="22"/>
        </w:rPr>
        <w:t xml:space="preserve"> </w:t>
      </w:r>
      <w:r w:rsidRPr="00334823">
        <w:rPr>
          <w:sz w:val="22"/>
          <w:szCs w:val="22"/>
        </w:rPr>
        <w:t xml:space="preserve">Standards have emerged. </w:t>
      </w:r>
    </w:p>
    <w:p w14:paraId="10325998" w14:textId="77777777" w:rsidR="00F21714" w:rsidRPr="00334823" w:rsidRDefault="00133118">
      <w:pPr>
        <w:pStyle w:val="ListParagraph"/>
        <w:numPr>
          <w:ilvl w:val="0"/>
          <w:numId w:val="17"/>
        </w:numPr>
        <w:rPr>
          <w:sz w:val="22"/>
          <w:szCs w:val="22"/>
        </w:rPr>
      </w:pPr>
      <w:r w:rsidRPr="00334823">
        <w:rPr>
          <w:sz w:val="22"/>
          <w:szCs w:val="22"/>
        </w:rPr>
        <w:t>The first is XPath, which provides language constructs for</w:t>
      </w:r>
      <w:r w:rsidR="00F21714" w:rsidRPr="00334823">
        <w:rPr>
          <w:sz w:val="22"/>
          <w:szCs w:val="22"/>
        </w:rPr>
        <w:t xml:space="preserve"> </w:t>
      </w:r>
      <w:r w:rsidRPr="00334823">
        <w:rPr>
          <w:sz w:val="22"/>
          <w:szCs w:val="22"/>
        </w:rPr>
        <w:t>Specifying path expressions to identify certain nodes (elements) or attributes within</w:t>
      </w:r>
      <w:r w:rsidR="00F21714" w:rsidRPr="00334823">
        <w:rPr>
          <w:sz w:val="22"/>
          <w:szCs w:val="22"/>
        </w:rPr>
        <w:t xml:space="preserve"> </w:t>
      </w:r>
      <w:r w:rsidRPr="00334823">
        <w:rPr>
          <w:sz w:val="22"/>
          <w:szCs w:val="22"/>
        </w:rPr>
        <w:t xml:space="preserve">An XML document that match specific patterns. </w:t>
      </w:r>
    </w:p>
    <w:p w14:paraId="76A3D0AA" w14:textId="77777777" w:rsidR="00EE16D3" w:rsidRPr="00334823" w:rsidRDefault="00133118">
      <w:pPr>
        <w:pStyle w:val="ListParagraph"/>
        <w:numPr>
          <w:ilvl w:val="0"/>
          <w:numId w:val="17"/>
        </w:numPr>
        <w:rPr>
          <w:sz w:val="22"/>
          <w:szCs w:val="22"/>
        </w:rPr>
      </w:pPr>
      <w:r w:rsidRPr="00334823">
        <w:rPr>
          <w:sz w:val="22"/>
          <w:szCs w:val="22"/>
        </w:rPr>
        <w:t>The second is XQuery, which is a</w:t>
      </w:r>
      <w:r w:rsidR="00F21714" w:rsidRPr="00334823">
        <w:rPr>
          <w:sz w:val="22"/>
          <w:szCs w:val="22"/>
        </w:rPr>
        <w:t xml:space="preserve"> </w:t>
      </w:r>
      <w:r w:rsidRPr="00334823">
        <w:rPr>
          <w:sz w:val="22"/>
          <w:szCs w:val="22"/>
        </w:rPr>
        <w:t>More general query language.</w:t>
      </w:r>
    </w:p>
    <w:p w14:paraId="05890FA9" w14:textId="77777777" w:rsidR="00A325B7" w:rsidRPr="00334823" w:rsidRDefault="00DE55BB" w:rsidP="00F10805">
      <w:pPr>
        <w:pStyle w:val="Heading3"/>
        <w:rPr>
          <w:sz w:val="18"/>
          <w:szCs w:val="18"/>
        </w:rPr>
      </w:pPr>
      <w:r w:rsidRPr="00334823">
        <w:rPr>
          <w:sz w:val="18"/>
          <w:szCs w:val="18"/>
        </w:rPr>
        <w:lastRenderedPageBreak/>
        <w:t>XPath: Specifying Path Expressions in XML</w:t>
      </w:r>
    </w:p>
    <w:p w14:paraId="762A6A48" w14:textId="77777777" w:rsidR="00B666F8" w:rsidRPr="00334823" w:rsidRDefault="00B666F8">
      <w:pPr>
        <w:pStyle w:val="ListParagraph"/>
        <w:numPr>
          <w:ilvl w:val="0"/>
          <w:numId w:val="17"/>
        </w:numPr>
        <w:rPr>
          <w:sz w:val="22"/>
          <w:szCs w:val="22"/>
        </w:rPr>
      </w:pPr>
      <w:r w:rsidRPr="00334823">
        <w:rPr>
          <w:sz w:val="22"/>
          <w:szCs w:val="22"/>
        </w:rPr>
        <w:t xml:space="preserve">An XPath expression generally returns a sequence of items that satisfy a certain pattern as specified by the expression. </w:t>
      </w:r>
    </w:p>
    <w:p w14:paraId="543C4C95" w14:textId="0789CDF7" w:rsidR="00B666F8" w:rsidRPr="00334823" w:rsidRDefault="00B666F8">
      <w:pPr>
        <w:pStyle w:val="ListParagraph"/>
        <w:numPr>
          <w:ilvl w:val="0"/>
          <w:numId w:val="17"/>
        </w:numPr>
        <w:rPr>
          <w:sz w:val="22"/>
          <w:szCs w:val="22"/>
        </w:rPr>
      </w:pPr>
      <w:r w:rsidRPr="00334823">
        <w:rPr>
          <w:sz w:val="22"/>
          <w:szCs w:val="22"/>
        </w:rPr>
        <w:t xml:space="preserve">These items are either values </w:t>
      </w:r>
      <w:r w:rsidR="005A375F" w:rsidRPr="00334823">
        <w:rPr>
          <w:sz w:val="22"/>
          <w:szCs w:val="22"/>
        </w:rPr>
        <w:t>or</w:t>
      </w:r>
      <w:r w:rsidRPr="00334823">
        <w:rPr>
          <w:sz w:val="22"/>
          <w:szCs w:val="22"/>
        </w:rPr>
        <w:t xml:space="preserve"> elements or attributes. </w:t>
      </w:r>
    </w:p>
    <w:p w14:paraId="2852D6DB" w14:textId="77777777" w:rsidR="00B666F8" w:rsidRPr="00334823" w:rsidRDefault="00B666F8">
      <w:pPr>
        <w:pStyle w:val="ListParagraph"/>
        <w:numPr>
          <w:ilvl w:val="0"/>
          <w:numId w:val="17"/>
        </w:numPr>
        <w:rPr>
          <w:sz w:val="22"/>
          <w:szCs w:val="22"/>
        </w:rPr>
      </w:pPr>
      <w:r w:rsidRPr="00334823">
        <w:rPr>
          <w:sz w:val="22"/>
          <w:szCs w:val="22"/>
        </w:rPr>
        <w:t>The names in the XPath expression are node names in the XML document tree that are either tag (element) names or attribute names, possibly with Additional qualifier conditions to further restrict the nodes that satisfy the pattern.</w:t>
      </w:r>
    </w:p>
    <w:p w14:paraId="0D096A86" w14:textId="77777777" w:rsidR="00EA4BEB" w:rsidRPr="00334823" w:rsidRDefault="00EA4BEB">
      <w:pPr>
        <w:pStyle w:val="ListParagraph"/>
        <w:numPr>
          <w:ilvl w:val="0"/>
          <w:numId w:val="17"/>
        </w:numPr>
        <w:rPr>
          <w:sz w:val="22"/>
          <w:szCs w:val="22"/>
        </w:rPr>
      </w:pPr>
      <w:r w:rsidRPr="00334823">
        <w:rPr>
          <w:sz w:val="22"/>
          <w:szCs w:val="22"/>
        </w:rPr>
        <w:t>Two main separators are used when specifying a path: single slash (/) and double Slash (//).</w:t>
      </w:r>
    </w:p>
    <w:p w14:paraId="3D485DCA" w14:textId="77777777" w:rsidR="00EA4BEB" w:rsidRPr="00334823" w:rsidRDefault="00EA4BEB">
      <w:pPr>
        <w:pStyle w:val="ListParagraph"/>
        <w:numPr>
          <w:ilvl w:val="1"/>
          <w:numId w:val="17"/>
        </w:numPr>
        <w:rPr>
          <w:sz w:val="22"/>
          <w:szCs w:val="22"/>
        </w:rPr>
      </w:pPr>
      <w:r w:rsidRPr="00334823">
        <w:rPr>
          <w:sz w:val="22"/>
          <w:szCs w:val="22"/>
        </w:rPr>
        <w:t xml:space="preserve">A single slash before a tag specifies that the tag must appear as a direct Child of the previous (parent) tag, </w:t>
      </w:r>
    </w:p>
    <w:p w14:paraId="1C42D052" w14:textId="77777777" w:rsidR="00EA4BEB" w:rsidRPr="00334823" w:rsidRDefault="00EA4BEB">
      <w:pPr>
        <w:pStyle w:val="ListParagraph"/>
        <w:numPr>
          <w:ilvl w:val="1"/>
          <w:numId w:val="17"/>
        </w:numPr>
        <w:rPr>
          <w:sz w:val="22"/>
          <w:szCs w:val="22"/>
        </w:rPr>
      </w:pPr>
      <w:r w:rsidRPr="00334823">
        <w:rPr>
          <w:sz w:val="22"/>
          <w:szCs w:val="22"/>
        </w:rPr>
        <w:t xml:space="preserve">whereas a double slash specifies that the tag can Appear as a descendant of the previous tag at any level. </w:t>
      </w:r>
    </w:p>
    <w:p w14:paraId="4A3EADA2" w14:textId="77777777" w:rsidR="00797C8E" w:rsidRPr="00334823" w:rsidRDefault="00797C8E" w:rsidP="00F10805">
      <w:pPr>
        <w:pStyle w:val="Heading4"/>
        <w:rPr>
          <w:sz w:val="18"/>
          <w:szCs w:val="18"/>
        </w:rPr>
      </w:pPr>
      <w:r w:rsidRPr="00334823">
        <w:rPr>
          <w:sz w:val="18"/>
          <w:szCs w:val="18"/>
        </w:rPr>
        <w:t>Example:</w:t>
      </w:r>
    </w:p>
    <w:p w14:paraId="61980381" w14:textId="77777777" w:rsidR="00ED4E38" w:rsidRPr="00334823" w:rsidRDefault="00ED4E38" w:rsidP="00797C8E">
      <w:pPr>
        <w:spacing w:after="0"/>
        <w:rPr>
          <w:sz w:val="22"/>
          <w:szCs w:val="22"/>
        </w:rPr>
      </w:pPr>
      <w:r w:rsidRPr="00334823">
        <w:rPr>
          <w:sz w:val="22"/>
          <w:szCs w:val="22"/>
        </w:rPr>
        <w:t>For example, if the COMPANY XML document is stored at the location www.company.com/info.XML</w:t>
      </w:r>
    </w:p>
    <w:p w14:paraId="1FCB5C09" w14:textId="77777777" w:rsidR="003A577C" w:rsidRPr="00334823" w:rsidRDefault="003A577C">
      <w:pPr>
        <w:pStyle w:val="ListParagraph"/>
        <w:numPr>
          <w:ilvl w:val="0"/>
          <w:numId w:val="19"/>
        </w:numPr>
        <w:spacing w:after="0"/>
        <w:rPr>
          <w:b/>
          <w:bCs/>
          <w:sz w:val="22"/>
          <w:szCs w:val="22"/>
        </w:rPr>
      </w:pPr>
      <w:r w:rsidRPr="00334823">
        <w:rPr>
          <w:b/>
          <w:bCs/>
          <w:sz w:val="22"/>
          <w:szCs w:val="22"/>
        </w:rPr>
        <w:t>/company</w:t>
      </w:r>
    </w:p>
    <w:p w14:paraId="57967586" w14:textId="77777777" w:rsidR="0058460C" w:rsidRPr="00334823" w:rsidRDefault="0058460C" w:rsidP="0058460C">
      <w:pPr>
        <w:pStyle w:val="ListParagraph"/>
        <w:spacing w:after="0"/>
        <w:ind w:left="1080"/>
        <w:rPr>
          <w:sz w:val="22"/>
          <w:szCs w:val="22"/>
        </w:rPr>
      </w:pPr>
      <w:r w:rsidRPr="00334823">
        <w:rPr>
          <w:sz w:val="22"/>
          <w:szCs w:val="22"/>
        </w:rPr>
        <w:t>•</w:t>
      </w:r>
      <w:r w:rsidRPr="00334823">
        <w:rPr>
          <w:sz w:val="22"/>
          <w:szCs w:val="22"/>
        </w:rPr>
        <w:tab/>
        <w:t>the first XPath expression in can be written as Doc(www.company.com/info.XML)/company</w:t>
      </w:r>
    </w:p>
    <w:p w14:paraId="42276E9F" w14:textId="77777777" w:rsidR="003A577C" w:rsidRPr="00334823" w:rsidRDefault="003A577C">
      <w:pPr>
        <w:pStyle w:val="ListParagraph"/>
        <w:numPr>
          <w:ilvl w:val="0"/>
          <w:numId w:val="19"/>
        </w:numPr>
        <w:spacing w:after="0"/>
        <w:rPr>
          <w:b/>
          <w:bCs/>
          <w:sz w:val="22"/>
          <w:szCs w:val="22"/>
        </w:rPr>
      </w:pPr>
      <w:r w:rsidRPr="00334823">
        <w:rPr>
          <w:b/>
          <w:bCs/>
          <w:sz w:val="22"/>
          <w:szCs w:val="22"/>
        </w:rPr>
        <w:t>/company/department</w:t>
      </w:r>
    </w:p>
    <w:p w14:paraId="7DCB9489" w14:textId="77777777" w:rsidR="001B521F" w:rsidRPr="00334823" w:rsidRDefault="001B521F">
      <w:pPr>
        <w:pStyle w:val="ListParagraph"/>
        <w:numPr>
          <w:ilvl w:val="0"/>
          <w:numId w:val="20"/>
        </w:numPr>
        <w:spacing w:after="0"/>
        <w:rPr>
          <w:sz w:val="22"/>
          <w:szCs w:val="22"/>
        </w:rPr>
      </w:pPr>
      <w:r w:rsidRPr="00334823">
        <w:rPr>
          <w:sz w:val="22"/>
          <w:szCs w:val="22"/>
        </w:rPr>
        <w:t>The second example in</w:t>
      </w:r>
      <w:r w:rsidR="005E3DD6" w:rsidRPr="00334823">
        <w:rPr>
          <w:sz w:val="22"/>
          <w:szCs w:val="22"/>
        </w:rPr>
        <w:t xml:space="preserve"> </w:t>
      </w:r>
      <w:r w:rsidRPr="00334823">
        <w:rPr>
          <w:sz w:val="22"/>
          <w:szCs w:val="22"/>
        </w:rPr>
        <w:t xml:space="preserve">returns all department nodes (elements) and Their descendant subtrees. </w:t>
      </w:r>
    </w:p>
    <w:p w14:paraId="060E569E" w14:textId="77777777" w:rsidR="003A577C" w:rsidRPr="00334823" w:rsidRDefault="003A577C">
      <w:pPr>
        <w:pStyle w:val="ListParagraph"/>
        <w:numPr>
          <w:ilvl w:val="0"/>
          <w:numId w:val="19"/>
        </w:numPr>
        <w:spacing w:after="0"/>
        <w:rPr>
          <w:b/>
          <w:bCs/>
          <w:sz w:val="22"/>
          <w:szCs w:val="22"/>
        </w:rPr>
      </w:pPr>
      <w:r w:rsidRPr="00334823">
        <w:rPr>
          <w:b/>
          <w:bCs/>
          <w:sz w:val="22"/>
          <w:szCs w:val="22"/>
        </w:rPr>
        <w:t>//employee [employeeSalary gt 70000]/employeeName</w:t>
      </w:r>
    </w:p>
    <w:p w14:paraId="6F1D8ED6" w14:textId="77777777" w:rsidR="00F879F2" w:rsidRPr="00334823" w:rsidRDefault="00F879F2">
      <w:pPr>
        <w:pStyle w:val="ListParagraph"/>
        <w:numPr>
          <w:ilvl w:val="0"/>
          <w:numId w:val="20"/>
        </w:numPr>
        <w:spacing w:after="0"/>
        <w:rPr>
          <w:sz w:val="22"/>
          <w:szCs w:val="22"/>
        </w:rPr>
      </w:pPr>
      <w:r w:rsidRPr="00334823">
        <w:rPr>
          <w:sz w:val="22"/>
          <w:szCs w:val="22"/>
        </w:rPr>
        <w:t>The third XPath expression illustrates the use of //, which is convenient to use if we do not know the full path name we are searching for, but do know The name of some tags of interest within the XML document.</w:t>
      </w:r>
    </w:p>
    <w:p w14:paraId="5BFDA4B9" w14:textId="775AB89D" w:rsidR="002E7FE4" w:rsidRPr="00334823" w:rsidRDefault="002E7FE4">
      <w:pPr>
        <w:pStyle w:val="ListParagraph"/>
        <w:numPr>
          <w:ilvl w:val="0"/>
          <w:numId w:val="20"/>
        </w:numPr>
        <w:spacing w:after="0"/>
        <w:rPr>
          <w:sz w:val="22"/>
          <w:szCs w:val="22"/>
        </w:rPr>
      </w:pPr>
      <w:r w:rsidRPr="00334823">
        <w:rPr>
          <w:sz w:val="22"/>
          <w:szCs w:val="22"/>
        </w:rPr>
        <w:t xml:space="preserve">The expression returns all employeeName nodes that are direct children of an </w:t>
      </w:r>
      <w:r w:rsidR="005A375F" w:rsidRPr="00334823">
        <w:rPr>
          <w:sz w:val="22"/>
          <w:szCs w:val="22"/>
        </w:rPr>
        <w:t>employee</w:t>
      </w:r>
      <w:r w:rsidRPr="00334823">
        <w:rPr>
          <w:sz w:val="22"/>
          <w:szCs w:val="22"/>
        </w:rPr>
        <w:t xml:space="preserve"> node, such that the employee node has another child element employeeSalary</w:t>
      </w:r>
    </w:p>
    <w:p w14:paraId="2CA52626" w14:textId="77777777" w:rsidR="002E7FE4" w:rsidRPr="00334823" w:rsidRDefault="002E7FE4" w:rsidP="002E7FE4">
      <w:pPr>
        <w:pStyle w:val="ListParagraph"/>
        <w:spacing w:after="0"/>
        <w:ind w:left="1440"/>
        <w:rPr>
          <w:sz w:val="22"/>
          <w:szCs w:val="22"/>
        </w:rPr>
      </w:pPr>
      <w:r w:rsidRPr="00334823">
        <w:rPr>
          <w:sz w:val="22"/>
          <w:szCs w:val="22"/>
        </w:rPr>
        <w:t xml:space="preserve">Whose value is greater than 70000. </w:t>
      </w:r>
    </w:p>
    <w:p w14:paraId="56B54A95" w14:textId="77777777" w:rsidR="002E7FE4" w:rsidRPr="00334823" w:rsidRDefault="002E7FE4">
      <w:pPr>
        <w:pStyle w:val="ListParagraph"/>
        <w:numPr>
          <w:ilvl w:val="0"/>
          <w:numId w:val="20"/>
        </w:numPr>
        <w:spacing w:after="0"/>
        <w:rPr>
          <w:sz w:val="22"/>
          <w:szCs w:val="22"/>
        </w:rPr>
      </w:pPr>
      <w:r w:rsidRPr="00334823">
        <w:rPr>
          <w:sz w:val="22"/>
          <w:szCs w:val="22"/>
        </w:rPr>
        <w:t>This illustrates the use of qualifier conditions,</w:t>
      </w:r>
    </w:p>
    <w:p w14:paraId="03FB1A9D" w14:textId="77777777" w:rsidR="002E7FE4" w:rsidRPr="00334823" w:rsidRDefault="002E7FE4" w:rsidP="002E7FE4">
      <w:pPr>
        <w:pStyle w:val="ListParagraph"/>
        <w:spacing w:after="0"/>
        <w:ind w:left="1440"/>
        <w:rPr>
          <w:sz w:val="22"/>
          <w:szCs w:val="22"/>
        </w:rPr>
      </w:pPr>
      <w:r w:rsidRPr="00334823">
        <w:rPr>
          <w:sz w:val="22"/>
          <w:szCs w:val="22"/>
        </w:rPr>
        <w:t>Which restrict the nodes selected by the XPath expression to those that satisfy the condition.</w:t>
      </w:r>
    </w:p>
    <w:p w14:paraId="53389C67" w14:textId="77777777" w:rsidR="003A577C" w:rsidRPr="00334823" w:rsidRDefault="003A577C">
      <w:pPr>
        <w:pStyle w:val="ListParagraph"/>
        <w:numPr>
          <w:ilvl w:val="0"/>
          <w:numId w:val="19"/>
        </w:numPr>
        <w:spacing w:after="0"/>
        <w:rPr>
          <w:b/>
          <w:bCs/>
          <w:sz w:val="22"/>
          <w:szCs w:val="22"/>
        </w:rPr>
      </w:pPr>
      <w:r w:rsidRPr="00334823">
        <w:rPr>
          <w:sz w:val="22"/>
          <w:szCs w:val="22"/>
        </w:rPr>
        <w:t>/</w:t>
      </w:r>
      <w:r w:rsidRPr="00334823">
        <w:rPr>
          <w:b/>
          <w:bCs/>
          <w:sz w:val="22"/>
          <w:szCs w:val="22"/>
        </w:rPr>
        <w:t>company/employee [employeeSalary gt 70000]/employeeName</w:t>
      </w:r>
    </w:p>
    <w:p w14:paraId="3DD4EB11" w14:textId="77777777" w:rsidR="00D04C35" w:rsidRPr="00334823" w:rsidRDefault="00D04C35">
      <w:pPr>
        <w:pStyle w:val="ListParagraph"/>
        <w:numPr>
          <w:ilvl w:val="0"/>
          <w:numId w:val="20"/>
        </w:numPr>
        <w:spacing w:after="0"/>
        <w:rPr>
          <w:sz w:val="22"/>
          <w:szCs w:val="22"/>
        </w:rPr>
      </w:pPr>
      <w:r w:rsidRPr="00334823">
        <w:rPr>
          <w:sz w:val="22"/>
          <w:szCs w:val="22"/>
        </w:rPr>
        <w:t xml:space="preserve">The fourth XPath expression in should return the same result as the </w:t>
      </w:r>
      <w:r w:rsidR="00F039D4" w:rsidRPr="00334823">
        <w:rPr>
          <w:sz w:val="22"/>
          <w:szCs w:val="22"/>
        </w:rPr>
        <w:t>previous</w:t>
      </w:r>
      <w:r w:rsidRPr="00334823">
        <w:rPr>
          <w:sz w:val="22"/>
          <w:szCs w:val="22"/>
        </w:rPr>
        <w:t xml:space="preserve"> one, except that we specified the full path name in this example.</w:t>
      </w:r>
    </w:p>
    <w:p w14:paraId="2C4AC83D" w14:textId="77777777" w:rsidR="008977F6" w:rsidRPr="00334823" w:rsidRDefault="008977F6" w:rsidP="008977F6">
      <w:pPr>
        <w:pStyle w:val="ListParagraph"/>
        <w:spacing w:after="0"/>
        <w:ind w:left="1440"/>
        <w:rPr>
          <w:sz w:val="22"/>
          <w:szCs w:val="22"/>
        </w:rPr>
      </w:pPr>
    </w:p>
    <w:p w14:paraId="4BF09690" w14:textId="77777777" w:rsidR="00EA4BEB" w:rsidRPr="00334823" w:rsidRDefault="003A577C">
      <w:pPr>
        <w:pStyle w:val="ListParagraph"/>
        <w:numPr>
          <w:ilvl w:val="0"/>
          <w:numId w:val="19"/>
        </w:numPr>
        <w:spacing w:after="0"/>
        <w:rPr>
          <w:b/>
          <w:bCs/>
          <w:sz w:val="22"/>
          <w:szCs w:val="22"/>
        </w:rPr>
      </w:pPr>
      <w:r w:rsidRPr="00334823">
        <w:rPr>
          <w:b/>
          <w:bCs/>
          <w:sz w:val="22"/>
          <w:szCs w:val="22"/>
        </w:rPr>
        <w:t>/company/project/projectWorker [hours ge 20.0]</w:t>
      </w:r>
    </w:p>
    <w:p w14:paraId="67CCFA50" w14:textId="59D3CBCA" w:rsidR="00B666F8" w:rsidRPr="00334823" w:rsidRDefault="00B87669">
      <w:pPr>
        <w:pStyle w:val="ListParagraph"/>
        <w:numPr>
          <w:ilvl w:val="0"/>
          <w:numId w:val="18"/>
        </w:numPr>
        <w:rPr>
          <w:sz w:val="22"/>
          <w:szCs w:val="22"/>
        </w:rPr>
      </w:pPr>
      <w:r w:rsidRPr="00334823">
        <w:rPr>
          <w:sz w:val="22"/>
          <w:szCs w:val="22"/>
        </w:rPr>
        <w:lastRenderedPageBreak/>
        <w:t xml:space="preserve">The fifth Expression in Figure 12.6 returns all project Worker nodes and their descendant nodes That are children under a path /company/project and have a </w:t>
      </w:r>
      <w:r w:rsidR="005A375F" w:rsidRPr="00334823">
        <w:rPr>
          <w:sz w:val="22"/>
          <w:szCs w:val="22"/>
        </w:rPr>
        <w:t>child node hour</w:t>
      </w:r>
      <w:r w:rsidRPr="00334823">
        <w:rPr>
          <w:sz w:val="22"/>
          <w:szCs w:val="22"/>
        </w:rPr>
        <w:t xml:space="preserve"> with a Value greater than 20.0 hours.</w:t>
      </w:r>
    </w:p>
    <w:p w14:paraId="3DABAD66" w14:textId="77777777" w:rsidR="001A6BE2" w:rsidRPr="00334823" w:rsidRDefault="00D51206">
      <w:pPr>
        <w:pStyle w:val="ListParagraph"/>
        <w:numPr>
          <w:ilvl w:val="0"/>
          <w:numId w:val="19"/>
        </w:numPr>
        <w:rPr>
          <w:sz w:val="22"/>
          <w:szCs w:val="22"/>
        </w:rPr>
      </w:pPr>
      <w:r w:rsidRPr="00334823">
        <w:rPr>
          <w:sz w:val="22"/>
          <w:szCs w:val="22"/>
        </w:rPr>
        <w:t xml:space="preserve">It </w:t>
      </w:r>
      <w:r w:rsidR="001A6BE2" w:rsidRPr="00334823">
        <w:rPr>
          <w:sz w:val="22"/>
          <w:szCs w:val="22"/>
        </w:rPr>
        <w:t xml:space="preserve">Is also </w:t>
      </w:r>
      <w:r w:rsidRPr="00334823">
        <w:rPr>
          <w:sz w:val="22"/>
          <w:szCs w:val="22"/>
        </w:rPr>
        <w:t>possible</w:t>
      </w:r>
      <w:r w:rsidR="001A6BE2" w:rsidRPr="00334823">
        <w:rPr>
          <w:sz w:val="22"/>
          <w:szCs w:val="22"/>
        </w:rPr>
        <w:t xml:space="preserve"> to use the wildcard symbol *, which stands for any element, as in the following</w:t>
      </w:r>
    </w:p>
    <w:p w14:paraId="7E27EFD4" w14:textId="38AE4BF3" w:rsidR="002A2E27" w:rsidRPr="00334823" w:rsidRDefault="001A6BE2" w:rsidP="00D51206">
      <w:pPr>
        <w:pStyle w:val="ListParagraph"/>
        <w:ind w:left="1080"/>
        <w:rPr>
          <w:sz w:val="22"/>
          <w:szCs w:val="22"/>
        </w:rPr>
      </w:pPr>
      <w:r w:rsidRPr="00334823">
        <w:rPr>
          <w:sz w:val="22"/>
          <w:szCs w:val="22"/>
        </w:rPr>
        <w:t>Example, which retrieves all elements that are child elements of the root, regardless</w:t>
      </w:r>
      <w:r w:rsidR="00D51206" w:rsidRPr="00334823">
        <w:rPr>
          <w:sz w:val="22"/>
          <w:szCs w:val="22"/>
        </w:rPr>
        <w:t xml:space="preserve"> </w:t>
      </w:r>
      <w:r w:rsidR="005A375F" w:rsidRPr="00334823">
        <w:rPr>
          <w:sz w:val="22"/>
          <w:szCs w:val="22"/>
        </w:rPr>
        <w:t>of</w:t>
      </w:r>
      <w:r w:rsidRPr="00334823">
        <w:rPr>
          <w:sz w:val="22"/>
          <w:szCs w:val="22"/>
        </w:rPr>
        <w:t xml:space="preserve"> their element type. When wildcards are used, the result can be a sequence of </w:t>
      </w:r>
      <w:r w:rsidR="00D51206" w:rsidRPr="00334823">
        <w:rPr>
          <w:sz w:val="22"/>
          <w:szCs w:val="22"/>
        </w:rPr>
        <w:t>different</w:t>
      </w:r>
      <w:r w:rsidRPr="00334823">
        <w:rPr>
          <w:sz w:val="22"/>
          <w:szCs w:val="22"/>
        </w:rPr>
        <w:t xml:space="preserve"> types of items.</w:t>
      </w:r>
    </w:p>
    <w:p w14:paraId="5D2886AF" w14:textId="77777777" w:rsidR="001A6BE2" w:rsidRPr="00334823" w:rsidRDefault="001A6BE2" w:rsidP="002A2E27">
      <w:pPr>
        <w:pStyle w:val="ListParagraph"/>
        <w:ind w:left="2160"/>
        <w:rPr>
          <w:sz w:val="22"/>
          <w:szCs w:val="22"/>
        </w:rPr>
      </w:pPr>
      <w:r w:rsidRPr="00334823">
        <w:rPr>
          <w:sz w:val="22"/>
          <w:szCs w:val="22"/>
        </w:rPr>
        <w:t>/company/*</w:t>
      </w:r>
    </w:p>
    <w:p w14:paraId="76C3CC5A" w14:textId="450334C6" w:rsidR="00D43A44" w:rsidRPr="00334823" w:rsidRDefault="00691FEB">
      <w:pPr>
        <w:pStyle w:val="ListParagraph"/>
        <w:numPr>
          <w:ilvl w:val="0"/>
          <w:numId w:val="17"/>
        </w:numPr>
        <w:rPr>
          <w:sz w:val="22"/>
          <w:szCs w:val="22"/>
        </w:rPr>
      </w:pPr>
      <w:r w:rsidRPr="00334823">
        <w:rPr>
          <w:sz w:val="22"/>
          <w:szCs w:val="22"/>
        </w:rPr>
        <w:t xml:space="preserve">It is possible to move in multiple Directions from the current node in the path </w:t>
      </w:r>
      <w:r w:rsidR="005A375F" w:rsidRPr="00334823">
        <w:rPr>
          <w:sz w:val="22"/>
          <w:szCs w:val="22"/>
        </w:rPr>
        <w:t>expression. These</w:t>
      </w:r>
      <w:r w:rsidR="00D43A44" w:rsidRPr="00334823">
        <w:rPr>
          <w:sz w:val="22"/>
          <w:szCs w:val="22"/>
        </w:rPr>
        <w:t xml:space="preserve"> are known as the Axes of an XPath expression.</w:t>
      </w:r>
    </w:p>
    <w:p w14:paraId="50837E4C" w14:textId="77777777" w:rsidR="002242C7" w:rsidRPr="00334823" w:rsidRDefault="002242C7" w:rsidP="002242C7">
      <w:pPr>
        <w:pStyle w:val="ListParagraph"/>
        <w:rPr>
          <w:sz w:val="22"/>
          <w:szCs w:val="22"/>
        </w:rPr>
      </w:pPr>
    </w:p>
    <w:p w14:paraId="5F910F23" w14:textId="77777777" w:rsidR="000F1FD7" w:rsidRPr="00334823" w:rsidRDefault="000F1FD7">
      <w:pPr>
        <w:pStyle w:val="ListParagraph"/>
        <w:numPr>
          <w:ilvl w:val="1"/>
          <w:numId w:val="17"/>
        </w:numPr>
        <w:rPr>
          <w:sz w:val="22"/>
          <w:szCs w:val="22"/>
        </w:rPr>
      </w:pPr>
      <w:r w:rsidRPr="00334823">
        <w:rPr>
          <w:sz w:val="22"/>
          <w:szCs w:val="22"/>
        </w:rPr>
        <w:t xml:space="preserve">Child Of the current node (/), </w:t>
      </w:r>
    </w:p>
    <w:p w14:paraId="5AFE9046" w14:textId="77777777" w:rsidR="000F1FD7" w:rsidRPr="00334823" w:rsidRDefault="000F1FD7">
      <w:pPr>
        <w:pStyle w:val="ListParagraph"/>
        <w:numPr>
          <w:ilvl w:val="1"/>
          <w:numId w:val="17"/>
        </w:numPr>
        <w:rPr>
          <w:sz w:val="22"/>
          <w:szCs w:val="22"/>
        </w:rPr>
      </w:pPr>
      <w:r w:rsidRPr="00334823">
        <w:rPr>
          <w:sz w:val="22"/>
          <w:szCs w:val="22"/>
        </w:rPr>
        <w:t>descendent or self at any level of the current node (//), and</w:t>
      </w:r>
    </w:p>
    <w:p w14:paraId="72F1B01C" w14:textId="77777777" w:rsidR="000F1FD7" w:rsidRPr="00334823" w:rsidRDefault="000F1FD7">
      <w:pPr>
        <w:pStyle w:val="ListParagraph"/>
        <w:numPr>
          <w:ilvl w:val="1"/>
          <w:numId w:val="17"/>
        </w:numPr>
        <w:rPr>
          <w:sz w:val="22"/>
          <w:szCs w:val="22"/>
        </w:rPr>
      </w:pPr>
      <w:r w:rsidRPr="00334823">
        <w:rPr>
          <w:sz w:val="22"/>
          <w:szCs w:val="22"/>
        </w:rPr>
        <w:t>Attribute of the current node (@)</w:t>
      </w:r>
    </w:p>
    <w:p w14:paraId="3CFE047A" w14:textId="77777777" w:rsidR="008113CA" w:rsidRPr="00334823" w:rsidRDefault="008113CA">
      <w:pPr>
        <w:pStyle w:val="ListParagraph"/>
        <w:numPr>
          <w:ilvl w:val="1"/>
          <w:numId w:val="17"/>
        </w:numPr>
        <w:rPr>
          <w:sz w:val="22"/>
          <w:szCs w:val="22"/>
        </w:rPr>
      </w:pPr>
      <w:r w:rsidRPr="00334823">
        <w:rPr>
          <w:sz w:val="22"/>
          <w:szCs w:val="22"/>
        </w:rPr>
        <w:t xml:space="preserve">Parent, </w:t>
      </w:r>
    </w:p>
    <w:p w14:paraId="77FEA225" w14:textId="77777777" w:rsidR="008113CA" w:rsidRPr="00334823" w:rsidRDefault="008113CA">
      <w:pPr>
        <w:pStyle w:val="ListParagraph"/>
        <w:numPr>
          <w:ilvl w:val="1"/>
          <w:numId w:val="17"/>
        </w:numPr>
        <w:rPr>
          <w:sz w:val="22"/>
          <w:szCs w:val="22"/>
        </w:rPr>
      </w:pPr>
      <w:r w:rsidRPr="00334823">
        <w:rPr>
          <w:sz w:val="22"/>
          <w:szCs w:val="22"/>
        </w:rPr>
        <w:t>ancestor (at any level),</w:t>
      </w:r>
    </w:p>
    <w:p w14:paraId="7E9F5FDF" w14:textId="77777777" w:rsidR="008113CA" w:rsidRPr="00334823" w:rsidRDefault="008113CA">
      <w:pPr>
        <w:pStyle w:val="ListParagraph"/>
        <w:numPr>
          <w:ilvl w:val="1"/>
          <w:numId w:val="17"/>
        </w:numPr>
        <w:rPr>
          <w:sz w:val="22"/>
          <w:szCs w:val="22"/>
        </w:rPr>
      </w:pPr>
      <w:r w:rsidRPr="00334823">
        <w:rPr>
          <w:sz w:val="22"/>
          <w:szCs w:val="22"/>
        </w:rPr>
        <w:t xml:space="preserve">Previous sibling (any node at same level to the left in the tree), and </w:t>
      </w:r>
    </w:p>
    <w:p w14:paraId="432DE6B9" w14:textId="77777777" w:rsidR="00056328" w:rsidRPr="00334823" w:rsidRDefault="008113CA">
      <w:pPr>
        <w:pStyle w:val="ListParagraph"/>
        <w:numPr>
          <w:ilvl w:val="1"/>
          <w:numId w:val="17"/>
        </w:numPr>
        <w:rPr>
          <w:sz w:val="22"/>
          <w:szCs w:val="22"/>
        </w:rPr>
      </w:pPr>
      <w:r w:rsidRPr="00334823">
        <w:rPr>
          <w:sz w:val="22"/>
          <w:szCs w:val="22"/>
        </w:rPr>
        <w:t>next sibling (any Node at the same level to the right in the tree).</w:t>
      </w:r>
    </w:p>
    <w:p w14:paraId="384DB3DD" w14:textId="77777777" w:rsidR="00294A04" w:rsidRPr="00334823" w:rsidRDefault="00294A04" w:rsidP="00294A04">
      <w:pPr>
        <w:rPr>
          <w:b/>
          <w:bCs/>
          <w:sz w:val="24"/>
          <w:szCs w:val="24"/>
        </w:rPr>
      </w:pPr>
    </w:p>
    <w:p w14:paraId="17F9F04B" w14:textId="77777777" w:rsidR="005156BE" w:rsidRPr="00334823" w:rsidRDefault="00061DE2" w:rsidP="009916AB">
      <w:pPr>
        <w:pStyle w:val="Heading2"/>
        <w:rPr>
          <w:sz w:val="18"/>
          <w:szCs w:val="18"/>
        </w:rPr>
      </w:pPr>
      <w:bookmarkStart w:id="9" w:name="_Toc139149745"/>
      <w:r w:rsidRPr="00334823">
        <w:rPr>
          <w:sz w:val="18"/>
          <w:szCs w:val="18"/>
        </w:rPr>
        <w:t>XQuery: Specifying Queries in XML</w:t>
      </w:r>
      <w:bookmarkEnd w:id="9"/>
    </w:p>
    <w:p w14:paraId="6A8419E7" w14:textId="77777777" w:rsidR="001C6DA6" w:rsidRPr="00334823" w:rsidRDefault="001C6DA6">
      <w:pPr>
        <w:pStyle w:val="ListParagraph"/>
        <w:numPr>
          <w:ilvl w:val="0"/>
          <w:numId w:val="17"/>
        </w:numPr>
        <w:rPr>
          <w:sz w:val="22"/>
          <w:szCs w:val="22"/>
        </w:rPr>
      </w:pPr>
      <w:r w:rsidRPr="00334823">
        <w:rPr>
          <w:sz w:val="22"/>
          <w:szCs w:val="22"/>
        </w:rPr>
        <w:t xml:space="preserve">XPath allows us to write expressions that select items from a tree-structured XML Document. </w:t>
      </w:r>
    </w:p>
    <w:p w14:paraId="68E296A5" w14:textId="77777777" w:rsidR="00B6269A" w:rsidRPr="00334823" w:rsidRDefault="00B6269A">
      <w:pPr>
        <w:pStyle w:val="ListParagraph"/>
        <w:numPr>
          <w:ilvl w:val="0"/>
          <w:numId w:val="17"/>
        </w:numPr>
        <w:rPr>
          <w:sz w:val="22"/>
          <w:szCs w:val="22"/>
        </w:rPr>
      </w:pPr>
      <w:r w:rsidRPr="00334823">
        <w:rPr>
          <w:sz w:val="22"/>
          <w:szCs w:val="22"/>
        </w:rPr>
        <w:t>XQuery has very powerful constructs to specify complex queries.</w:t>
      </w:r>
    </w:p>
    <w:p w14:paraId="57BA2F14" w14:textId="77777777" w:rsidR="0067620E" w:rsidRPr="00334823" w:rsidRDefault="0067620E">
      <w:pPr>
        <w:pStyle w:val="ListParagraph"/>
        <w:numPr>
          <w:ilvl w:val="0"/>
          <w:numId w:val="17"/>
        </w:numPr>
        <w:rPr>
          <w:sz w:val="22"/>
          <w:szCs w:val="22"/>
        </w:rPr>
      </w:pPr>
      <w:r w:rsidRPr="00334823">
        <w:rPr>
          <w:sz w:val="22"/>
          <w:szCs w:val="22"/>
        </w:rPr>
        <w:t>Hence, in some ways, it qualifies as a full-fledged programming language.</w:t>
      </w:r>
    </w:p>
    <w:p w14:paraId="1CACE4C4" w14:textId="77777777" w:rsidR="00844210" w:rsidRPr="00334823" w:rsidRDefault="00844210">
      <w:pPr>
        <w:pStyle w:val="ListParagraph"/>
        <w:numPr>
          <w:ilvl w:val="0"/>
          <w:numId w:val="17"/>
        </w:numPr>
        <w:rPr>
          <w:sz w:val="22"/>
          <w:szCs w:val="22"/>
        </w:rPr>
      </w:pPr>
      <w:r w:rsidRPr="00334823">
        <w:rPr>
          <w:sz w:val="22"/>
          <w:szCs w:val="22"/>
        </w:rPr>
        <w:t>The typical form of a query in XQuery is known as a FLWRExpression, which stands for the four main clauses of XQuery and has the following Form:</w:t>
      </w:r>
    </w:p>
    <w:p w14:paraId="2FD0E628" w14:textId="77777777" w:rsidR="00844210" w:rsidRPr="00334823" w:rsidRDefault="00844210">
      <w:pPr>
        <w:pStyle w:val="ListParagraph"/>
        <w:numPr>
          <w:ilvl w:val="1"/>
          <w:numId w:val="17"/>
        </w:numPr>
        <w:rPr>
          <w:sz w:val="22"/>
          <w:szCs w:val="22"/>
        </w:rPr>
      </w:pPr>
      <w:r w:rsidRPr="00334823">
        <w:rPr>
          <w:sz w:val="22"/>
          <w:szCs w:val="22"/>
        </w:rPr>
        <w:t>FOR &lt;variable bindings to individual nodes (elements)&gt;</w:t>
      </w:r>
    </w:p>
    <w:p w14:paraId="7C1A53C9" w14:textId="77777777" w:rsidR="00844210" w:rsidRPr="00334823" w:rsidRDefault="00844210">
      <w:pPr>
        <w:pStyle w:val="ListParagraph"/>
        <w:numPr>
          <w:ilvl w:val="1"/>
          <w:numId w:val="17"/>
        </w:numPr>
        <w:rPr>
          <w:sz w:val="22"/>
          <w:szCs w:val="22"/>
        </w:rPr>
      </w:pPr>
      <w:r w:rsidRPr="00334823">
        <w:rPr>
          <w:sz w:val="22"/>
          <w:szCs w:val="22"/>
        </w:rPr>
        <w:t>LET &lt;variable bindings to collections of nodes (elements)&gt;</w:t>
      </w:r>
    </w:p>
    <w:p w14:paraId="190D3C42" w14:textId="77777777" w:rsidR="0047043F" w:rsidRPr="00334823" w:rsidRDefault="0047043F">
      <w:pPr>
        <w:pStyle w:val="ListParagraph"/>
        <w:numPr>
          <w:ilvl w:val="2"/>
          <w:numId w:val="17"/>
        </w:numPr>
        <w:rPr>
          <w:sz w:val="22"/>
          <w:szCs w:val="22"/>
        </w:rPr>
      </w:pPr>
      <w:r w:rsidRPr="00334823">
        <w:rPr>
          <w:sz w:val="22"/>
          <w:szCs w:val="22"/>
        </w:rPr>
        <w:t>There can be zero or more instances of the FOR clause, as well as of the LET clause in A single XQuery.</w:t>
      </w:r>
    </w:p>
    <w:p w14:paraId="2BCD7BBB" w14:textId="77777777" w:rsidR="00844210" w:rsidRPr="00334823" w:rsidRDefault="00844210">
      <w:pPr>
        <w:pStyle w:val="ListParagraph"/>
        <w:numPr>
          <w:ilvl w:val="1"/>
          <w:numId w:val="17"/>
        </w:numPr>
        <w:rPr>
          <w:sz w:val="22"/>
          <w:szCs w:val="22"/>
        </w:rPr>
      </w:pPr>
      <w:r w:rsidRPr="00334823">
        <w:rPr>
          <w:sz w:val="22"/>
          <w:szCs w:val="22"/>
        </w:rPr>
        <w:t>WHERE &lt;qualifier conditions&gt;</w:t>
      </w:r>
    </w:p>
    <w:p w14:paraId="051080EA" w14:textId="77777777" w:rsidR="00DA2FAB" w:rsidRPr="00334823" w:rsidRDefault="00DA2FAB">
      <w:pPr>
        <w:pStyle w:val="ListParagraph"/>
        <w:numPr>
          <w:ilvl w:val="2"/>
          <w:numId w:val="17"/>
        </w:numPr>
        <w:rPr>
          <w:sz w:val="22"/>
          <w:szCs w:val="22"/>
        </w:rPr>
      </w:pPr>
      <w:r w:rsidRPr="00334823">
        <w:rPr>
          <w:sz w:val="22"/>
          <w:szCs w:val="22"/>
        </w:rPr>
        <w:t>The WHERE clause is optional, but can appear at most once,</w:t>
      </w:r>
    </w:p>
    <w:p w14:paraId="652E4B86" w14:textId="77777777" w:rsidR="00844210" w:rsidRPr="00334823" w:rsidRDefault="00844210">
      <w:pPr>
        <w:pStyle w:val="ListParagraph"/>
        <w:numPr>
          <w:ilvl w:val="1"/>
          <w:numId w:val="17"/>
        </w:numPr>
        <w:rPr>
          <w:sz w:val="22"/>
          <w:szCs w:val="22"/>
        </w:rPr>
      </w:pPr>
      <w:r w:rsidRPr="00334823">
        <w:rPr>
          <w:sz w:val="22"/>
          <w:szCs w:val="22"/>
        </w:rPr>
        <w:t>RETURN &lt;query result specification&gt;</w:t>
      </w:r>
    </w:p>
    <w:p w14:paraId="3C144E90" w14:textId="77777777" w:rsidR="0047043F" w:rsidRPr="00334823" w:rsidRDefault="0047043F">
      <w:pPr>
        <w:pStyle w:val="ListParagraph"/>
        <w:numPr>
          <w:ilvl w:val="2"/>
          <w:numId w:val="17"/>
        </w:numPr>
        <w:rPr>
          <w:sz w:val="22"/>
          <w:szCs w:val="22"/>
        </w:rPr>
      </w:pPr>
      <w:r w:rsidRPr="00334823">
        <w:rPr>
          <w:sz w:val="22"/>
          <w:szCs w:val="22"/>
        </w:rPr>
        <w:t>the</w:t>
      </w:r>
      <w:r w:rsidR="00E71FB4" w:rsidRPr="00334823">
        <w:rPr>
          <w:sz w:val="22"/>
          <w:szCs w:val="22"/>
        </w:rPr>
        <w:t xml:space="preserve"> </w:t>
      </w:r>
      <w:r w:rsidRPr="00334823">
        <w:rPr>
          <w:sz w:val="22"/>
          <w:szCs w:val="22"/>
        </w:rPr>
        <w:t xml:space="preserve">RETURN clause must appear exactly once. </w:t>
      </w:r>
    </w:p>
    <w:p w14:paraId="7216BFF4" w14:textId="77777777" w:rsidR="002F4938" w:rsidRPr="00334823" w:rsidRDefault="002F4938" w:rsidP="002F4938">
      <w:pPr>
        <w:rPr>
          <w:b/>
          <w:bCs/>
          <w:sz w:val="22"/>
          <w:szCs w:val="22"/>
        </w:rPr>
      </w:pPr>
      <w:r w:rsidRPr="00334823">
        <w:rPr>
          <w:b/>
          <w:bCs/>
          <w:sz w:val="22"/>
          <w:szCs w:val="22"/>
        </w:rPr>
        <w:t xml:space="preserve">Examples </w:t>
      </w:r>
    </w:p>
    <w:p w14:paraId="6DCEE514" w14:textId="77777777" w:rsidR="002F4938" w:rsidRPr="00334823" w:rsidRDefault="002F4938" w:rsidP="002F4938">
      <w:pPr>
        <w:pStyle w:val="ListParagraph"/>
        <w:rPr>
          <w:sz w:val="22"/>
          <w:szCs w:val="22"/>
        </w:rPr>
      </w:pPr>
      <w:r w:rsidRPr="00334823">
        <w:rPr>
          <w:sz w:val="22"/>
          <w:szCs w:val="22"/>
        </w:rPr>
        <w:t>LET $d := doc(www.company.com/info.xml)</w:t>
      </w:r>
    </w:p>
    <w:p w14:paraId="353730C5" w14:textId="77777777" w:rsidR="002F4938" w:rsidRPr="00334823" w:rsidRDefault="002F4938" w:rsidP="002F4938">
      <w:pPr>
        <w:pStyle w:val="ListParagraph"/>
        <w:rPr>
          <w:sz w:val="22"/>
          <w:szCs w:val="22"/>
        </w:rPr>
      </w:pPr>
      <w:r w:rsidRPr="00334823">
        <w:rPr>
          <w:sz w:val="22"/>
          <w:szCs w:val="22"/>
        </w:rPr>
        <w:t>FOR $x IN $d/company/project[projectNumber = 5]/projectWorker,</w:t>
      </w:r>
    </w:p>
    <w:p w14:paraId="2156BCD3" w14:textId="77777777" w:rsidR="002F4938" w:rsidRPr="00334823" w:rsidRDefault="002F4938" w:rsidP="002F4938">
      <w:pPr>
        <w:pStyle w:val="ListParagraph"/>
        <w:rPr>
          <w:sz w:val="22"/>
          <w:szCs w:val="22"/>
        </w:rPr>
      </w:pPr>
      <w:r w:rsidRPr="00334823">
        <w:rPr>
          <w:sz w:val="22"/>
          <w:szCs w:val="22"/>
        </w:rPr>
        <w:lastRenderedPageBreak/>
        <w:t>$y IN $d/company/employee</w:t>
      </w:r>
    </w:p>
    <w:p w14:paraId="1796BA87" w14:textId="77777777" w:rsidR="002F4938" w:rsidRPr="00334823" w:rsidRDefault="002F4938" w:rsidP="002F4938">
      <w:pPr>
        <w:pStyle w:val="ListParagraph"/>
        <w:rPr>
          <w:sz w:val="22"/>
          <w:szCs w:val="22"/>
        </w:rPr>
      </w:pPr>
      <w:r w:rsidRPr="00334823">
        <w:rPr>
          <w:sz w:val="22"/>
          <w:szCs w:val="22"/>
        </w:rPr>
        <w:t>WHERE $x/hours gt 20.0 AND $y.ssn = $x.ssn</w:t>
      </w:r>
    </w:p>
    <w:p w14:paraId="0C7E98A6" w14:textId="77777777" w:rsidR="002F4938" w:rsidRPr="00334823" w:rsidRDefault="002F4938" w:rsidP="002F4938">
      <w:pPr>
        <w:pStyle w:val="ListParagraph"/>
        <w:rPr>
          <w:sz w:val="22"/>
          <w:szCs w:val="22"/>
        </w:rPr>
      </w:pPr>
      <w:r w:rsidRPr="00334823">
        <w:rPr>
          <w:sz w:val="22"/>
          <w:szCs w:val="22"/>
        </w:rPr>
        <w:t>RETURN &lt;res&gt; $y/employeeName/firstName, $y/employeeName/lastName,</w:t>
      </w:r>
    </w:p>
    <w:p w14:paraId="6FB2D658" w14:textId="77777777" w:rsidR="002F4938" w:rsidRPr="00334823" w:rsidRDefault="002F4938" w:rsidP="002F4938">
      <w:pPr>
        <w:pStyle w:val="ListParagraph"/>
        <w:rPr>
          <w:sz w:val="22"/>
          <w:szCs w:val="22"/>
        </w:rPr>
      </w:pPr>
      <w:r w:rsidRPr="00334823">
        <w:rPr>
          <w:sz w:val="22"/>
          <w:szCs w:val="22"/>
        </w:rPr>
        <w:t>$x/hours &lt;/res&gt;</w:t>
      </w:r>
    </w:p>
    <w:p w14:paraId="3AD5D718" w14:textId="77777777" w:rsidR="00983939" w:rsidRPr="00334823" w:rsidRDefault="00983939" w:rsidP="00983939">
      <w:pPr>
        <w:rPr>
          <w:b/>
          <w:bCs/>
          <w:sz w:val="22"/>
          <w:szCs w:val="22"/>
        </w:rPr>
      </w:pPr>
      <w:r w:rsidRPr="00334823">
        <w:rPr>
          <w:b/>
          <w:bCs/>
          <w:sz w:val="22"/>
          <w:szCs w:val="22"/>
        </w:rPr>
        <w:t>Explanation</w:t>
      </w:r>
    </w:p>
    <w:p w14:paraId="38A98790" w14:textId="77777777" w:rsidR="000212CA" w:rsidRPr="00334823" w:rsidRDefault="000212CA">
      <w:pPr>
        <w:pStyle w:val="ListParagraph"/>
        <w:numPr>
          <w:ilvl w:val="0"/>
          <w:numId w:val="21"/>
        </w:numPr>
        <w:rPr>
          <w:sz w:val="22"/>
          <w:szCs w:val="22"/>
        </w:rPr>
      </w:pPr>
      <w:r w:rsidRPr="00334823">
        <w:rPr>
          <w:sz w:val="22"/>
          <w:szCs w:val="22"/>
        </w:rPr>
        <w:t>Variables are prefixed with the $ sign. In the above example, $d, $x, and $y Are variables.</w:t>
      </w:r>
    </w:p>
    <w:p w14:paraId="5AC282F7" w14:textId="77777777" w:rsidR="00C200BB" w:rsidRPr="00334823" w:rsidRDefault="00C200BB">
      <w:pPr>
        <w:pStyle w:val="ListParagraph"/>
        <w:numPr>
          <w:ilvl w:val="0"/>
          <w:numId w:val="21"/>
        </w:numPr>
        <w:rPr>
          <w:sz w:val="22"/>
          <w:szCs w:val="22"/>
        </w:rPr>
      </w:pPr>
      <w:r w:rsidRPr="00334823">
        <w:rPr>
          <w:sz w:val="22"/>
          <w:szCs w:val="22"/>
        </w:rPr>
        <w:t xml:space="preserve">The LET clause assigns a variable to a particular expression for the rest of the Query. In this example, $d is assigned to the document file name. </w:t>
      </w:r>
    </w:p>
    <w:p w14:paraId="73272DE5" w14:textId="20D56CAA" w:rsidR="00601F80" w:rsidRPr="00334823" w:rsidRDefault="00601F80">
      <w:pPr>
        <w:pStyle w:val="ListParagraph"/>
        <w:numPr>
          <w:ilvl w:val="0"/>
          <w:numId w:val="21"/>
        </w:numPr>
        <w:rPr>
          <w:sz w:val="22"/>
          <w:szCs w:val="22"/>
        </w:rPr>
      </w:pPr>
      <w:r w:rsidRPr="00334823">
        <w:rPr>
          <w:sz w:val="22"/>
          <w:szCs w:val="22"/>
        </w:rPr>
        <w:t xml:space="preserve"> The FOR clause assigns a variable to range over each of the individual item</w:t>
      </w:r>
      <w:r w:rsidR="00493386" w:rsidRPr="00334823">
        <w:rPr>
          <w:sz w:val="22"/>
          <w:szCs w:val="22"/>
        </w:rPr>
        <w:t xml:space="preserve">s </w:t>
      </w:r>
      <w:r w:rsidR="005A375F" w:rsidRPr="00334823">
        <w:rPr>
          <w:sz w:val="22"/>
          <w:szCs w:val="22"/>
        </w:rPr>
        <w:t>in</w:t>
      </w:r>
      <w:r w:rsidRPr="00334823">
        <w:rPr>
          <w:sz w:val="22"/>
          <w:szCs w:val="22"/>
        </w:rPr>
        <w:t xml:space="preserve"> a sequence. In our example, the sequences are specified by path </w:t>
      </w:r>
      <w:r w:rsidR="00493386" w:rsidRPr="00334823">
        <w:rPr>
          <w:sz w:val="22"/>
          <w:szCs w:val="22"/>
        </w:rPr>
        <w:t>expressions</w:t>
      </w:r>
      <w:r w:rsidRPr="00334823">
        <w:rPr>
          <w:sz w:val="22"/>
          <w:szCs w:val="22"/>
        </w:rPr>
        <w:t>. Hence,</w:t>
      </w:r>
      <w:r w:rsidR="00493386" w:rsidRPr="00334823">
        <w:rPr>
          <w:sz w:val="22"/>
          <w:szCs w:val="22"/>
        </w:rPr>
        <w:t xml:space="preserve"> </w:t>
      </w:r>
      <w:r w:rsidRPr="00334823">
        <w:rPr>
          <w:sz w:val="22"/>
          <w:szCs w:val="22"/>
        </w:rPr>
        <w:t xml:space="preserve">$x ranges over projectWorker elements, whereas $y ranges over employee </w:t>
      </w:r>
      <w:r w:rsidR="00493386" w:rsidRPr="00334823">
        <w:rPr>
          <w:sz w:val="22"/>
          <w:szCs w:val="22"/>
        </w:rPr>
        <w:t>elements</w:t>
      </w:r>
      <w:r w:rsidRPr="00334823">
        <w:rPr>
          <w:sz w:val="22"/>
          <w:szCs w:val="22"/>
        </w:rPr>
        <w:t>.</w:t>
      </w:r>
    </w:p>
    <w:p w14:paraId="4118A72C" w14:textId="495A13AB" w:rsidR="00D56505" w:rsidRPr="00334823" w:rsidRDefault="00D56505">
      <w:pPr>
        <w:pStyle w:val="ListParagraph"/>
        <w:numPr>
          <w:ilvl w:val="0"/>
          <w:numId w:val="21"/>
        </w:numPr>
        <w:rPr>
          <w:sz w:val="22"/>
          <w:szCs w:val="22"/>
        </w:rPr>
      </w:pPr>
      <w:r w:rsidRPr="00334823">
        <w:rPr>
          <w:sz w:val="22"/>
          <w:szCs w:val="22"/>
        </w:rPr>
        <w:t xml:space="preserve">The WHERE clause specifies additional conditions on the selection of </w:t>
      </w:r>
      <w:r w:rsidR="005A375F" w:rsidRPr="00334823">
        <w:rPr>
          <w:sz w:val="22"/>
          <w:szCs w:val="22"/>
        </w:rPr>
        <w:t>items. In</w:t>
      </w:r>
      <w:r w:rsidRPr="00334823">
        <w:rPr>
          <w:sz w:val="22"/>
          <w:szCs w:val="22"/>
        </w:rPr>
        <w:t xml:space="preserve"> this example, the first condition selects only those projectWorker elements</w:t>
      </w:r>
    </w:p>
    <w:p w14:paraId="69D21BEC" w14:textId="77777777" w:rsidR="00D56505" w:rsidRPr="00334823" w:rsidRDefault="00D56505" w:rsidP="00D56505">
      <w:pPr>
        <w:pStyle w:val="ListParagraph"/>
        <w:ind w:left="360"/>
        <w:rPr>
          <w:sz w:val="22"/>
          <w:szCs w:val="22"/>
        </w:rPr>
      </w:pPr>
      <w:r w:rsidRPr="00334823">
        <w:rPr>
          <w:sz w:val="22"/>
          <w:szCs w:val="22"/>
        </w:rPr>
        <w:t>That satisfy the condition (hours gt 20.0). The second condition specifies a Join condition that combines an employee with a projectWorker only if they Have the same ssn value.</w:t>
      </w:r>
    </w:p>
    <w:p w14:paraId="3C861DE0" w14:textId="77777777" w:rsidR="004229A3" w:rsidRPr="00334823" w:rsidRDefault="0034339D">
      <w:pPr>
        <w:pStyle w:val="ListParagraph"/>
        <w:numPr>
          <w:ilvl w:val="0"/>
          <w:numId w:val="21"/>
        </w:numPr>
        <w:rPr>
          <w:sz w:val="22"/>
          <w:szCs w:val="22"/>
        </w:rPr>
      </w:pPr>
      <w:r w:rsidRPr="00334823">
        <w:rPr>
          <w:sz w:val="22"/>
          <w:szCs w:val="22"/>
        </w:rPr>
        <w:t xml:space="preserve">Finally, the RETURN clause specifies which elements or attributes should be Retrieved from the items that satisfy the query conditions. In this example, </w:t>
      </w:r>
      <w:r w:rsidR="004229A3" w:rsidRPr="00334823">
        <w:rPr>
          <w:sz w:val="22"/>
          <w:szCs w:val="22"/>
        </w:rPr>
        <w:t xml:space="preserve">it will return a sequence of elements each containing </w:t>
      </w:r>
      <w:r w:rsidR="004229A3" w:rsidRPr="00334823">
        <w:rPr>
          <w:b/>
          <w:bCs/>
          <w:sz w:val="22"/>
          <w:szCs w:val="22"/>
        </w:rPr>
        <w:t xml:space="preserve">&lt;firstName, lastName,Hours&gt; </w:t>
      </w:r>
      <w:r w:rsidR="004229A3" w:rsidRPr="00334823">
        <w:rPr>
          <w:sz w:val="22"/>
          <w:szCs w:val="22"/>
        </w:rPr>
        <w:t>for employees who work more that 20 hours per week on project Number 5</w:t>
      </w:r>
      <w:r w:rsidR="008D7298" w:rsidRPr="00334823">
        <w:rPr>
          <w:sz w:val="22"/>
          <w:szCs w:val="22"/>
        </w:rPr>
        <w:t>.</w:t>
      </w:r>
    </w:p>
    <w:p w14:paraId="0034FEDC" w14:textId="77777777" w:rsidR="00AE707F" w:rsidRPr="00334823" w:rsidRDefault="00AE707F" w:rsidP="00A668D0">
      <w:pPr>
        <w:spacing w:after="0"/>
        <w:rPr>
          <w:sz w:val="22"/>
          <w:szCs w:val="22"/>
        </w:rPr>
      </w:pPr>
      <w:r w:rsidRPr="00334823">
        <w:rPr>
          <w:sz w:val="22"/>
          <w:szCs w:val="22"/>
        </w:rPr>
        <w:t>FOR $x IN</w:t>
      </w:r>
    </w:p>
    <w:p w14:paraId="0C21E14B" w14:textId="77777777" w:rsidR="00AE707F" w:rsidRPr="00334823" w:rsidRDefault="00AE707F" w:rsidP="00A668D0">
      <w:pPr>
        <w:spacing w:after="0"/>
        <w:rPr>
          <w:sz w:val="22"/>
          <w:szCs w:val="22"/>
        </w:rPr>
      </w:pPr>
      <w:r w:rsidRPr="00334823">
        <w:rPr>
          <w:sz w:val="22"/>
          <w:szCs w:val="22"/>
        </w:rPr>
        <w:t>Doc(www.company.com/info.xml)</w:t>
      </w:r>
    </w:p>
    <w:p w14:paraId="0ACCA389" w14:textId="77777777" w:rsidR="00AE707F" w:rsidRPr="00334823" w:rsidRDefault="00AE707F" w:rsidP="00A668D0">
      <w:pPr>
        <w:spacing w:after="0"/>
        <w:rPr>
          <w:sz w:val="22"/>
          <w:szCs w:val="22"/>
        </w:rPr>
      </w:pPr>
      <w:r w:rsidRPr="00334823">
        <w:rPr>
          <w:sz w:val="22"/>
          <w:szCs w:val="22"/>
        </w:rPr>
        <w:t>//employee [employeeSalary gt 70000]/employeeName</w:t>
      </w:r>
    </w:p>
    <w:p w14:paraId="67AA83D8" w14:textId="77777777" w:rsidR="00AE707F" w:rsidRPr="00334823" w:rsidRDefault="00AE707F" w:rsidP="00A668D0">
      <w:pPr>
        <w:spacing w:after="0"/>
        <w:rPr>
          <w:sz w:val="22"/>
          <w:szCs w:val="22"/>
        </w:rPr>
      </w:pPr>
      <w:r w:rsidRPr="00334823">
        <w:rPr>
          <w:sz w:val="22"/>
          <w:szCs w:val="22"/>
        </w:rPr>
        <w:t>RETURN &lt;res&gt; $x/firstName, $x/lastName &lt;/res&gt;</w:t>
      </w:r>
    </w:p>
    <w:p w14:paraId="1390D230" w14:textId="77777777" w:rsidR="00FF143A" w:rsidRPr="00334823" w:rsidRDefault="00FF143A" w:rsidP="00A668D0">
      <w:pPr>
        <w:spacing w:after="0"/>
        <w:rPr>
          <w:sz w:val="22"/>
          <w:szCs w:val="22"/>
        </w:rPr>
      </w:pPr>
    </w:p>
    <w:p w14:paraId="35DC2A6B" w14:textId="720718DD" w:rsidR="00010E16" w:rsidRPr="00334823" w:rsidRDefault="00010E16">
      <w:pPr>
        <w:pStyle w:val="ListParagraph"/>
        <w:numPr>
          <w:ilvl w:val="0"/>
          <w:numId w:val="21"/>
        </w:numPr>
        <w:spacing w:after="0"/>
        <w:rPr>
          <w:sz w:val="22"/>
          <w:szCs w:val="22"/>
        </w:rPr>
      </w:pPr>
      <w:r w:rsidRPr="00334823">
        <w:rPr>
          <w:sz w:val="22"/>
          <w:szCs w:val="22"/>
        </w:rPr>
        <w:t xml:space="preserve">The second query retrieves the first and last names of employees who earn More than $70,000. The variable $x is bound to each employeeName element that is a Child of an employee element, but only for employee elements that satisfy the qualifier that their employeeSalary value is greater than $70,000. The result retrieves </w:t>
      </w:r>
      <w:r w:rsidR="005A375F" w:rsidRPr="00334823">
        <w:rPr>
          <w:sz w:val="22"/>
          <w:szCs w:val="22"/>
        </w:rPr>
        <w:t>the</w:t>
      </w:r>
      <w:r w:rsidRPr="00334823">
        <w:rPr>
          <w:sz w:val="22"/>
          <w:szCs w:val="22"/>
        </w:rPr>
        <w:t xml:space="preserve"> firstName and lastName child elements of the selected employeeName elements.</w:t>
      </w:r>
    </w:p>
    <w:p w14:paraId="5A542070" w14:textId="77777777" w:rsidR="00A37BFF" w:rsidRPr="00334823" w:rsidRDefault="00FF143A">
      <w:pPr>
        <w:pStyle w:val="ListParagraph"/>
        <w:numPr>
          <w:ilvl w:val="0"/>
          <w:numId w:val="21"/>
        </w:numPr>
        <w:spacing w:after="0"/>
        <w:rPr>
          <w:sz w:val="22"/>
          <w:szCs w:val="22"/>
        </w:rPr>
      </w:pPr>
      <w:r w:rsidRPr="00334823">
        <w:rPr>
          <w:sz w:val="22"/>
          <w:szCs w:val="22"/>
        </w:rPr>
        <w:t>Notice that this is an alternative way of specifying the same query in our earlier example, but without the LET clause.</w:t>
      </w:r>
    </w:p>
    <w:p w14:paraId="686D5329" w14:textId="77777777" w:rsidR="0018566E" w:rsidRPr="00334823" w:rsidRDefault="0018566E" w:rsidP="00A37BFF">
      <w:pPr>
        <w:jc w:val="center"/>
        <w:rPr>
          <w:b/>
          <w:bCs/>
          <w:sz w:val="24"/>
          <w:szCs w:val="24"/>
        </w:rPr>
      </w:pPr>
    </w:p>
    <w:p w14:paraId="31A7FFBE" w14:textId="77777777" w:rsidR="009916AB" w:rsidRPr="00334823" w:rsidRDefault="00740498" w:rsidP="004A7DC0">
      <w:pPr>
        <w:pStyle w:val="Heading1"/>
        <w:jc w:val="center"/>
        <w:rPr>
          <w:sz w:val="20"/>
          <w:szCs w:val="20"/>
        </w:rPr>
      </w:pPr>
      <w:bookmarkStart w:id="10" w:name="_Toc139149746"/>
      <w:r w:rsidRPr="00334823">
        <w:rPr>
          <w:sz w:val="20"/>
          <w:szCs w:val="20"/>
        </w:rPr>
        <w:lastRenderedPageBreak/>
        <w:t>Data Warehouse</w:t>
      </w:r>
      <w:bookmarkEnd w:id="10"/>
    </w:p>
    <w:p w14:paraId="451C2A01" w14:textId="460E6791" w:rsidR="00895120" w:rsidRPr="00334823" w:rsidRDefault="00740498" w:rsidP="009916AB">
      <w:pPr>
        <w:pStyle w:val="Heading2"/>
        <w:rPr>
          <w:sz w:val="18"/>
          <w:szCs w:val="18"/>
        </w:rPr>
      </w:pPr>
      <w:bookmarkStart w:id="11" w:name="_Toc139149747"/>
      <w:r w:rsidRPr="00334823">
        <w:rPr>
          <w:sz w:val="18"/>
          <w:szCs w:val="18"/>
        </w:rPr>
        <w:t>Introduction</w:t>
      </w:r>
      <w:bookmarkEnd w:id="11"/>
    </w:p>
    <w:p w14:paraId="64844798" w14:textId="77777777" w:rsidR="006E3E91" w:rsidRPr="00334823" w:rsidRDefault="008822F6">
      <w:pPr>
        <w:pStyle w:val="ListParagraph"/>
        <w:numPr>
          <w:ilvl w:val="0"/>
          <w:numId w:val="22"/>
        </w:numPr>
        <w:rPr>
          <w:sz w:val="22"/>
          <w:szCs w:val="22"/>
        </w:rPr>
      </w:pPr>
      <w:r w:rsidRPr="00334823">
        <w:rPr>
          <w:sz w:val="22"/>
          <w:szCs w:val="22"/>
        </w:rPr>
        <w:t xml:space="preserve">A database as a collection of related data and a database </w:t>
      </w:r>
      <w:r w:rsidR="006E3E91" w:rsidRPr="00334823">
        <w:rPr>
          <w:sz w:val="22"/>
          <w:szCs w:val="22"/>
        </w:rPr>
        <w:t>system</w:t>
      </w:r>
      <w:r w:rsidRPr="00334823">
        <w:rPr>
          <w:sz w:val="22"/>
          <w:szCs w:val="22"/>
        </w:rPr>
        <w:t xml:space="preserve"> as a database and database software together. </w:t>
      </w:r>
    </w:p>
    <w:p w14:paraId="41BB8D40" w14:textId="77777777" w:rsidR="006E3E91" w:rsidRPr="00334823" w:rsidRDefault="008822F6">
      <w:pPr>
        <w:pStyle w:val="ListParagraph"/>
        <w:numPr>
          <w:ilvl w:val="0"/>
          <w:numId w:val="22"/>
        </w:numPr>
        <w:rPr>
          <w:sz w:val="22"/>
          <w:szCs w:val="22"/>
        </w:rPr>
      </w:pPr>
      <w:r w:rsidRPr="00334823">
        <w:rPr>
          <w:sz w:val="22"/>
          <w:szCs w:val="22"/>
        </w:rPr>
        <w:t xml:space="preserve">A data warehouse is also a </w:t>
      </w:r>
      <w:r w:rsidR="006E3E91" w:rsidRPr="00334823">
        <w:rPr>
          <w:sz w:val="22"/>
          <w:szCs w:val="22"/>
        </w:rPr>
        <w:t>collection</w:t>
      </w:r>
      <w:r w:rsidRPr="00334823">
        <w:rPr>
          <w:sz w:val="22"/>
          <w:szCs w:val="22"/>
        </w:rPr>
        <w:t xml:space="preserve"> of information as well as a supporting system. </w:t>
      </w:r>
    </w:p>
    <w:p w14:paraId="5326B3D4" w14:textId="77777777" w:rsidR="00D84CF7" w:rsidRPr="00334823" w:rsidRDefault="00D732E2">
      <w:pPr>
        <w:pStyle w:val="ListParagraph"/>
        <w:numPr>
          <w:ilvl w:val="0"/>
          <w:numId w:val="22"/>
        </w:numPr>
        <w:rPr>
          <w:sz w:val="22"/>
          <w:szCs w:val="22"/>
        </w:rPr>
      </w:pPr>
      <w:r w:rsidRPr="00334823">
        <w:rPr>
          <w:sz w:val="22"/>
          <w:szCs w:val="22"/>
        </w:rPr>
        <w:t xml:space="preserve">Traditional databases are transactional (relational, object-oriented, </w:t>
      </w:r>
      <w:r w:rsidR="00885338" w:rsidRPr="00334823">
        <w:rPr>
          <w:sz w:val="22"/>
          <w:szCs w:val="22"/>
        </w:rPr>
        <w:t>network, Or</w:t>
      </w:r>
      <w:r w:rsidRPr="00334823">
        <w:rPr>
          <w:sz w:val="22"/>
          <w:szCs w:val="22"/>
        </w:rPr>
        <w:t xml:space="preserve"> hierarchical). </w:t>
      </w:r>
    </w:p>
    <w:p w14:paraId="0ECDB538" w14:textId="77777777" w:rsidR="00D732E2" w:rsidRPr="00334823" w:rsidRDefault="00D732E2">
      <w:pPr>
        <w:pStyle w:val="ListParagraph"/>
        <w:numPr>
          <w:ilvl w:val="0"/>
          <w:numId w:val="22"/>
        </w:numPr>
        <w:rPr>
          <w:sz w:val="22"/>
          <w:szCs w:val="22"/>
        </w:rPr>
      </w:pPr>
      <w:r w:rsidRPr="00334823">
        <w:rPr>
          <w:sz w:val="22"/>
          <w:szCs w:val="22"/>
        </w:rPr>
        <w:t>Data warehouses have the distinguishing characteristic that they are</w:t>
      </w:r>
      <w:r w:rsidR="00D84CF7" w:rsidRPr="00334823">
        <w:rPr>
          <w:sz w:val="22"/>
          <w:szCs w:val="22"/>
        </w:rPr>
        <w:t xml:space="preserve"> </w:t>
      </w:r>
      <w:r w:rsidRPr="00334823">
        <w:rPr>
          <w:sz w:val="22"/>
          <w:szCs w:val="22"/>
        </w:rPr>
        <w:t xml:space="preserve">Mainly intended for decision-support applications. </w:t>
      </w:r>
    </w:p>
    <w:p w14:paraId="04ADD9B9" w14:textId="77777777" w:rsidR="00885338" w:rsidRPr="00334823" w:rsidRDefault="00885338">
      <w:pPr>
        <w:pStyle w:val="ListParagraph"/>
        <w:numPr>
          <w:ilvl w:val="0"/>
          <w:numId w:val="22"/>
        </w:numPr>
        <w:rPr>
          <w:sz w:val="22"/>
          <w:szCs w:val="22"/>
        </w:rPr>
      </w:pPr>
      <w:r w:rsidRPr="00334823">
        <w:rPr>
          <w:sz w:val="22"/>
          <w:szCs w:val="22"/>
        </w:rPr>
        <w:t>Data Warehouses provide access to data for complex analysis, knowledge discovery, and</w:t>
      </w:r>
      <w:r w:rsidR="00A37BFF" w:rsidRPr="00334823">
        <w:rPr>
          <w:sz w:val="22"/>
          <w:szCs w:val="22"/>
        </w:rPr>
        <w:t xml:space="preserve"> </w:t>
      </w:r>
      <w:r w:rsidRPr="00334823">
        <w:rPr>
          <w:sz w:val="22"/>
          <w:szCs w:val="22"/>
        </w:rPr>
        <w:t>Decision making.</w:t>
      </w:r>
    </w:p>
    <w:p w14:paraId="1C864069" w14:textId="77777777" w:rsidR="00544F7E" w:rsidRPr="00334823" w:rsidRDefault="00544F7E">
      <w:pPr>
        <w:pStyle w:val="ListParagraph"/>
        <w:numPr>
          <w:ilvl w:val="0"/>
          <w:numId w:val="22"/>
        </w:numPr>
        <w:rPr>
          <w:sz w:val="22"/>
          <w:szCs w:val="22"/>
        </w:rPr>
      </w:pPr>
      <w:r w:rsidRPr="00334823">
        <w:rPr>
          <w:sz w:val="22"/>
          <w:szCs w:val="22"/>
        </w:rPr>
        <w:t>Several types of applications—OLAP, DSS, and data mining Applications—are supported.</w:t>
      </w:r>
    </w:p>
    <w:p w14:paraId="6561CA71" w14:textId="77777777" w:rsidR="00A2388B" w:rsidRPr="00334823" w:rsidRDefault="00A2388B">
      <w:pPr>
        <w:pStyle w:val="ListParagraph"/>
        <w:numPr>
          <w:ilvl w:val="1"/>
          <w:numId w:val="22"/>
        </w:numPr>
        <w:rPr>
          <w:sz w:val="22"/>
          <w:szCs w:val="22"/>
        </w:rPr>
      </w:pPr>
      <w:r w:rsidRPr="00334823">
        <w:rPr>
          <w:sz w:val="22"/>
          <w:szCs w:val="22"/>
        </w:rPr>
        <w:t xml:space="preserve">OLAP (online analytical processing) is a term used to describe the analysis of complex data from the data warehouse. </w:t>
      </w:r>
    </w:p>
    <w:p w14:paraId="73A04A22" w14:textId="77777777" w:rsidR="00FE46A0" w:rsidRPr="00334823" w:rsidRDefault="00FE46A0">
      <w:pPr>
        <w:pStyle w:val="ListParagraph"/>
        <w:numPr>
          <w:ilvl w:val="1"/>
          <w:numId w:val="22"/>
        </w:numPr>
        <w:rPr>
          <w:sz w:val="22"/>
          <w:szCs w:val="22"/>
        </w:rPr>
      </w:pPr>
      <w:r w:rsidRPr="00334823">
        <w:rPr>
          <w:sz w:val="22"/>
          <w:szCs w:val="22"/>
        </w:rPr>
        <w:t xml:space="preserve">DSS (decision-support systems), also known as EIS—executive information systems; support an </w:t>
      </w:r>
      <w:r w:rsidR="00A5381B" w:rsidRPr="00334823">
        <w:rPr>
          <w:sz w:val="22"/>
          <w:szCs w:val="22"/>
        </w:rPr>
        <w:t>organization’s</w:t>
      </w:r>
      <w:r w:rsidRPr="00334823">
        <w:rPr>
          <w:sz w:val="22"/>
          <w:szCs w:val="22"/>
        </w:rPr>
        <w:t xml:space="preserve"> leading decision makers with higher-level data for complex and important</w:t>
      </w:r>
      <w:r w:rsidR="00A5381B" w:rsidRPr="00334823">
        <w:rPr>
          <w:sz w:val="22"/>
          <w:szCs w:val="22"/>
        </w:rPr>
        <w:t xml:space="preserve"> </w:t>
      </w:r>
      <w:r w:rsidRPr="00334823">
        <w:rPr>
          <w:sz w:val="22"/>
          <w:szCs w:val="22"/>
        </w:rPr>
        <w:t xml:space="preserve">Decisions. </w:t>
      </w:r>
    </w:p>
    <w:p w14:paraId="6748E892" w14:textId="77777777" w:rsidR="001F54AD" w:rsidRPr="00334823" w:rsidRDefault="00220E5B">
      <w:pPr>
        <w:pStyle w:val="ListParagraph"/>
        <w:numPr>
          <w:ilvl w:val="1"/>
          <w:numId w:val="22"/>
        </w:numPr>
        <w:rPr>
          <w:sz w:val="22"/>
          <w:szCs w:val="22"/>
        </w:rPr>
      </w:pPr>
      <w:r w:rsidRPr="00334823">
        <w:rPr>
          <w:sz w:val="22"/>
          <w:szCs w:val="22"/>
        </w:rPr>
        <w:t>Data mining is used for knowledge Discovery</w:t>
      </w:r>
    </w:p>
    <w:p w14:paraId="730F0A5E" w14:textId="77777777" w:rsidR="00F55116" w:rsidRPr="00334823" w:rsidRDefault="00F55116">
      <w:pPr>
        <w:pStyle w:val="ListParagraph"/>
        <w:numPr>
          <w:ilvl w:val="0"/>
          <w:numId w:val="22"/>
        </w:numPr>
        <w:rPr>
          <w:sz w:val="22"/>
          <w:szCs w:val="22"/>
        </w:rPr>
      </w:pPr>
      <w:r w:rsidRPr="00334823">
        <w:rPr>
          <w:sz w:val="22"/>
          <w:szCs w:val="22"/>
        </w:rPr>
        <w:t>Traditional relational databases cannot be</w:t>
      </w:r>
      <w:r w:rsidR="001F54AD" w:rsidRPr="00334823">
        <w:rPr>
          <w:sz w:val="22"/>
          <w:szCs w:val="22"/>
        </w:rPr>
        <w:t xml:space="preserve"> </w:t>
      </w:r>
      <w:r w:rsidRPr="00334823">
        <w:rPr>
          <w:sz w:val="22"/>
          <w:szCs w:val="22"/>
        </w:rPr>
        <w:t>Optimized for OLAP, DSS, or data mining.</w:t>
      </w:r>
    </w:p>
    <w:p w14:paraId="230DB67B" w14:textId="77777777" w:rsidR="0038091D" w:rsidRPr="00334823" w:rsidRDefault="0044184F" w:rsidP="009916AB">
      <w:pPr>
        <w:pStyle w:val="Heading3"/>
        <w:rPr>
          <w:sz w:val="18"/>
          <w:szCs w:val="18"/>
        </w:rPr>
      </w:pPr>
      <w:r w:rsidRPr="00334823">
        <w:rPr>
          <w:sz w:val="18"/>
          <w:szCs w:val="18"/>
        </w:rPr>
        <w:t>Characteristics of Data Warehouses</w:t>
      </w:r>
    </w:p>
    <w:p w14:paraId="601E49C0" w14:textId="77777777" w:rsidR="00C1103D" w:rsidRPr="00334823" w:rsidRDefault="00C1103D">
      <w:pPr>
        <w:pStyle w:val="ListParagraph"/>
        <w:numPr>
          <w:ilvl w:val="0"/>
          <w:numId w:val="23"/>
        </w:numPr>
        <w:rPr>
          <w:sz w:val="22"/>
          <w:szCs w:val="22"/>
        </w:rPr>
      </w:pPr>
      <w:r w:rsidRPr="00334823">
        <w:rPr>
          <w:sz w:val="22"/>
          <w:szCs w:val="22"/>
        </w:rPr>
        <w:t>A data warehouse is frequently a store of integrated data from Multiple sources, processed for storage in a multidimensional model.</w:t>
      </w:r>
    </w:p>
    <w:p w14:paraId="05002604" w14:textId="77777777" w:rsidR="00DF2C2B" w:rsidRPr="00334823" w:rsidRDefault="00DF2C2B">
      <w:pPr>
        <w:pStyle w:val="ListParagraph"/>
        <w:numPr>
          <w:ilvl w:val="0"/>
          <w:numId w:val="23"/>
        </w:numPr>
        <w:rPr>
          <w:sz w:val="22"/>
          <w:szCs w:val="22"/>
        </w:rPr>
      </w:pPr>
      <w:r w:rsidRPr="00334823">
        <w:rPr>
          <w:sz w:val="22"/>
          <w:szCs w:val="22"/>
        </w:rPr>
        <w:t>Data warehouses typically support time-series and trend Analysis, both of which require more historical data than is generally maintained in</w:t>
      </w:r>
    </w:p>
    <w:p w14:paraId="71BF2411" w14:textId="77777777" w:rsidR="00DF2C2B" w:rsidRPr="00334823" w:rsidRDefault="00DF2C2B" w:rsidP="00DF2C2B">
      <w:pPr>
        <w:pStyle w:val="ListParagraph"/>
        <w:rPr>
          <w:sz w:val="22"/>
          <w:szCs w:val="22"/>
        </w:rPr>
      </w:pPr>
      <w:r w:rsidRPr="00334823">
        <w:rPr>
          <w:sz w:val="22"/>
          <w:szCs w:val="22"/>
        </w:rPr>
        <w:t>Transactional databases.</w:t>
      </w:r>
    </w:p>
    <w:p w14:paraId="4CD79E5B" w14:textId="6AD5ADE2" w:rsidR="00C95568" w:rsidRPr="00334823" w:rsidRDefault="00C95568">
      <w:pPr>
        <w:pStyle w:val="ListParagraph"/>
        <w:numPr>
          <w:ilvl w:val="0"/>
          <w:numId w:val="23"/>
        </w:numPr>
        <w:rPr>
          <w:sz w:val="22"/>
          <w:szCs w:val="22"/>
        </w:rPr>
      </w:pPr>
      <w:r w:rsidRPr="00334823">
        <w:rPr>
          <w:sz w:val="22"/>
          <w:szCs w:val="22"/>
        </w:rPr>
        <w:t xml:space="preserve">Data warehouses are </w:t>
      </w:r>
      <w:r w:rsidR="00334823" w:rsidRPr="00334823">
        <w:rPr>
          <w:sz w:val="22"/>
          <w:szCs w:val="22"/>
        </w:rPr>
        <w:t>non</w:t>
      </w:r>
      <w:r w:rsidR="00334823">
        <w:rPr>
          <w:sz w:val="22"/>
          <w:szCs w:val="22"/>
        </w:rPr>
        <w:t>-</w:t>
      </w:r>
      <w:r w:rsidR="00334823" w:rsidRPr="00334823">
        <w:rPr>
          <w:sz w:val="22"/>
          <w:szCs w:val="22"/>
        </w:rPr>
        <w:t>volatile</w:t>
      </w:r>
      <w:r w:rsidRPr="00334823">
        <w:rPr>
          <w:sz w:val="22"/>
          <w:szCs w:val="22"/>
        </w:rPr>
        <w:t>. This Means that information in the data warehouse changes far less often.</w:t>
      </w:r>
    </w:p>
    <w:p w14:paraId="06E2DE68" w14:textId="77777777" w:rsidR="00240073" w:rsidRPr="00334823" w:rsidRDefault="00240073">
      <w:pPr>
        <w:pStyle w:val="ListParagraph"/>
        <w:numPr>
          <w:ilvl w:val="0"/>
          <w:numId w:val="23"/>
        </w:numPr>
        <w:rPr>
          <w:sz w:val="22"/>
          <w:szCs w:val="22"/>
        </w:rPr>
      </w:pPr>
      <w:r w:rsidRPr="00334823">
        <w:rPr>
          <w:sz w:val="22"/>
          <w:szCs w:val="22"/>
        </w:rPr>
        <w:t>Data warehouse information is refreshed according to a Careful choice of refresh policy, usually incremental.</w:t>
      </w:r>
    </w:p>
    <w:p w14:paraId="487AEAFC" w14:textId="77777777" w:rsidR="005C20A8" w:rsidRPr="00334823" w:rsidRDefault="00092970" w:rsidP="005C20A8">
      <w:pPr>
        <w:rPr>
          <w:sz w:val="22"/>
          <w:szCs w:val="22"/>
        </w:rPr>
      </w:pPr>
      <w:r w:rsidRPr="00334823">
        <w:rPr>
          <w:noProof/>
          <w:sz w:val="22"/>
          <w:szCs w:val="22"/>
          <w14:ligatures w14:val="standardContextual"/>
        </w:rPr>
        <w:lastRenderedPageBreak/>
        <w:drawing>
          <wp:anchor distT="0" distB="0" distL="114300" distR="114300" simplePos="0" relativeHeight="251659264" behindDoc="0" locked="0" layoutInCell="1" allowOverlap="1" wp14:anchorId="421CFAC1" wp14:editId="6CCC8DAF">
            <wp:simplePos x="0" y="0"/>
            <wp:positionH relativeFrom="column">
              <wp:posOffset>408305</wp:posOffset>
            </wp:positionH>
            <wp:positionV relativeFrom="paragraph">
              <wp:posOffset>142875</wp:posOffset>
            </wp:positionV>
            <wp:extent cx="5255895" cy="206184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55895" cy="2061845"/>
                    </a:xfrm>
                    <a:prstGeom prst="rect">
                      <a:avLst/>
                    </a:prstGeom>
                  </pic:spPr>
                </pic:pic>
              </a:graphicData>
            </a:graphic>
            <wp14:sizeRelH relativeFrom="margin">
              <wp14:pctWidth>0</wp14:pctWidth>
            </wp14:sizeRelH>
            <wp14:sizeRelV relativeFrom="margin">
              <wp14:pctHeight>0</wp14:pctHeight>
            </wp14:sizeRelV>
          </wp:anchor>
        </w:drawing>
      </w:r>
    </w:p>
    <w:p w14:paraId="2E95B005" w14:textId="007E8113" w:rsidR="005C20A8" w:rsidRPr="00334823" w:rsidRDefault="005C20A8">
      <w:pPr>
        <w:pStyle w:val="ListParagraph"/>
        <w:numPr>
          <w:ilvl w:val="0"/>
          <w:numId w:val="23"/>
        </w:numPr>
        <w:rPr>
          <w:sz w:val="22"/>
          <w:szCs w:val="22"/>
        </w:rPr>
      </w:pPr>
      <w:r w:rsidRPr="00334823">
        <w:rPr>
          <w:sz w:val="22"/>
          <w:szCs w:val="22"/>
        </w:rPr>
        <w:t xml:space="preserve">It shows the entire data warehousing Process, which includes possible cleaning and reformatting of data before loading it </w:t>
      </w:r>
      <w:r w:rsidR="005A375F" w:rsidRPr="00334823">
        <w:rPr>
          <w:sz w:val="22"/>
          <w:szCs w:val="22"/>
        </w:rPr>
        <w:t>into</w:t>
      </w:r>
      <w:r w:rsidRPr="00334823">
        <w:rPr>
          <w:sz w:val="22"/>
          <w:szCs w:val="22"/>
        </w:rPr>
        <w:t xml:space="preserve"> the warehouse. </w:t>
      </w:r>
    </w:p>
    <w:p w14:paraId="3F8E8DED" w14:textId="77777777" w:rsidR="001F54AD" w:rsidRPr="00334823" w:rsidRDefault="005C20A8">
      <w:pPr>
        <w:pStyle w:val="ListParagraph"/>
        <w:numPr>
          <w:ilvl w:val="0"/>
          <w:numId w:val="23"/>
        </w:numPr>
        <w:rPr>
          <w:sz w:val="22"/>
          <w:szCs w:val="22"/>
        </w:rPr>
      </w:pPr>
      <w:r w:rsidRPr="00334823">
        <w:rPr>
          <w:sz w:val="22"/>
          <w:szCs w:val="22"/>
        </w:rPr>
        <w:t xml:space="preserve">This process is handled by tools known as ETL (extraction, Transformation, and loading) tools. </w:t>
      </w:r>
    </w:p>
    <w:p w14:paraId="5AE79C55" w14:textId="77777777" w:rsidR="00092970" w:rsidRPr="00334823" w:rsidRDefault="001050C7" w:rsidP="001050C7">
      <w:pPr>
        <w:rPr>
          <w:sz w:val="22"/>
          <w:szCs w:val="22"/>
        </w:rPr>
      </w:pPr>
      <w:r w:rsidRPr="00334823">
        <w:rPr>
          <w:sz w:val="22"/>
          <w:szCs w:val="22"/>
        </w:rPr>
        <w:t>Data warehouses have the following distinctive characteristics</w:t>
      </w:r>
    </w:p>
    <w:p w14:paraId="02653D8D" w14:textId="77777777" w:rsidR="009C05A5" w:rsidRPr="00334823" w:rsidRDefault="009C05A5">
      <w:pPr>
        <w:pStyle w:val="ListParagraph"/>
        <w:numPr>
          <w:ilvl w:val="0"/>
          <w:numId w:val="24"/>
        </w:numPr>
        <w:rPr>
          <w:sz w:val="22"/>
          <w:szCs w:val="22"/>
        </w:rPr>
      </w:pPr>
      <w:r w:rsidRPr="00334823">
        <w:rPr>
          <w:sz w:val="22"/>
          <w:szCs w:val="22"/>
        </w:rPr>
        <w:t>Multidimensional conceptual view</w:t>
      </w:r>
    </w:p>
    <w:p w14:paraId="00F70771" w14:textId="77777777" w:rsidR="009C05A5" w:rsidRPr="00334823" w:rsidRDefault="009C05A5">
      <w:pPr>
        <w:pStyle w:val="ListParagraph"/>
        <w:numPr>
          <w:ilvl w:val="0"/>
          <w:numId w:val="24"/>
        </w:numPr>
        <w:rPr>
          <w:sz w:val="22"/>
          <w:szCs w:val="22"/>
        </w:rPr>
      </w:pPr>
      <w:r w:rsidRPr="00334823">
        <w:rPr>
          <w:sz w:val="22"/>
          <w:szCs w:val="22"/>
        </w:rPr>
        <w:t>Unrestricted cross-dimensional operations</w:t>
      </w:r>
    </w:p>
    <w:p w14:paraId="1FE53CE4" w14:textId="77777777" w:rsidR="009C05A5" w:rsidRPr="00334823" w:rsidRDefault="009C05A5">
      <w:pPr>
        <w:pStyle w:val="ListParagraph"/>
        <w:numPr>
          <w:ilvl w:val="0"/>
          <w:numId w:val="24"/>
        </w:numPr>
        <w:rPr>
          <w:sz w:val="22"/>
          <w:szCs w:val="22"/>
        </w:rPr>
      </w:pPr>
      <w:r w:rsidRPr="00334823">
        <w:rPr>
          <w:sz w:val="22"/>
          <w:szCs w:val="22"/>
        </w:rPr>
        <w:t>Client-server architecture</w:t>
      </w:r>
    </w:p>
    <w:p w14:paraId="385DC233" w14:textId="77777777" w:rsidR="009C05A5" w:rsidRPr="00334823" w:rsidRDefault="009C05A5">
      <w:pPr>
        <w:pStyle w:val="ListParagraph"/>
        <w:numPr>
          <w:ilvl w:val="0"/>
          <w:numId w:val="24"/>
        </w:numPr>
        <w:rPr>
          <w:sz w:val="22"/>
          <w:szCs w:val="22"/>
        </w:rPr>
      </w:pPr>
      <w:r w:rsidRPr="00334823">
        <w:rPr>
          <w:sz w:val="22"/>
          <w:szCs w:val="22"/>
        </w:rPr>
        <w:t>Multiuser support</w:t>
      </w:r>
    </w:p>
    <w:p w14:paraId="7FF0013E" w14:textId="77777777" w:rsidR="009C05A5" w:rsidRPr="00334823" w:rsidRDefault="009C05A5">
      <w:pPr>
        <w:pStyle w:val="ListParagraph"/>
        <w:numPr>
          <w:ilvl w:val="0"/>
          <w:numId w:val="24"/>
        </w:numPr>
        <w:rPr>
          <w:sz w:val="22"/>
          <w:szCs w:val="22"/>
        </w:rPr>
      </w:pPr>
      <w:r w:rsidRPr="00334823">
        <w:rPr>
          <w:sz w:val="22"/>
          <w:szCs w:val="22"/>
        </w:rPr>
        <w:t>Accessibility</w:t>
      </w:r>
    </w:p>
    <w:p w14:paraId="356CA075" w14:textId="77777777" w:rsidR="009C05A5" w:rsidRPr="00334823" w:rsidRDefault="009C05A5">
      <w:pPr>
        <w:pStyle w:val="ListParagraph"/>
        <w:numPr>
          <w:ilvl w:val="0"/>
          <w:numId w:val="24"/>
        </w:numPr>
        <w:rPr>
          <w:sz w:val="22"/>
          <w:szCs w:val="22"/>
        </w:rPr>
      </w:pPr>
      <w:r w:rsidRPr="00334823">
        <w:rPr>
          <w:sz w:val="22"/>
          <w:szCs w:val="22"/>
        </w:rPr>
        <w:t>Transparency</w:t>
      </w:r>
    </w:p>
    <w:p w14:paraId="235488F0" w14:textId="77777777" w:rsidR="009C05A5" w:rsidRPr="00334823" w:rsidRDefault="009C05A5">
      <w:pPr>
        <w:pStyle w:val="ListParagraph"/>
        <w:numPr>
          <w:ilvl w:val="0"/>
          <w:numId w:val="24"/>
        </w:numPr>
        <w:rPr>
          <w:sz w:val="22"/>
          <w:szCs w:val="22"/>
        </w:rPr>
      </w:pPr>
      <w:r w:rsidRPr="00334823">
        <w:rPr>
          <w:sz w:val="22"/>
          <w:szCs w:val="22"/>
        </w:rPr>
        <w:t>Intuitive data manipulation</w:t>
      </w:r>
    </w:p>
    <w:p w14:paraId="7D163042" w14:textId="77777777" w:rsidR="009C05A5" w:rsidRPr="00334823" w:rsidRDefault="009C05A5">
      <w:pPr>
        <w:pStyle w:val="ListParagraph"/>
        <w:numPr>
          <w:ilvl w:val="0"/>
          <w:numId w:val="24"/>
        </w:numPr>
        <w:rPr>
          <w:sz w:val="22"/>
          <w:szCs w:val="22"/>
        </w:rPr>
      </w:pPr>
      <w:r w:rsidRPr="00334823">
        <w:rPr>
          <w:sz w:val="22"/>
          <w:szCs w:val="22"/>
        </w:rPr>
        <w:t>Flexible reporting</w:t>
      </w:r>
    </w:p>
    <w:p w14:paraId="062D196B" w14:textId="77777777" w:rsidR="001F54AD" w:rsidRPr="00334823" w:rsidRDefault="001F54AD" w:rsidP="009916AB">
      <w:pPr>
        <w:rPr>
          <w:sz w:val="22"/>
          <w:szCs w:val="22"/>
        </w:rPr>
      </w:pPr>
    </w:p>
    <w:p w14:paraId="0B34D8FE" w14:textId="77777777" w:rsidR="00895120" w:rsidRPr="00334823" w:rsidRDefault="00740498" w:rsidP="009916AB">
      <w:pPr>
        <w:pStyle w:val="Heading2"/>
        <w:rPr>
          <w:sz w:val="18"/>
          <w:szCs w:val="18"/>
        </w:rPr>
      </w:pPr>
      <w:bookmarkStart w:id="12" w:name="_Toc139149748"/>
      <w:r w:rsidRPr="00334823">
        <w:rPr>
          <w:sz w:val="18"/>
          <w:szCs w:val="18"/>
        </w:rPr>
        <w:t xml:space="preserve">Multidimensional Data </w:t>
      </w:r>
      <w:r w:rsidR="00C25533" w:rsidRPr="00334823">
        <w:rPr>
          <w:sz w:val="18"/>
          <w:szCs w:val="18"/>
        </w:rPr>
        <w:t>Modelling</w:t>
      </w:r>
      <w:bookmarkEnd w:id="12"/>
    </w:p>
    <w:p w14:paraId="057547D1" w14:textId="77777777" w:rsidR="003131F4" w:rsidRPr="00334823" w:rsidRDefault="003131F4">
      <w:pPr>
        <w:pStyle w:val="ListParagraph"/>
        <w:numPr>
          <w:ilvl w:val="0"/>
          <w:numId w:val="25"/>
        </w:numPr>
        <w:rPr>
          <w:sz w:val="22"/>
          <w:szCs w:val="22"/>
        </w:rPr>
      </w:pPr>
      <w:r w:rsidRPr="00334823">
        <w:rPr>
          <w:sz w:val="22"/>
          <w:szCs w:val="22"/>
        </w:rPr>
        <w:t xml:space="preserve">Multidimensional models take advantage of inherent relationships in data to </w:t>
      </w:r>
      <w:r w:rsidR="002246B9" w:rsidRPr="00334823">
        <w:rPr>
          <w:sz w:val="22"/>
          <w:szCs w:val="22"/>
        </w:rPr>
        <w:t>populate</w:t>
      </w:r>
      <w:r w:rsidRPr="00334823">
        <w:rPr>
          <w:sz w:val="22"/>
          <w:szCs w:val="22"/>
        </w:rPr>
        <w:t xml:space="preserve"> data in multidimensional matrices called data cubes.</w:t>
      </w:r>
    </w:p>
    <w:p w14:paraId="7F50D199" w14:textId="77777777" w:rsidR="00066864" w:rsidRPr="00334823" w:rsidRDefault="00970D97" w:rsidP="00066864">
      <w:pPr>
        <w:pStyle w:val="ListParagraph"/>
        <w:rPr>
          <w:sz w:val="22"/>
          <w:szCs w:val="22"/>
        </w:rPr>
      </w:pPr>
      <w:r w:rsidRPr="00334823">
        <w:rPr>
          <w:noProof/>
          <w:sz w:val="22"/>
          <w:szCs w:val="22"/>
          <w14:ligatures w14:val="standardContextual"/>
        </w:rPr>
        <w:lastRenderedPageBreak/>
        <w:drawing>
          <wp:anchor distT="0" distB="0" distL="114300" distR="114300" simplePos="0" relativeHeight="251660288" behindDoc="0" locked="0" layoutInCell="1" allowOverlap="1" wp14:anchorId="7E646F07" wp14:editId="6E045481">
            <wp:simplePos x="0" y="0"/>
            <wp:positionH relativeFrom="column">
              <wp:posOffset>334010</wp:posOffset>
            </wp:positionH>
            <wp:positionV relativeFrom="paragraph">
              <wp:posOffset>95250</wp:posOffset>
            </wp:positionV>
            <wp:extent cx="4623435" cy="363918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23435" cy="3639185"/>
                    </a:xfrm>
                    <a:prstGeom prst="rect">
                      <a:avLst/>
                    </a:prstGeom>
                  </pic:spPr>
                </pic:pic>
              </a:graphicData>
            </a:graphic>
            <wp14:sizeRelH relativeFrom="margin">
              <wp14:pctWidth>0</wp14:pctWidth>
            </wp14:sizeRelH>
            <wp14:sizeRelV relativeFrom="margin">
              <wp14:pctHeight>0</wp14:pctHeight>
            </wp14:sizeRelV>
          </wp:anchor>
        </w:drawing>
      </w:r>
    </w:p>
    <w:p w14:paraId="5A85CF05" w14:textId="77777777" w:rsidR="00AA0674" w:rsidRPr="00334823" w:rsidRDefault="001F0F17">
      <w:pPr>
        <w:pStyle w:val="ListParagraph"/>
        <w:numPr>
          <w:ilvl w:val="0"/>
          <w:numId w:val="25"/>
        </w:numPr>
        <w:spacing w:after="0"/>
        <w:rPr>
          <w:sz w:val="22"/>
          <w:szCs w:val="22"/>
        </w:rPr>
      </w:pPr>
      <w:r w:rsidRPr="00334823">
        <w:rPr>
          <w:sz w:val="22"/>
          <w:szCs w:val="22"/>
        </w:rPr>
        <w:t>One example would be a Spreadsheet of regional sales by product for a particular time period. Products could Be shown as rows, with sales revenues for each region comprising the columns.</w:t>
      </w:r>
    </w:p>
    <w:p w14:paraId="5A63D725" w14:textId="77777777" w:rsidR="004D6638" w:rsidRPr="00334823" w:rsidRDefault="00662500">
      <w:pPr>
        <w:pStyle w:val="ListParagraph"/>
        <w:numPr>
          <w:ilvl w:val="0"/>
          <w:numId w:val="25"/>
        </w:numPr>
        <w:spacing w:after="0"/>
        <w:rPr>
          <w:sz w:val="22"/>
          <w:szCs w:val="22"/>
        </w:rPr>
      </w:pPr>
      <w:r w:rsidRPr="00334823">
        <w:rPr>
          <w:sz w:val="22"/>
          <w:szCs w:val="22"/>
        </w:rPr>
        <w:t xml:space="preserve">Adding a time </w:t>
      </w:r>
      <w:r w:rsidR="004D6638" w:rsidRPr="00334823">
        <w:rPr>
          <w:sz w:val="22"/>
          <w:szCs w:val="22"/>
        </w:rPr>
        <w:t>dimension, such as an organization’s fiscal quarters, would produce a three-dimensional</w:t>
      </w:r>
    </w:p>
    <w:p w14:paraId="43418899" w14:textId="77777777" w:rsidR="004D6638" w:rsidRPr="00334823" w:rsidRDefault="004D6638" w:rsidP="004D6638">
      <w:pPr>
        <w:pStyle w:val="ListParagraph"/>
        <w:spacing w:after="0"/>
        <w:rPr>
          <w:sz w:val="22"/>
          <w:szCs w:val="22"/>
        </w:rPr>
      </w:pPr>
      <w:r w:rsidRPr="00334823">
        <w:rPr>
          <w:sz w:val="22"/>
          <w:szCs w:val="22"/>
        </w:rPr>
        <w:t>Matrix, which could be represented using a data cube.</w:t>
      </w:r>
    </w:p>
    <w:p w14:paraId="44222D79" w14:textId="77777777" w:rsidR="00662500" w:rsidRPr="00334823" w:rsidRDefault="005E5775">
      <w:pPr>
        <w:pStyle w:val="ListParagraph"/>
        <w:numPr>
          <w:ilvl w:val="0"/>
          <w:numId w:val="25"/>
        </w:numPr>
        <w:spacing w:after="0"/>
        <w:rPr>
          <w:sz w:val="22"/>
          <w:szCs w:val="22"/>
        </w:rPr>
      </w:pPr>
      <w:r w:rsidRPr="00334823">
        <w:rPr>
          <w:sz w:val="22"/>
          <w:szCs w:val="22"/>
        </w:rPr>
        <w:t xml:space="preserve">Each cell could contain data for a specific </w:t>
      </w:r>
      <w:r w:rsidR="00E603DC" w:rsidRPr="00334823">
        <w:rPr>
          <w:sz w:val="22"/>
          <w:szCs w:val="22"/>
        </w:rPr>
        <w:t>product, specific fiscal quarter, and specific region.</w:t>
      </w:r>
    </w:p>
    <w:p w14:paraId="6E375744" w14:textId="77777777" w:rsidR="00D44F20" w:rsidRPr="00334823" w:rsidRDefault="00D44F20">
      <w:pPr>
        <w:pStyle w:val="ListParagraph"/>
        <w:numPr>
          <w:ilvl w:val="0"/>
          <w:numId w:val="25"/>
        </w:numPr>
        <w:spacing w:after="0"/>
        <w:rPr>
          <w:sz w:val="22"/>
          <w:szCs w:val="22"/>
        </w:rPr>
      </w:pPr>
      <w:r w:rsidRPr="00334823">
        <w:rPr>
          <w:sz w:val="22"/>
          <w:szCs w:val="22"/>
        </w:rPr>
        <w:t>By including additional dimensions, a data Hypercube could be produced.</w:t>
      </w:r>
    </w:p>
    <w:p w14:paraId="5C1BC383" w14:textId="77777777" w:rsidR="00B9094E" w:rsidRPr="00334823" w:rsidRDefault="00CC56AB">
      <w:pPr>
        <w:pStyle w:val="ListParagraph"/>
        <w:numPr>
          <w:ilvl w:val="0"/>
          <w:numId w:val="25"/>
        </w:numPr>
        <w:spacing w:after="0"/>
        <w:rPr>
          <w:sz w:val="22"/>
          <w:szCs w:val="22"/>
        </w:rPr>
      </w:pPr>
      <w:r w:rsidRPr="00334823">
        <w:rPr>
          <w:sz w:val="22"/>
          <w:szCs w:val="22"/>
        </w:rPr>
        <w:t xml:space="preserve">The data can be queried directly in any combination of dimensions, bypassing complex database queries. </w:t>
      </w:r>
    </w:p>
    <w:p w14:paraId="187E7A26" w14:textId="202AC063" w:rsidR="002045A2" w:rsidRPr="00334823" w:rsidRDefault="00B9094E" w:rsidP="003E3618">
      <w:pPr>
        <w:spacing w:after="0"/>
        <w:rPr>
          <w:sz w:val="22"/>
          <w:szCs w:val="22"/>
        </w:rPr>
      </w:pPr>
      <w:r w:rsidRPr="00334823">
        <w:rPr>
          <w:sz w:val="22"/>
          <w:szCs w:val="22"/>
        </w:rPr>
        <w:t>Tools exist for viewing Data according to the user’s choice of dimensions</w:t>
      </w:r>
      <w:r w:rsidR="00334823">
        <w:rPr>
          <w:sz w:val="22"/>
          <w:szCs w:val="22"/>
        </w:rPr>
        <w:t>.</w:t>
      </w:r>
    </w:p>
    <w:p w14:paraId="4720CA50" w14:textId="77777777" w:rsidR="002045A2" w:rsidRPr="00334823" w:rsidRDefault="002045A2" w:rsidP="003E3618">
      <w:pPr>
        <w:spacing w:after="0"/>
        <w:rPr>
          <w:b/>
          <w:bCs/>
          <w:sz w:val="22"/>
          <w:szCs w:val="22"/>
        </w:rPr>
      </w:pPr>
    </w:p>
    <w:p w14:paraId="4FFE35FB" w14:textId="77777777" w:rsidR="00CC56AB" w:rsidRPr="00334823" w:rsidRDefault="003E3618" w:rsidP="003E3618">
      <w:pPr>
        <w:spacing w:after="0"/>
        <w:rPr>
          <w:b/>
          <w:bCs/>
          <w:sz w:val="22"/>
          <w:szCs w:val="22"/>
        </w:rPr>
      </w:pPr>
      <w:r w:rsidRPr="00334823">
        <w:rPr>
          <w:b/>
          <w:bCs/>
          <w:sz w:val="22"/>
          <w:szCs w:val="22"/>
        </w:rPr>
        <w:t>Pivoting</w:t>
      </w:r>
    </w:p>
    <w:p w14:paraId="6669ACA2" w14:textId="77777777" w:rsidR="004912D3" w:rsidRPr="00334823" w:rsidRDefault="004912D3">
      <w:pPr>
        <w:pStyle w:val="ListParagraph"/>
        <w:numPr>
          <w:ilvl w:val="0"/>
          <w:numId w:val="26"/>
        </w:numPr>
        <w:spacing w:after="0"/>
        <w:rPr>
          <w:sz w:val="22"/>
          <w:szCs w:val="22"/>
        </w:rPr>
      </w:pPr>
      <w:r w:rsidRPr="00334823">
        <w:rPr>
          <w:sz w:val="22"/>
          <w:szCs w:val="22"/>
        </w:rPr>
        <w:t xml:space="preserve">Changing from one-dimensional hierarchy (orientation) to another is easily accomplished in a data cube with a technique called pivoting (also called rotation). </w:t>
      </w:r>
    </w:p>
    <w:p w14:paraId="7F10A381" w14:textId="77777777" w:rsidR="004912D3" w:rsidRPr="00334823" w:rsidRDefault="004912D3">
      <w:pPr>
        <w:pStyle w:val="ListParagraph"/>
        <w:numPr>
          <w:ilvl w:val="0"/>
          <w:numId w:val="26"/>
        </w:numPr>
        <w:spacing w:after="0"/>
        <w:rPr>
          <w:sz w:val="22"/>
          <w:szCs w:val="22"/>
        </w:rPr>
      </w:pPr>
      <w:r w:rsidRPr="00334823">
        <w:rPr>
          <w:sz w:val="22"/>
          <w:szCs w:val="22"/>
        </w:rPr>
        <w:t>In this Technique the data cube can be thought of as rotating to show a different orientation of the axes.</w:t>
      </w:r>
    </w:p>
    <w:p w14:paraId="3C5D9834" w14:textId="77777777" w:rsidR="00166128" w:rsidRPr="00334823" w:rsidRDefault="00166128">
      <w:pPr>
        <w:pStyle w:val="ListParagraph"/>
        <w:numPr>
          <w:ilvl w:val="0"/>
          <w:numId w:val="26"/>
        </w:numPr>
        <w:spacing w:after="0"/>
        <w:rPr>
          <w:sz w:val="22"/>
          <w:szCs w:val="22"/>
        </w:rPr>
      </w:pPr>
      <w:r w:rsidRPr="00334823">
        <w:rPr>
          <w:sz w:val="22"/>
          <w:szCs w:val="22"/>
        </w:rPr>
        <w:lastRenderedPageBreak/>
        <w:t>For example, you might pivot the data cube to show regional sales Revenues as rows, the fiscal quarter revenue totals as columns, and the company’s</w:t>
      </w:r>
    </w:p>
    <w:p w14:paraId="6DA4E4F8" w14:textId="77777777" w:rsidR="00166128" w:rsidRPr="00334823" w:rsidRDefault="00166128" w:rsidP="00166128">
      <w:pPr>
        <w:pStyle w:val="ListParagraph"/>
        <w:spacing w:after="0"/>
        <w:rPr>
          <w:sz w:val="22"/>
          <w:szCs w:val="22"/>
        </w:rPr>
      </w:pPr>
      <w:r w:rsidRPr="00334823">
        <w:rPr>
          <w:sz w:val="22"/>
          <w:szCs w:val="22"/>
        </w:rPr>
        <w:t>Products in the third dimension.</w:t>
      </w:r>
    </w:p>
    <w:p w14:paraId="69F0F561" w14:textId="77777777" w:rsidR="00AA336A" w:rsidRPr="00334823" w:rsidRDefault="00AA336A" w:rsidP="00166128">
      <w:pPr>
        <w:spacing w:after="0"/>
        <w:rPr>
          <w:sz w:val="22"/>
          <w:szCs w:val="22"/>
        </w:rPr>
      </w:pPr>
      <w:r w:rsidRPr="00334823">
        <w:rPr>
          <w:sz w:val="22"/>
          <w:szCs w:val="22"/>
        </w:rPr>
        <w:t>Multidimensional models lend themselves readily to hierarchical views in what is Known as roll-up display and drill-down display.</w:t>
      </w:r>
    </w:p>
    <w:p w14:paraId="5C026AAB" w14:textId="77777777" w:rsidR="00AA336A" w:rsidRPr="00334823" w:rsidRDefault="00F6716B" w:rsidP="00166128">
      <w:pPr>
        <w:spacing w:after="0"/>
        <w:rPr>
          <w:b/>
          <w:bCs/>
          <w:sz w:val="22"/>
          <w:szCs w:val="22"/>
        </w:rPr>
      </w:pPr>
      <w:r w:rsidRPr="00334823">
        <w:rPr>
          <w:b/>
          <w:bCs/>
          <w:sz w:val="22"/>
          <w:szCs w:val="22"/>
        </w:rPr>
        <w:t>Roll-up display</w:t>
      </w:r>
    </w:p>
    <w:p w14:paraId="63C3198E" w14:textId="77777777" w:rsidR="004F005C" w:rsidRPr="00334823" w:rsidRDefault="004F005C">
      <w:pPr>
        <w:pStyle w:val="ListParagraph"/>
        <w:numPr>
          <w:ilvl w:val="0"/>
          <w:numId w:val="27"/>
        </w:numPr>
        <w:spacing w:after="0"/>
        <w:rPr>
          <w:sz w:val="22"/>
          <w:szCs w:val="22"/>
        </w:rPr>
      </w:pPr>
      <w:r w:rsidRPr="00334823">
        <w:rPr>
          <w:sz w:val="22"/>
          <w:szCs w:val="22"/>
        </w:rPr>
        <w:t>A roll-up display moves up the Hierarchy, grouping into larger units along a dimension.</w:t>
      </w:r>
    </w:p>
    <w:p w14:paraId="4EB84AF4" w14:textId="44E5EDC0" w:rsidR="00693073" w:rsidRPr="00334823" w:rsidRDefault="00693073">
      <w:pPr>
        <w:pStyle w:val="ListParagraph"/>
        <w:numPr>
          <w:ilvl w:val="0"/>
          <w:numId w:val="27"/>
        </w:numPr>
        <w:spacing w:after="0"/>
        <w:rPr>
          <w:sz w:val="22"/>
          <w:szCs w:val="22"/>
        </w:rPr>
      </w:pPr>
      <w:r w:rsidRPr="00334823">
        <w:rPr>
          <w:sz w:val="22"/>
          <w:szCs w:val="22"/>
        </w:rPr>
        <w:t xml:space="preserve">Roll-up display that moves </w:t>
      </w:r>
      <w:r w:rsidR="005A375F" w:rsidRPr="00334823">
        <w:rPr>
          <w:sz w:val="22"/>
          <w:szCs w:val="22"/>
        </w:rPr>
        <w:t>from</w:t>
      </w:r>
      <w:r w:rsidRPr="00334823">
        <w:rPr>
          <w:sz w:val="22"/>
          <w:szCs w:val="22"/>
        </w:rPr>
        <w:t xml:space="preserve"> individual products to a coarser-grain of product categories. </w:t>
      </w:r>
    </w:p>
    <w:p w14:paraId="0F2061D6" w14:textId="77777777" w:rsidR="006F0E50" w:rsidRPr="00334823" w:rsidRDefault="006F0E50">
      <w:pPr>
        <w:pStyle w:val="ListParagraph"/>
        <w:numPr>
          <w:ilvl w:val="0"/>
          <w:numId w:val="27"/>
        </w:numPr>
        <w:spacing w:after="0"/>
        <w:rPr>
          <w:sz w:val="22"/>
          <w:szCs w:val="22"/>
        </w:rPr>
      </w:pPr>
      <w:r w:rsidRPr="00334823">
        <w:rPr>
          <w:sz w:val="22"/>
          <w:szCs w:val="22"/>
        </w:rPr>
        <w:t>For example, summing Weekly data by quarter or by year.</w:t>
      </w:r>
    </w:p>
    <w:p w14:paraId="6856177F" w14:textId="77777777" w:rsidR="006F0E50" w:rsidRPr="00334823" w:rsidRDefault="00833685" w:rsidP="006F0E50">
      <w:pPr>
        <w:spacing w:after="0"/>
        <w:rPr>
          <w:b/>
          <w:bCs/>
          <w:sz w:val="22"/>
          <w:szCs w:val="22"/>
        </w:rPr>
      </w:pPr>
      <w:r w:rsidRPr="00334823">
        <w:rPr>
          <w:b/>
          <w:bCs/>
          <w:sz w:val="22"/>
          <w:szCs w:val="22"/>
        </w:rPr>
        <w:t>Drill-down display</w:t>
      </w:r>
    </w:p>
    <w:p w14:paraId="49D04B49" w14:textId="77777777" w:rsidR="00BB79E1" w:rsidRPr="00334823" w:rsidRDefault="00E707F4">
      <w:pPr>
        <w:pStyle w:val="ListParagraph"/>
        <w:numPr>
          <w:ilvl w:val="0"/>
          <w:numId w:val="28"/>
        </w:numPr>
        <w:spacing w:after="0"/>
        <w:rPr>
          <w:sz w:val="22"/>
          <w:szCs w:val="22"/>
        </w:rPr>
      </w:pPr>
      <w:r w:rsidRPr="00334823">
        <w:rPr>
          <w:sz w:val="22"/>
          <w:szCs w:val="22"/>
        </w:rPr>
        <w:t xml:space="preserve"> A drill-down display provides the opposite capability, furnishing a finer</w:t>
      </w:r>
      <w:r w:rsidR="00BB79E1" w:rsidRPr="00334823">
        <w:rPr>
          <w:sz w:val="22"/>
          <w:szCs w:val="22"/>
        </w:rPr>
        <w:t xml:space="preserve"> </w:t>
      </w:r>
      <w:r w:rsidRPr="00334823">
        <w:rPr>
          <w:sz w:val="22"/>
          <w:szCs w:val="22"/>
        </w:rPr>
        <w:t xml:space="preserve">Grained view, </w:t>
      </w:r>
    </w:p>
    <w:p w14:paraId="56E51BCA" w14:textId="511BC8E9" w:rsidR="00E707F4" w:rsidRPr="00334823" w:rsidRDefault="00E707F4">
      <w:pPr>
        <w:pStyle w:val="ListParagraph"/>
        <w:numPr>
          <w:ilvl w:val="0"/>
          <w:numId w:val="28"/>
        </w:numPr>
        <w:spacing w:after="0"/>
        <w:rPr>
          <w:sz w:val="22"/>
          <w:szCs w:val="22"/>
        </w:rPr>
      </w:pPr>
      <w:r w:rsidRPr="00334823">
        <w:rPr>
          <w:sz w:val="22"/>
          <w:szCs w:val="22"/>
        </w:rPr>
        <w:t>perhaps disaggregating country sales by region and then regional sales</w:t>
      </w:r>
      <w:r w:rsidR="00BB79E1" w:rsidRPr="00334823">
        <w:rPr>
          <w:sz w:val="22"/>
          <w:szCs w:val="22"/>
        </w:rPr>
        <w:t xml:space="preserve"> </w:t>
      </w:r>
      <w:r w:rsidR="005A375F" w:rsidRPr="00334823">
        <w:rPr>
          <w:sz w:val="22"/>
          <w:szCs w:val="22"/>
        </w:rPr>
        <w:t>by</w:t>
      </w:r>
      <w:r w:rsidRPr="00334823">
        <w:rPr>
          <w:sz w:val="22"/>
          <w:szCs w:val="22"/>
        </w:rPr>
        <w:t xml:space="preserve"> subregion and also breaking up products by styles.</w:t>
      </w:r>
    </w:p>
    <w:p w14:paraId="2E680048" w14:textId="77777777" w:rsidR="001873B6" w:rsidRPr="00334823" w:rsidRDefault="001873B6" w:rsidP="001873B6">
      <w:pPr>
        <w:spacing w:after="0"/>
        <w:rPr>
          <w:sz w:val="22"/>
          <w:szCs w:val="22"/>
        </w:rPr>
      </w:pPr>
    </w:p>
    <w:p w14:paraId="66DF9336" w14:textId="77777777" w:rsidR="00C25533" w:rsidRPr="00334823" w:rsidRDefault="001873B6" w:rsidP="00C25533">
      <w:pPr>
        <w:spacing w:after="0"/>
        <w:rPr>
          <w:sz w:val="22"/>
          <w:szCs w:val="22"/>
        </w:rPr>
      </w:pPr>
      <w:r w:rsidRPr="00334823">
        <w:rPr>
          <w:sz w:val="22"/>
          <w:szCs w:val="22"/>
        </w:rPr>
        <w:t>The multidimensional storage model involves two types of tables</w:t>
      </w:r>
    </w:p>
    <w:p w14:paraId="2A1F5C47" w14:textId="77777777" w:rsidR="004556C1" w:rsidRPr="00334823" w:rsidRDefault="004556C1">
      <w:pPr>
        <w:pStyle w:val="ListParagraph"/>
        <w:numPr>
          <w:ilvl w:val="0"/>
          <w:numId w:val="29"/>
        </w:numPr>
        <w:spacing w:after="0"/>
        <w:rPr>
          <w:sz w:val="22"/>
          <w:szCs w:val="22"/>
        </w:rPr>
      </w:pPr>
      <w:r w:rsidRPr="00334823">
        <w:rPr>
          <w:sz w:val="22"/>
          <w:szCs w:val="22"/>
        </w:rPr>
        <w:t xml:space="preserve">A </w:t>
      </w:r>
      <w:r w:rsidRPr="00334823">
        <w:rPr>
          <w:b/>
          <w:bCs/>
          <w:sz w:val="22"/>
          <w:szCs w:val="22"/>
        </w:rPr>
        <w:t xml:space="preserve">dimension table </w:t>
      </w:r>
      <w:r w:rsidRPr="00334823">
        <w:rPr>
          <w:sz w:val="22"/>
          <w:szCs w:val="22"/>
        </w:rPr>
        <w:t>consists of tuples of attributes of the dimension.</w:t>
      </w:r>
    </w:p>
    <w:p w14:paraId="1023EB95" w14:textId="77777777" w:rsidR="004556C1" w:rsidRPr="00334823" w:rsidRDefault="004556C1">
      <w:pPr>
        <w:pStyle w:val="ListParagraph"/>
        <w:numPr>
          <w:ilvl w:val="0"/>
          <w:numId w:val="29"/>
        </w:numPr>
        <w:spacing w:after="0"/>
        <w:rPr>
          <w:sz w:val="22"/>
          <w:szCs w:val="22"/>
        </w:rPr>
      </w:pPr>
      <w:r w:rsidRPr="00334823">
        <w:rPr>
          <w:sz w:val="22"/>
          <w:szCs w:val="22"/>
        </w:rPr>
        <w:t>A</w:t>
      </w:r>
      <w:r w:rsidRPr="00334823">
        <w:rPr>
          <w:b/>
          <w:bCs/>
          <w:sz w:val="22"/>
          <w:szCs w:val="22"/>
        </w:rPr>
        <w:t xml:space="preserve"> fact table</w:t>
      </w:r>
      <w:r w:rsidRPr="00334823">
        <w:rPr>
          <w:sz w:val="22"/>
          <w:szCs w:val="22"/>
        </w:rPr>
        <w:t xml:space="preserve"> can be thought of as having tuples, one per a recorded fact. </w:t>
      </w:r>
    </w:p>
    <w:p w14:paraId="76AD038C" w14:textId="77777777" w:rsidR="00294A04" w:rsidRPr="00334823" w:rsidRDefault="00294A04" w:rsidP="009916AB">
      <w:pPr>
        <w:rPr>
          <w:b/>
          <w:bCs/>
          <w:sz w:val="24"/>
          <w:szCs w:val="24"/>
        </w:rPr>
      </w:pPr>
    </w:p>
    <w:p w14:paraId="666DFD14" w14:textId="77777777" w:rsidR="00314289" w:rsidRPr="00334823" w:rsidRDefault="00740498" w:rsidP="009916AB">
      <w:pPr>
        <w:pStyle w:val="Heading2"/>
        <w:rPr>
          <w:sz w:val="18"/>
          <w:szCs w:val="18"/>
        </w:rPr>
      </w:pPr>
      <w:bookmarkStart w:id="13" w:name="_Toc139149749"/>
      <w:r w:rsidRPr="00334823">
        <w:rPr>
          <w:sz w:val="18"/>
          <w:szCs w:val="18"/>
        </w:rPr>
        <w:t>Star and</w:t>
      </w:r>
      <w:r w:rsidR="00314289" w:rsidRPr="00334823">
        <w:rPr>
          <w:sz w:val="18"/>
          <w:szCs w:val="18"/>
        </w:rPr>
        <w:t xml:space="preserve"> </w:t>
      </w:r>
      <w:r w:rsidRPr="00334823">
        <w:rPr>
          <w:sz w:val="18"/>
          <w:szCs w:val="18"/>
        </w:rPr>
        <w:t>Snowflake</w:t>
      </w:r>
      <w:r w:rsidR="0073198B" w:rsidRPr="00334823">
        <w:rPr>
          <w:sz w:val="18"/>
          <w:szCs w:val="18"/>
        </w:rPr>
        <w:t xml:space="preserve"> </w:t>
      </w:r>
      <w:r w:rsidRPr="00334823">
        <w:rPr>
          <w:sz w:val="18"/>
          <w:szCs w:val="18"/>
        </w:rPr>
        <w:t>Schema</w:t>
      </w:r>
      <w:bookmarkEnd w:id="13"/>
    </w:p>
    <w:p w14:paraId="2492E5C6" w14:textId="77777777" w:rsidR="00460AB9" w:rsidRPr="00334823" w:rsidRDefault="00460AB9">
      <w:pPr>
        <w:rPr>
          <w:sz w:val="22"/>
          <w:szCs w:val="22"/>
        </w:rPr>
      </w:pPr>
      <w:r w:rsidRPr="00334823">
        <w:rPr>
          <w:sz w:val="22"/>
          <w:szCs w:val="22"/>
        </w:rPr>
        <w:t>Two common multidimensional schemas are the star schema and the snowflake Schema</w:t>
      </w:r>
    </w:p>
    <w:p w14:paraId="4A6EC707" w14:textId="65CFC714" w:rsidR="00D53A7F" w:rsidRPr="00334823" w:rsidRDefault="00D53A7F" w:rsidP="00334823">
      <w:pPr>
        <w:pStyle w:val="Heading3"/>
        <w:rPr>
          <w:sz w:val="18"/>
          <w:szCs w:val="18"/>
        </w:rPr>
      </w:pPr>
      <w:r w:rsidRPr="00334823">
        <w:rPr>
          <w:sz w:val="18"/>
          <w:szCs w:val="18"/>
        </w:rPr>
        <w:t>Star schema</w:t>
      </w:r>
    </w:p>
    <w:p w14:paraId="16D63EA6" w14:textId="0719CD3C" w:rsidR="00FB3B04" w:rsidRPr="00334823" w:rsidRDefault="00FB3B04">
      <w:pPr>
        <w:pStyle w:val="ListParagraph"/>
        <w:numPr>
          <w:ilvl w:val="0"/>
          <w:numId w:val="31"/>
        </w:numPr>
        <w:rPr>
          <w:sz w:val="22"/>
          <w:szCs w:val="22"/>
        </w:rPr>
      </w:pPr>
      <w:r w:rsidRPr="00334823">
        <w:rPr>
          <w:sz w:val="22"/>
          <w:szCs w:val="22"/>
        </w:rPr>
        <w:t xml:space="preserve">The star schema is a popular data </w:t>
      </w:r>
      <w:r w:rsidR="005A375F" w:rsidRPr="00334823">
        <w:rPr>
          <w:sz w:val="22"/>
          <w:szCs w:val="22"/>
        </w:rPr>
        <w:t>modelling</w:t>
      </w:r>
      <w:r w:rsidRPr="00334823">
        <w:rPr>
          <w:sz w:val="22"/>
          <w:szCs w:val="22"/>
        </w:rPr>
        <w:t xml:space="preserve"> technique used in data warehousing. </w:t>
      </w:r>
    </w:p>
    <w:p w14:paraId="342E1762" w14:textId="77777777" w:rsidR="00FB3B04" w:rsidRPr="00334823" w:rsidRDefault="00FB3B04">
      <w:pPr>
        <w:pStyle w:val="ListParagraph"/>
        <w:numPr>
          <w:ilvl w:val="0"/>
          <w:numId w:val="31"/>
        </w:numPr>
        <w:rPr>
          <w:sz w:val="22"/>
          <w:szCs w:val="22"/>
        </w:rPr>
      </w:pPr>
      <w:r w:rsidRPr="00334823">
        <w:rPr>
          <w:sz w:val="22"/>
          <w:szCs w:val="22"/>
        </w:rPr>
        <w:t>It consists of a central fact table connected to multiple dimension tables, forming a shape resembling a star.</w:t>
      </w:r>
    </w:p>
    <w:p w14:paraId="6743E377" w14:textId="3D46CC30" w:rsidR="003E767E" w:rsidRDefault="003E767E">
      <w:pPr>
        <w:pStyle w:val="ListParagraph"/>
        <w:numPr>
          <w:ilvl w:val="0"/>
          <w:numId w:val="31"/>
        </w:numPr>
        <w:rPr>
          <w:sz w:val="22"/>
          <w:szCs w:val="22"/>
        </w:rPr>
      </w:pPr>
      <w:r w:rsidRPr="00334823">
        <w:rPr>
          <w:sz w:val="22"/>
          <w:szCs w:val="22"/>
        </w:rPr>
        <w:t xml:space="preserve">The fact table contains the primary measures or metrics of interest, while the dimension tables provide additional descriptive attributes for </w:t>
      </w:r>
      <w:r w:rsidR="005A375F" w:rsidRPr="00334823">
        <w:rPr>
          <w:sz w:val="22"/>
          <w:szCs w:val="22"/>
        </w:rPr>
        <w:t>analysing</w:t>
      </w:r>
      <w:r w:rsidRPr="00334823">
        <w:rPr>
          <w:sz w:val="22"/>
          <w:szCs w:val="22"/>
        </w:rPr>
        <w:t xml:space="preserve"> and filtering the data.</w:t>
      </w:r>
    </w:p>
    <w:p w14:paraId="1BEB50E5" w14:textId="518B3721" w:rsidR="00334823" w:rsidRPr="00334823" w:rsidRDefault="00334823" w:rsidP="00334823">
      <w:pPr>
        <w:jc w:val="center"/>
        <w:rPr>
          <w:sz w:val="22"/>
          <w:szCs w:val="22"/>
        </w:rPr>
      </w:pPr>
      <w:r w:rsidRPr="00334823">
        <w:rPr>
          <w:noProof/>
          <w:sz w:val="22"/>
          <w:szCs w:val="22"/>
          <w14:ligatures w14:val="standardContextual"/>
        </w:rPr>
        <w:lastRenderedPageBreak/>
        <w:drawing>
          <wp:inline distT="0" distB="0" distL="0" distR="0" wp14:anchorId="64CED6A3" wp14:editId="5FCF4681">
            <wp:extent cx="44450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45000" cy="2419350"/>
                    </a:xfrm>
                    <a:prstGeom prst="rect">
                      <a:avLst/>
                    </a:prstGeom>
                  </pic:spPr>
                </pic:pic>
              </a:graphicData>
            </a:graphic>
          </wp:inline>
        </w:drawing>
      </w:r>
    </w:p>
    <w:p w14:paraId="327A3668" w14:textId="232365B1" w:rsidR="00F87BE4" w:rsidRPr="00334823" w:rsidRDefault="00F87BE4" w:rsidP="00334823">
      <w:pPr>
        <w:pStyle w:val="Heading4"/>
      </w:pPr>
      <w:r w:rsidRPr="00334823">
        <w:t>Key characteristics of the star schema</w:t>
      </w:r>
    </w:p>
    <w:p w14:paraId="1585F605" w14:textId="77777777" w:rsidR="0022295C" w:rsidRPr="00334823" w:rsidRDefault="00C65D9C">
      <w:pPr>
        <w:pStyle w:val="ListParagraph"/>
        <w:numPr>
          <w:ilvl w:val="0"/>
          <w:numId w:val="32"/>
        </w:numPr>
        <w:rPr>
          <w:sz w:val="22"/>
          <w:szCs w:val="22"/>
        </w:rPr>
      </w:pPr>
      <w:r w:rsidRPr="00334823">
        <w:rPr>
          <w:b/>
          <w:bCs/>
          <w:sz w:val="22"/>
          <w:szCs w:val="22"/>
        </w:rPr>
        <w:t>Fact Table:</w:t>
      </w:r>
      <w:r w:rsidRPr="00334823">
        <w:rPr>
          <w:sz w:val="22"/>
          <w:szCs w:val="22"/>
        </w:rPr>
        <w:t xml:space="preserve"> </w:t>
      </w:r>
    </w:p>
    <w:p w14:paraId="4F3BE72C" w14:textId="7FA9A6AB" w:rsidR="00AB5074" w:rsidRPr="00334823" w:rsidRDefault="00C65D9C">
      <w:pPr>
        <w:pStyle w:val="ListParagraph"/>
        <w:numPr>
          <w:ilvl w:val="1"/>
          <w:numId w:val="32"/>
        </w:numPr>
        <w:rPr>
          <w:sz w:val="22"/>
          <w:szCs w:val="22"/>
        </w:rPr>
      </w:pPr>
      <w:r w:rsidRPr="00334823">
        <w:rPr>
          <w:sz w:val="22"/>
          <w:szCs w:val="22"/>
        </w:rPr>
        <w:t xml:space="preserve">The fact table is the </w:t>
      </w:r>
      <w:r w:rsidR="005A375F" w:rsidRPr="00334823">
        <w:rPr>
          <w:sz w:val="22"/>
          <w:szCs w:val="22"/>
        </w:rPr>
        <w:t>centrepiece</w:t>
      </w:r>
      <w:r w:rsidRPr="00334823">
        <w:rPr>
          <w:sz w:val="22"/>
          <w:szCs w:val="22"/>
        </w:rPr>
        <w:t xml:space="preserve"> of the schema. </w:t>
      </w:r>
    </w:p>
    <w:p w14:paraId="48205628" w14:textId="0A776E55" w:rsidR="00F87BE4" w:rsidRPr="00334823" w:rsidRDefault="00C65D9C">
      <w:pPr>
        <w:pStyle w:val="ListParagraph"/>
        <w:numPr>
          <w:ilvl w:val="1"/>
          <w:numId w:val="32"/>
        </w:numPr>
        <w:rPr>
          <w:sz w:val="22"/>
          <w:szCs w:val="22"/>
        </w:rPr>
      </w:pPr>
      <w:r w:rsidRPr="00334823">
        <w:rPr>
          <w:sz w:val="22"/>
          <w:szCs w:val="22"/>
        </w:rPr>
        <w:t xml:space="preserve">It contains the quantitative measures or metrics of the business process or event being </w:t>
      </w:r>
      <w:r w:rsidR="005A375F" w:rsidRPr="00334823">
        <w:rPr>
          <w:sz w:val="22"/>
          <w:szCs w:val="22"/>
        </w:rPr>
        <w:t>analysed</w:t>
      </w:r>
      <w:r w:rsidRPr="00334823">
        <w:rPr>
          <w:sz w:val="22"/>
          <w:szCs w:val="22"/>
        </w:rPr>
        <w:t>.</w:t>
      </w:r>
    </w:p>
    <w:p w14:paraId="1B9607D6" w14:textId="77777777" w:rsidR="00AB5074" w:rsidRPr="00334823" w:rsidRDefault="0022295C">
      <w:pPr>
        <w:pStyle w:val="ListParagraph"/>
        <w:numPr>
          <w:ilvl w:val="0"/>
          <w:numId w:val="32"/>
        </w:numPr>
        <w:rPr>
          <w:sz w:val="22"/>
          <w:szCs w:val="22"/>
        </w:rPr>
      </w:pPr>
      <w:r w:rsidRPr="00334823">
        <w:rPr>
          <w:b/>
          <w:bCs/>
          <w:sz w:val="22"/>
          <w:szCs w:val="22"/>
        </w:rPr>
        <w:t xml:space="preserve">Dimension Tables: </w:t>
      </w:r>
    </w:p>
    <w:p w14:paraId="65B76545" w14:textId="77777777" w:rsidR="00AB5074" w:rsidRPr="00334823" w:rsidRDefault="0022295C">
      <w:pPr>
        <w:pStyle w:val="ListParagraph"/>
        <w:numPr>
          <w:ilvl w:val="1"/>
          <w:numId w:val="32"/>
        </w:numPr>
        <w:rPr>
          <w:sz w:val="22"/>
          <w:szCs w:val="22"/>
        </w:rPr>
      </w:pPr>
      <w:r w:rsidRPr="00334823">
        <w:rPr>
          <w:sz w:val="22"/>
          <w:szCs w:val="22"/>
        </w:rPr>
        <w:t xml:space="preserve">Dimension tables provide the descriptive attributes associated with the measures in the fact table. </w:t>
      </w:r>
    </w:p>
    <w:p w14:paraId="47B501AD" w14:textId="77777777" w:rsidR="00C65D9C" w:rsidRPr="00334823" w:rsidRDefault="0022295C">
      <w:pPr>
        <w:pStyle w:val="ListParagraph"/>
        <w:numPr>
          <w:ilvl w:val="1"/>
          <w:numId w:val="32"/>
        </w:numPr>
        <w:rPr>
          <w:sz w:val="22"/>
          <w:szCs w:val="22"/>
        </w:rPr>
      </w:pPr>
      <w:r w:rsidRPr="00334823">
        <w:rPr>
          <w:sz w:val="22"/>
          <w:szCs w:val="22"/>
        </w:rPr>
        <w:t xml:space="preserve">Each dimension table represents a specific aspect of the data, such as time, product, location, or customer. </w:t>
      </w:r>
    </w:p>
    <w:p w14:paraId="060E1C1F" w14:textId="77777777" w:rsidR="00711B27" w:rsidRPr="00334823" w:rsidRDefault="00711B27">
      <w:pPr>
        <w:pStyle w:val="ListParagraph"/>
        <w:numPr>
          <w:ilvl w:val="1"/>
          <w:numId w:val="32"/>
        </w:numPr>
        <w:rPr>
          <w:sz w:val="22"/>
          <w:szCs w:val="22"/>
        </w:rPr>
      </w:pPr>
      <w:r w:rsidRPr="00334823">
        <w:rPr>
          <w:sz w:val="22"/>
          <w:szCs w:val="22"/>
        </w:rPr>
        <w:t>Dimension tables have primary keys, and their primary key values are used as foreign keys in the fact table.</w:t>
      </w:r>
    </w:p>
    <w:p w14:paraId="665995AB" w14:textId="77777777" w:rsidR="00EB1DCC" w:rsidRPr="00334823" w:rsidRDefault="00B77526">
      <w:pPr>
        <w:pStyle w:val="ListParagraph"/>
        <w:numPr>
          <w:ilvl w:val="0"/>
          <w:numId w:val="32"/>
        </w:numPr>
        <w:rPr>
          <w:b/>
          <w:bCs/>
          <w:sz w:val="22"/>
          <w:szCs w:val="22"/>
        </w:rPr>
      </w:pPr>
      <w:r w:rsidRPr="00334823">
        <w:rPr>
          <w:b/>
          <w:bCs/>
          <w:sz w:val="22"/>
          <w:szCs w:val="22"/>
        </w:rPr>
        <w:t xml:space="preserve">Star-like Structure: </w:t>
      </w:r>
    </w:p>
    <w:p w14:paraId="15CFBB1B" w14:textId="3138541E" w:rsidR="00B77526" w:rsidRPr="00334823" w:rsidRDefault="00B77526">
      <w:pPr>
        <w:pStyle w:val="ListParagraph"/>
        <w:numPr>
          <w:ilvl w:val="1"/>
          <w:numId w:val="32"/>
        </w:numPr>
        <w:rPr>
          <w:sz w:val="22"/>
          <w:szCs w:val="22"/>
        </w:rPr>
      </w:pPr>
      <w:r w:rsidRPr="00334823">
        <w:rPr>
          <w:sz w:val="22"/>
          <w:szCs w:val="22"/>
        </w:rPr>
        <w:t xml:space="preserve">The star schema gets its name from its visual representation, where the fact table sits at the </w:t>
      </w:r>
      <w:r w:rsidR="005A375F" w:rsidRPr="00334823">
        <w:rPr>
          <w:sz w:val="22"/>
          <w:szCs w:val="22"/>
        </w:rPr>
        <w:t>centre</w:t>
      </w:r>
      <w:r w:rsidRPr="00334823">
        <w:rPr>
          <w:sz w:val="22"/>
          <w:szCs w:val="22"/>
        </w:rPr>
        <w:t>, and the dimension tables radiate out from it like the points of a star.</w:t>
      </w:r>
    </w:p>
    <w:p w14:paraId="5D49C98F" w14:textId="42511C1E" w:rsidR="00307536" w:rsidRPr="00334823" w:rsidRDefault="00307536" w:rsidP="00334823">
      <w:pPr>
        <w:pStyle w:val="Heading4"/>
      </w:pPr>
      <w:r w:rsidRPr="00334823">
        <w:t>Benefits of using a star schema</w:t>
      </w:r>
    </w:p>
    <w:p w14:paraId="72C6491D" w14:textId="77777777" w:rsidR="003E3B59" w:rsidRPr="00334823" w:rsidRDefault="00307536">
      <w:pPr>
        <w:pStyle w:val="ListParagraph"/>
        <w:numPr>
          <w:ilvl w:val="1"/>
          <w:numId w:val="5"/>
        </w:numPr>
        <w:rPr>
          <w:sz w:val="22"/>
          <w:szCs w:val="22"/>
        </w:rPr>
      </w:pPr>
      <w:r w:rsidRPr="00334823">
        <w:rPr>
          <w:sz w:val="22"/>
          <w:szCs w:val="22"/>
        </w:rPr>
        <w:t xml:space="preserve">Simplicity: </w:t>
      </w:r>
    </w:p>
    <w:p w14:paraId="3BEFD964" w14:textId="77777777" w:rsidR="00076A3A" w:rsidRPr="00334823" w:rsidRDefault="00307536">
      <w:pPr>
        <w:pStyle w:val="ListParagraph"/>
        <w:numPr>
          <w:ilvl w:val="2"/>
          <w:numId w:val="5"/>
        </w:numPr>
        <w:rPr>
          <w:sz w:val="22"/>
          <w:szCs w:val="22"/>
        </w:rPr>
      </w:pPr>
      <w:r w:rsidRPr="00334823">
        <w:rPr>
          <w:sz w:val="22"/>
          <w:szCs w:val="22"/>
        </w:rPr>
        <w:t xml:space="preserve">Star schema is straightforward to understand and implement. </w:t>
      </w:r>
    </w:p>
    <w:p w14:paraId="7B73B4E8" w14:textId="69E6BA4A" w:rsidR="00307536" w:rsidRPr="00334823" w:rsidRDefault="00307536">
      <w:pPr>
        <w:pStyle w:val="ListParagraph"/>
        <w:numPr>
          <w:ilvl w:val="2"/>
          <w:numId w:val="5"/>
        </w:numPr>
        <w:rPr>
          <w:sz w:val="22"/>
          <w:szCs w:val="22"/>
        </w:rPr>
      </w:pPr>
      <w:r w:rsidRPr="00334823">
        <w:rPr>
          <w:sz w:val="22"/>
          <w:szCs w:val="22"/>
        </w:rPr>
        <w:t xml:space="preserve">Its simple structure makes it easy to query and </w:t>
      </w:r>
      <w:r w:rsidR="005A375F" w:rsidRPr="00334823">
        <w:rPr>
          <w:sz w:val="22"/>
          <w:szCs w:val="22"/>
        </w:rPr>
        <w:t>analyse</w:t>
      </w:r>
      <w:r w:rsidRPr="00334823">
        <w:rPr>
          <w:sz w:val="22"/>
          <w:szCs w:val="22"/>
        </w:rPr>
        <w:t xml:space="preserve"> data.</w:t>
      </w:r>
    </w:p>
    <w:p w14:paraId="20F0117C" w14:textId="77777777" w:rsidR="009E58B1" w:rsidRPr="00334823" w:rsidRDefault="00307536">
      <w:pPr>
        <w:pStyle w:val="ListParagraph"/>
        <w:numPr>
          <w:ilvl w:val="1"/>
          <w:numId w:val="5"/>
        </w:numPr>
        <w:rPr>
          <w:sz w:val="22"/>
          <w:szCs w:val="22"/>
        </w:rPr>
      </w:pPr>
      <w:r w:rsidRPr="00334823">
        <w:rPr>
          <w:sz w:val="22"/>
          <w:szCs w:val="22"/>
        </w:rPr>
        <w:t xml:space="preserve">Performance: </w:t>
      </w:r>
    </w:p>
    <w:p w14:paraId="34DB766C" w14:textId="77777777" w:rsidR="00B973F3" w:rsidRPr="00334823" w:rsidRDefault="00307536">
      <w:pPr>
        <w:pStyle w:val="ListParagraph"/>
        <w:numPr>
          <w:ilvl w:val="2"/>
          <w:numId w:val="5"/>
        </w:numPr>
        <w:rPr>
          <w:sz w:val="22"/>
          <w:szCs w:val="22"/>
        </w:rPr>
      </w:pPr>
      <w:r w:rsidRPr="00334823">
        <w:rPr>
          <w:sz w:val="22"/>
          <w:szCs w:val="22"/>
        </w:rPr>
        <w:t xml:space="preserve">Star schema’s denormalized design improves query performance by reducing the number of joins required. </w:t>
      </w:r>
    </w:p>
    <w:p w14:paraId="625AE5CC" w14:textId="77777777" w:rsidR="00307536" w:rsidRPr="00334823" w:rsidRDefault="00307536">
      <w:pPr>
        <w:pStyle w:val="ListParagraph"/>
        <w:numPr>
          <w:ilvl w:val="2"/>
          <w:numId w:val="5"/>
        </w:numPr>
        <w:rPr>
          <w:sz w:val="22"/>
          <w:szCs w:val="22"/>
        </w:rPr>
      </w:pPr>
      <w:r w:rsidRPr="00334823">
        <w:rPr>
          <w:sz w:val="22"/>
          <w:szCs w:val="22"/>
        </w:rPr>
        <w:t>The fact table holds the primary measures, allowing for efficient aggregation and analysis.</w:t>
      </w:r>
    </w:p>
    <w:p w14:paraId="542EB7C6" w14:textId="77777777" w:rsidR="00B973F3" w:rsidRPr="00334823" w:rsidRDefault="00307536">
      <w:pPr>
        <w:pStyle w:val="ListParagraph"/>
        <w:numPr>
          <w:ilvl w:val="1"/>
          <w:numId w:val="5"/>
        </w:numPr>
        <w:rPr>
          <w:sz w:val="22"/>
          <w:szCs w:val="22"/>
        </w:rPr>
      </w:pPr>
      <w:r w:rsidRPr="00334823">
        <w:rPr>
          <w:sz w:val="22"/>
          <w:szCs w:val="22"/>
        </w:rPr>
        <w:t xml:space="preserve">Flexibility: </w:t>
      </w:r>
    </w:p>
    <w:p w14:paraId="59D2D72A" w14:textId="3EF968CE" w:rsidR="0073198B" w:rsidRPr="00334823" w:rsidRDefault="00307536">
      <w:pPr>
        <w:pStyle w:val="ListParagraph"/>
        <w:numPr>
          <w:ilvl w:val="2"/>
          <w:numId w:val="5"/>
        </w:numPr>
        <w:rPr>
          <w:b/>
          <w:bCs/>
          <w:sz w:val="22"/>
          <w:szCs w:val="22"/>
        </w:rPr>
      </w:pPr>
      <w:r w:rsidRPr="00334823">
        <w:rPr>
          <w:sz w:val="22"/>
          <w:szCs w:val="22"/>
        </w:rPr>
        <w:lastRenderedPageBreak/>
        <w:t>The star schema provides flexibility for ad-hoc querying and reporting, as users can easily navigate across dimensions and aggregate data based on different attributes.</w:t>
      </w:r>
    </w:p>
    <w:p w14:paraId="225AE560" w14:textId="77777777" w:rsidR="00334823" w:rsidRPr="00334823" w:rsidRDefault="00334823" w:rsidP="00334823">
      <w:pPr>
        <w:rPr>
          <w:b/>
          <w:bCs/>
          <w:sz w:val="22"/>
          <w:szCs w:val="22"/>
        </w:rPr>
      </w:pPr>
    </w:p>
    <w:p w14:paraId="08955F45" w14:textId="77777777" w:rsidR="00F0697E" w:rsidRPr="00334823" w:rsidRDefault="00F0697E" w:rsidP="009916AB">
      <w:pPr>
        <w:pStyle w:val="Heading3"/>
        <w:rPr>
          <w:sz w:val="18"/>
          <w:szCs w:val="18"/>
        </w:rPr>
      </w:pPr>
      <w:r w:rsidRPr="00334823">
        <w:rPr>
          <w:sz w:val="18"/>
          <w:szCs w:val="18"/>
        </w:rPr>
        <w:t xml:space="preserve">Snowflake Schema </w:t>
      </w:r>
    </w:p>
    <w:p w14:paraId="65749AF4" w14:textId="77777777" w:rsidR="00F0697E" w:rsidRPr="00334823" w:rsidRDefault="004741E7">
      <w:pPr>
        <w:rPr>
          <w:sz w:val="22"/>
          <w:szCs w:val="22"/>
        </w:rPr>
      </w:pPr>
      <w:r w:rsidRPr="00334823">
        <w:rPr>
          <w:noProof/>
          <w:sz w:val="22"/>
          <w:szCs w:val="22"/>
          <w14:ligatures w14:val="standardContextual"/>
        </w:rPr>
        <w:drawing>
          <wp:anchor distT="0" distB="0" distL="114300" distR="114300" simplePos="0" relativeHeight="251662336" behindDoc="0" locked="0" layoutInCell="1" allowOverlap="1" wp14:anchorId="450F9DAD" wp14:editId="0320DB61">
            <wp:simplePos x="0" y="0"/>
            <wp:positionH relativeFrom="column">
              <wp:posOffset>281940</wp:posOffset>
            </wp:positionH>
            <wp:positionV relativeFrom="paragraph">
              <wp:posOffset>43815</wp:posOffset>
            </wp:positionV>
            <wp:extent cx="4980305" cy="22136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980305" cy="2213610"/>
                    </a:xfrm>
                    <a:prstGeom prst="rect">
                      <a:avLst/>
                    </a:prstGeom>
                  </pic:spPr>
                </pic:pic>
              </a:graphicData>
            </a:graphic>
            <wp14:sizeRelH relativeFrom="margin">
              <wp14:pctWidth>0</wp14:pctWidth>
            </wp14:sizeRelH>
            <wp14:sizeRelV relativeFrom="margin">
              <wp14:pctHeight>0</wp14:pctHeight>
            </wp14:sizeRelV>
          </wp:anchor>
        </w:drawing>
      </w:r>
    </w:p>
    <w:p w14:paraId="45696805" w14:textId="77777777" w:rsidR="00313F43" w:rsidRPr="00334823" w:rsidRDefault="00CF7B59">
      <w:pPr>
        <w:pStyle w:val="ListParagraph"/>
        <w:numPr>
          <w:ilvl w:val="0"/>
          <w:numId w:val="30"/>
        </w:numPr>
        <w:rPr>
          <w:sz w:val="22"/>
          <w:szCs w:val="22"/>
        </w:rPr>
      </w:pPr>
      <w:r w:rsidRPr="00334823">
        <w:rPr>
          <w:sz w:val="22"/>
          <w:szCs w:val="22"/>
        </w:rPr>
        <w:t xml:space="preserve">The snowflake schema is an extension of the star schema that further normalizes dimension tables. </w:t>
      </w:r>
    </w:p>
    <w:p w14:paraId="77C85870" w14:textId="77777777" w:rsidR="00313F43" w:rsidRPr="00334823" w:rsidRDefault="00CF7B59">
      <w:pPr>
        <w:pStyle w:val="ListParagraph"/>
        <w:numPr>
          <w:ilvl w:val="0"/>
          <w:numId w:val="30"/>
        </w:numPr>
        <w:rPr>
          <w:sz w:val="22"/>
          <w:szCs w:val="22"/>
        </w:rPr>
      </w:pPr>
      <w:r w:rsidRPr="00334823">
        <w:rPr>
          <w:sz w:val="22"/>
          <w:szCs w:val="22"/>
        </w:rPr>
        <w:t xml:space="preserve">It derives its name from the resemblance of the schema’s structure to a snowflake, with dimension tables branching out into multiple levels of related tables. </w:t>
      </w:r>
    </w:p>
    <w:p w14:paraId="5BF5AB9C" w14:textId="77777777" w:rsidR="00833368" w:rsidRPr="00334823" w:rsidRDefault="00CF7B59">
      <w:pPr>
        <w:pStyle w:val="ListParagraph"/>
        <w:numPr>
          <w:ilvl w:val="0"/>
          <w:numId w:val="30"/>
        </w:numPr>
        <w:rPr>
          <w:sz w:val="22"/>
          <w:szCs w:val="22"/>
        </w:rPr>
      </w:pPr>
      <w:r w:rsidRPr="00334823">
        <w:rPr>
          <w:sz w:val="22"/>
          <w:szCs w:val="22"/>
        </w:rPr>
        <w:t>The snowflake schema reduces data redundancy by breaking down dimension tables into smaller tables.</w:t>
      </w:r>
    </w:p>
    <w:p w14:paraId="7AC5614D" w14:textId="77777777" w:rsidR="00D43A3A" w:rsidRPr="00334823" w:rsidRDefault="00D43A3A" w:rsidP="00D43A3A">
      <w:pPr>
        <w:rPr>
          <w:sz w:val="22"/>
          <w:szCs w:val="22"/>
        </w:rPr>
      </w:pPr>
      <w:r w:rsidRPr="00334823">
        <w:rPr>
          <w:sz w:val="22"/>
          <w:szCs w:val="22"/>
        </w:rPr>
        <w:t>Key characteristics of the snowflake schema:</w:t>
      </w:r>
    </w:p>
    <w:p w14:paraId="0132BAD1" w14:textId="77777777" w:rsidR="00FE5B8F" w:rsidRPr="00334823" w:rsidRDefault="00FE5B8F">
      <w:pPr>
        <w:pStyle w:val="ListParagraph"/>
        <w:numPr>
          <w:ilvl w:val="0"/>
          <w:numId w:val="30"/>
        </w:numPr>
        <w:rPr>
          <w:sz w:val="22"/>
          <w:szCs w:val="22"/>
        </w:rPr>
      </w:pPr>
      <w:r w:rsidRPr="00334823">
        <w:rPr>
          <w:b/>
          <w:bCs/>
          <w:sz w:val="22"/>
          <w:szCs w:val="22"/>
        </w:rPr>
        <w:t xml:space="preserve">Normalized Dimension Tables: </w:t>
      </w:r>
    </w:p>
    <w:p w14:paraId="12359083" w14:textId="77777777" w:rsidR="00DB5769" w:rsidRPr="00334823" w:rsidRDefault="00FE5B8F">
      <w:pPr>
        <w:pStyle w:val="ListParagraph"/>
        <w:numPr>
          <w:ilvl w:val="1"/>
          <w:numId w:val="30"/>
        </w:numPr>
        <w:rPr>
          <w:sz w:val="22"/>
          <w:szCs w:val="22"/>
        </w:rPr>
      </w:pPr>
      <w:r w:rsidRPr="00334823">
        <w:rPr>
          <w:sz w:val="22"/>
          <w:szCs w:val="22"/>
        </w:rPr>
        <w:t xml:space="preserve">Unlike the star schema, where dimension tables are denormalized, the snowflake schema normalizes dimension tables by breaking them down into multiple related tables. </w:t>
      </w:r>
    </w:p>
    <w:p w14:paraId="7895E60A" w14:textId="1EAFE8F0" w:rsidR="00F01D04" w:rsidRPr="00334823" w:rsidRDefault="00FE5B8F">
      <w:pPr>
        <w:pStyle w:val="ListParagraph"/>
        <w:numPr>
          <w:ilvl w:val="1"/>
          <w:numId w:val="30"/>
        </w:numPr>
        <w:rPr>
          <w:sz w:val="22"/>
          <w:szCs w:val="22"/>
        </w:rPr>
      </w:pPr>
      <w:r w:rsidRPr="00334823">
        <w:rPr>
          <w:sz w:val="22"/>
          <w:szCs w:val="22"/>
        </w:rPr>
        <w:t>This normalization eliminates data redundancy, as shared attributes are stored in separate tables, thereby reducing storage requirements</w:t>
      </w:r>
      <w:r w:rsidR="009916AB" w:rsidRPr="00334823">
        <w:rPr>
          <w:sz w:val="22"/>
          <w:szCs w:val="22"/>
        </w:rPr>
        <w:t>.</w:t>
      </w:r>
    </w:p>
    <w:p w14:paraId="29A6F9E8" w14:textId="77777777" w:rsidR="00F01D04" w:rsidRPr="00334823" w:rsidRDefault="00F01D04" w:rsidP="00F01D04">
      <w:pPr>
        <w:pStyle w:val="ListParagraph"/>
        <w:ind w:left="1440"/>
        <w:rPr>
          <w:sz w:val="22"/>
          <w:szCs w:val="22"/>
        </w:rPr>
      </w:pPr>
    </w:p>
    <w:p w14:paraId="05CDFEE5" w14:textId="77777777" w:rsidR="00A22F3C" w:rsidRPr="00334823" w:rsidRDefault="005F5A3E">
      <w:pPr>
        <w:pStyle w:val="ListParagraph"/>
        <w:numPr>
          <w:ilvl w:val="0"/>
          <w:numId w:val="30"/>
        </w:numPr>
        <w:rPr>
          <w:sz w:val="22"/>
          <w:szCs w:val="22"/>
        </w:rPr>
      </w:pPr>
      <w:r w:rsidRPr="00334823">
        <w:rPr>
          <w:b/>
          <w:bCs/>
          <w:sz w:val="22"/>
          <w:szCs w:val="22"/>
        </w:rPr>
        <w:t>Hierarchical Structure:</w:t>
      </w:r>
      <w:r w:rsidRPr="00334823">
        <w:rPr>
          <w:sz w:val="22"/>
          <w:szCs w:val="22"/>
        </w:rPr>
        <w:t xml:space="preserve"> </w:t>
      </w:r>
    </w:p>
    <w:p w14:paraId="4AB840DA" w14:textId="77777777" w:rsidR="00A22F3C" w:rsidRPr="00334823" w:rsidRDefault="005F5A3E">
      <w:pPr>
        <w:pStyle w:val="ListParagraph"/>
        <w:numPr>
          <w:ilvl w:val="1"/>
          <w:numId w:val="30"/>
        </w:numPr>
        <w:rPr>
          <w:sz w:val="22"/>
          <w:szCs w:val="22"/>
        </w:rPr>
      </w:pPr>
      <w:r w:rsidRPr="00334823">
        <w:rPr>
          <w:sz w:val="22"/>
          <w:szCs w:val="22"/>
        </w:rPr>
        <w:t xml:space="preserve">The snowflake schema extends the star schema by introducing additional levels of tables for each dimension. </w:t>
      </w:r>
    </w:p>
    <w:p w14:paraId="199CC4BD" w14:textId="77777777" w:rsidR="00A22F3C" w:rsidRPr="00334823" w:rsidRDefault="005F5A3E">
      <w:pPr>
        <w:pStyle w:val="ListParagraph"/>
        <w:numPr>
          <w:ilvl w:val="1"/>
          <w:numId w:val="30"/>
        </w:numPr>
        <w:rPr>
          <w:sz w:val="22"/>
          <w:szCs w:val="22"/>
        </w:rPr>
      </w:pPr>
      <w:r w:rsidRPr="00334823">
        <w:rPr>
          <w:sz w:val="22"/>
          <w:szCs w:val="22"/>
        </w:rPr>
        <w:t xml:space="preserve">For example, a dimension table in the star schema might be further split into sub-dimension tables in the snowflake schema. </w:t>
      </w:r>
    </w:p>
    <w:p w14:paraId="2E343C76" w14:textId="77777777" w:rsidR="00DB5769" w:rsidRPr="00334823" w:rsidRDefault="005F5A3E">
      <w:pPr>
        <w:pStyle w:val="ListParagraph"/>
        <w:numPr>
          <w:ilvl w:val="1"/>
          <w:numId w:val="30"/>
        </w:numPr>
        <w:rPr>
          <w:sz w:val="22"/>
          <w:szCs w:val="22"/>
        </w:rPr>
      </w:pPr>
      <w:r w:rsidRPr="00334823">
        <w:rPr>
          <w:sz w:val="22"/>
          <w:szCs w:val="22"/>
        </w:rPr>
        <w:lastRenderedPageBreak/>
        <w:t>These sub-dimension tables are connected through primary-foreign key relationships.</w:t>
      </w:r>
    </w:p>
    <w:p w14:paraId="25003E61" w14:textId="77777777" w:rsidR="00DD4154" w:rsidRPr="00334823" w:rsidRDefault="00DD4154" w:rsidP="0022782D">
      <w:pPr>
        <w:rPr>
          <w:sz w:val="22"/>
          <w:szCs w:val="22"/>
        </w:rPr>
      </w:pPr>
      <w:r w:rsidRPr="00334823">
        <w:rPr>
          <w:sz w:val="22"/>
          <w:szCs w:val="22"/>
        </w:rPr>
        <w:t>Benefits of using a snowflake schema:</w:t>
      </w:r>
    </w:p>
    <w:p w14:paraId="1565DBF8" w14:textId="77777777" w:rsidR="00DD4154" w:rsidRPr="00334823" w:rsidRDefault="00DD4154">
      <w:pPr>
        <w:pStyle w:val="ListParagraph"/>
        <w:numPr>
          <w:ilvl w:val="0"/>
          <w:numId w:val="33"/>
        </w:numPr>
        <w:rPr>
          <w:sz w:val="22"/>
          <w:szCs w:val="22"/>
        </w:rPr>
      </w:pPr>
      <w:r w:rsidRPr="00334823">
        <w:rPr>
          <w:b/>
          <w:bCs/>
          <w:sz w:val="22"/>
          <w:szCs w:val="22"/>
        </w:rPr>
        <w:t>Improved Data Integrity</w:t>
      </w:r>
      <w:r w:rsidRPr="00334823">
        <w:rPr>
          <w:sz w:val="22"/>
          <w:szCs w:val="22"/>
        </w:rPr>
        <w:t xml:space="preserve">: </w:t>
      </w:r>
    </w:p>
    <w:p w14:paraId="7FB46C91" w14:textId="77777777" w:rsidR="00DD4154" w:rsidRPr="00334823" w:rsidRDefault="00DD4154">
      <w:pPr>
        <w:pStyle w:val="ListParagraph"/>
        <w:numPr>
          <w:ilvl w:val="2"/>
          <w:numId w:val="33"/>
        </w:numPr>
        <w:rPr>
          <w:sz w:val="22"/>
          <w:szCs w:val="22"/>
        </w:rPr>
      </w:pPr>
      <w:r w:rsidRPr="00334823">
        <w:rPr>
          <w:sz w:val="22"/>
          <w:szCs w:val="22"/>
        </w:rPr>
        <w:t xml:space="preserve">Normalizing dimension tables in the snowflake schema reduces data redundancy and improves data integrity by eliminating update anomalies. </w:t>
      </w:r>
    </w:p>
    <w:p w14:paraId="47B5EEB6" w14:textId="77777777" w:rsidR="00950D93" w:rsidRPr="00334823" w:rsidRDefault="00DD4154">
      <w:pPr>
        <w:pStyle w:val="ListParagraph"/>
        <w:numPr>
          <w:ilvl w:val="0"/>
          <w:numId w:val="33"/>
        </w:numPr>
        <w:rPr>
          <w:sz w:val="22"/>
          <w:szCs w:val="22"/>
        </w:rPr>
      </w:pPr>
      <w:r w:rsidRPr="00334823">
        <w:rPr>
          <w:b/>
          <w:bCs/>
          <w:sz w:val="22"/>
          <w:szCs w:val="22"/>
        </w:rPr>
        <w:t xml:space="preserve">Storage Efficiency: </w:t>
      </w:r>
    </w:p>
    <w:p w14:paraId="299395A8" w14:textId="77777777" w:rsidR="00DD4154" w:rsidRPr="00334823" w:rsidRDefault="00DD4154">
      <w:pPr>
        <w:pStyle w:val="ListParagraph"/>
        <w:numPr>
          <w:ilvl w:val="2"/>
          <w:numId w:val="33"/>
        </w:numPr>
        <w:rPr>
          <w:sz w:val="22"/>
          <w:szCs w:val="22"/>
        </w:rPr>
      </w:pPr>
      <w:r w:rsidRPr="00334823">
        <w:rPr>
          <w:sz w:val="22"/>
          <w:szCs w:val="22"/>
        </w:rPr>
        <w:t xml:space="preserve">By eliminating redundant data, the snowflake schema reduces storage </w:t>
      </w:r>
      <w:r w:rsidR="006D1CF8" w:rsidRPr="00334823">
        <w:rPr>
          <w:sz w:val="22"/>
          <w:szCs w:val="22"/>
        </w:rPr>
        <w:t>requirements.</w:t>
      </w:r>
    </w:p>
    <w:p w14:paraId="1DE12A32" w14:textId="77777777" w:rsidR="00CB66F2" w:rsidRPr="00334823" w:rsidRDefault="00CB66F2">
      <w:pPr>
        <w:pStyle w:val="ListParagraph"/>
        <w:numPr>
          <w:ilvl w:val="0"/>
          <w:numId w:val="33"/>
        </w:numPr>
        <w:rPr>
          <w:sz w:val="22"/>
          <w:szCs w:val="22"/>
        </w:rPr>
      </w:pPr>
      <w:r w:rsidRPr="00334823">
        <w:rPr>
          <w:b/>
          <w:bCs/>
          <w:sz w:val="22"/>
          <w:szCs w:val="22"/>
        </w:rPr>
        <w:t>Scalability</w:t>
      </w:r>
      <w:r w:rsidRPr="00334823">
        <w:rPr>
          <w:sz w:val="22"/>
          <w:szCs w:val="22"/>
        </w:rPr>
        <w:t xml:space="preserve">: </w:t>
      </w:r>
    </w:p>
    <w:p w14:paraId="621C83AC" w14:textId="77777777" w:rsidR="009C56EA" w:rsidRPr="00334823" w:rsidRDefault="00CB66F2">
      <w:pPr>
        <w:pStyle w:val="ListParagraph"/>
        <w:numPr>
          <w:ilvl w:val="0"/>
          <w:numId w:val="34"/>
        </w:numPr>
        <w:rPr>
          <w:sz w:val="22"/>
          <w:szCs w:val="22"/>
        </w:rPr>
      </w:pPr>
      <w:r w:rsidRPr="00334823">
        <w:rPr>
          <w:sz w:val="22"/>
          <w:szCs w:val="22"/>
        </w:rPr>
        <w:t xml:space="preserve">The snowflake schema’s normalized structure allows for easier scalability. </w:t>
      </w:r>
    </w:p>
    <w:p w14:paraId="7AF45092" w14:textId="77777777" w:rsidR="00CB66F2" w:rsidRPr="00334823" w:rsidRDefault="00CB66F2">
      <w:pPr>
        <w:pStyle w:val="ListParagraph"/>
        <w:numPr>
          <w:ilvl w:val="0"/>
          <w:numId w:val="34"/>
        </w:numPr>
        <w:rPr>
          <w:sz w:val="22"/>
          <w:szCs w:val="22"/>
        </w:rPr>
      </w:pPr>
      <w:r w:rsidRPr="00334823">
        <w:rPr>
          <w:sz w:val="22"/>
          <w:szCs w:val="22"/>
        </w:rPr>
        <w:t>New tables or levels can be added without impacting the existing structure, enabling the schema to accommodate evolving data requirements.</w:t>
      </w:r>
    </w:p>
    <w:p w14:paraId="09C3F13F" w14:textId="77777777" w:rsidR="009C56EA" w:rsidRPr="00334823" w:rsidRDefault="00CB66F2">
      <w:pPr>
        <w:pStyle w:val="ListParagraph"/>
        <w:numPr>
          <w:ilvl w:val="0"/>
          <w:numId w:val="33"/>
        </w:numPr>
        <w:rPr>
          <w:sz w:val="22"/>
          <w:szCs w:val="22"/>
        </w:rPr>
      </w:pPr>
      <w:r w:rsidRPr="00334823">
        <w:rPr>
          <w:b/>
          <w:bCs/>
          <w:sz w:val="22"/>
          <w:szCs w:val="22"/>
        </w:rPr>
        <w:t>Better Conformance to Database Normalization:</w:t>
      </w:r>
      <w:r w:rsidRPr="00334823">
        <w:rPr>
          <w:sz w:val="22"/>
          <w:szCs w:val="22"/>
        </w:rPr>
        <w:t xml:space="preserve"> </w:t>
      </w:r>
    </w:p>
    <w:p w14:paraId="0EAAE3BF" w14:textId="1291CD99" w:rsidR="00F01D04" w:rsidRPr="00334823" w:rsidRDefault="00CB66F2">
      <w:pPr>
        <w:pStyle w:val="ListParagraph"/>
        <w:numPr>
          <w:ilvl w:val="0"/>
          <w:numId w:val="35"/>
        </w:numPr>
        <w:rPr>
          <w:sz w:val="22"/>
          <w:szCs w:val="22"/>
        </w:rPr>
      </w:pPr>
      <w:r w:rsidRPr="00334823">
        <w:rPr>
          <w:sz w:val="22"/>
          <w:szCs w:val="22"/>
        </w:rPr>
        <w:t>The snowflake schema adheres more closely to the principles of database normalization, which can be beneficial for certain use cases and when integrating with other systems.</w:t>
      </w:r>
    </w:p>
    <w:tbl>
      <w:tblPr>
        <w:tblStyle w:val="GridTable1Light"/>
        <w:tblW w:w="0" w:type="auto"/>
        <w:tblLook w:val="04A0" w:firstRow="1" w:lastRow="0" w:firstColumn="1" w:lastColumn="0" w:noHBand="0" w:noVBand="1"/>
      </w:tblPr>
      <w:tblGrid>
        <w:gridCol w:w="740"/>
        <w:gridCol w:w="3653"/>
        <w:gridCol w:w="4957"/>
      </w:tblGrid>
      <w:tr w:rsidR="002403D5" w:rsidRPr="00334823" w14:paraId="7C414650" w14:textId="77777777" w:rsidTr="009F7D47">
        <w:trPr>
          <w:cnfStyle w:val="100000000000" w:firstRow="1" w:lastRow="0" w:firstColumn="0" w:lastColumn="0" w:oddVBand="0" w:evenVBand="0" w:oddHBand="0" w:evenHBand="0" w:firstRowFirstColumn="0" w:firstRowLastColumn="0" w:lastRowFirstColumn="0" w:lastRowLastColumn="0"/>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4CEFC478" w14:textId="77777777" w:rsidR="002403D5" w:rsidRPr="00334823" w:rsidRDefault="002403D5" w:rsidP="002403D5">
            <w:pPr>
              <w:jc w:val="center"/>
              <w:rPr>
                <w:rFonts w:eastAsia="Times New Roman" w:cs="Arial"/>
                <w:b w:val="0"/>
                <w:bCs w:val="0"/>
                <w:color w:val="353535"/>
                <w:sz w:val="22"/>
                <w:szCs w:val="22"/>
              </w:rPr>
            </w:pPr>
            <w:r w:rsidRPr="00334823">
              <w:rPr>
                <w:rFonts w:eastAsia="Times New Roman" w:cs="Arial"/>
                <w:color w:val="353535"/>
                <w:sz w:val="22"/>
                <w:szCs w:val="22"/>
              </w:rPr>
              <w:t>S.NO</w:t>
            </w:r>
          </w:p>
        </w:tc>
        <w:tc>
          <w:tcPr>
            <w:tcW w:w="0" w:type="auto"/>
            <w:hideMark/>
          </w:tcPr>
          <w:p w14:paraId="2550FE45" w14:textId="77777777" w:rsidR="002403D5" w:rsidRPr="00334823" w:rsidRDefault="002403D5" w:rsidP="002403D5">
            <w:pPr>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353535"/>
                <w:sz w:val="22"/>
                <w:szCs w:val="22"/>
              </w:rPr>
            </w:pPr>
            <w:r w:rsidRPr="00334823">
              <w:rPr>
                <w:rFonts w:eastAsia="Times New Roman" w:cs="Arial"/>
                <w:color w:val="353535"/>
                <w:sz w:val="22"/>
                <w:szCs w:val="22"/>
              </w:rPr>
              <w:t>Star Schema</w:t>
            </w:r>
          </w:p>
        </w:tc>
        <w:tc>
          <w:tcPr>
            <w:tcW w:w="0" w:type="auto"/>
            <w:hideMark/>
          </w:tcPr>
          <w:p w14:paraId="2F376C44" w14:textId="77777777" w:rsidR="002403D5" w:rsidRPr="00334823" w:rsidRDefault="002403D5" w:rsidP="002403D5">
            <w:pPr>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353535"/>
                <w:sz w:val="22"/>
                <w:szCs w:val="22"/>
              </w:rPr>
            </w:pPr>
            <w:r w:rsidRPr="00334823">
              <w:rPr>
                <w:rFonts w:eastAsia="Times New Roman" w:cs="Arial"/>
                <w:color w:val="353535"/>
                <w:sz w:val="22"/>
                <w:szCs w:val="22"/>
              </w:rPr>
              <w:t>Snowflake Schema</w:t>
            </w:r>
          </w:p>
        </w:tc>
      </w:tr>
      <w:tr w:rsidR="002403D5" w:rsidRPr="00334823" w14:paraId="4E4796D5"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6F33748E"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1.</w:t>
            </w:r>
          </w:p>
        </w:tc>
        <w:tc>
          <w:tcPr>
            <w:tcW w:w="0" w:type="auto"/>
            <w:hideMark/>
          </w:tcPr>
          <w:p w14:paraId="240B516A" w14:textId="457313AE"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In </w:t>
            </w:r>
            <w:r w:rsidRPr="00334823">
              <w:rPr>
                <w:rFonts w:eastAsia="Times New Roman" w:cs="Arial"/>
                <w:color w:val="4CB96B"/>
                <w:sz w:val="22"/>
                <w:szCs w:val="22"/>
                <w:u w:val="single"/>
              </w:rPr>
              <w:t>star schema</w:t>
            </w:r>
            <w:r w:rsidRPr="00334823">
              <w:rPr>
                <w:rFonts w:eastAsia="Times New Roman" w:cs="Arial"/>
                <w:color w:val="353535"/>
                <w:sz w:val="22"/>
                <w:szCs w:val="22"/>
              </w:rPr>
              <w:t xml:space="preserve">, </w:t>
            </w:r>
            <w:r w:rsidR="005A375F" w:rsidRPr="00334823">
              <w:rPr>
                <w:rFonts w:eastAsia="Times New Roman" w:cs="Arial"/>
                <w:color w:val="353535"/>
                <w:sz w:val="22"/>
                <w:szCs w:val="22"/>
              </w:rPr>
              <w:t>the</w:t>
            </w:r>
            <w:r w:rsidRPr="00334823">
              <w:rPr>
                <w:rFonts w:eastAsia="Times New Roman" w:cs="Arial"/>
                <w:color w:val="353535"/>
                <w:sz w:val="22"/>
                <w:szCs w:val="22"/>
              </w:rPr>
              <w:t xml:space="preserve"> fact tables and the dimension tables are contained.</w:t>
            </w:r>
          </w:p>
        </w:tc>
        <w:tc>
          <w:tcPr>
            <w:tcW w:w="0" w:type="auto"/>
            <w:hideMark/>
          </w:tcPr>
          <w:p w14:paraId="613F23A7" w14:textId="6709FC2E"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While in </w:t>
            </w:r>
            <w:r w:rsidRPr="00334823">
              <w:rPr>
                <w:rFonts w:eastAsia="Times New Roman" w:cs="Arial"/>
                <w:color w:val="4CB96B"/>
                <w:sz w:val="22"/>
                <w:szCs w:val="22"/>
                <w:u w:val="single"/>
              </w:rPr>
              <w:t>snowflake schema</w:t>
            </w:r>
            <w:r w:rsidRPr="00334823">
              <w:rPr>
                <w:rFonts w:eastAsia="Times New Roman" w:cs="Arial"/>
                <w:color w:val="353535"/>
                <w:sz w:val="22"/>
                <w:szCs w:val="22"/>
              </w:rPr>
              <w:t xml:space="preserve">, </w:t>
            </w:r>
            <w:r w:rsidR="005A375F" w:rsidRPr="00334823">
              <w:rPr>
                <w:rFonts w:eastAsia="Times New Roman" w:cs="Arial"/>
                <w:color w:val="353535"/>
                <w:sz w:val="22"/>
                <w:szCs w:val="22"/>
              </w:rPr>
              <w:t>the</w:t>
            </w:r>
            <w:r w:rsidRPr="00334823">
              <w:rPr>
                <w:rFonts w:eastAsia="Times New Roman" w:cs="Arial"/>
                <w:color w:val="353535"/>
                <w:sz w:val="22"/>
                <w:szCs w:val="22"/>
              </w:rPr>
              <w:t xml:space="preserve"> fact tables, dimension tables as well as sub dimension tables are contained.</w:t>
            </w:r>
          </w:p>
        </w:tc>
      </w:tr>
      <w:tr w:rsidR="002403D5" w:rsidRPr="00334823" w14:paraId="7C54BB82"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2B724910"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2.</w:t>
            </w:r>
          </w:p>
        </w:tc>
        <w:tc>
          <w:tcPr>
            <w:tcW w:w="0" w:type="auto"/>
            <w:hideMark/>
          </w:tcPr>
          <w:p w14:paraId="5A69C2ED"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Star schema is a top-down model.</w:t>
            </w:r>
          </w:p>
        </w:tc>
        <w:tc>
          <w:tcPr>
            <w:tcW w:w="0" w:type="auto"/>
            <w:hideMark/>
          </w:tcPr>
          <w:p w14:paraId="2667EF51"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While it is a bottom-up model.</w:t>
            </w:r>
          </w:p>
        </w:tc>
      </w:tr>
      <w:tr w:rsidR="002403D5" w:rsidRPr="00334823" w14:paraId="0E1B12E5"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59AA5632"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3.</w:t>
            </w:r>
          </w:p>
        </w:tc>
        <w:tc>
          <w:tcPr>
            <w:tcW w:w="0" w:type="auto"/>
            <w:hideMark/>
          </w:tcPr>
          <w:p w14:paraId="76B9B29F"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Star schema uses more space.</w:t>
            </w:r>
          </w:p>
        </w:tc>
        <w:tc>
          <w:tcPr>
            <w:tcW w:w="0" w:type="auto"/>
            <w:hideMark/>
          </w:tcPr>
          <w:p w14:paraId="4D0684A2"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While it uses less space.</w:t>
            </w:r>
          </w:p>
        </w:tc>
      </w:tr>
      <w:tr w:rsidR="002403D5" w:rsidRPr="00334823" w14:paraId="714F3958"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3FB09F14"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4.</w:t>
            </w:r>
          </w:p>
        </w:tc>
        <w:tc>
          <w:tcPr>
            <w:tcW w:w="0" w:type="auto"/>
            <w:hideMark/>
          </w:tcPr>
          <w:p w14:paraId="75D38B78"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It takes less time for the execution of queries.</w:t>
            </w:r>
          </w:p>
        </w:tc>
        <w:tc>
          <w:tcPr>
            <w:tcW w:w="0" w:type="auto"/>
            <w:hideMark/>
          </w:tcPr>
          <w:p w14:paraId="4F9A6631"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While it takes more time than star schema for the execution of queries.</w:t>
            </w:r>
          </w:p>
        </w:tc>
      </w:tr>
      <w:tr w:rsidR="002403D5" w:rsidRPr="00334823" w14:paraId="5AE8685F"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0757D31E"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5.</w:t>
            </w:r>
          </w:p>
        </w:tc>
        <w:tc>
          <w:tcPr>
            <w:tcW w:w="0" w:type="auto"/>
            <w:hideMark/>
          </w:tcPr>
          <w:p w14:paraId="4F4AD9F9"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In star schema, Normalization is not used.</w:t>
            </w:r>
          </w:p>
        </w:tc>
        <w:tc>
          <w:tcPr>
            <w:tcW w:w="0" w:type="auto"/>
            <w:hideMark/>
          </w:tcPr>
          <w:p w14:paraId="05990884" w14:textId="2BD778B4"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 xml:space="preserve">While in this, </w:t>
            </w:r>
            <w:r w:rsidR="005A375F" w:rsidRPr="00334823">
              <w:rPr>
                <w:rFonts w:eastAsia="Times New Roman" w:cs="Arial"/>
                <w:color w:val="353535"/>
                <w:sz w:val="22"/>
                <w:szCs w:val="22"/>
              </w:rPr>
              <w:t>both</w:t>
            </w:r>
            <w:r w:rsidRPr="00334823">
              <w:rPr>
                <w:rFonts w:eastAsia="Times New Roman" w:cs="Arial"/>
                <w:color w:val="353535"/>
                <w:sz w:val="22"/>
                <w:szCs w:val="22"/>
              </w:rPr>
              <w:t xml:space="preserve"> normalization and denormalization are used.</w:t>
            </w:r>
          </w:p>
        </w:tc>
      </w:tr>
      <w:tr w:rsidR="002403D5" w:rsidRPr="00334823" w14:paraId="024643DC"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20F8FC19"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6.</w:t>
            </w:r>
          </w:p>
        </w:tc>
        <w:tc>
          <w:tcPr>
            <w:tcW w:w="0" w:type="auto"/>
            <w:hideMark/>
          </w:tcPr>
          <w:p w14:paraId="0AEC2107" w14:textId="672C248E" w:rsidR="002403D5" w:rsidRPr="00334823" w:rsidRDefault="005A375F"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Its</w:t>
            </w:r>
            <w:r w:rsidR="002403D5" w:rsidRPr="00334823">
              <w:rPr>
                <w:rFonts w:eastAsia="Times New Roman" w:cs="Arial"/>
                <w:color w:val="353535"/>
                <w:sz w:val="22"/>
                <w:szCs w:val="22"/>
              </w:rPr>
              <w:t xml:space="preserve"> design is very simple.</w:t>
            </w:r>
          </w:p>
        </w:tc>
        <w:tc>
          <w:tcPr>
            <w:tcW w:w="0" w:type="auto"/>
            <w:hideMark/>
          </w:tcPr>
          <w:p w14:paraId="1FBBCA22" w14:textId="7F377F24"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 xml:space="preserve">While </w:t>
            </w:r>
            <w:r w:rsidR="005A375F" w:rsidRPr="00334823">
              <w:rPr>
                <w:rFonts w:eastAsia="Times New Roman" w:cs="Arial"/>
                <w:color w:val="353535"/>
                <w:sz w:val="22"/>
                <w:szCs w:val="22"/>
              </w:rPr>
              <w:t>its</w:t>
            </w:r>
            <w:r w:rsidRPr="00334823">
              <w:rPr>
                <w:rFonts w:eastAsia="Times New Roman" w:cs="Arial"/>
                <w:color w:val="353535"/>
                <w:sz w:val="22"/>
                <w:szCs w:val="22"/>
              </w:rPr>
              <w:t xml:space="preserve"> design is complex.</w:t>
            </w:r>
          </w:p>
        </w:tc>
      </w:tr>
      <w:tr w:rsidR="002403D5" w:rsidRPr="00334823" w14:paraId="5CB9D38E"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5CA609AA"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7.</w:t>
            </w:r>
          </w:p>
        </w:tc>
        <w:tc>
          <w:tcPr>
            <w:tcW w:w="0" w:type="auto"/>
            <w:hideMark/>
          </w:tcPr>
          <w:p w14:paraId="68CDA82F"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The query complexity of star schema is low.</w:t>
            </w:r>
          </w:p>
        </w:tc>
        <w:tc>
          <w:tcPr>
            <w:tcW w:w="0" w:type="auto"/>
            <w:hideMark/>
          </w:tcPr>
          <w:p w14:paraId="34B9F35C"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While the query complexity of snowflake schema is higher than star schema.</w:t>
            </w:r>
          </w:p>
        </w:tc>
      </w:tr>
      <w:tr w:rsidR="002403D5" w:rsidRPr="00334823" w14:paraId="7ADE9BAA"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5FF5E532"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8.</w:t>
            </w:r>
          </w:p>
        </w:tc>
        <w:tc>
          <w:tcPr>
            <w:tcW w:w="0" w:type="auto"/>
            <w:hideMark/>
          </w:tcPr>
          <w:p w14:paraId="77669D9B" w14:textId="471D0F49" w:rsidR="002403D5" w:rsidRPr="00334823" w:rsidRDefault="005A375F"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Its</w:t>
            </w:r>
            <w:r w:rsidR="002403D5" w:rsidRPr="00334823">
              <w:rPr>
                <w:rFonts w:eastAsia="Times New Roman" w:cs="Arial"/>
                <w:color w:val="353535"/>
                <w:sz w:val="22"/>
                <w:szCs w:val="22"/>
              </w:rPr>
              <w:t xml:space="preserve"> understanding is very simple.</w:t>
            </w:r>
          </w:p>
        </w:tc>
        <w:tc>
          <w:tcPr>
            <w:tcW w:w="0" w:type="auto"/>
            <w:hideMark/>
          </w:tcPr>
          <w:p w14:paraId="36B93979" w14:textId="43BFD136"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 xml:space="preserve">While </w:t>
            </w:r>
            <w:r w:rsidR="005A375F" w:rsidRPr="00334823">
              <w:rPr>
                <w:rFonts w:eastAsia="Times New Roman" w:cs="Arial"/>
                <w:color w:val="353535"/>
                <w:sz w:val="22"/>
                <w:szCs w:val="22"/>
              </w:rPr>
              <w:t>it is</w:t>
            </w:r>
            <w:r w:rsidRPr="00334823">
              <w:rPr>
                <w:rFonts w:eastAsia="Times New Roman" w:cs="Arial"/>
                <w:color w:val="353535"/>
                <w:sz w:val="22"/>
                <w:szCs w:val="22"/>
              </w:rPr>
              <w:t xml:space="preserve"> understanding is difficult.</w:t>
            </w:r>
          </w:p>
        </w:tc>
      </w:tr>
      <w:tr w:rsidR="002403D5" w:rsidRPr="00334823" w14:paraId="5B977B30"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4906B840"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9.</w:t>
            </w:r>
          </w:p>
        </w:tc>
        <w:tc>
          <w:tcPr>
            <w:tcW w:w="0" w:type="auto"/>
            <w:hideMark/>
          </w:tcPr>
          <w:p w14:paraId="21D753E2" w14:textId="1573E23D"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 xml:space="preserve">It has </w:t>
            </w:r>
            <w:r w:rsidR="005A375F" w:rsidRPr="00334823">
              <w:rPr>
                <w:rFonts w:eastAsia="Times New Roman" w:cs="Arial"/>
                <w:color w:val="353535"/>
                <w:sz w:val="22"/>
                <w:szCs w:val="22"/>
              </w:rPr>
              <w:t>a smaller</w:t>
            </w:r>
            <w:r w:rsidRPr="00334823">
              <w:rPr>
                <w:rFonts w:eastAsia="Times New Roman" w:cs="Arial"/>
                <w:color w:val="353535"/>
                <w:sz w:val="22"/>
                <w:szCs w:val="22"/>
              </w:rPr>
              <w:t xml:space="preserve"> number of foreign keys.</w:t>
            </w:r>
          </w:p>
        </w:tc>
        <w:tc>
          <w:tcPr>
            <w:tcW w:w="0" w:type="auto"/>
            <w:hideMark/>
          </w:tcPr>
          <w:p w14:paraId="5CB9B667" w14:textId="09C9BC4E"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 xml:space="preserve">While it has </w:t>
            </w:r>
            <w:r w:rsidR="005A375F" w:rsidRPr="00334823">
              <w:rPr>
                <w:rFonts w:eastAsia="Times New Roman" w:cs="Arial"/>
                <w:color w:val="353535"/>
                <w:sz w:val="22"/>
                <w:szCs w:val="22"/>
              </w:rPr>
              <w:t>a greater</w:t>
            </w:r>
            <w:r w:rsidRPr="00334823">
              <w:rPr>
                <w:rFonts w:eastAsia="Times New Roman" w:cs="Arial"/>
                <w:color w:val="353535"/>
                <w:sz w:val="22"/>
                <w:szCs w:val="22"/>
              </w:rPr>
              <w:t xml:space="preserve"> number of foreign keys.</w:t>
            </w:r>
          </w:p>
        </w:tc>
      </w:tr>
      <w:tr w:rsidR="002403D5" w:rsidRPr="00334823" w14:paraId="6DDAF1E2" w14:textId="77777777" w:rsidTr="009F7D47">
        <w:trPr>
          <w:divId w:val="1116827970"/>
        </w:trPr>
        <w:tc>
          <w:tcPr>
            <w:cnfStyle w:val="001000000000" w:firstRow="0" w:lastRow="0" w:firstColumn="1" w:lastColumn="0" w:oddVBand="0" w:evenVBand="0" w:oddHBand="0" w:evenHBand="0" w:firstRowFirstColumn="0" w:firstRowLastColumn="0" w:lastRowFirstColumn="0" w:lastRowLastColumn="0"/>
            <w:tcW w:w="0" w:type="auto"/>
            <w:hideMark/>
          </w:tcPr>
          <w:p w14:paraId="5D5DBE3F" w14:textId="77777777" w:rsidR="002403D5" w:rsidRPr="00334823" w:rsidRDefault="002403D5" w:rsidP="002403D5">
            <w:pPr>
              <w:rPr>
                <w:rFonts w:eastAsia="Times New Roman" w:cs="Arial"/>
                <w:color w:val="353535"/>
                <w:sz w:val="22"/>
                <w:szCs w:val="22"/>
              </w:rPr>
            </w:pPr>
            <w:r w:rsidRPr="00334823">
              <w:rPr>
                <w:rFonts w:eastAsia="Times New Roman" w:cs="Arial"/>
                <w:color w:val="353535"/>
                <w:sz w:val="22"/>
                <w:szCs w:val="22"/>
              </w:rPr>
              <w:t>10.</w:t>
            </w:r>
          </w:p>
        </w:tc>
        <w:tc>
          <w:tcPr>
            <w:tcW w:w="0" w:type="auto"/>
            <w:hideMark/>
          </w:tcPr>
          <w:p w14:paraId="7058609C"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It has high data redundancy.</w:t>
            </w:r>
          </w:p>
        </w:tc>
        <w:tc>
          <w:tcPr>
            <w:tcW w:w="0" w:type="auto"/>
            <w:hideMark/>
          </w:tcPr>
          <w:p w14:paraId="097F25D4" w14:textId="77777777" w:rsidR="002403D5" w:rsidRPr="00334823" w:rsidRDefault="002403D5" w:rsidP="002403D5">
            <w:pPr>
              <w:cnfStyle w:val="000000000000" w:firstRow="0" w:lastRow="0" w:firstColumn="0" w:lastColumn="0" w:oddVBand="0" w:evenVBand="0" w:oddHBand="0" w:evenHBand="0" w:firstRowFirstColumn="0" w:firstRowLastColumn="0" w:lastRowFirstColumn="0" w:lastRowLastColumn="0"/>
              <w:rPr>
                <w:rFonts w:eastAsia="Times New Roman" w:cs="Arial"/>
                <w:color w:val="353535"/>
                <w:sz w:val="22"/>
                <w:szCs w:val="22"/>
              </w:rPr>
            </w:pPr>
            <w:r w:rsidRPr="00334823">
              <w:rPr>
                <w:rFonts w:eastAsia="Times New Roman" w:cs="Arial"/>
                <w:color w:val="353535"/>
                <w:sz w:val="22"/>
                <w:szCs w:val="22"/>
              </w:rPr>
              <w:t>While it has low data redundancy.</w:t>
            </w:r>
          </w:p>
        </w:tc>
      </w:tr>
    </w:tbl>
    <w:p w14:paraId="0D7F5775" w14:textId="77777777" w:rsidR="00F01D04" w:rsidRPr="00334823" w:rsidRDefault="00F01D04" w:rsidP="00BC1A5E">
      <w:pPr>
        <w:rPr>
          <w:sz w:val="22"/>
          <w:szCs w:val="22"/>
        </w:rPr>
      </w:pPr>
    </w:p>
    <w:p w14:paraId="694ACBAA" w14:textId="20871437" w:rsidR="00314289" w:rsidRPr="00334823" w:rsidRDefault="009916AB" w:rsidP="009916AB">
      <w:pPr>
        <w:pStyle w:val="Heading2"/>
        <w:rPr>
          <w:sz w:val="18"/>
          <w:szCs w:val="18"/>
        </w:rPr>
      </w:pPr>
      <w:bookmarkStart w:id="14" w:name="_Toc139149750"/>
      <w:r w:rsidRPr="00334823">
        <w:rPr>
          <w:sz w:val="18"/>
          <w:szCs w:val="18"/>
        </w:rPr>
        <w:lastRenderedPageBreak/>
        <w:t xml:space="preserve">Data Ware house </w:t>
      </w:r>
      <w:r w:rsidR="00740498" w:rsidRPr="00334823">
        <w:rPr>
          <w:sz w:val="18"/>
          <w:szCs w:val="18"/>
        </w:rPr>
        <w:t>Architecture</w:t>
      </w:r>
      <w:bookmarkEnd w:id="14"/>
    </w:p>
    <w:p w14:paraId="75742061" w14:textId="77777777" w:rsidR="00161A00" w:rsidRPr="00334823" w:rsidRDefault="00161A00">
      <w:pPr>
        <w:pStyle w:val="ListParagraph"/>
        <w:numPr>
          <w:ilvl w:val="0"/>
          <w:numId w:val="21"/>
        </w:numPr>
        <w:rPr>
          <w:sz w:val="22"/>
          <w:szCs w:val="22"/>
        </w:rPr>
      </w:pPr>
      <w:r w:rsidRPr="00334823">
        <w:rPr>
          <w:sz w:val="22"/>
          <w:szCs w:val="22"/>
        </w:rPr>
        <w:t xml:space="preserve">A data warehouse is a central repository of integrated data that is used for reporting, analysis, and decision-making within an organization. </w:t>
      </w:r>
    </w:p>
    <w:p w14:paraId="030B3176" w14:textId="77777777" w:rsidR="003134A9" w:rsidRPr="00334823" w:rsidRDefault="00161A00">
      <w:pPr>
        <w:pStyle w:val="ListParagraph"/>
        <w:numPr>
          <w:ilvl w:val="0"/>
          <w:numId w:val="21"/>
        </w:numPr>
        <w:rPr>
          <w:sz w:val="22"/>
          <w:szCs w:val="22"/>
        </w:rPr>
      </w:pPr>
      <w:r w:rsidRPr="00334823">
        <w:rPr>
          <w:sz w:val="22"/>
          <w:szCs w:val="22"/>
        </w:rPr>
        <w:t>It is designed to support the efficient querying and analysis of large volumes of data from multiple sources.</w:t>
      </w:r>
    </w:p>
    <w:p w14:paraId="690C60EF" w14:textId="77777777" w:rsidR="009916AB" w:rsidRPr="00334823" w:rsidRDefault="009916AB" w:rsidP="009916AB">
      <w:pPr>
        <w:rPr>
          <w:sz w:val="22"/>
          <w:szCs w:val="22"/>
        </w:rPr>
      </w:pPr>
    </w:p>
    <w:p w14:paraId="5F753808" w14:textId="77777777" w:rsidR="003134A9" w:rsidRPr="00334823" w:rsidRDefault="003134A9" w:rsidP="003134A9">
      <w:pPr>
        <w:rPr>
          <w:sz w:val="22"/>
          <w:szCs w:val="22"/>
        </w:rPr>
      </w:pPr>
      <w:r w:rsidRPr="00334823">
        <w:rPr>
          <w:sz w:val="22"/>
          <w:szCs w:val="22"/>
        </w:rPr>
        <w:t>The architecture of a data warehouse typically consists of the following components:</w:t>
      </w:r>
    </w:p>
    <w:p w14:paraId="2A57979C" w14:textId="77777777" w:rsidR="009916AB" w:rsidRPr="00334823" w:rsidRDefault="009916AB" w:rsidP="003134A9">
      <w:pPr>
        <w:rPr>
          <w:sz w:val="22"/>
          <w:szCs w:val="22"/>
        </w:rPr>
      </w:pPr>
    </w:p>
    <w:p w14:paraId="2EF385A4" w14:textId="77777777" w:rsidR="00C9574F" w:rsidRPr="00334823" w:rsidRDefault="003134A9">
      <w:pPr>
        <w:pStyle w:val="ListParagraph"/>
        <w:numPr>
          <w:ilvl w:val="0"/>
          <w:numId w:val="40"/>
        </w:numPr>
        <w:rPr>
          <w:b/>
          <w:bCs/>
          <w:sz w:val="22"/>
          <w:szCs w:val="22"/>
        </w:rPr>
      </w:pPr>
      <w:r w:rsidRPr="00334823">
        <w:rPr>
          <w:b/>
          <w:bCs/>
          <w:sz w:val="22"/>
          <w:szCs w:val="22"/>
        </w:rPr>
        <w:t xml:space="preserve">Data Sources: </w:t>
      </w:r>
    </w:p>
    <w:p w14:paraId="4F5AC349" w14:textId="4AB0C137" w:rsidR="0032023A" w:rsidRPr="00334823" w:rsidRDefault="002D6EB6">
      <w:pPr>
        <w:pStyle w:val="ListParagraph"/>
        <w:numPr>
          <w:ilvl w:val="1"/>
          <w:numId w:val="40"/>
        </w:numPr>
        <w:rPr>
          <w:sz w:val="22"/>
          <w:szCs w:val="22"/>
        </w:rPr>
      </w:pPr>
      <w:r w:rsidRPr="00334823">
        <w:rPr>
          <w:sz w:val="22"/>
          <w:szCs w:val="22"/>
        </w:rPr>
        <w:t xml:space="preserve">Data warehouses integrate data from various sources such as operational databases, transactional systems, external data feeds, spreadsheets, and other data repositories. </w:t>
      </w:r>
    </w:p>
    <w:p w14:paraId="6802B822" w14:textId="77777777" w:rsidR="003134A9" w:rsidRPr="00334823" w:rsidRDefault="002D6EB6">
      <w:pPr>
        <w:pStyle w:val="ListParagraph"/>
        <w:numPr>
          <w:ilvl w:val="1"/>
          <w:numId w:val="40"/>
        </w:numPr>
        <w:rPr>
          <w:sz w:val="22"/>
          <w:szCs w:val="22"/>
        </w:rPr>
      </w:pPr>
      <w:r w:rsidRPr="00334823">
        <w:rPr>
          <w:sz w:val="22"/>
          <w:szCs w:val="22"/>
        </w:rPr>
        <w:t>These sources can be both internal and external to the organization.</w:t>
      </w:r>
    </w:p>
    <w:p w14:paraId="4B5EF0C7" w14:textId="77777777" w:rsidR="0032023A" w:rsidRPr="00334823" w:rsidRDefault="003134A9">
      <w:pPr>
        <w:pStyle w:val="ListParagraph"/>
        <w:numPr>
          <w:ilvl w:val="0"/>
          <w:numId w:val="40"/>
        </w:numPr>
        <w:rPr>
          <w:b/>
          <w:bCs/>
          <w:sz w:val="22"/>
          <w:szCs w:val="22"/>
        </w:rPr>
      </w:pPr>
      <w:r w:rsidRPr="00334823">
        <w:rPr>
          <w:b/>
          <w:bCs/>
          <w:sz w:val="22"/>
          <w:szCs w:val="22"/>
        </w:rPr>
        <w:t xml:space="preserve">Extraction, Transformation, and Loading (ETL): </w:t>
      </w:r>
    </w:p>
    <w:p w14:paraId="1447E8DF" w14:textId="77777777" w:rsidR="0032023A" w:rsidRPr="00334823" w:rsidRDefault="003134A9">
      <w:pPr>
        <w:pStyle w:val="ListParagraph"/>
        <w:numPr>
          <w:ilvl w:val="1"/>
          <w:numId w:val="40"/>
        </w:numPr>
        <w:rPr>
          <w:sz w:val="22"/>
          <w:szCs w:val="22"/>
        </w:rPr>
      </w:pPr>
      <w:r w:rsidRPr="00334823">
        <w:rPr>
          <w:sz w:val="22"/>
          <w:szCs w:val="22"/>
        </w:rPr>
        <w:t xml:space="preserve">The ETL process involves extracting data from the source systems, transforming it into a consistent and standardized format, and loading it into the data warehouse. </w:t>
      </w:r>
    </w:p>
    <w:p w14:paraId="25BD800A" w14:textId="77777777" w:rsidR="00134CFB" w:rsidRPr="00334823" w:rsidRDefault="003134A9">
      <w:pPr>
        <w:pStyle w:val="ListParagraph"/>
        <w:numPr>
          <w:ilvl w:val="1"/>
          <w:numId w:val="40"/>
        </w:numPr>
        <w:rPr>
          <w:sz w:val="22"/>
          <w:szCs w:val="22"/>
        </w:rPr>
      </w:pPr>
      <w:r w:rsidRPr="00334823">
        <w:rPr>
          <w:sz w:val="22"/>
          <w:szCs w:val="22"/>
        </w:rPr>
        <w:t xml:space="preserve">ETL tools are commonly used to automate and streamline this process. </w:t>
      </w:r>
    </w:p>
    <w:p w14:paraId="71E5CEFB" w14:textId="77777777" w:rsidR="003134A9" w:rsidRPr="00334823" w:rsidRDefault="003134A9">
      <w:pPr>
        <w:pStyle w:val="ListParagraph"/>
        <w:numPr>
          <w:ilvl w:val="1"/>
          <w:numId w:val="40"/>
        </w:numPr>
        <w:rPr>
          <w:sz w:val="22"/>
          <w:szCs w:val="22"/>
        </w:rPr>
      </w:pPr>
      <w:r w:rsidRPr="00334823">
        <w:rPr>
          <w:sz w:val="22"/>
          <w:szCs w:val="22"/>
        </w:rPr>
        <w:t>Data cleansing, aggregation, filtering, and validation are performed during the transformation stage to ensure data quality and consistency.</w:t>
      </w:r>
    </w:p>
    <w:p w14:paraId="18425ABD" w14:textId="77777777" w:rsidR="00134CFB" w:rsidRPr="00334823" w:rsidRDefault="003134A9">
      <w:pPr>
        <w:pStyle w:val="ListParagraph"/>
        <w:numPr>
          <w:ilvl w:val="0"/>
          <w:numId w:val="40"/>
        </w:numPr>
        <w:rPr>
          <w:b/>
          <w:bCs/>
          <w:sz w:val="22"/>
          <w:szCs w:val="22"/>
        </w:rPr>
      </w:pPr>
      <w:r w:rsidRPr="00334823">
        <w:rPr>
          <w:b/>
          <w:bCs/>
          <w:sz w:val="22"/>
          <w:szCs w:val="22"/>
        </w:rPr>
        <w:t xml:space="preserve">Staging Area: </w:t>
      </w:r>
    </w:p>
    <w:p w14:paraId="449FB956" w14:textId="77777777" w:rsidR="00134CFB" w:rsidRPr="00334823" w:rsidRDefault="003134A9">
      <w:pPr>
        <w:pStyle w:val="ListParagraph"/>
        <w:numPr>
          <w:ilvl w:val="1"/>
          <w:numId w:val="40"/>
        </w:numPr>
        <w:rPr>
          <w:sz w:val="22"/>
          <w:szCs w:val="22"/>
        </w:rPr>
      </w:pPr>
      <w:r w:rsidRPr="00334823">
        <w:rPr>
          <w:sz w:val="22"/>
          <w:szCs w:val="22"/>
        </w:rPr>
        <w:t xml:space="preserve">The staging area is an intermediate storage area where data from different sources is loaded before it is transformed and loaded into the data warehouse. </w:t>
      </w:r>
    </w:p>
    <w:p w14:paraId="3E95E651" w14:textId="77777777" w:rsidR="003134A9" w:rsidRPr="00334823" w:rsidRDefault="003134A9">
      <w:pPr>
        <w:pStyle w:val="ListParagraph"/>
        <w:numPr>
          <w:ilvl w:val="1"/>
          <w:numId w:val="40"/>
        </w:numPr>
        <w:rPr>
          <w:sz w:val="22"/>
          <w:szCs w:val="22"/>
        </w:rPr>
      </w:pPr>
      <w:r w:rsidRPr="00334823">
        <w:rPr>
          <w:sz w:val="22"/>
          <w:szCs w:val="22"/>
        </w:rPr>
        <w:t>It serves as a temporary workspace for data integration and allows for data validation and error handling before loading it into the warehouse.</w:t>
      </w:r>
    </w:p>
    <w:p w14:paraId="17B1959C" w14:textId="77777777" w:rsidR="007F2F59" w:rsidRPr="00334823" w:rsidRDefault="003134A9">
      <w:pPr>
        <w:pStyle w:val="ListParagraph"/>
        <w:numPr>
          <w:ilvl w:val="0"/>
          <w:numId w:val="40"/>
        </w:numPr>
        <w:rPr>
          <w:b/>
          <w:bCs/>
          <w:sz w:val="22"/>
          <w:szCs w:val="22"/>
        </w:rPr>
      </w:pPr>
      <w:r w:rsidRPr="00334823">
        <w:rPr>
          <w:b/>
          <w:bCs/>
          <w:sz w:val="22"/>
          <w:szCs w:val="22"/>
        </w:rPr>
        <w:t xml:space="preserve">Data Warehouse Database: </w:t>
      </w:r>
    </w:p>
    <w:p w14:paraId="12C52F88" w14:textId="77777777" w:rsidR="00B653F4" w:rsidRPr="00334823" w:rsidRDefault="003134A9">
      <w:pPr>
        <w:pStyle w:val="ListParagraph"/>
        <w:numPr>
          <w:ilvl w:val="1"/>
          <w:numId w:val="40"/>
        </w:numPr>
        <w:rPr>
          <w:sz w:val="22"/>
          <w:szCs w:val="22"/>
        </w:rPr>
      </w:pPr>
      <w:r w:rsidRPr="00334823">
        <w:rPr>
          <w:sz w:val="22"/>
          <w:szCs w:val="22"/>
        </w:rPr>
        <w:t xml:space="preserve">The data warehouse database is the core component of the architecture. </w:t>
      </w:r>
    </w:p>
    <w:p w14:paraId="31BD2E2D" w14:textId="77777777" w:rsidR="00B653F4" w:rsidRPr="00334823" w:rsidRDefault="003134A9">
      <w:pPr>
        <w:pStyle w:val="ListParagraph"/>
        <w:numPr>
          <w:ilvl w:val="1"/>
          <w:numId w:val="40"/>
        </w:numPr>
        <w:rPr>
          <w:sz w:val="22"/>
          <w:szCs w:val="22"/>
        </w:rPr>
      </w:pPr>
      <w:r w:rsidRPr="00334823">
        <w:rPr>
          <w:sz w:val="22"/>
          <w:szCs w:val="22"/>
        </w:rPr>
        <w:t xml:space="preserve">It is a central repository that stores the integrated, cleansed, and transformed data in a structured format optimized for querying and analysis. </w:t>
      </w:r>
    </w:p>
    <w:p w14:paraId="41A14FE9" w14:textId="77777777" w:rsidR="003134A9" w:rsidRPr="00334823" w:rsidRDefault="003134A9">
      <w:pPr>
        <w:pStyle w:val="ListParagraph"/>
        <w:numPr>
          <w:ilvl w:val="1"/>
          <w:numId w:val="40"/>
        </w:numPr>
        <w:rPr>
          <w:sz w:val="22"/>
          <w:szCs w:val="22"/>
        </w:rPr>
      </w:pPr>
      <w:r w:rsidRPr="00334823">
        <w:rPr>
          <w:sz w:val="22"/>
          <w:szCs w:val="22"/>
        </w:rPr>
        <w:t xml:space="preserve">The data warehouse database is typically designed using a star schema or a snowflake </w:t>
      </w:r>
      <w:r w:rsidR="003D12B7" w:rsidRPr="00334823">
        <w:rPr>
          <w:sz w:val="22"/>
          <w:szCs w:val="22"/>
        </w:rPr>
        <w:t>schema.</w:t>
      </w:r>
    </w:p>
    <w:p w14:paraId="64837622" w14:textId="77777777" w:rsidR="003D12B7" w:rsidRPr="00334823" w:rsidRDefault="003134A9">
      <w:pPr>
        <w:pStyle w:val="ListParagraph"/>
        <w:numPr>
          <w:ilvl w:val="0"/>
          <w:numId w:val="40"/>
        </w:numPr>
        <w:rPr>
          <w:b/>
          <w:bCs/>
          <w:sz w:val="22"/>
          <w:szCs w:val="22"/>
        </w:rPr>
      </w:pPr>
      <w:r w:rsidRPr="00334823">
        <w:rPr>
          <w:b/>
          <w:bCs/>
          <w:sz w:val="22"/>
          <w:szCs w:val="22"/>
        </w:rPr>
        <w:t xml:space="preserve">Metadata Repository: </w:t>
      </w:r>
    </w:p>
    <w:p w14:paraId="2257E40C" w14:textId="77777777" w:rsidR="00F33060" w:rsidRPr="00334823" w:rsidRDefault="003134A9">
      <w:pPr>
        <w:pStyle w:val="ListParagraph"/>
        <w:numPr>
          <w:ilvl w:val="1"/>
          <w:numId w:val="40"/>
        </w:numPr>
        <w:rPr>
          <w:sz w:val="22"/>
          <w:szCs w:val="22"/>
        </w:rPr>
      </w:pPr>
      <w:r w:rsidRPr="00334823">
        <w:rPr>
          <w:sz w:val="22"/>
          <w:szCs w:val="22"/>
        </w:rPr>
        <w:t xml:space="preserve">Metadata is data about the data warehouse, including information about data sources, data transformations, data definitions, and relationships between different data elements. </w:t>
      </w:r>
    </w:p>
    <w:p w14:paraId="20D47734" w14:textId="77777777" w:rsidR="00F33060" w:rsidRPr="00334823" w:rsidRDefault="003134A9">
      <w:pPr>
        <w:pStyle w:val="ListParagraph"/>
        <w:numPr>
          <w:ilvl w:val="1"/>
          <w:numId w:val="40"/>
        </w:numPr>
        <w:rPr>
          <w:sz w:val="22"/>
          <w:szCs w:val="22"/>
        </w:rPr>
      </w:pPr>
      <w:r w:rsidRPr="00334823">
        <w:rPr>
          <w:sz w:val="22"/>
          <w:szCs w:val="22"/>
        </w:rPr>
        <w:t xml:space="preserve">The metadata repository stores and manages this information, providing a centralized and organized view of the data warehouse's structure and content. </w:t>
      </w:r>
    </w:p>
    <w:p w14:paraId="11EDCD60" w14:textId="77777777" w:rsidR="003134A9" w:rsidRPr="00334823" w:rsidRDefault="003134A9">
      <w:pPr>
        <w:pStyle w:val="ListParagraph"/>
        <w:numPr>
          <w:ilvl w:val="1"/>
          <w:numId w:val="40"/>
        </w:numPr>
        <w:rPr>
          <w:sz w:val="22"/>
          <w:szCs w:val="22"/>
        </w:rPr>
      </w:pPr>
      <w:r w:rsidRPr="00334823">
        <w:rPr>
          <w:sz w:val="22"/>
          <w:szCs w:val="22"/>
        </w:rPr>
        <w:lastRenderedPageBreak/>
        <w:t>It helps users understand and navigate the data warehouse, improving data governance and facilitating data integration.</w:t>
      </w:r>
    </w:p>
    <w:p w14:paraId="6AEC9A4A" w14:textId="77777777" w:rsidR="00F01D04" w:rsidRPr="00334823" w:rsidRDefault="00F01D04" w:rsidP="00F01D04">
      <w:pPr>
        <w:pStyle w:val="ListParagraph"/>
        <w:ind w:left="360"/>
        <w:rPr>
          <w:sz w:val="22"/>
          <w:szCs w:val="22"/>
        </w:rPr>
      </w:pPr>
    </w:p>
    <w:p w14:paraId="11E7EE7D" w14:textId="77777777" w:rsidR="00B1720A" w:rsidRPr="00334823" w:rsidRDefault="003134A9">
      <w:pPr>
        <w:pStyle w:val="ListParagraph"/>
        <w:numPr>
          <w:ilvl w:val="0"/>
          <w:numId w:val="40"/>
        </w:numPr>
        <w:rPr>
          <w:b/>
          <w:bCs/>
          <w:sz w:val="22"/>
          <w:szCs w:val="22"/>
        </w:rPr>
      </w:pPr>
      <w:r w:rsidRPr="00334823">
        <w:rPr>
          <w:b/>
          <w:bCs/>
          <w:sz w:val="22"/>
          <w:szCs w:val="22"/>
        </w:rPr>
        <w:t xml:space="preserve">Access Tools and Interfaces: </w:t>
      </w:r>
    </w:p>
    <w:p w14:paraId="09B4F094" w14:textId="77C4AF62" w:rsidR="00D45E9D" w:rsidRPr="00334823" w:rsidRDefault="003134A9">
      <w:pPr>
        <w:pStyle w:val="ListParagraph"/>
        <w:numPr>
          <w:ilvl w:val="1"/>
          <w:numId w:val="40"/>
        </w:numPr>
        <w:rPr>
          <w:sz w:val="22"/>
          <w:szCs w:val="22"/>
        </w:rPr>
      </w:pPr>
      <w:r w:rsidRPr="00334823">
        <w:rPr>
          <w:sz w:val="22"/>
          <w:szCs w:val="22"/>
        </w:rPr>
        <w:t xml:space="preserve">Data warehouses provide various tools and interfaces for users to access and </w:t>
      </w:r>
      <w:r w:rsidR="005A375F" w:rsidRPr="00334823">
        <w:rPr>
          <w:sz w:val="22"/>
          <w:szCs w:val="22"/>
        </w:rPr>
        <w:t>analyse</w:t>
      </w:r>
      <w:r w:rsidRPr="00334823">
        <w:rPr>
          <w:sz w:val="22"/>
          <w:szCs w:val="22"/>
        </w:rPr>
        <w:t xml:space="preserve"> the data. </w:t>
      </w:r>
    </w:p>
    <w:p w14:paraId="7D7E15F5" w14:textId="77777777" w:rsidR="00D45E9D" w:rsidRPr="00334823" w:rsidRDefault="003134A9">
      <w:pPr>
        <w:pStyle w:val="ListParagraph"/>
        <w:numPr>
          <w:ilvl w:val="1"/>
          <w:numId w:val="40"/>
        </w:numPr>
        <w:rPr>
          <w:sz w:val="22"/>
          <w:szCs w:val="22"/>
        </w:rPr>
      </w:pPr>
      <w:r w:rsidRPr="00334823">
        <w:rPr>
          <w:sz w:val="22"/>
          <w:szCs w:val="22"/>
        </w:rPr>
        <w:t xml:space="preserve">These can include reporting tools, query tools, online analytical processing (OLAP) tools, data mining tools, and business intelligence (BI) platforms. </w:t>
      </w:r>
    </w:p>
    <w:p w14:paraId="691D610C" w14:textId="77777777" w:rsidR="003134A9" w:rsidRPr="00334823" w:rsidRDefault="003134A9">
      <w:pPr>
        <w:pStyle w:val="ListParagraph"/>
        <w:numPr>
          <w:ilvl w:val="1"/>
          <w:numId w:val="40"/>
        </w:numPr>
        <w:rPr>
          <w:sz w:val="22"/>
          <w:szCs w:val="22"/>
        </w:rPr>
      </w:pPr>
      <w:r w:rsidRPr="00334823">
        <w:rPr>
          <w:sz w:val="22"/>
          <w:szCs w:val="22"/>
        </w:rPr>
        <w:t>These tools allow users to retrieve and manipulate data, generate reports, perform ad-hoc queries, and gain insights from the data warehouse.</w:t>
      </w:r>
    </w:p>
    <w:p w14:paraId="2720EBBE" w14:textId="77777777" w:rsidR="00D45E9D" w:rsidRPr="00334823" w:rsidRDefault="003134A9">
      <w:pPr>
        <w:pStyle w:val="ListParagraph"/>
        <w:numPr>
          <w:ilvl w:val="0"/>
          <w:numId w:val="40"/>
        </w:numPr>
        <w:rPr>
          <w:b/>
          <w:bCs/>
          <w:sz w:val="22"/>
          <w:szCs w:val="22"/>
        </w:rPr>
      </w:pPr>
      <w:r w:rsidRPr="00334823">
        <w:rPr>
          <w:b/>
          <w:bCs/>
          <w:sz w:val="22"/>
          <w:szCs w:val="22"/>
        </w:rPr>
        <w:t xml:space="preserve">Data Mart: </w:t>
      </w:r>
    </w:p>
    <w:p w14:paraId="35009E75" w14:textId="77777777" w:rsidR="00D45E9D" w:rsidRPr="00334823" w:rsidRDefault="003134A9">
      <w:pPr>
        <w:pStyle w:val="ListParagraph"/>
        <w:numPr>
          <w:ilvl w:val="1"/>
          <w:numId w:val="40"/>
        </w:numPr>
        <w:rPr>
          <w:sz w:val="22"/>
          <w:szCs w:val="22"/>
        </w:rPr>
      </w:pPr>
      <w:r w:rsidRPr="00334823">
        <w:rPr>
          <w:sz w:val="22"/>
          <w:szCs w:val="22"/>
        </w:rPr>
        <w:t xml:space="preserve">A data mart is a subset of a data warehouse that is focused on a specific business function, department, or user group. </w:t>
      </w:r>
    </w:p>
    <w:p w14:paraId="73CBBE73" w14:textId="77777777" w:rsidR="00D45E9D" w:rsidRPr="00334823" w:rsidRDefault="003134A9">
      <w:pPr>
        <w:pStyle w:val="ListParagraph"/>
        <w:numPr>
          <w:ilvl w:val="1"/>
          <w:numId w:val="40"/>
        </w:numPr>
        <w:rPr>
          <w:sz w:val="22"/>
          <w:szCs w:val="22"/>
        </w:rPr>
      </w:pPr>
      <w:r w:rsidRPr="00334823">
        <w:rPr>
          <w:sz w:val="22"/>
          <w:szCs w:val="22"/>
        </w:rPr>
        <w:t xml:space="preserve">Data marts are designed to meet the specific needs of a particular user community, providing a more targeted and simplified view of the data. </w:t>
      </w:r>
    </w:p>
    <w:p w14:paraId="6A563AB6" w14:textId="77777777" w:rsidR="003134A9" w:rsidRPr="00334823" w:rsidRDefault="003134A9">
      <w:pPr>
        <w:pStyle w:val="ListParagraph"/>
        <w:numPr>
          <w:ilvl w:val="1"/>
          <w:numId w:val="40"/>
        </w:numPr>
        <w:rPr>
          <w:sz w:val="22"/>
          <w:szCs w:val="22"/>
        </w:rPr>
      </w:pPr>
      <w:r w:rsidRPr="00334823">
        <w:rPr>
          <w:sz w:val="22"/>
          <w:szCs w:val="22"/>
        </w:rPr>
        <w:t>They are typically created through the extraction and filtering of relevant data from the data warehouse into a separate database.</w:t>
      </w:r>
    </w:p>
    <w:p w14:paraId="0917388E" w14:textId="77777777" w:rsidR="00F150F5" w:rsidRPr="00334823" w:rsidRDefault="003134A9">
      <w:pPr>
        <w:pStyle w:val="ListParagraph"/>
        <w:numPr>
          <w:ilvl w:val="0"/>
          <w:numId w:val="40"/>
        </w:numPr>
        <w:rPr>
          <w:b/>
          <w:bCs/>
          <w:sz w:val="22"/>
          <w:szCs w:val="22"/>
        </w:rPr>
      </w:pPr>
      <w:r w:rsidRPr="00334823">
        <w:rPr>
          <w:b/>
          <w:bCs/>
          <w:sz w:val="22"/>
          <w:szCs w:val="22"/>
        </w:rPr>
        <w:t xml:space="preserve">Security and Governance: </w:t>
      </w:r>
    </w:p>
    <w:p w14:paraId="5AE14A4B" w14:textId="77777777" w:rsidR="00F150F5" w:rsidRPr="00334823" w:rsidRDefault="003134A9">
      <w:pPr>
        <w:pStyle w:val="ListParagraph"/>
        <w:numPr>
          <w:ilvl w:val="1"/>
          <w:numId w:val="40"/>
        </w:numPr>
        <w:rPr>
          <w:sz w:val="22"/>
          <w:szCs w:val="22"/>
        </w:rPr>
      </w:pPr>
      <w:r w:rsidRPr="00334823">
        <w:rPr>
          <w:sz w:val="22"/>
          <w:szCs w:val="22"/>
        </w:rPr>
        <w:t>Data warehouses often contain sensitive and critical data, so security and governance mechanisms are crucial.</w:t>
      </w:r>
    </w:p>
    <w:p w14:paraId="0FEC0D9E" w14:textId="77777777" w:rsidR="00F150F5" w:rsidRPr="00334823" w:rsidRDefault="003134A9">
      <w:pPr>
        <w:pStyle w:val="ListParagraph"/>
        <w:numPr>
          <w:ilvl w:val="1"/>
          <w:numId w:val="40"/>
        </w:numPr>
        <w:rPr>
          <w:sz w:val="22"/>
          <w:szCs w:val="22"/>
        </w:rPr>
      </w:pPr>
      <w:r w:rsidRPr="00334823">
        <w:rPr>
          <w:sz w:val="22"/>
          <w:szCs w:val="22"/>
        </w:rPr>
        <w:t xml:space="preserve">Access controls, data encryption, authentication, and authorization mechanisms are implemented to ensure data privacy and prevent unauthorized access. </w:t>
      </w:r>
    </w:p>
    <w:p w14:paraId="671BE6A2" w14:textId="2022ED33" w:rsidR="00F01D04" w:rsidRPr="00334823" w:rsidRDefault="003134A9">
      <w:pPr>
        <w:pStyle w:val="ListParagraph"/>
        <w:numPr>
          <w:ilvl w:val="1"/>
          <w:numId w:val="40"/>
        </w:numPr>
        <w:rPr>
          <w:sz w:val="22"/>
          <w:szCs w:val="22"/>
        </w:rPr>
      </w:pPr>
      <w:r w:rsidRPr="00334823">
        <w:rPr>
          <w:sz w:val="22"/>
          <w:szCs w:val="22"/>
        </w:rPr>
        <w:t>Data governance processes and policies are established to define data standards, ensure data quality, and enforce data usage policies.</w:t>
      </w:r>
    </w:p>
    <w:p w14:paraId="5124BFA9" w14:textId="77777777" w:rsidR="009916AB" w:rsidRPr="00334823" w:rsidRDefault="009916AB" w:rsidP="009916AB">
      <w:pPr>
        <w:rPr>
          <w:sz w:val="22"/>
          <w:szCs w:val="22"/>
        </w:rPr>
      </w:pPr>
    </w:p>
    <w:p w14:paraId="346BBCA1" w14:textId="77777777" w:rsidR="00740498" w:rsidRPr="00334823" w:rsidRDefault="00740498" w:rsidP="009916AB">
      <w:pPr>
        <w:pStyle w:val="Heading2"/>
        <w:rPr>
          <w:sz w:val="18"/>
          <w:szCs w:val="18"/>
        </w:rPr>
      </w:pPr>
      <w:bookmarkStart w:id="15" w:name="_Toc139149751"/>
      <w:r w:rsidRPr="00334823">
        <w:rPr>
          <w:sz w:val="18"/>
          <w:szCs w:val="18"/>
        </w:rPr>
        <w:t>OLAP Operations and Queries</w:t>
      </w:r>
      <w:bookmarkEnd w:id="15"/>
    </w:p>
    <w:p w14:paraId="243035EC" w14:textId="77777777" w:rsidR="000B44A4" w:rsidRPr="00334823" w:rsidRDefault="00D26AD3">
      <w:pPr>
        <w:pStyle w:val="ListParagraph"/>
        <w:numPr>
          <w:ilvl w:val="0"/>
          <w:numId w:val="37"/>
        </w:numPr>
        <w:rPr>
          <w:sz w:val="22"/>
          <w:szCs w:val="22"/>
        </w:rPr>
      </w:pPr>
      <w:r w:rsidRPr="00334823">
        <w:rPr>
          <w:sz w:val="22"/>
          <w:szCs w:val="22"/>
        </w:rPr>
        <w:t xml:space="preserve">OLAP (Online Analytical Processing) operations and queries are essential components of data analysis and reporting in the field of business intelligence. </w:t>
      </w:r>
    </w:p>
    <w:p w14:paraId="68915282" w14:textId="77777777" w:rsidR="000B44A4" w:rsidRPr="00334823" w:rsidRDefault="00D26AD3">
      <w:pPr>
        <w:pStyle w:val="ListParagraph"/>
        <w:numPr>
          <w:ilvl w:val="0"/>
          <w:numId w:val="37"/>
        </w:numPr>
        <w:rPr>
          <w:sz w:val="22"/>
          <w:szCs w:val="22"/>
        </w:rPr>
      </w:pPr>
      <w:r w:rsidRPr="00334823">
        <w:rPr>
          <w:sz w:val="22"/>
          <w:szCs w:val="22"/>
        </w:rPr>
        <w:t xml:space="preserve">OLAP refers to a set of techniques and tools used to perform multidimensional analysis of data, allowing users to gain insights from complex and large datasets. </w:t>
      </w:r>
    </w:p>
    <w:p w14:paraId="2A1732C6" w14:textId="77777777" w:rsidR="00D26AD3" w:rsidRPr="00334823" w:rsidRDefault="00D26AD3">
      <w:pPr>
        <w:pStyle w:val="ListParagraph"/>
        <w:numPr>
          <w:ilvl w:val="0"/>
          <w:numId w:val="37"/>
        </w:numPr>
        <w:rPr>
          <w:sz w:val="22"/>
          <w:szCs w:val="22"/>
        </w:rPr>
      </w:pPr>
      <w:r w:rsidRPr="00334823">
        <w:rPr>
          <w:sz w:val="22"/>
          <w:szCs w:val="22"/>
        </w:rPr>
        <w:t>OLAP operations and queries enable users to navigate and manipulate data cubes, which are multi-dimensional structures that organize data for efficient analysis.</w:t>
      </w:r>
    </w:p>
    <w:p w14:paraId="57039ED5" w14:textId="77777777" w:rsidR="00D26AD3" w:rsidRPr="00334823" w:rsidRDefault="00D26AD3">
      <w:pPr>
        <w:rPr>
          <w:sz w:val="22"/>
          <w:szCs w:val="22"/>
        </w:rPr>
      </w:pPr>
      <w:r w:rsidRPr="00334823">
        <w:rPr>
          <w:sz w:val="22"/>
          <w:szCs w:val="22"/>
        </w:rPr>
        <w:t>There are four primary OLAP operations: drill-down, roll-up, slice-and-dice, and pivot. Each operation serves a specific purpose and aids in exploring data from different perspectives.</w:t>
      </w:r>
    </w:p>
    <w:p w14:paraId="40F14777" w14:textId="77777777" w:rsidR="0036552F" w:rsidRPr="00334823" w:rsidRDefault="00D26AD3" w:rsidP="0036552F">
      <w:pPr>
        <w:rPr>
          <w:b/>
          <w:bCs/>
          <w:sz w:val="22"/>
          <w:szCs w:val="22"/>
        </w:rPr>
      </w:pPr>
      <w:r w:rsidRPr="00334823">
        <w:rPr>
          <w:b/>
          <w:bCs/>
          <w:sz w:val="22"/>
          <w:szCs w:val="22"/>
        </w:rPr>
        <w:t xml:space="preserve">Drill-Down: </w:t>
      </w:r>
    </w:p>
    <w:p w14:paraId="034F8444" w14:textId="77777777" w:rsidR="0036552F" w:rsidRPr="00334823" w:rsidRDefault="00D26AD3">
      <w:pPr>
        <w:pStyle w:val="ListParagraph"/>
        <w:numPr>
          <w:ilvl w:val="1"/>
          <w:numId w:val="33"/>
        </w:numPr>
        <w:rPr>
          <w:sz w:val="22"/>
          <w:szCs w:val="22"/>
        </w:rPr>
      </w:pPr>
      <w:r w:rsidRPr="00334823">
        <w:rPr>
          <w:sz w:val="22"/>
          <w:szCs w:val="22"/>
        </w:rPr>
        <w:t xml:space="preserve">The drill-down operation allows users to explore data at a more detailed level by moving from higher-level summaries to lower-level details. </w:t>
      </w:r>
    </w:p>
    <w:p w14:paraId="1C91C4A0" w14:textId="77777777" w:rsidR="0036552F" w:rsidRPr="00334823" w:rsidRDefault="00D26AD3">
      <w:pPr>
        <w:pStyle w:val="ListParagraph"/>
        <w:numPr>
          <w:ilvl w:val="1"/>
          <w:numId w:val="33"/>
        </w:numPr>
        <w:rPr>
          <w:sz w:val="22"/>
          <w:szCs w:val="22"/>
        </w:rPr>
      </w:pPr>
      <w:r w:rsidRPr="00334823">
        <w:rPr>
          <w:sz w:val="22"/>
          <w:szCs w:val="22"/>
        </w:rPr>
        <w:lastRenderedPageBreak/>
        <w:t xml:space="preserve">It involves expanding dimensions in a data cube to reveal additional levels of granularity. </w:t>
      </w:r>
    </w:p>
    <w:p w14:paraId="1F30F024" w14:textId="5E1FBE3D" w:rsidR="00D26AD3" w:rsidRPr="00334823" w:rsidRDefault="00D26AD3">
      <w:pPr>
        <w:pStyle w:val="ListParagraph"/>
        <w:numPr>
          <w:ilvl w:val="1"/>
          <w:numId w:val="33"/>
        </w:numPr>
        <w:rPr>
          <w:sz w:val="22"/>
          <w:szCs w:val="22"/>
        </w:rPr>
      </w:pPr>
      <w:r w:rsidRPr="00334823">
        <w:rPr>
          <w:sz w:val="22"/>
          <w:szCs w:val="22"/>
        </w:rPr>
        <w:t xml:space="preserve">For example, if a user is </w:t>
      </w:r>
      <w:r w:rsidR="005A375F" w:rsidRPr="00334823">
        <w:rPr>
          <w:sz w:val="22"/>
          <w:szCs w:val="22"/>
        </w:rPr>
        <w:t>analysing</w:t>
      </w:r>
      <w:r w:rsidRPr="00334823">
        <w:rPr>
          <w:sz w:val="22"/>
          <w:szCs w:val="22"/>
        </w:rPr>
        <w:t xml:space="preserve"> sales data by year, they can drill down to examine sales by quarter, then by month, and finally by individual days.</w:t>
      </w:r>
    </w:p>
    <w:p w14:paraId="33796088" w14:textId="77777777" w:rsidR="00554CC1" w:rsidRPr="00334823" w:rsidRDefault="00D26AD3" w:rsidP="00554CC1">
      <w:pPr>
        <w:rPr>
          <w:b/>
          <w:bCs/>
          <w:sz w:val="22"/>
          <w:szCs w:val="22"/>
        </w:rPr>
      </w:pPr>
      <w:r w:rsidRPr="00334823">
        <w:rPr>
          <w:b/>
          <w:bCs/>
          <w:sz w:val="22"/>
          <w:szCs w:val="22"/>
        </w:rPr>
        <w:t xml:space="preserve">Roll-Up: </w:t>
      </w:r>
    </w:p>
    <w:p w14:paraId="527917DF" w14:textId="77777777" w:rsidR="00AD5F2B" w:rsidRPr="00334823" w:rsidRDefault="00D26AD3">
      <w:pPr>
        <w:pStyle w:val="ListParagraph"/>
        <w:numPr>
          <w:ilvl w:val="1"/>
          <w:numId w:val="33"/>
        </w:numPr>
        <w:rPr>
          <w:sz w:val="22"/>
          <w:szCs w:val="22"/>
        </w:rPr>
      </w:pPr>
      <w:r w:rsidRPr="00334823">
        <w:rPr>
          <w:sz w:val="22"/>
          <w:szCs w:val="22"/>
        </w:rPr>
        <w:t xml:space="preserve">Roll-up is the reverse operation of drill-down. </w:t>
      </w:r>
    </w:p>
    <w:p w14:paraId="0A95B762" w14:textId="77777777" w:rsidR="00AD5F2B" w:rsidRPr="00334823" w:rsidRDefault="00D26AD3">
      <w:pPr>
        <w:pStyle w:val="ListParagraph"/>
        <w:numPr>
          <w:ilvl w:val="1"/>
          <w:numId w:val="33"/>
        </w:numPr>
        <w:rPr>
          <w:sz w:val="22"/>
          <w:szCs w:val="22"/>
        </w:rPr>
      </w:pPr>
      <w:r w:rsidRPr="00334823">
        <w:rPr>
          <w:sz w:val="22"/>
          <w:szCs w:val="22"/>
        </w:rPr>
        <w:t xml:space="preserve">It enables users to summarize data at a higher level by collapsing or aggregating data from detailed levels. </w:t>
      </w:r>
    </w:p>
    <w:p w14:paraId="2CA8D743" w14:textId="50CD44B1" w:rsidR="00AD5F2B" w:rsidRPr="00334823" w:rsidRDefault="00D26AD3">
      <w:pPr>
        <w:pStyle w:val="ListParagraph"/>
        <w:numPr>
          <w:ilvl w:val="1"/>
          <w:numId w:val="33"/>
        </w:numPr>
        <w:rPr>
          <w:sz w:val="22"/>
          <w:szCs w:val="22"/>
        </w:rPr>
      </w:pPr>
      <w:r w:rsidRPr="00334823">
        <w:rPr>
          <w:sz w:val="22"/>
          <w:szCs w:val="22"/>
        </w:rPr>
        <w:t xml:space="preserve">It helps in </w:t>
      </w:r>
      <w:r w:rsidR="005A375F" w:rsidRPr="00334823">
        <w:rPr>
          <w:sz w:val="22"/>
          <w:szCs w:val="22"/>
        </w:rPr>
        <w:t>analysing</w:t>
      </w:r>
      <w:r w:rsidRPr="00334823">
        <w:rPr>
          <w:sz w:val="22"/>
          <w:szCs w:val="22"/>
        </w:rPr>
        <w:t xml:space="preserve"> data at various levels of aggregation. </w:t>
      </w:r>
    </w:p>
    <w:p w14:paraId="6456E2B4" w14:textId="77777777" w:rsidR="00D26AD3" w:rsidRPr="00334823" w:rsidRDefault="00D26AD3">
      <w:pPr>
        <w:pStyle w:val="ListParagraph"/>
        <w:numPr>
          <w:ilvl w:val="1"/>
          <w:numId w:val="33"/>
        </w:numPr>
        <w:rPr>
          <w:sz w:val="22"/>
          <w:szCs w:val="22"/>
        </w:rPr>
      </w:pPr>
      <w:r w:rsidRPr="00334823">
        <w:rPr>
          <w:sz w:val="22"/>
          <w:szCs w:val="22"/>
        </w:rPr>
        <w:t>For instance, a user can roll up sales data from the daily level to monthly, quarterly, or yearly levels to gain a broader perspective on the overall sales performance.</w:t>
      </w:r>
    </w:p>
    <w:p w14:paraId="74440A86" w14:textId="77777777" w:rsidR="008825EF" w:rsidRPr="00334823" w:rsidRDefault="00D26AD3" w:rsidP="00AD5F2B">
      <w:pPr>
        <w:rPr>
          <w:b/>
          <w:bCs/>
          <w:sz w:val="22"/>
          <w:szCs w:val="22"/>
        </w:rPr>
      </w:pPr>
      <w:r w:rsidRPr="00334823">
        <w:rPr>
          <w:b/>
          <w:bCs/>
          <w:sz w:val="22"/>
          <w:szCs w:val="22"/>
        </w:rPr>
        <w:t xml:space="preserve">Slice-and-Dice: </w:t>
      </w:r>
    </w:p>
    <w:p w14:paraId="7154AF89" w14:textId="77777777" w:rsidR="008825EF" w:rsidRPr="00334823" w:rsidRDefault="00D26AD3">
      <w:pPr>
        <w:pStyle w:val="ListParagraph"/>
        <w:numPr>
          <w:ilvl w:val="0"/>
          <w:numId w:val="38"/>
        </w:numPr>
        <w:rPr>
          <w:sz w:val="22"/>
          <w:szCs w:val="22"/>
        </w:rPr>
      </w:pPr>
      <w:r w:rsidRPr="00334823">
        <w:rPr>
          <w:sz w:val="22"/>
          <w:szCs w:val="22"/>
        </w:rPr>
        <w:t xml:space="preserve">Slice-and-dice allows users to extract specific subsets of data from a data cube based on certain criteria. </w:t>
      </w:r>
    </w:p>
    <w:p w14:paraId="58DF1A85" w14:textId="77777777" w:rsidR="008825EF" w:rsidRPr="00334823" w:rsidRDefault="00D26AD3">
      <w:pPr>
        <w:pStyle w:val="ListParagraph"/>
        <w:numPr>
          <w:ilvl w:val="0"/>
          <w:numId w:val="38"/>
        </w:numPr>
        <w:rPr>
          <w:sz w:val="22"/>
          <w:szCs w:val="22"/>
        </w:rPr>
      </w:pPr>
      <w:r w:rsidRPr="00334823">
        <w:rPr>
          <w:sz w:val="22"/>
          <w:szCs w:val="22"/>
        </w:rPr>
        <w:t xml:space="preserve">Slicing involves selecting a particular dimension value to view a subset of data that corresponds to that value. </w:t>
      </w:r>
    </w:p>
    <w:p w14:paraId="020954FC" w14:textId="77777777" w:rsidR="008825EF" w:rsidRPr="00334823" w:rsidRDefault="00D26AD3">
      <w:pPr>
        <w:pStyle w:val="ListParagraph"/>
        <w:numPr>
          <w:ilvl w:val="0"/>
          <w:numId w:val="38"/>
        </w:numPr>
        <w:rPr>
          <w:sz w:val="22"/>
          <w:szCs w:val="22"/>
        </w:rPr>
      </w:pPr>
      <w:r w:rsidRPr="00334823">
        <w:rPr>
          <w:sz w:val="22"/>
          <w:szCs w:val="22"/>
        </w:rPr>
        <w:t xml:space="preserve">Dicing, on the other hand, involves selecting multiple dimension values simultaneously to create a more specific subset of data. </w:t>
      </w:r>
    </w:p>
    <w:p w14:paraId="3B0DF3E8" w14:textId="490D0A52" w:rsidR="00D26AD3" w:rsidRPr="00334823" w:rsidRDefault="00D26AD3">
      <w:pPr>
        <w:pStyle w:val="ListParagraph"/>
        <w:numPr>
          <w:ilvl w:val="0"/>
          <w:numId w:val="38"/>
        </w:numPr>
        <w:rPr>
          <w:sz w:val="22"/>
          <w:szCs w:val="22"/>
        </w:rPr>
      </w:pPr>
      <w:r w:rsidRPr="00334823">
        <w:rPr>
          <w:sz w:val="22"/>
          <w:szCs w:val="22"/>
        </w:rPr>
        <w:t xml:space="preserve">For example, a user can slice the sales data cube to </w:t>
      </w:r>
      <w:r w:rsidR="005A375F" w:rsidRPr="00334823">
        <w:rPr>
          <w:sz w:val="22"/>
          <w:szCs w:val="22"/>
        </w:rPr>
        <w:t>analyse</w:t>
      </w:r>
      <w:r w:rsidRPr="00334823">
        <w:rPr>
          <w:sz w:val="22"/>
          <w:szCs w:val="22"/>
        </w:rPr>
        <w:t xml:space="preserve"> sales for a specific region or dice it to </w:t>
      </w:r>
      <w:r w:rsidR="005A375F" w:rsidRPr="00334823">
        <w:rPr>
          <w:sz w:val="22"/>
          <w:szCs w:val="22"/>
        </w:rPr>
        <w:t>analyse</w:t>
      </w:r>
      <w:r w:rsidRPr="00334823">
        <w:rPr>
          <w:sz w:val="22"/>
          <w:szCs w:val="22"/>
        </w:rPr>
        <w:t xml:space="preserve"> sales for a particular region and product category.</w:t>
      </w:r>
    </w:p>
    <w:p w14:paraId="2152D324" w14:textId="77777777" w:rsidR="0017381F" w:rsidRPr="00334823" w:rsidRDefault="00D26AD3" w:rsidP="0017381F">
      <w:pPr>
        <w:rPr>
          <w:b/>
          <w:bCs/>
          <w:sz w:val="22"/>
          <w:szCs w:val="22"/>
        </w:rPr>
      </w:pPr>
      <w:r w:rsidRPr="00334823">
        <w:rPr>
          <w:b/>
          <w:bCs/>
          <w:sz w:val="22"/>
          <w:szCs w:val="22"/>
        </w:rPr>
        <w:t xml:space="preserve">Pivot: </w:t>
      </w:r>
    </w:p>
    <w:p w14:paraId="017ADDFB" w14:textId="77777777" w:rsidR="000B640D" w:rsidRPr="00334823" w:rsidRDefault="00D26AD3">
      <w:pPr>
        <w:pStyle w:val="ListParagraph"/>
        <w:numPr>
          <w:ilvl w:val="0"/>
          <w:numId w:val="39"/>
        </w:numPr>
        <w:rPr>
          <w:sz w:val="22"/>
          <w:szCs w:val="22"/>
        </w:rPr>
      </w:pPr>
      <w:r w:rsidRPr="00334823">
        <w:rPr>
          <w:sz w:val="22"/>
          <w:szCs w:val="22"/>
        </w:rPr>
        <w:t xml:space="preserve">The pivot operation rotates the data cube to provide alternative views or rearrangements of dimensions. </w:t>
      </w:r>
    </w:p>
    <w:p w14:paraId="61A287C0" w14:textId="227EA77D" w:rsidR="000B640D" w:rsidRPr="00334823" w:rsidRDefault="00D26AD3">
      <w:pPr>
        <w:pStyle w:val="ListParagraph"/>
        <w:numPr>
          <w:ilvl w:val="0"/>
          <w:numId w:val="39"/>
        </w:numPr>
        <w:rPr>
          <w:sz w:val="22"/>
          <w:szCs w:val="22"/>
        </w:rPr>
      </w:pPr>
      <w:r w:rsidRPr="00334823">
        <w:rPr>
          <w:sz w:val="22"/>
          <w:szCs w:val="22"/>
        </w:rPr>
        <w:t xml:space="preserve">It allows users to reorganize the data along different dimensions, making it easier to </w:t>
      </w:r>
      <w:r w:rsidR="005A375F" w:rsidRPr="00334823">
        <w:rPr>
          <w:sz w:val="22"/>
          <w:szCs w:val="22"/>
        </w:rPr>
        <w:t>analyse</w:t>
      </w:r>
      <w:r w:rsidRPr="00334823">
        <w:rPr>
          <w:sz w:val="22"/>
          <w:szCs w:val="22"/>
        </w:rPr>
        <w:t xml:space="preserve"> data from various perspectives. </w:t>
      </w:r>
    </w:p>
    <w:p w14:paraId="333EB8FA" w14:textId="77777777" w:rsidR="000B640D" w:rsidRPr="00334823" w:rsidRDefault="00D26AD3">
      <w:pPr>
        <w:pStyle w:val="ListParagraph"/>
        <w:numPr>
          <w:ilvl w:val="0"/>
          <w:numId w:val="39"/>
        </w:numPr>
        <w:rPr>
          <w:sz w:val="22"/>
          <w:szCs w:val="22"/>
        </w:rPr>
      </w:pPr>
      <w:r w:rsidRPr="00334823">
        <w:rPr>
          <w:sz w:val="22"/>
          <w:szCs w:val="22"/>
        </w:rPr>
        <w:t xml:space="preserve">By pivoting the data, users can change the primary focus of the analysis. </w:t>
      </w:r>
    </w:p>
    <w:p w14:paraId="084B272A" w14:textId="77777777" w:rsidR="00F00D8A" w:rsidRPr="00334823" w:rsidRDefault="00D26AD3">
      <w:pPr>
        <w:pStyle w:val="ListParagraph"/>
        <w:numPr>
          <w:ilvl w:val="0"/>
          <w:numId w:val="39"/>
        </w:numPr>
        <w:rPr>
          <w:sz w:val="22"/>
          <w:szCs w:val="22"/>
        </w:rPr>
      </w:pPr>
      <w:r w:rsidRPr="00334823">
        <w:rPr>
          <w:sz w:val="22"/>
          <w:szCs w:val="22"/>
        </w:rPr>
        <w:t>For instance, a user can pivot a sales data cube to view sales by product category instead of by region.</w:t>
      </w:r>
    </w:p>
    <w:p w14:paraId="462A2FA7" w14:textId="77777777" w:rsidR="00FF1D0C" w:rsidRPr="00334823" w:rsidRDefault="00810ED2" w:rsidP="00810ED2">
      <w:pPr>
        <w:rPr>
          <w:b/>
          <w:bCs/>
          <w:sz w:val="22"/>
          <w:szCs w:val="22"/>
        </w:rPr>
      </w:pPr>
      <w:r w:rsidRPr="00334823">
        <w:rPr>
          <w:b/>
          <w:bCs/>
          <w:sz w:val="22"/>
          <w:szCs w:val="22"/>
        </w:rPr>
        <w:t>Query language</w:t>
      </w:r>
    </w:p>
    <w:p w14:paraId="5B72F8C0" w14:textId="77777777" w:rsidR="00FF1D0C" w:rsidRPr="00334823" w:rsidRDefault="00FF1D0C">
      <w:pPr>
        <w:pStyle w:val="ListParagraph"/>
        <w:numPr>
          <w:ilvl w:val="0"/>
          <w:numId w:val="36"/>
        </w:numPr>
        <w:rPr>
          <w:sz w:val="22"/>
          <w:szCs w:val="22"/>
        </w:rPr>
      </w:pPr>
      <w:r w:rsidRPr="00334823">
        <w:rPr>
          <w:sz w:val="22"/>
          <w:szCs w:val="22"/>
        </w:rPr>
        <w:t xml:space="preserve">OLAP queries are used to retrieve specific information from a data cube based on user requirements. </w:t>
      </w:r>
    </w:p>
    <w:p w14:paraId="64BDCAD8" w14:textId="77777777" w:rsidR="00810ED2" w:rsidRPr="00334823" w:rsidRDefault="00FF1D0C">
      <w:pPr>
        <w:pStyle w:val="ListParagraph"/>
        <w:numPr>
          <w:ilvl w:val="0"/>
          <w:numId w:val="36"/>
        </w:numPr>
        <w:rPr>
          <w:sz w:val="22"/>
          <w:szCs w:val="22"/>
        </w:rPr>
      </w:pPr>
      <w:r w:rsidRPr="00334823">
        <w:rPr>
          <w:sz w:val="22"/>
          <w:szCs w:val="22"/>
        </w:rPr>
        <w:t xml:space="preserve">These queries are typically expressed using a specialized query language like MDX (Multidimensional Expressions) or OLAP SQL. </w:t>
      </w:r>
    </w:p>
    <w:p w14:paraId="601BAC4A" w14:textId="77777777" w:rsidR="00D26AD3" w:rsidRPr="00334823" w:rsidRDefault="00FF1D0C">
      <w:pPr>
        <w:pStyle w:val="ListParagraph"/>
        <w:numPr>
          <w:ilvl w:val="0"/>
          <w:numId w:val="36"/>
        </w:numPr>
        <w:rPr>
          <w:sz w:val="22"/>
          <w:szCs w:val="22"/>
        </w:rPr>
      </w:pPr>
      <w:r w:rsidRPr="00334823">
        <w:rPr>
          <w:sz w:val="22"/>
          <w:szCs w:val="22"/>
        </w:rPr>
        <w:t>OLAP queries can involve a combination of dimensions, hierarchies, measures, and filters to define the desired analysis.</w:t>
      </w:r>
    </w:p>
    <w:p w14:paraId="20AD7B56" w14:textId="77777777" w:rsidR="009B1422" w:rsidRPr="00334823" w:rsidRDefault="00D26AD3">
      <w:pPr>
        <w:pStyle w:val="ListParagraph"/>
        <w:numPr>
          <w:ilvl w:val="0"/>
          <w:numId w:val="36"/>
        </w:numPr>
        <w:rPr>
          <w:sz w:val="22"/>
          <w:szCs w:val="22"/>
        </w:rPr>
      </w:pPr>
      <w:r w:rsidRPr="00334823">
        <w:rPr>
          <w:sz w:val="22"/>
          <w:szCs w:val="22"/>
        </w:rPr>
        <w:lastRenderedPageBreak/>
        <w:t xml:space="preserve">OLAP operations and queries play a crucial role in business intelligence applications, providing analysts and decision-makers with the ability to explore data from multiple dimensions and levels of detail. </w:t>
      </w:r>
    </w:p>
    <w:p w14:paraId="3A614DA9" w14:textId="77777777" w:rsidR="00D26AD3" w:rsidRPr="00334823" w:rsidRDefault="00D26AD3">
      <w:pPr>
        <w:pStyle w:val="ListParagraph"/>
        <w:numPr>
          <w:ilvl w:val="0"/>
          <w:numId w:val="36"/>
        </w:numPr>
        <w:rPr>
          <w:sz w:val="22"/>
          <w:szCs w:val="22"/>
        </w:rPr>
      </w:pPr>
      <w:r w:rsidRPr="00334823">
        <w:rPr>
          <w:sz w:val="22"/>
          <w:szCs w:val="22"/>
        </w:rPr>
        <w:t>By leveraging these operations and queries, users can gain insights into trends, patterns, and anomalies in data, facilitating informed decision-making and strategic planning.</w:t>
      </w:r>
    </w:p>
    <w:p w14:paraId="641E5494" w14:textId="77777777" w:rsidR="00334823" w:rsidRPr="00334823" w:rsidRDefault="00334823" w:rsidP="00334823">
      <w:pPr>
        <w:rPr>
          <w:b/>
          <w:bCs/>
          <w:sz w:val="22"/>
          <w:szCs w:val="22"/>
        </w:rPr>
      </w:pPr>
      <w:r w:rsidRPr="00334823">
        <w:rPr>
          <w:b/>
          <w:bCs/>
          <w:sz w:val="22"/>
          <w:szCs w:val="22"/>
        </w:rPr>
        <w:t>MDX (Multidimensional Expressions)</w:t>
      </w:r>
    </w:p>
    <w:p w14:paraId="7CEA2579" w14:textId="70395FD5" w:rsidR="00334823" w:rsidRPr="00334823" w:rsidRDefault="00334823" w:rsidP="00334823">
      <w:pPr>
        <w:spacing w:before="0" w:after="160" w:line="259" w:lineRule="auto"/>
        <w:rPr>
          <w:sz w:val="22"/>
          <w:szCs w:val="22"/>
        </w:rPr>
      </w:pPr>
      <w:r w:rsidRPr="00334823">
        <w:rPr>
          <w:sz w:val="22"/>
          <w:szCs w:val="22"/>
        </w:rPr>
        <w:t>MDX (Multidimensional Expressions) is a query language specifically designed for querying and manipulating data stored in multidimensional databases or OLAP cubes. It provides a rich set of functions and operators to perform complex analysis and calculations on multidimensional data. Here are some key aspects of MDX:</w:t>
      </w:r>
    </w:p>
    <w:p w14:paraId="3DAC9BC7" w14:textId="77777777" w:rsidR="00334823" w:rsidRPr="00334823" w:rsidRDefault="00334823">
      <w:pPr>
        <w:numPr>
          <w:ilvl w:val="0"/>
          <w:numId w:val="41"/>
        </w:numPr>
        <w:spacing w:after="160" w:line="259" w:lineRule="auto"/>
        <w:rPr>
          <w:sz w:val="22"/>
          <w:szCs w:val="22"/>
        </w:rPr>
      </w:pPr>
      <w:r w:rsidRPr="00334823">
        <w:rPr>
          <w:sz w:val="22"/>
          <w:szCs w:val="22"/>
        </w:rPr>
        <w:t>Query Structure: MDX queries consist of various clauses, including the SELECT clause, FROM clause, WHERE clause, and optional clauses like the HAVING clause and ORDER BY clause. These clauses define the dimensions, measures, and filters for the query.</w:t>
      </w:r>
    </w:p>
    <w:p w14:paraId="21E0EED9" w14:textId="77777777" w:rsidR="00334823" w:rsidRPr="00334823" w:rsidRDefault="00334823">
      <w:pPr>
        <w:numPr>
          <w:ilvl w:val="0"/>
          <w:numId w:val="41"/>
        </w:numPr>
        <w:spacing w:after="160" w:line="259" w:lineRule="auto"/>
        <w:rPr>
          <w:sz w:val="22"/>
          <w:szCs w:val="22"/>
        </w:rPr>
      </w:pPr>
      <w:r w:rsidRPr="00334823">
        <w:rPr>
          <w:sz w:val="22"/>
          <w:szCs w:val="22"/>
        </w:rPr>
        <w:t>Dimensions and Hierarchies: MDX queries work with dimensions and hierarchies, which represent the organizational structure of the data. Dimensions are used to categorize data, while hierarchies define the levels of aggregation within a dimension.</w:t>
      </w:r>
    </w:p>
    <w:p w14:paraId="4D37AE3B" w14:textId="77777777" w:rsidR="00334823" w:rsidRPr="00334823" w:rsidRDefault="00334823">
      <w:pPr>
        <w:numPr>
          <w:ilvl w:val="0"/>
          <w:numId w:val="41"/>
        </w:numPr>
        <w:spacing w:after="160" w:line="259" w:lineRule="auto"/>
        <w:rPr>
          <w:sz w:val="22"/>
          <w:szCs w:val="22"/>
        </w:rPr>
      </w:pPr>
      <w:r w:rsidRPr="00334823">
        <w:rPr>
          <w:sz w:val="22"/>
          <w:szCs w:val="22"/>
        </w:rPr>
        <w:t>Functions and Operators: MDX provides a wide range of functions and operators to perform calculations, aggregations, comparisons, and transformations on the data. These include arithmetic functions, statistical functions, time-related functions, set functions, and more.</w:t>
      </w:r>
    </w:p>
    <w:p w14:paraId="6C23FE7F" w14:textId="4FA9EB23" w:rsidR="00334823" w:rsidRPr="00334823" w:rsidRDefault="00334823">
      <w:pPr>
        <w:numPr>
          <w:ilvl w:val="0"/>
          <w:numId w:val="41"/>
        </w:numPr>
        <w:spacing w:after="160" w:line="259" w:lineRule="auto"/>
        <w:rPr>
          <w:sz w:val="22"/>
          <w:szCs w:val="22"/>
        </w:rPr>
      </w:pPr>
      <w:r w:rsidRPr="00334823">
        <w:rPr>
          <w:sz w:val="22"/>
          <w:szCs w:val="22"/>
        </w:rPr>
        <w:t xml:space="preserve">Member Selection and Navigation: MDX allows users to select specific members from dimensions and navigate through hierarchies to access data at different levels of detail. Users can drill down, drill up, and cross-navigate between hierarchies to explore and </w:t>
      </w:r>
      <w:r w:rsidR="005A375F" w:rsidRPr="00334823">
        <w:rPr>
          <w:sz w:val="22"/>
          <w:szCs w:val="22"/>
        </w:rPr>
        <w:t>analyse</w:t>
      </w:r>
      <w:r w:rsidRPr="00334823">
        <w:rPr>
          <w:sz w:val="22"/>
          <w:szCs w:val="22"/>
        </w:rPr>
        <w:t xml:space="preserve"> the data.</w:t>
      </w:r>
    </w:p>
    <w:p w14:paraId="3BE75203" w14:textId="77777777" w:rsidR="00334823" w:rsidRPr="00334823" w:rsidRDefault="00334823">
      <w:pPr>
        <w:numPr>
          <w:ilvl w:val="0"/>
          <w:numId w:val="41"/>
        </w:numPr>
        <w:spacing w:after="160" w:line="259" w:lineRule="auto"/>
        <w:rPr>
          <w:sz w:val="22"/>
          <w:szCs w:val="22"/>
        </w:rPr>
      </w:pPr>
      <w:r w:rsidRPr="00334823">
        <w:rPr>
          <w:sz w:val="22"/>
          <w:szCs w:val="22"/>
        </w:rPr>
        <w:t>Calculated Measures and Sets: MDX supports the creation of calculated measures and sets. Calculated measures are derived measures that are not stored in the database but calculated on the fly during query execution. Calculated sets are subsets of data defined by specific criteria.</w:t>
      </w:r>
    </w:p>
    <w:p w14:paraId="34420AF1" w14:textId="77777777" w:rsidR="00334823" w:rsidRPr="00334823" w:rsidRDefault="00334823">
      <w:pPr>
        <w:numPr>
          <w:ilvl w:val="0"/>
          <w:numId w:val="41"/>
        </w:numPr>
        <w:spacing w:after="160" w:line="259" w:lineRule="auto"/>
        <w:rPr>
          <w:sz w:val="22"/>
          <w:szCs w:val="22"/>
        </w:rPr>
      </w:pPr>
      <w:r w:rsidRPr="00334823">
        <w:rPr>
          <w:sz w:val="22"/>
          <w:szCs w:val="22"/>
        </w:rPr>
        <w:t>Advanced Analysis: MDX enables advanced analytical operations such as time series analysis, ranking, top/bottom filtering, and multidimensional data transformations. It allows users to perform complex calculations, aggregations, and comparisons across dimensions and hierarchies.</w:t>
      </w:r>
    </w:p>
    <w:p w14:paraId="64AA8ED3" w14:textId="7421D4C6" w:rsidR="00334823" w:rsidRPr="00334823" w:rsidRDefault="00334823" w:rsidP="00334823">
      <w:pPr>
        <w:spacing w:before="0" w:after="160" w:line="259" w:lineRule="auto"/>
        <w:rPr>
          <w:sz w:val="22"/>
          <w:szCs w:val="22"/>
        </w:rPr>
      </w:pPr>
      <w:r w:rsidRPr="00334823">
        <w:rPr>
          <w:sz w:val="22"/>
          <w:szCs w:val="22"/>
        </w:rPr>
        <w:t xml:space="preserve">MDX is a powerful language for querying multidimensional databases and performing advanced analysis on OLAP data. It provides the flexibility and expressiveness required </w:t>
      </w:r>
      <w:r w:rsidRPr="00334823">
        <w:rPr>
          <w:sz w:val="22"/>
          <w:szCs w:val="22"/>
        </w:rPr>
        <w:lastRenderedPageBreak/>
        <w:t xml:space="preserve">to </w:t>
      </w:r>
      <w:r w:rsidR="005A375F" w:rsidRPr="00334823">
        <w:rPr>
          <w:sz w:val="22"/>
          <w:szCs w:val="22"/>
        </w:rPr>
        <w:t>analyse</w:t>
      </w:r>
      <w:r w:rsidRPr="00334823">
        <w:rPr>
          <w:sz w:val="22"/>
          <w:szCs w:val="22"/>
        </w:rPr>
        <w:t xml:space="preserve"> complex business scenarios, generate reports, and extract valuable insights from multidimensional data structures.</w:t>
      </w:r>
    </w:p>
    <w:p w14:paraId="2DCB794A" w14:textId="77777777" w:rsidR="00334823" w:rsidRPr="00334823" w:rsidRDefault="00334823" w:rsidP="00334823">
      <w:pPr>
        <w:rPr>
          <w:sz w:val="22"/>
          <w:szCs w:val="22"/>
        </w:rPr>
      </w:pPr>
    </w:p>
    <w:p w14:paraId="41ED27CF" w14:textId="77777777" w:rsidR="00740498" w:rsidRPr="00334823" w:rsidRDefault="00740498">
      <w:pPr>
        <w:rPr>
          <w:b/>
          <w:bCs/>
          <w:sz w:val="22"/>
          <w:szCs w:val="22"/>
        </w:rPr>
      </w:pPr>
    </w:p>
    <w:sectPr w:rsidR="00740498" w:rsidRPr="0033482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DED1" w14:textId="77777777" w:rsidR="004F259C" w:rsidRDefault="004F259C" w:rsidP="00767D20">
      <w:pPr>
        <w:spacing w:after="0" w:line="240" w:lineRule="auto"/>
      </w:pPr>
      <w:r>
        <w:separator/>
      </w:r>
    </w:p>
  </w:endnote>
  <w:endnote w:type="continuationSeparator" w:id="0">
    <w:p w14:paraId="3AD333B7" w14:textId="77777777" w:rsidR="004F259C" w:rsidRDefault="004F259C" w:rsidP="00767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455400"/>
      <w:docPartObj>
        <w:docPartGallery w:val="Page Numbers (Bottom of Page)"/>
        <w:docPartUnique/>
      </w:docPartObj>
    </w:sdtPr>
    <w:sdtEndPr>
      <w:rPr>
        <w:noProof/>
      </w:rPr>
    </w:sdtEndPr>
    <w:sdtContent>
      <w:p w14:paraId="3D563FE4" w14:textId="54996766" w:rsidR="00334823" w:rsidRDefault="00334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968DBC" w14:textId="77777777" w:rsidR="00767D20" w:rsidRDefault="00767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73F1" w14:textId="77777777" w:rsidR="004F259C" w:rsidRDefault="004F259C" w:rsidP="00767D20">
      <w:pPr>
        <w:spacing w:after="0" w:line="240" w:lineRule="auto"/>
      </w:pPr>
      <w:r>
        <w:separator/>
      </w:r>
    </w:p>
  </w:footnote>
  <w:footnote w:type="continuationSeparator" w:id="0">
    <w:p w14:paraId="0CA1B211" w14:textId="77777777" w:rsidR="004F259C" w:rsidRDefault="004F259C" w:rsidP="00767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F68"/>
    <w:multiLevelType w:val="hybridMultilevel"/>
    <w:tmpl w:val="A65C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943CE"/>
    <w:multiLevelType w:val="hybridMultilevel"/>
    <w:tmpl w:val="CD282E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23C"/>
    <w:multiLevelType w:val="hybridMultilevel"/>
    <w:tmpl w:val="F7D6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15797"/>
    <w:multiLevelType w:val="hybridMultilevel"/>
    <w:tmpl w:val="223E28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B356F"/>
    <w:multiLevelType w:val="multilevel"/>
    <w:tmpl w:val="4114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E19D2"/>
    <w:multiLevelType w:val="hybridMultilevel"/>
    <w:tmpl w:val="78DC15DE"/>
    <w:lvl w:ilvl="0" w:tplc="04090001">
      <w:start w:val="1"/>
      <w:numFmt w:val="bullet"/>
      <w:lvlText w:val=""/>
      <w:lvlJc w:val="left"/>
      <w:pPr>
        <w:ind w:left="720" w:hanging="360"/>
      </w:pPr>
      <w:rPr>
        <w:rFonts w:ascii="Symbol" w:hAnsi="Symbol" w:hint="default"/>
      </w:rPr>
    </w:lvl>
    <w:lvl w:ilvl="1" w:tplc="6E3C8C60">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70F17"/>
    <w:multiLevelType w:val="hybridMultilevel"/>
    <w:tmpl w:val="CD8E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56CCD"/>
    <w:multiLevelType w:val="hybridMultilevel"/>
    <w:tmpl w:val="228E2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78418F"/>
    <w:multiLevelType w:val="hybridMultilevel"/>
    <w:tmpl w:val="2544E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53C08"/>
    <w:multiLevelType w:val="hybridMultilevel"/>
    <w:tmpl w:val="CCE2B0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862E9"/>
    <w:multiLevelType w:val="hybridMultilevel"/>
    <w:tmpl w:val="09C2A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68B"/>
    <w:multiLevelType w:val="hybridMultilevel"/>
    <w:tmpl w:val="1A7A0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1A6CC0"/>
    <w:multiLevelType w:val="hybridMultilevel"/>
    <w:tmpl w:val="AB30D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D5D9A"/>
    <w:multiLevelType w:val="hybridMultilevel"/>
    <w:tmpl w:val="869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349FE"/>
    <w:multiLevelType w:val="hybridMultilevel"/>
    <w:tmpl w:val="935A5070"/>
    <w:lvl w:ilvl="0" w:tplc="6E3C8C6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3C670B7B"/>
    <w:multiLevelType w:val="hybridMultilevel"/>
    <w:tmpl w:val="51464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640F4"/>
    <w:multiLevelType w:val="hybridMultilevel"/>
    <w:tmpl w:val="10AE2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456C4F"/>
    <w:multiLevelType w:val="hybridMultilevel"/>
    <w:tmpl w:val="ACC48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875B2"/>
    <w:multiLevelType w:val="hybridMultilevel"/>
    <w:tmpl w:val="66F8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848F3"/>
    <w:multiLevelType w:val="hybridMultilevel"/>
    <w:tmpl w:val="4AECACA6"/>
    <w:lvl w:ilvl="0" w:tplc="6E3C8C6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E252C"/>
    <w:multiLevelType w:val="hybridMultilevel"/>
    <w:tmpl w:val="5E0EDDEE"/>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411E7"/>
    <w:multiLevelType w:val="hybridMultilevel"/>
    <w:tmpl w:val="413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D7356"/>
    <w:multiLevelType w:val="hybridMultilevel"/>
    <w:tmpl w:val="139C8C2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921953"/>
    <w:multiLevelType w:val="hybridMultilevel"/>
    <w:tmpl w:val="5B263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51726"/>
    <w:multiLevelType w:val="hybridMultilevel"/>
    <w:tmpl w:val="B6CC4C14"/>
    <w:lvl w:ilvl="0" w:tplc="FFFFFFFF">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95D1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21D7479"/>
    <w:multiLevelType w:val="hybridMultilevel"/>
    <w:tmpl w:val="5092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F27B70"/>
    <w:multiLevelType w:val="hybridMultilevel"/>
    <w:tmpl w:val="963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A4856"/>
    <w:multiLevelType w:val="hybridMultilevel"/>
    <w:tmpl w:val="7B38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045640"/>
    <w:multiLevelType w:val="hybridMultilevel"/>
    <w:tmpl w:val="5932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7806A1"/>
    <w:multiLevelType w:val="hybridMultilevel"/>
    <w:tmpl w:val="0B02A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B86ED2"/>
    <w:multiLevelType w:val="hybridMultilevel"/>
    <w:tmpl w:val="7F08F4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37427F"/>
    <w:multiLevelType w:val="hybridMultilevel"/>
    <w:tmpl w:val="22C2D5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07126"/>
    <w:multiLevelType w:val="hybridMultilevel"/>
    <w:tmpl w:val="1300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B3568"/>
    <w:multiLevelType w:val="hybridMultilevel"/>
    <w:tmpl w:val="3FBC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36369B"/>
    <w:multiLevelType w:val="hybridMultilevel"/>
    <w:tmpl w:val="7AE8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96FC0"/>
    <w:multiLevelType w:val="hybridMultilevel"/>
    <w:tmpl w:val="F68294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048DA"/>
    <w:multiLevelType w:val="hybridMultilevel"/>
    <w:tmpl w:val="FA42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EA239A"/>
    <w:multiLevelType w:val="hybridMultilevel"/>
    <w:tmpl w:val="2710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A7125"/>
    <w:multiLevelType w:val="hybridMultilevel"/>
    <w:tmpl w:val="E3967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C97CFC"/>
    <w:multiLevelType w:val="hybridMultilevel"/>
    <w:tmpl w:val="28DE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181713">
    <w:abstractNumId w:val="12"/>
  </w:num>
  <w:num w:numId="2" w16cid:durableId="1248227984">
    <w:abstractNumId w:val="17"/>
  </w:num>
  <w:num w:numId="3" w16cid:durableId="1998222382">
    <w:abstractNumId w:val="32"/>
  </w:num>
  <w:num w:numId="4" w16cid:durableId="33771717">
    <w:abstractNumId w:val="29"/>
  </w:num>
  <w:num w:numId="5" w16cid:durableId="1215460689">
    <w:abstractNumId w:val="20"/>
  </w:num>
  <w:num w:numId="6" w16cid:durableId="50471965">
    <w:abstractNumId w:val="6"/>
  </w:num>
  <w:num w:numId="7" w16cid:durableId="742142361">
    <w:abstractNumId w:val="35"/>
  </w:num>
  <w:num w:numId="8" w16cid:durableId="707990102">
    <w:abstractNumId w:val="10"/>
  </w:num>
  <w:num w:numId="9" w16cid:durableId="2041276622">
    <w:abstractNumId w:val="1"/>
  </w:num>
  <w:num w:numId="10" w16cid:durableId="110370289">
    <w:abstractNumId w:val="28"/>
  </w:num>
  <w:num w:numId="11" w16cid:durableId="1119297482">
    <w:abstractNumId w:val="11"/>
  </w:num>
  <w:num w:numId="12" w16cid:durableId="1914970916">
    <w:abstractNumId w:val="23"/>
  </w:num>
  <w:num w:numId="13" w16cid:durableId="1435443518">
    <w:abstractNumId w:val="39"/>
  </w:num>
  <w:num w:numId="14" w16cid:durableId="1111824465">
    <w:abstractNumId w:val="3"/>
  </w:num>
  <w:num w:numId="15" w16cid:durableId="326205281">
    <w:abstractNumId w:val="36"/>
  </w:num>
  <w:num w:numId="16" w16cid:durableId="1888375697">
    <w:abstractNumId w:val="13"/>
  </w:num>
  <w:num w:numId="17" w16cid:durableId="1129125475">
    <w:abstractNumId w:val="5"/>
  </w:num>
  <w:num w:numId="18" w16cid:durableId="1095436705">
    <w:abstractNumId w:val="7"/>
  </w:num>
  <w:num w:numId="19" w16cid:durableId="170413587">
    <w:abstractNumId w:val="22"/>
  </w:num>
  <w:num w:numId="20" w16cid:durableId="41054740">
    <w:abstractNumId w:val="16"/>
  </w:num>
  <w:num w:numId="21" w16cid:durableId="1019352863">
    <w:abstractNumId w:val="14"/>
  </w:num>
  <w:num w:numId="22" w16cid:durableId="1566991764">
    <w:abstractNumId w:val="8"/>
  </w:num>
  <w:num w:numId="23" w16cid:durableId="889267882">
    <w:abstractNumId w:val="37"/>
  </w:num>
  <w:num w:numId="24" w16cid:durableId="1493181050">
    <w:abstractNumId w:val="26"/>
  </w:num>
  <w:num w:numId="25" w16cid:durableId="1081829819">
    <w:abstractNumId w:val="38"/>
  </w:num>
  <w:num w:numId="26" w16cid:durableId="674383285">
    <w:abstractNumId w:val="33"/>
  </w:num>
  <w:num w:numId="27" w16cid:durableId="899636823">
    <w:abstractNumId w:val="0"/>
  </w:num>
  <w:num w:numId="28" w16cid:durableId="515582484">
    <w:abstractNumId w:val="34"/>
  </w:num>
  <w:num w:numId="29" w16cid:durableId="5906949">
    <w:abstractNumId w:val="18"/>
  </w:num>
  <w:num w:numId="30" w16cid:durableId="1736276567">
    <w:abstractNumId w:val="15"/>
  </w:num>
  <w:num w:numId="31" w16cid:durableId="1024286652">
    <w:abstractNumId w:val="40"/>
  </w:num>
  <w:num w:numId="32" w16cid:durableId="1995454896">
    <w:abstractNumId w:val="21"/>
  </w:num>
  <w:num w:numId="33" w16cid:durableId="1142775771">
    <w:abstractNumId w:val="24"/>
  </w:num>
  <w:num w:numId="34" w16cid:durableId="1724208993">
    <w:abstractNumId w:val="31"/>
  </w:num>
  <w:num w:numId="35" w16cid:durableId="1569145220">
    <w:abstractNumId w:val="9"/>
  </w:num>
  <w:num w:numId="36" w16cid:durableId="950823751">
    <w:abstractNumId w:val="19"/>
  </w:num>
  <w:num w:numId="37" w16cid:durableId="705524589">
    <w:abstractNumId w:val="30"/>
  </w:num>
  <w:num w:numId="38" w16cid:durableId="2054234562">
    <w:abstractNumId w:val="27"/>
  </w:num>
  <w:num w:numId="39" w16cid:durableId="777912446">
    <w:abstractNumId w:val="2"/>
  </w:num>
  <w:num w:numId="40" w16cid:durableId="653682699">
    <w:abstractNumId w:val="25"/>
  </w:num>
  <w:num w:numId="41" w16cid:durableId="1960065208">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98"/>
    <w:rsid w:val="00010284"/>
    <w:rsid w:val="00010E16"/>
    <w:rsid w:val="000113BC"/>
    <w:rsid w:val="0001154D"/>
    <w:rsid w:val="000151FF"/>
    <w:rsid w:val="000212CA"/>
    <w:rsid w:val="000266CC"/>
    <w:rsid w:val="0003213D"/>
    <w:rsid w:val="000341DE"/>
    <w:rsid w:val="00037322"/>
    <w:rsid w:val="00056328"/>
    <w:rsid w:val="00061DE2"/>
    <w:rsid w:val="00063B81"/>
    <w:rsid w:val="00066864"/>
    <w:rsid w:val="00075456"/>
    <w:rsid w:val="00076A3A"/>
    <w:rsid w:val="00080DDC"/>
    <w:rsid w:val="00085069"/>
    <w:rsid w:val="00085F43"/>
    <w:rsid w:val="00092970"/>
    <w:rsid w:val="0009362E"/>
    <w:rsid w:val="000962A2"/>
    <w:rsid w:val="000976FD"/>
    <w:rsid w:val="000A1FF1"/>
    <w:rsid w:val="000A5291"/>
    <w:rsid w:val="000B44A4"/>
    <w:rsid w:val="000B59BB"/>
    <w:rsid w:val="000B640D"/>
    <w:rsid w:val="000D3C88"/>
    <w:rsid w:val="000E76D2"/>
    <w:rsid w:val="000F0EA2"/>
    <w:rsid w:val="000F1FD7"/>
    <w:rsid w:val="0010103A"/>
    <w:rsid w:val="001050C7"/>
    <w:rsid w:val="00113961"/>
    <w:rsid w:val="00120122"/>
    <w:rsid w:val="001221CF"/>
    <w:rsid w:val="00123821"/>
    <w:rsid w:val="00133118"/>
    <w:rsid w:val="00134CFB"/>
    <w:rsid w:val="0016193D"/>
    <w:rsid w:val="00161A00"/>
    <w:rsid w:val="0016231C"/>
    <w:rsid w:val="00166128"/>
    <w:rsid w:val="0016625F"/>
    <w:rsid w:val="0017381F"/>
    <w:rsid w:val="001767BA"/>
    <w:rsid w:val="00182264"/>
    <w:rsid w:val="0018566E"/>
    <w:rsid w:val="00185E4B"/>
    <w:rsid w:val="00185EEE"/>
    <w:rsid w:val="001873B6"/>
    <w:rsid w:val="001953C4"/>
    <w:rsid w:val="00195B65"/>
    <w:rsid w:val="001A46C2"/>
    <w:rsid w:val="001A6BE2"/>
    <w:rsid w:val="001B28DD"/>
    <w:rsid w:val="001B2F36"/>
    <w:rsid w:val="001B521F"/>
    <w:rsid w:val="001B57AA"/>
    <w:rsid w:val="001C6DA6"/>
    <w:rsid w:val="001D3DE4"/>
    <w:rsid w:val="001E2637"/>
    <w:rsid w:val="001E6B3E"/>
    <w:rsid w:val="001F0F17"/>
    <w:rsid w:val="001F54AD"/>
    <w:rsid w:val="002045A2"/>
    <w:rsid w:val="00210280"/>
    <w:rsid w:val="00220E5B"/>
    <w:rsid w:val="0022295C"/>
    <w:rsid w:val="002242C7"/>
    <w:rsid w:val="002246B9"/>
    <w:rsid w:val="00227010"/>
    <w:rsid w:val="0022782D"/>
    <w:rsid w:val="002322B6"/>
    <w:rsid w:val="00236F43"/>
    <w:rsid w:val="00237E5C"/>
    <w:rsid w:val="00240073"/>
    <w:rsid w:val="002403D5"/>
    <w:rsid w:val="002467BA"/>
    <w:rsid w:val="00246BCE"/>
    <w:rsid w:val="00256F0F"/>
    <w:rsid w:val="00261DF1"/>
    <w:rsid w:val="00266DF6"/>
    <w:rsid w:val="00272D34"/>
    <w:rsid w:val="00291A90"/>
    <w:rsid w:val="002925BE"/>
    <w:rsid w:val="00294A04"/>
    <w:rsid w:val="002954D9"/>
    <w:rsid w:val="00297F7A"/>
    <w:rsid w:val="002A2E27"/>
    <w:rsid w:val="002A45AC"/>
    <w:rsid w:val="002A5C18"/>
    <w:rsid w:val="002B7039"/>
    <w:rsid w:val="002C2071"/>
    <w:rsid w:val="002D1200"/>
    <w:rsid w:val="002D6EB6"/>
    <w:rsid w:val="002D7AAF"/>
    <w:rsid w:val="002E7FE4"/>
    <w:rsid w:val="002F0A57"/>
    <w:rsid w:val="002F4938"/>
    <w:rsid w:val="002F4CAC"/>
    <w:rsid w:val="002F5CEB"/>
    <w:rsid w:val="002F6CE1"/>
    <w:rsid w:val="002F7045"/>
    <w:rsid w:val="0030338B"/>
    <w:rsid w:val="003035E2"/>
    <w:rsid w:val="00307536"/>
    <w:rsid w:val="00310951"/>
    <w:rsid w:val="003131F4"/>
    <w:rsid w:val="00313247"/>
    <w:rsid w:val="003134A9"/>
    <w:rsid w:val="00313F43"/>
    <w:rsid w:val="00314289"/>
    <w:rsid w:val="003151E5"/>
    <w:rsid w:val="0032023A"/>
    <w:rsid w:val="00322ACA"/>
    <w:rsid w:val="00322F4A"/>
    <w:rsid w:val="00327219"/>
    <w:rsid w:val="003317D7"/>
    <w:rsid w:val="00334823"/>
    <w:rsid w:val="00337429"/>
    <w:rsid w:val="00341573"/>
    <w:rsid w:val="003425C5"/>
    <w:rsid w:val="003429CB"/>
    <w:rsid w:val="0034339D"/>
    <w:rsid w:val="00351A62"/>
    <w:rsid w:val="003557A1"/>
    <w:rsid w:val="00355D4A"/>
    <w:rsid w:val="00362F03"/>
    <w:rsid w:val="0036552F"/>
    <w:rsid w:val="00365A65"/>
    <w:rsid w:val="003703B8"/>
    <w:rsid w:val="00370715"/>
    <w:rsid w:val="00377488"/>
    <w:rsid w:val="00380414"/>
    <w:rsid w:val="0038053C"/>
    <w:rsid w:val="0038091D"/>
    <w:rsid w:val="003A180A"/>
    <w:rsid w:val="003A44F6"/>
    <w:rsid w:val="003A46D5"/>
    <w:rsid w:val="003A577C"/>
    <w:rsid w:val="003A7872"/>
    <w:rsid w:val="003C6614"/>
    <w:rsid w:val="003C7B1F"/>
    <w:rsid w:val="003C7DD0"/>
    <w:rsid w:val="003D12B7"/>
    <w:rsid w:val="003D68A4"/>
    <w:rsid w:val="003E03B4"/>
    <w:rsid w:val="003E33FF"/>
    <w:rsid w:val="003E3618"/>
    <w:rsid w:val="003E3B59"/>
    <w:rsid w:val="003E767E"/>
    <w:rsid w:val="003F418E"/>
    <w:rsid w:val="003F4E12"/>
    <w:rsid w:val="00402D0F"/>
    <w:rsid w:val="0040323E"/>
    <w:rsid w:val="004229A3"/>
    <w:rsid w:val="004229CA"/>
    <w:rsid w:val="00424A47"/>
    <w:rsid w:val="004327AC"/>
    <w:rsid w:val="00440895"/>
    <w:rsid w:val="0044184F"/>
    <w:rsid w:val="00451086"/>
    <w:rsid w:val="00454723"/>
    <w:rsid w:val="004556C1"/>
    <w:rsid w:val="00457425"/>
    <w:rsid w:val="00460763"/>
    <w:rsid w:val="00460AB9"/>
    <w:rsid w:val="00460D67"/>
    <w:rsid w:val="004621A8"/>
    <w:rsid w:val="0047043F"/>
    <w:rsid w:val="004741E7"/>
    <w:rsid w:val="00475919"/>
    <w:rsid w:val="004759FC"/>
    <w:rsid w:val="00476CB0"/>
    <w:rsid w:val="004806FB"/>
    <w:rsid w:val="00486154"/>
    <w:rsid w:val="004912D3"/>
    <w:rsid w:val="00493386"/>
    <w:rsid w:val="004A1608"/>
    <w:rsid w:val="004A1D29"/>
    <w:rsid w:val="004A2FE9"/>
    <w:rsid w:val="004A6019"/>
    <w:rsid w:val="004A7DC0"/>
    <w:rsid w:val="004B0089"/>
    <w:rsid w:val="004B5CC7"/>
    <w:rsid w:val="004B6F67"/>
    <w:rsid w:val="004C12B2"/>
    <w:rsid w:val="004D6638"/>
    <w:rsid w:val="004E0C50"/>
    <w:rsid w:val="004E3364"/>
    <w:rsid w:val="004E5C45"/>
    <w:rsid w:val="004F005C"/>
    <w:rsid w:val="004F07E9"/>
    <w:rsid w:val="004F259C"/>
    <w:rsid w:val="004F2A86"/>
    <w:rsid w:val="00504252"/>
    <w:rsid w:val="00505CA6"/>
    <w:rsid w:val="005073BC"/>
    <w:rsid w:val="00514AC0"/>
    <w:rsid w:val="005156BE"/>
    <w:rsid w:val="00516684"/>
    <w:rsid w:val="00526F8C"/>
    <w:rsid w:val="00541BFA"/>
    <w:rsid w:val="00542670"/>
    <w:rsid w:val="00544F7E"/>
    <w:rsid w:val="00554CC1"/>
    <w:rsid w:val="005637D4"/>
    <w:rsid w:val="00564806"/>
    <w:rsid w:val="005832CC"/>
    <w:rsid w:val="0058460C"/>
    <w:rsid w:val="00590675"/>
    <w:rsid w:val="005A2724"/>
    <w:rsid w:val="005A375F"/>
    <w:rsid w:val="005A6DFA"/>
    <w:rsid w:val="005C17D0"/>
    <w:rsid w:val="005C20A8"/>
    <w:rsid w:val="005E0E03"/>
    <w:rsid w:val="005E3C15"/>
    <w:rsid w:val="005E3DD6"/>
    <w:rsid w:val="005E4C38"/>
    <w:rsid w:val="005E5775"/>
    <w:rsid w:val="005F13FE"/>
    <w:rsid w:val="005F5A3E"/>
    <w:rsid w:val="006008FD"/>
    <w:rsid w:val="00601F80"/>
    <w:rsid w:val="00606688"/>
    <w:rsid w:val="00616881"/>
    <w:rsid w:val="00623847"/>
    <w:rsid w:val="00630A96"/>
    <w:rsid w:val="00631947"/>
    <w:rsid w:val="00642B36"/>
    <w:rsid w:val="00651B4F"/>
    <w:rsid w:val="00662500"/>
    <w:rsid w:val="006722DB"/>
    <w:rsid w:val="0067620E"/>
    <w:rsid w:val="00691FEB"/>
    <w:rsid w:val="00693073"/>
    <w:rsid w:val="006950AF"/>
    <w:rsid w:val="00696A48"/>
    <w:rsid w:val="006A14F5"/>
    <w:rsid w:val="006A762D"/>
    <w:rsid w:val="006C10DA"/>
    <w:rsid w:val="006D1CF8"/>
    <w:rsid w:val="006D395D"/>
    <w:rsid w:val="006D5A31"/>
    <w:rsid w:val="006D7B06"/>
    <w:rsid w:val="006E312E"/>
    <w:rsid w:val="006E3211"/>
    <w:rsid w:val="006E3E91"/>
    <w:rsid w:val="006F0E50"/>
    <w:rsid w:val="006F3A5A"/>
    <w:rsid w:val="006F540B"/>
    <w:rsid w:val="007057C7"/>
    <w:rsid w:val="00711A2C"/>
    <w:rsid w:val="00711B27"/>
    <w:rsid w:val="007176FE"/>
    <w:rsid w:val="00722EC1"/>
    <w:rsid w:val="0073198B"/>
    <w:rsid w:val="00740498"/>
    <w:rsid w:val="00740513"/>
    <w:rsid w:val="00744F84"/>
    <w:rsid w:val="00756F59"/>
    <w:rsid w:val="00762293"/>
    <w:rsid w:val="00765212"/>
    <w:rsid w:val="007678FA"/>
    <w:rsid w:val="00767D20"/>
    <w:rsid w:val="00770125"/>
    <w:rsid w:val="007732E9"/>
    <w:rsid w:val="0078143C"/>
    <w:rsid w:val="00792399"/>
    <w:rsid w:val="00797C8E"/>
    <w:rsid w:val="007A5A39"/>
    <w:rsid w:val="007A6350"/>
    <w:rsid w:val="007A7699"/>
    <w:rsid w:val="007A7F90"/>
    <w:rsid w:val="007B168E"/>
    <w:rsid w:val="007B454E"/>
    <w:rsid w:val="007C1EF4"/>
    <w:rsid w:val="007C3703"/>
    <w:rsid w:val="007D2644"/>
    <w:rsid w:val="007D62E1"/>
    <w:rsid w:val="007D6EED"/>
    <w:rsid w:val="007F2F59"/>
    <w:rsid w:val="007F41F8"/>
    <w:rsid w:val="007F654E"/>
    <w:rsid w:val="007F69B4"/>
    <w:rsid w:val="00804DBB"/>
    <w:rsid w:val="0080547B"/>
    <w:rsid w:val="00810028"/>
    <w:rsid w:val="00810ED2"/>
    <w:rsid w:val="008113CA"/>
    <w:rsid w:val="00813D30"/>
    <w:rsid w:val="00815FF8"/>
    <w:rsid w:val="00817293"/>
    <w:rsid w:val="0082145E"/>
    <w:rsid w:val="008220A7"/>
    <w:rsid w:val="008232E5"/>
    <w:rsid w:val="00826BBC"/>
    <w:rsid w:val="0083114B"/>
    <w:rsid w:val="00833368"/>
    <w:rsid w:val="00833685"/>
    <w:rsid w:val="00833E93"/>
    <w:rsid w:val="0083581A"/>
    <w:rsid w:val="00837E62"/>
    <w:rsid w:val="00844210"/>
    <w:rsid w:val="00845DDD"/>
    <w:rsid w:val="00854C62"/>
    <w:rsid w:val="00870F4D"/>
    <w:rsid w:val="0087576C"/>
    <w:rsid w:val="008822F6"/>
    <w:rsid w:val="008825EF"/>
    <w:rsid w:val="0088454A"/>
    <w:rsid w:val="00885338"/>
    <w:rsid w:val="00886A6E"/>
    <w:rsid w:val="00895120"/>
    <w:rsid w:val="008977F6"/>
    <w:rsid w:val="008A3DDA"/>
    <w:rsid w:val="008A622E"/>
    <w:rsid w:val="008B39A4"/>
    <w:rsid w:val="008C2054"/>
    <w:rsid w:val="008C2AC6"/>
    <w:rsid w:val="008C7753"/>
    <w:rsid w:val="008D12BB"/>
    <w:rsid w:val="008D3049"/>
    <w:rsid w:val="008D4598"/>
    <w:rsid w:val="008D7298"/>
    <w:rsid w:val="008E1E25"/>
    <w:rsid w:val="008F248C"/>
    <w:rsid w:val="008F4C1A"/>
    <w:rsid w:val="008F4FFC"/>
    <w:rsid w:val="0091587D"/>
    <w:rsid w:val="00923AB8"/>
    <w:rsid w:val="009428FE"/>
    <w:rsid w:val="00950D93"/>
    <w:rsid w:val="009517DE"/>
    <w:rsid w:val="009544EA"/>
    <w:rsid w:val="00954792"/>
    <w:rsid w:val="009549C5"/>
    <w:rsid w:val="00955478"/>
    <w:rsid w:val="00957304"/>
    <w:rsid w:val="00963372"/>
    <w:rsid w:val="00967128"/>
    <w:rsid w:val="00970D97"/>
    <w:rsid w:val="00975B9F"/>
    <w:rsid w:val="00983619"/>
    <w:rsid w:val="00983939"/>
    <w:rsid w:val="0099064E"/>
    <w:rsid w:val="009916AB"/>
    <w:rsid w:val="009967DB"/>
    <w:rsid w:val="00997075"/>
    <w:rsid w:val="009A2C32"/>
    <w:rsid w:val="009A4DB5"/>
    <w:rsid w:val="009B1422"/>
    <w:rsid w:val="009B71D3"/>
    <w:rsid w:val="009C05A5"/>
    <w:rsid w:val="009C343B"/>
    <w:rsid w:val="009C54DC"/>
    <w:rsid w:val="009C56EA"/>
    <w:rsid w:val="009C6D00"/>
    <w:rsid w:val="009D1326"/>
    <w:rsid w:val="009D27A0"/>
    <w:rsid w:val="009D6328"/>
    <w:rsid w:val="009E2A8E"/>
    <w:rsid w:val="009E3BD3"/>
    <w:rsid w:val="009E58B1"/>
    <w:rsid w:val="009F0EE9"/>
    <w:rsid w:val="009F7D47"/>
    <w:rsid w:val="00A02A72"/>
    <w:rsid w:val="00A046F9"/>
    <w:rsid w:val="00A05134"/>
    <w:rsid w:val="00A066AD"/>
    <w:rsid w:val="00A133F8"/>
    <w:rsid w:val="00A201FF"/>
    <w:rsid w:val="00A22F3C"/>
    <w:rsid w:val="00A2388B"/>
    <w:rsid w:val="00A24C0D"/>
    <w:rsid w:val="00A325B7"/>
    <w:rsid w:val="00A36042"/>
    <w:rsid w:val="00A368EE"/>
    <w:rsid w:val="00A37BFF"/>
    <w:rsid w:val="00A46923"/>
    <w:rsid w:val="00A5381B"/>
    <w:rsid w:val="00A624E0"/>
    <w:rsid w:val="00A6649A"/>
    <w:rsid w:val="00A668D0"/>
    <w:rsid w:val="00A80C42"/>
    <w:rsid w:val="00A82C4A"/>
    <w:rsid w:val="00A8340C"/>
    <w:rsid w:val="00A94690"/>
    <w:rsid w:val="00A9494E"/>
    <w:rsid w:val="00A94CB7"/>
    <w:rsid w:val="00AA0674"/>
    <w:rsid w:val="00AA336A"/>
    <w:rsid w:val="00AA3F2D"/>
    <w:rsid w:val="00AB5074"/>
    <w:rsid w:val="00AB5189"/>
    <w:rsid w:val="00AB7A6B"/>
    <w:rsid w:val="00AC36B9"/>
    <w:rsid w:val="00AC71DF"/>
    <w:rsid w:val="00AD0C2A"/>
    <w:rsid w:val="00AD3B81"/>
    <w:rsid w:val="00AD4EAE"/>
    <w:rsid w:val="00AD5F2B"/>
    <w:rsid w:val="00AE5D19"/>
    <w:rsid w:val="00AE694E"/>
    <w:rsid w:val="00AE707F"/>
    <w:rsid w:val="00AF0B8A"/>
    <w:rsid w:val="00AF2994"/>
    <w:rsid w:val="00AF63C5"/>
    <w:rsid w:val="00AF7063"/>
    <w:rsid w:val="00B07100"/>
    <w:rsid w:val="00B16735"/>
    <w:rsid w:val="00B1720A"/>
    <w:rsid w:val="00B36B7C"/>
    <w:rsid w:val="00B37572"/>
    <w:rsid w:val="00B47C0B"/>
    <w:rsid w:val="00B6269A"/>
    <w:rsid w:val="00B653F4"/>
    <w:rsid w:val="00B666F8"/>
    <w:rsid w:val="00B70BEC"/>
    <w:rsid w:val="00B77526"/>
    <w:rsid w:val="00B87669"/>
    <w:rsid w:val="00B9094E"/>
    <w:rsid w:val="00B973F3"/>
    <w:rsid w:val="00B97515"/>
    <w:rsid w:val="00BB0794"/>
    <w:rsid w:val="00BB3079"/>
    <w:rsid w:val="00BB5913"/>
    <w:rsid w:val="00BB79E1"/>
    <w:rsid w:val="00BC1A5E"/>
    <w:rsid w:val="00BC71EC"/>
    <w:rsid w:val="00BC7278"/>
    <w:rsid w:val="00BE3B7D"/>
    <w:rsid w:val="00BF26F3"/>
    <w:rsid w:val="00BF5E0B"/>
    <w:rsid w:val="00BF77BE"/>
    <w:rsid w:val="00C06719"/>
    <w:rsid w:val="00C10212"/>
    <w:rsid w:val="00C1103D"/>
    <w:rsid w:val="00C1253C"/>
    <w:rsid w:val="00C13C75"/>
    <w:rsid w:val="00C13DC9"/>
    <w:rsid w:val="00C1700B"/>
    <w:rsid w:val="00C200BB"/>
    <w:rsid w:val="00C20EE1"/>
    <w:rsid w:val="00C226E5"/>
    <w:rsid w:val="00C25533"/>
    <w:rsid w:val="00C329DC"/>
    <w:rsid w:val="00C33E25"/>
    <w:rsid w:val="00C379D8"/>
    <w:rsid w:val="00C403DD"/>
    <w:rsid w:val="00C64218"/>
    <w:rsid w:val="00C65D9C"/>
    <w:rsid w:val="00C8285C"/>
    <w:rsid w:val="00C8648B"/>
    <w:rsid w:val="00C93BB6"/>
    <w:rsid w:val="00C95013"/>
    <w:rsid w:val="00C95568"/>
    <w:rsid w:val="00C955DD"/>
    <w:rsid w:val="00C9574F"/>
    <w:rsid w:val="00CA7DDA"/>
    <w:rsid w:val="00CB66F2"/>
    <w:rsid w:val="00CC17CE"/>
    <w:rsid w:val="00CC2D93"/>
    <w:rsid w:val="00CC330E"/>
    <w:rsid w:val="00CC56AB"/>
    <w:rsid w:val="00CD59D8"/>
    <w:rsid w:val="00CE3B96"/>
    <w:rsid w:val="00CF7B59"/>
    <w:rsid w:val="00D00100"/>
    <w:rsid w:val="00D04C35"/>
    <w:rsid w:val="00D05122"/>
    <w:rsid w:val="00D05E51"/>
    <w:rsid w:val="00D10E66"/>
    <w:rsid w:val="00D20B18"/>
    <w:rsid w:val="00D26AD3"/>
    <w:rsid w:val="00D41B5A"/>
    <w:rsid w:val="00D43A3A"/>
    <w:rsid w:val="00D43A44"/>
    <w:rsid w:val="00D44F20"/>
    <w:rsid w:val="00D45E9D"/>
    <w:rsid w:val="00D51206"/>
    <w:rsid w:val="00D523AE"/>
    <w:rsid w:val="00D5297F"/>
    <w:rsid w:val="00D53A7F"/>
    <w:rsid w:val="00D5632B"/>
    <w:rsid w:val="00D56505"/>
    <w:rsid w:val="00D732E2"/>
    <w:rsid w:val="00D74940"/>
    <w:rsid w:val="00D76FA0"/>
    <w:rsid w:val="00D84CF7"/>
    <w:rsid w:val="00D8635C"/>
    <w:rsid w:val="00DA07F0"/>
    <w:rsid w:val="00DA2FAB"/>
    <w:rsid w:val="00DA4EF9"/>
    <w:rsid w:val="00DB5769"/>
    <w:rsid w:val="00DB7939"/>
    <w:rsid w:val="00DC38D6"/>
    <w:rsid w:val="00DC6F04"/>
    <w:rsid w:val="00DD4154"/>
    <w:rsid w:val="00DD7D84"/>
    <w:rsid w:val="00DE0EAF"/>
    <w:rsid w:val="00DE55BB"/>
    <w:rsid w:val="00DF2C2B"/>
    <w:rsid w:val="00E03270"/>
    <w:rsid w:val="00E13929"/>
    <w:rsid w:val="00E271D3"/>
    <w:rsid w:val="00E35AD6"/>
    <w:rsid w:val="00E46FCE"/>
    <w:rsid w:val="00E603DC"/>
    <w:rsid w:val="00E707F4"/>
    <w:rsid w:val="00E71FB4"/>
    <w:rsid w:val="00E751F6"/>
    <w:rsid w:val="00E84528"/>
    <w:rsid w:val="00E90492"/>
    <w:rsid w:val="00E9339A"/>
    <w:rsid w:val="00E93EAF"/>
    <w:rsid w:val="00E963F7"/>
    <w:rsid w:val="00EA261E"/>
    <w:rsid w:val="00EA2677"/>
    <w:rsid w:val="00EA4BEB"/>
    <w:rsid w:val="00EA5BC4"/>
    <w:rsid w:val="00EA61FC"/>
    <w:rsid w:val="00EB1DCC"/>
    <w:rsid w:val="00EB2398"/>
    <w:rsid w:val="00EB3786"/>
    <w:rsid w:val="00EB4E9E"/>
    <w:rsid w:val="00EB70A5"/>
    <w:rsid w:val="00ED4E38"/>
    <w:rsid w:val="00ED6DE3"/>
    <w:rsid w:val="00EE16D3"/>
    <w:rsid w:val="00EE73E1"/>
    <w:rsid w:val="00EF3950"/>
    <w:rsid w:val="00F00D8A"/>
    <w:rsid w:val="00F01D04"/>
    <w:rsid w:val="00F021D8"/>
    <w:rsid w:val="00F039D4"/>
    <w:rsid w:val="00F041DF"/>
    <w:rsid w:val="00F042EB"/>
    <w:rsid w:val="00F0697E"/>
    <w:rsid w:val="00F1065F"/>
    <w:rsid w:val="00F10805"/>
    <w:rsid w:val="00F150F5"/>
    <w:rsid w:val="00F21714"/>
    <w:rsid w:val="00F22041"/>
    <w:rsid w:val="00F24FC5"/>
    <w:rsid w:val="00F302C3"/>
    <w:rsid w:val="00F30690"/>
    <w:rsid w:val="00F3152E"/>
    <w:rsid w:val="00F32811"/>
    <w:rsid w:val="00F33060"/>
    <w:rsid w:val="00F34BBA"/>
    <w:rsid w:val="00F373FC"/>
    <w:rsid w:val="00F40BEF"/>
    <w:rsid w:val="00F45AF1"/>
    <w:rsid w:val="00F53E76"/>
    <w:rsid w:val="00F541DA"/>
    <w:rsid w:val="00F54952"/>
    <w:rsid w:val="00F55116"/>
    <w:rsid w:val="00F6716B"/>
    <w:rsid w:val="00F7278E"/>
    <w:rsid w:val="00F77409"/>
    <w:rsid w:val="00F86DA2"/>
    <w:rsid w:val="00F879F2"/>
    <w:rsid w:val="00F87BE4"/>
    <w:rsid w:val="00F96AEA"/>
    <w:rsid w:val="00FB3963"/>
    <w:rsid w:val="00FB3B04"/>
    <w:rsid w:val="00FB41F0"/>
    <w:rsid w:val="00FB4693"/>
    <w:rsid w:val="00FC033F"/>
    <w:rsid w:val="00FC7101"/>
    <w:rsid w:val="00FD0BED"/>
    <w:rsid w:val="00FD1176"/>
    <w:rsid w:val="00FD3064"/>
    <w:rsid w:val="00FE46A0"/>
    <w:rsid w:val="00FE5B8F"/>
    <w:rsid w:val="00FE5FA7"/>
    <w:rsid w:val="00FE604A"/>
    <w:rsid w:val="00FE695D"/>
    <w:rsid w:val="00FF0DDD"/>
    <w:rsid w:val="00FF143A"/>
    <w:rsid w:val="00FF1D0C"/>
    <w:rsid w:val="00FF25D0"/>
    <w:rsid w:val="00FF40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03F7"/>
  <w15:chartTrackingRefBased/>
  <w15:docId w15:val="{FE9CA693-C825-F94A-8B59-BF467001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823"/>
  </w:style>
  <w:style w:type="paragraph" w:styleId="Heading1">
    <w:name w:val="heading 1"/>
    <w:basedOn w:val="Normal"/>
    <w:next w:val="Normal"/>
    <w:link w:val="Heading1Char"/>
    <w:uiPriority w:val="9"/>
    <w:qFormat/>
    <w:rsid w:val="0033482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482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3482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33482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33482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33482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33482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3348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48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6CC"/>
    <w:pPr>
      <w:ind w:left="720"/>
      <w:contextualSpacing/>
    </w:pPr>
  </w:style>
  <w:style w:type="paragraph" w:styleId="NormalWeb">
    <w:name w:val="Normal (Web)"/>
    <w:basedOn w:val="Normal"/>
    <w:uiPriority w:val="99"/>
    <w:unhideWhenUsed/>
    <w:rsid w:val="00770125"/>
    <w:pPr>
      <w:spacing w:beforeAutospacing="1" w:after="100" w:afterAutospacing="1" w:line="240" w:lineRule="auto"/>
    </w:pPr>
    <w:rPr>
      <w:rFonts w:ascii="Times New Roman" w:hAnsi="Times New Roman" w:cs="Times New Roman"/>
      <w:sz w:val="24"/>
      <w:szCs w:val="24"/>
    </w:rPr>
  </w:style>
  <w:style w:type="character" w:styleId="Strong">
    <w:name w:val="Strong"/>
    <w:uiPriority w:val="22"/>
    <w:qFormat/>
    <w:rsid w:val="00334823"/>
    <w:rPr>
      <w:b/>
      <w:bCs/>
    </w:rPr>
  </w:style>
  <w:style w:type="character" w:styleId="Hyperlink">
    <w:name w:val="Hyperlink"/>
    <w:basedOn w:val="DefaultParagraphFont"/>
    <w:uiPriority w:val="99"/>
    <w:unhideWhenUsed/>
    <w:rsid w:val="003C7B1F"/>
    <w:rPr>
      <w:color w:val="0D2E46" w:themeColor="hyperlink"/>
      <w:u w:val="single"/>
    </w:rPr>
  </w:style>
  <w:style w:type="character" w:styleId="UnresolvedMention">
    <w:name w:val="Unresolved Mention"/>
    <w:basedOn w:val="DefaultParagraphFont"/>
    <w:uiPriority w:val="99"/>
    <w:semiHidden/>
    <w:unhideWhenUsed/>
    <w:rsid w:val="003C7B1F"/>
    <w:rPr>
      <w:color w:val="605E5C"/>
      <w:shd w:val="clear" w:color="auto" w:fill="E1DFDD"/>
    </w:rPr>
  </w:style>
  <w:style w:type="character" w:customStyle="1" w:styleId="Heading1Char">
    <w:name w:val="Heading 1 Char"/>
    <w:basedOn w:val="DefaultParagraphFont"/>
    <w:link w:val="Heading1"/>
    <w:uiPriority w:val="9"/>
    <w:rsid w:val="00334823"/>
    <w:rPr>
      <w:caps/>
      <w:color w:val="FFFFFF" w:themeColor="background1"/>
      <w:spacing w:val="15"/>
      <w:sz w:val="22"/>
      <w:szCs w:val="22"/>
      <w:shd w:val="clear" w:color="auto" w:fill="052F61" w:themeFill="accent1"/>
    </w:rPr>
  </w:style>
  <w:style w:type="table" w:styleId="TableGrid">
    <w:name w:val="Table Grid"/>
    <w:basedOn w:val="TableNormal"/>
    <w:uiPriority w:val="39"/>
    <w:rsid w:val="00767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7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D20"/>
    <w:rPr>
      <w:kern w:val="0"/>
      <w14:ligatures w14:val="none"/>
    </w:rPr>
  </w:style>
  <w:style w:type="paragraph" w:styleId="Footer">
    <w:name w:val="footer"/>
    <w:basedOn w:val="Normal"/>
    <w:link w:val="FooterChar"/>
    <w:uiPriority w:val="99"/>
    <w:unhideWhenUsed/>
    <w:rsid w:val="00767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D20"/>
    <w:rPr>
      <w:kern w:val="0"/>
      <w14:ligatures w14:val="none"/>
    </w:rPr>
  </w:style>
  <w:style w:type="table" w:styleId="PlainTable1">
    <w:name w:val="Plain Table 1"/>
    <w:basedOn w:val="TableNormal"/>
    <w:uiPriority w:val="41"/>
    <w:rsid w:val="00F5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A5B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A5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9F7D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itle">
    <w:name w:val="Title"/>
    <w:basedOn w:val="Normal"/>
    <w:next w:val="Normal"/>
    <w:link w:val="TitleChar"/>
    <w:uiPriority w:val="10"/>
    <w:qFormat/>
    <w:rsid w:val="0033482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334823"/>
    <w:rPr>
      <w:rFonts w:asciiTheme="majorHAnsi" w:eastAsiaTheme="majorEastAsia" w:hAnsiTheme="majorHAnsi" w:cstheme="majorBidi"/>
      <w:caps/>
      <w:color w:val="052F61" w:themeColor="accent1"/>
      <w:spacing w:val="10"/>
      <w:sz w:val="52"/>
      <w:szCs w:val="52"/>
    </w:rPr>
  </w:style>
  <w:style w:type="character" w:customStyle="1" w:styleId="Heading2Char">
    <w:name w:val="Heading 2 Char"/>
    <w:basedOn w:val="DefaultParagraphFont"/>
    <w:link w:val="Heading2"/>
    <w:uiPriority w:val="9"/>
    <w:rsid w:val="00334823"/>
    <w:rPr>
      <w:caps/>
      <w:spacing w:val="15"/>
      <w:shd w:val="clear" w:color="auto" w:fill="B1D2FB" w:themeFill="accent1" w:themeFillTint="33"/>
    </w:rPr>
  </w:style>
  <w:style w:type="character" w:customStyle="1" w:styleId="Heading3Char">
    <w:name w:val="Heading 3 Char"/>
    <w:basedOn w:val="DefaultParagraphFont"/>
    <w:link w:val="Heading3"/>
    <w:uiPriority w:val="9"/>
    <w:rsid w:val="00334823"/>
    <w:rPr>
      <w:caps/>
      <w:color w:val="021730" w:themeColor="accent1" w:themeShade="7F"/>
      <w:spacing w:val="15"/>
    </w:rPr>
  </w:style>
  <w:style w:type="character" w:customStyle="1" w:styleId="Heading4Char">
    <w:name w:val="Heading 4 Char"/>
    <w:basedOn w:val="DefaultParagraphFont"/>
    <w:link w:val="Heading4"/>
    <w:uiPriority w:val="9"/>
    <w:rsid w:val="00334823"/>
    <w:rPr>
      <w:caps/>
      <w:color w:val="032348" w:themeColor="accent1" w:themeShade="BF"/>
      <w:spacing w:val="10"/>
    </w:rPr>
  </w:style>
  <w:style w:type="character" w:customStyle="1" w:styleId="Heading5Char">
    <w:name w:val="Heading 5 Char"/>
    <w:basedOn w:val="DefaultParagraphFont"/>
    <w:link w:val="Heading5"/>
    <w:uiPriority w:val="9"/>
    <w:semiHidden/>
    <w:rsid w:val="00334823"/>
    <w:rPr>
      <w:caps/>
      <w:color w:val="032348" w:themeColor="accent1" w:themeShade="BF"/>
      <w:spacing w:val="10"/>
    </w:rPr>
  </w:style>
  <w:style w:type="character" w:customStyle="1" w:styleId="Heading6Char">
    <w:name w:val="Heading 6 Char"/>
    <w:basedOn w:val="DefaultParagraphFont"/>
    <w:link w:val="Heading6"/>
    <w:uiPriority w:val="9"/>
    <w:semiHidden/>
    <w:rsid w:val="00334823"/>
    <w:rPr>
      <w:caps/>
      <w:color w:val="032348" w:themeColor="accent1" w:themeShade="BF"/>
      <w:spacing w:val="10"/>
    </w:rPr>
  </w:style>
  <w:style w:type="character" w:customStyle="1" w:styleId="Heading7Char">
    <w:name w:val="Heading 7 Char"/>
    <w:basedOn w:val="DefaultParagraphFont"/>
    <w:link w:val="Heading7"/>
    <w:uiPriority w:val="9"/>
    <w:semiHidden/>
    <w:rsid w:val="00334823"/>
    <w:rPr>
      <w:caps/>
      <w:color w:val="032348" w:themeColor="accent1" w:themeShade="BF"/>
      <w:spacing w:val="10"/>
    </w:rPr>
  </w:style>
  <w:style w:type="character" w:customStyle="1" w:styleId="Heading8Char">
    <w:name w:val="Heading 8 Char"/>
    <w:basedOn w:val="DefaultParagraphFont"/>
    <w:link w:val="Heading8"/>
    <w:uiPriority w:val="9"/>
    <w:semiHidden/>
    <w:rsid w:val="00334823"/>
    <w:rPr>
      <w:caps/>
      <w:spacing w:val="10"/>
      <w:sz w:val="18"/>
      <w:szCs w:val="18"/>
    </w:rPr>
  </w:style>
  <w:style w:type="character" w:customStyle="1" w:styleId="Heading9Char">
    <w:name w:val="Heading 9 Char"/>
    <w:basedOn w:val="DefaultParagraphFont"/>
    <w:link w:val="Heading9"/>
    <w:uiPriority w:val="9"/>
    <w:semiHidden/>
    <w:rsid w:val="00334823"/>
    <w:rPr>
      <w:i/>
      <w:iCs/>
      <w:caps/>
      <w:spacing w:val="10"/>
      <w:sz w:val="18"/>
      <w:szCs w:val="18"/>
    </w:rPr>
  </w:style>
  <w:style w:type="paragraph" w:styleId="Caption">
    <w:name w:val="caption"/>
    <w:basedOn w:val="Normal"/>
    <w:next w:val="Normal"/>
    <w:uiPriority w:val="35"/>
    <w:semiHidden/>
    <w:unhideWhenUsed/>
    <w:qFormat/>
    <w:rsid w:val="00334823"/>
    <w:rPr>
      <w:b/>
      <w:bCs/>
      <w:color w:val="032348" w:themeColor="accent1" w:themeShade="BF"/>
      <w:sz w:val="16"/>
      <w:szCs w:val="16"/>
    </w:rPr>
  </w:style>
  <w:style w:type="paragraph" w:styleId="Subtitle">
    <w:name w:val="Subtitle"/>
    <w:basedOn w:val="Normal"/>
    <w:next w:val="Normal"/>
    <w:link w:val="SubtitleChar"/>
    <w:uiPriority w:val="11"/>
    <w:qFormat/>
    <w:rsid w:val="003348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4823"/>
    <w:rPr>
      <w:caps/>
      <w:color w:val="595959" w:themeColor="text1" w:themeTint="A6"/>
      <w:spacing w:val="10"/>
      <w:sz w:val="21"/>
      <w:szCs w:val="21"/>
    </w:rPr>
  </w:style>
  <w:style w:type="character" w:styleId="Emphasis">
    <w:name w:val="Emphasis"/>
    <w:uiPriority w:val="20"/>
    <w:qFormat/>
    <w:rsid w:val="00334823"/>
    <w:rPr>
      <w:caps/>
      <w:color w:val="021730" w:themeColor="accent1" w:themeShade="7F"/>
      <w:spacing w:val="5"/>
    </w:rPr>
  </w:style>
  <w:style w:type="paragraph" w:styleId="NoSpacing">
    <w:name w:val="No Spacing"/>
    <w:uiPriority w:val="1"/>
    <w:qFormat/>
    <w:rsid w:val="00334823"/>
    <w:pPr>
      <w:spacing w:after="0" w:line="240" w:lineRule="auto"/>
    </w:pPr>
  </w:style>
  <w:style w:type="paragraph" w:styleId="Quote">
    <w:name w:val="Quote"/>
    <w:basedOn w:val="Normal"/>
    <w:next w:val="Normal"/>
    <w:link w:val="QuoteChar"/>
    <w:uiPriority w:val="29"/>
    <w:qFormat/>
    <w:rsid w:val="00334823"/>
    <w:rPr>
      <w:i/>
      <w:iCs/>
      <w:sz w:val="24"/>
      <w:szCs w:val="24"/>
    </w:rPr>
  </w:style>
  <w:style w:type="character" w:customStyle="1" w:styleId="QuoteChar">
    <w:name w:val="Quote Char"/>
    <w:basedOn w:val="DefaultParagraphFont"/>
    <w:link w:val="Quote"/>
    <w:uiPriority w:val="29"/>
    <w:rsid w:val="00334823"/>
    <w:rPr>
      <w:i/>
      <w:iCs/>
      <w:sz w:val="24"/>
      <w:szCs w:val="24"/>
    </w:rPr>
  </w:style>
  <w:style w:type="paragraph" w:styleId="IntenseQuote">
    <w:name w:val="Intense Quote"/>
    <w:basedOn w:val="Normal"/>
    <w:next w:val="Normal"/>
    <w:link w:val="IntenseQuoteChar"/>
    <w:uiPriority w:val="30"/>
    <w:qFormat/>
    <w:rsid w:val="0033482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334823"/>
    <w:rPr>
      <w:color w:val="052F61" w:themeColor="accent1"/>
      <w:sz w:val="24"/>
      <w:szCs w:val="24"/>
    </w:rPr>
  </w:style>
  <w:style w:type="character" w:styleId="SubtleEmphasis">
    <w:name w:val="Subtle Emphasis"/>
    <w:uiPriority w:val="19"/>
    <w:qFormat/>
    <w:rsid w:val="00334823"/>
    <w:rPr>
      <w:i/>
      <w:iCs/>
      <w:color w:val="021730" w:themeColor="accent1" w:themeShade="7F"/>
    </w:rPr>
  </w:style>
  <w:style w:type="character" w:styleId="IntenseEmphasis">
    <w:name w:val="Intense Emphasis"/>
    <w:uiPriority w:val="21"/>
    <w:qFormat/>
    <w:rsid w:val="00334823"/>
    <w:rPr>
      <w:b/>
      <w:bCs/>
      <w:caps/>
      <w:color w:val="021730" w:themeColor="accent1" w:themeShade="7F"/>
      <w:spacing w:val="10"/>
    </w:rPr>
  </w:style>
  <w:style w:type="character" w:styleId="SubtleReference">
    <w:name w:val="Subtle Reference"/>
    <w:uiPriority w:val="31"/>
    <w:qFormat/>
    <w:rsid w:val="00334823"/>
    <w:rPr>
      <w:b/>
      <w:bCs/>
      <w:color w:val="052F61" w:themeColor="accent1"/>
    </w:rPr>
  </w:style>
  <w:style w:type="character" w:styleId="IntenseReference">
    <w:name w:val="Intense Reference"/>
    <w:uiPriority w:val="32"/>
    <w:qFormat/>
    <w:rsid w:val="00334823"/>
    <w:rPr>
      <w:b/>
      <w:bCs/>
      <w:i/>
      <w:iCs/>
      <w:caps/>
      <w:color w:val="052F61" w:themeColor="accent1"/>
    </w:rPr>
  </w:style>
  <w:style w:type="character" w:styleId="BookTitle">
    <w:name w:val="Book Title"/>
    <w:uiPriority w:val="33"/>
    <w:qFormat/>
    <w:rsid w:val="00334823"/>
    <w:rPr>
      <w:b/>
      <w:bCs/>
      <w:i/>
      <w:iCs/>
      <w:spacing w:val="0"/>
    </w:rPr>
  </w:style>
  <w:style w:type="paragraph" w:styleId="TOCHeading">
    <w:name w:val="TOC Heading"/>
    <w:basedOn w:val="Heading1"/>
    <w:next w:val="Normal"/>
    <w:uiPriority w:val="39"/>
    <w:semiHidden/>
    <w:unhideWhenUsed/>
    <w:qFormat/>
    <w:rsid w:val="00334823"/>
    <w:pPr>
      <w:outlineLvl w:val="9"/>
    </w:pPr>
  </w:style>
  <w:style w:type="paragraph" w:styleId="TOC1">
    <w:name w:val="toc 1"/>
    <w:basedOn w:val="Normal"/>
    <w:next w:val="Normal"/>
    <w:autoRedefine/>
    <w:uiPriority w:val="39"/>
    <w:unhideWhenUsed/>
    <w:rsid w:val="00334823"/>
    <w:pPr>
      <w:spacing w:after="100"/>
    </w:pPr>
  </w:style>
  <w:style w:type="paragraph" w:styleId="TOC2">
    <w:name w:val="toc 2"/>
    <w:basedOn w:val="Normal"/>
    <w:next w:val="Normal"/>
    <w:autoRedefine/>
    <w:uiPriority w:val="39"/>
    <w:unhideWhenUsed/>
    <w:rsid w:val="0033482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80242">
      <w:bodyDiv w:val="1"/>
      <w:marLeft w:val="0"/>
      <w:marRight w:val="0"/>
      <w:marTop w:val="0"/>
      <w:marBottom w:val="0"/>
      <w:divBdr>
        <w:top w:val="none" w:sz="0" w:space="0" w:color="auto"/>
        <w:left w:val="none" w:sz="0" w:space="0" w:color="auto"/>
        <w:bottom w:val="none" w:sz="0" w:space="0" w:color="auto"/>
        <w:right w:val="none" w:sz="0" w:space="0" w:color="auto"/>
      </w:divBdr>
      <w:divsChild>
        <w:div w:id="1211577497">
          <w:marLeft w:val="0"/>
          <w:marRight w:val="0"/>
          <w:marTop w:val="0"/>
          <w:marBottom w:val="0"/>
          <w:divBdr>
            <w:top w:val="single" w:sz="2" w:space="0" w:color="auto"/>
            <w:left w:val="single" w:sz="2" w:space="0" w:color="auto"/>
            <w:bottom w:val="single" w:sz="6" w:space="0" w:color="auto"/>
            <w:right w:val="single" w:sz="2" w:space="0" w:color="auto"/>
          </w:divBdr>
        </w:div>
        <w:div w:id="528950382">
          <w:marLeft w:val="0"/>
          <w:marRight w:val="0"/>
          <w:marTop w:val="0"/>
          <w:marBottom w:val="0"/>
          <w:divBdr>
            <w:top w:val="single" w:sz="2" w:space="0" w:color="D9D9E3"/>
            <w:left w:val="single" w:sz="2" w:space="0" w:color="D9D9E3"/>
            <w:bottom w:val="single" w:sz="2" w:space="0" w:color="D9D9E3"/>
            <w:right w:val="single" w:sz="2" w:space="0" w:color="D9D9E3"/>
          </w:divBdr>
          <w:divsChild>
            <w:div w:id="1035741268">
              <w:marLeft w:val="0"/>
              <w:marRight w:val="0"/>
              <w:marTop w:val="0"/>
              <w:marBottom w:val="0"/>
              <w:divBdr>
                <w:top w:val="single" w:sz="2" w:space="0" w:color="D9D9E3"/>
                <w:left w:val="single" w:sz="2" w:space="0" w:color="D9D9E3"/>
                <w:bottom w:val="single" w:sz="2" w:space="0" w:color="D9D9E3"/>
                <w:right w:val="single" w:sz="2" w:space="0" w:color="D9D9E3"/>
              </w:divBdr>
              <w:divsChild>
                <w:div w:id="191846871">
                  <w:marLeft w:val="0"/>
                  <w:marRight w:val="0"/>
                  <w:marTop w:val="0"/>
                  <w:marBottom w:val="0"/>
                  <w:divBdr>
                    <w:top w:val="single" w:sz="2" w:space="0" w:color="D9D9E3"/>
                    <w:left w:val="single" w:sz="2" w:space="0" w:color="D9D9E3"/>
                    <w:bottom w:val="single" w:sz="2" w:space="0" w:color="D9D9E3"/>
                    <w:right w:val="single" w:sz="2" w:space="0" w:color="D9D9E3"/>
                  </w:divBdr>
                  <w:divsChild>
                    <w:div w:id="498885476">
                      <w:marLeft w:val="0"/>
                      <w:marRight w:val="0"/>
                      <w:marTop w:val="0"/>
                      <w:marBottom w:val="0"/>
                      <w:divBdr>
                        <w:top w:val="single" w:sz="2" w:space="0" w:color="D9D9E3"/>
                        <w:left w:val="single" w:sz="2" w:space="0" w:color="D9D9E3"/>
                        <w:bottom w:val="single" w:sz="2" w:space="0" w:color="D9D9E3"/>
                        <w:right w:val="single" w:sz="2" w:space="0" w:color="D9D9E3"/>
                      </w:divBdr>
                      <w:divsChild>
                        <w:div w:id="937982003">
                          <w:marLeft w:val="0"/>
                          <w:marRight w:val="0"/>
                          <w:marTop w:val="0"/>
                          <w:marBottom w:val="0"/>
                          <w:divBdr>
                            <w:top w:val="single" w:sz="2" w:space="0" w:color="auto"/>
                            <w:left w:val="single" w:sz="2" w:space="0" w:color="auto"/>
                            <w:bottom w:val="single" w:sz="6" w:space="0" w:color="auto"/>
                            <w:right w:val="single" w:sz="2" w:space="0" w:color="auto"/>
                          </w:divBdr>
                          <w:divsChild>
                            <w:div w:id="2061198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005837">
                                  <w:marLeft w:val="0"/>
                                  <w:marRight w:val="0"/>
                                  <w:marTop w:val="0"/>
                                  <w:marBottom w:val="0"/>
                                  <w:divBdr>
                                    <w:top w:val="single" w:sz="2" w:space="0" w:color="D9D9E3"/>
                                    <w:left w:val="single" w:sz="2" w:space="0" w:color="D9D9E3"/>
                                    <w:bottom w:val="single" w:sz="2" w:space="0" w:color="D9D9E3"/>
                                    <w:right w:val="single" w:sz="2" w:space="0" w:color="D9D9E3"/>
                                  </w:divBdr>
                                  <w:divsChild>
                                    <w:div w:id="84229995">
                                      <w:marLeft w:val="0"/>
                                      <w:marRight w:val="0"/>
                                      <w:marTop w:val="0"/>
                                      <w:marBottom w:val="0"/>
                                      <w:divBdr>
                                        <w:top w:val="single" w:sz="2" w:space="0" w:color="D9D9E3"/>
                                        <w:left w:val="single" w:sz="2" w:space="0" w:color="D9D9E3"/>
                                        <w:bottom w:val="single" w:sz="2" w:space="0" w:color="D9D9E3"/>
                                        <w:right w:val="single" w:sz="2" w:space="0" w:color="D9D9E3"/>
                                      </w:divBdr>
                                      <w:divsChild>
                                        <w:div w:id="182769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3859477">
                                  <w:marLeft w:val="0"/>
                                  <w:marRight w:val="0"/>
                                  <w:marTop w:val="0"/>
                                  <w:marBottom w:val="0"/>
                                  <w:divBdr>
                                    <w:top w:val="single" w:sz="2" w:space="0" w:color="D9D9E3"/>
                                    <w:left w:val="single" w:sz="2" w:space="0" w:color="D9D9E3"/>
                                    <w:bottom w:val="single" w:sz="2" w:space="0" w:color="D9D9E3"/>
                                    <w:right w:val="single" w:sz="2" w:space="0" w:color="D9D9E3"/>
                                  </w:divBdr>
                                  <w:divsChild>
                                    <w:div w:id="1548103305">
                                      <w:marLeft w:val="0"/>
                                      <w:marRight w:val="0"/>
                                      <w:marTop w:val="0"/>
                                      <w:marBottom w:val="0"/>
                                      <w:divBdr>
                                        <w:top w:val="single" w:sz="2" w:space="0" w:color="D9D9E3"/>
                                        <w:left w:val="single" w:sz="2" w:space="0" w:color="D9D9E3"/>
                                        <w:bottom w:val="single" w:sz="2" w:space="0" w:color="D9D9E3"/>
                                        <w:right w:val="single" w:sz="2" w:space="0" w:color="D9D9E3"/>
                                      </w:divBdr>
                                      <w:divsChild>
                                        <w:div w:id="503710519">
                                          <w:marLeft w:val="0"/>
                                          <w:marRight w:val="0"/>
                                          <w:marTop w:val="0"/>
                                          <w:marBottom w:val="0"/>
                                          <w:divBdr>
                                            <w:top w:val="single" w:sz="2" w:space="0" w:color="D9D9E3"/>
                                            <w:left w:val="single" w:sz="2" w:space="0" w:color="D9D9E3"/>
                                            <w:bottom w:val="single" w:sz="2" w:space="0" w:color="D9D9E3"/>
                                            <w:right w:val="single" w:sz="2" w:space="0" w:color="D9D9E3"/>
                                          </w:divBdr>
                                          <w:divsChild>
                                            <w:div w:id="123412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9332816">
                          <w:marLeft w:val="0"/>
                          <w:marRight w:val="0"/>
                          <w:marTop w:val="0"/>
                          <w:marBottom w:val="0"/>
                          <w:divBdr>
                            <w:top w:val="single" w:sz="2" w:space="0" w:color="auto"/>
                            <w:left w:val="single" w:sz="2" w:space="0" w:color="auto"/>
                            <w:bottom w:val="single" w:sz="6" w:space="0" w:color="auto"/>
                            <w:right w:val="single" w:sz="2" w:space="0" w:color="auto"/>
                          </w:divBdr>
                          <w:divsChild>
                            <w:div w:id="1372923110">
                              <w:marLeft w:val="0"/>
                              <w:marRight w:val="0"/>
                              <w:marTop w:val="100"/>
                              <w:marBottom w:val="100"/>
                              <w:divBdr>
                                <w:top w:val="single" w:sz="2" w:space="0" w:color="D9D9E3"/>
                                <w:left w:val="single" w:sz="2" w:space="0" w:color="D9D9E3"/>
                                <w:bottom w:val="single" w:sz="2" w:space="0" w:color="D9D9E3"/>
                                <w:right w:val="single" w:sz="2" w:space="0" w:color="D9D9E3"/>
                              </w:divBdr>
                              <w:divsChild>
                                <w:div w:id="346516962">
                                  <w:marLeft w:val="0"/>
                                  <w:marRight w:val="0"/>
                                  <w:marTop w:val="0"/>
                                  <w:marBottom w:val="0"/>
                                  <w:divBdr>
                                    <w:top w:val="single" w:sz="2" w:space="0" w:color="D9D9E3"/>
                                    <w:left w:val="single" w:sz="2" w:space="0" w:color="D9D9E3"/>
                                    <w:bottom w:val="single" w:sz="2" w:space="0" w:color="D9D9E3"/>
                                    <w:right w:val="single" w:sz="2" w:space="0" w:color="D9D9E3"/>
                                  </w:divBdr>
                                  <w:divsChild>
                                    <w:div w:id="1135829820">
                                      <w:marLeft w:val="0"/>
                                      <w:marRight w:val="0"/>
                                      <w:marTop w:val="0"/>
                                      <w:marBottom w:val="0"/>
                                      <w:divBdr>
                                        <w:top w:val="single" w:sz="2" w:space="0" w:color="D9D9E3"/>
                                        <w:left w:val="single" w:sz="2" w:space="0" w:color="D9D9E3"/>
                                        <w:bottom w:val="single" w:sz="2" w:space="0" w:color="D9D9E3"/>
                                        <w:right w:val="single" w:sz="2" w:space="0" w:color="D9D9E3"/>
                                      </w:divBdr>
                                      <w:divsChild>
                                        <w:div w:id="164018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206808">
                                  <w:marLeft w:val="0"/>
                                  <w:marRight w:val="0"/>
                                  <w:marTop w:val="0"/>
                                  <w:marBottom w:val="0"/>
                                  <w:divBdr>
                                    <w:top w:val="single" w:sz="2" w:space="0" w:color="D9D9E3"/>
                                    <w:left w:val="single" w:sz="2" w:space="0" w:color="D9D9E3"/>
                                    <w:bottom w:val="single" w:sz="2" w:space="0" w:color="D9D9E3"/>
                                    <w:right w:val="single" w:sz="2" w:space="0" w:color="D9D9E3"/>
                                  </w:divBdr>
                                  <w:divsChild>
                                    <w:div w:id="1627351926">
                                      <w:marLeft w:val="0"/>
                                      <w:marRight w:val="0"/>
                                      <w:marTop w:val="0"/>
                                      <w:marBottom w:val="0"/>
                                      <w:divBdr>
                                        <w:top w:val="single" w:sz="2" w:space="0" w:color="D9D9E3"/>
                                        <w:left w:val="single" w:sz="2" w:space="0" w:color="D9D9E3"/>
                                        <w:bottom w:val="single" w:sz="2" w:space="0" w:color="D9D9E3"/>
                                        <w:right w:val="single" w:sz="2" w:space="0" w:color="D9D9E3"/>
                                      </w:divBdr>
                                      <w:divsChild>
                                        <w:div w:id="2119448812">
                                          <w:marLeft w:val="0"/>
                                          <w:marRight w:val="0"/>
                                          <w:marTop w:val="0"/>
                                          <w:marBottom w:val="0"/>
                                          <w:divBdr>
                                            <w:top w:val="single" w:sz="2" w:space="0" w:color="D9D9E3"/>
                                            <w:left w:val="single" w:sz="2" w:space="0" w:color="D9D9E3"/>
                                            <w:bottom w:val="single" w:sz="2" w:space="0" w:color="D9D9E3"/>
                                            <w:right w:val="single" w:sz="2" w:space="0" w:color="D9D9E3"/>
                                          </w:divBdr>
                                          <w:divsChild>
                                            <w:div w:id="1183478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4536821">
      <w:bodyDiv w:val="1"/>
      <w:marLeft w:val="0"/>
      <w:marRight w:val="0"/>
      <w:marTop w:val="0"/>
      <w:marBottom w:val="0"/>
      <w:divBdr>
        <w:top w:val="none" w:sz="0" w:space="0" w:color="auto"/>
        <w:left w:val="none" w:sz="0" w:space="0" w:color="auto"/>
        <w:bottom w:val="none" w:sz="0" w:space="0" w:color="auto"/>
        <w:right w:val="none" w:sz="0" w:space="0" w:color="auto"/>
      </w:divBdr>
    </w:div>
    <w:div w:id="920211891">
      <w:bodyDiv w:val="1"/>
      <w:marLeft w:val="0"/>
      <w:marRight w:val="0"/>
      <w:marTop w:val="0"/>
      <w:marBottom w:val="0"/>
      <w:divBdr>
        <w:top w:val="none" w:sz="0" w:space="0" w:color="auto"/>
        <w:left w:val="none" w:sz="0" w:space="0" w:color="auto"/>
        <w:bottom w:val="none" w:sz="0" w:space="0" w:color="auto"/>
        <w:right w:val="none" w:sz="0" w:space="0" w:color="auto"/>
      </w:divBdr>
    </w:div>
    <w:div w:id="1081608841">
      <w:bodyDiv w:val="1"/>
      <w:marLeft w:val="0"/>
      <w:marRight w:val="0"/>
      <w:marTop w:val="0"/>
      <w:marBottom w:val="0"/>
      <w:divBdr>
        <w:top w:val="none" w:sz="0" w:space="0" w:color="auto"/>
        <w:left w:val="none" w:sz="0" w:space="0" w:color="auto"/>
        <w:bottom w:val="none" w:sz="0" w:space="0" w:color="auto"/>
        <w:right w:val="none" w:sz="0" w:space="0" w:color="auto"/>
      </w:divBdr>
    </w:div>
    <w:div w:id="1116827970">
      <w:bodyDiv w:val="1"/>
      <w:marLeft w:val="0"/>
      <w:marRight w:val="0"/>
      <w:marTop w:val="0"/>
      <w:marBottom w:val="0"/>
      <w:divBdr>
        <w:top w:val="none" w:sz="0" w:space="0" w:color="auto"/>
        <w:left w:val="none" w:sz="0" w:space="0" w:color="auto"/>
        <w:bottom w:val="none" w:sz="0" w:space="0" w:color="auto"/>
        <w:right w:val="none" w:sz="0" w:space="0" w:color="auto"/>
      </w:divBdr>
    </w:div>
    <w:div w:id="1380350886">
      <w:bodyDiv w:val="1"/>
      <w:marLeft w:val="0"/>
      <w:marRight w:val="0"/>
      <w:marTop w:val="0"/>
      <w:marBottom w:val="0"/>
      <w:divBdr>
        <w:top w:val="none" w:sz="0" w:space="0" w:color="auto"/>
        <w:left w:val="none" w:sz="0" w:space="0" w:color="auto"/>
        <w:bottom w:val="none" w:sz="0" w:space="0" w:color="auto"/>
        <w:right w:val="none" w:sz="0" w:space="0" w:color="auto"/>
      </w:divBdr>
    </w:div>
    <w:div w:id="1901475601">
      <w:bodyDiv w:val="1"/>
      <w:marLeft w:val="0"/>
      <w:marRight w:val="0"/>
      <w:marTop w:val="0"/>
      <w:marBottom w:val="0"/>
      <w:divBdr>
        <w:top w:val="none" w:sz="0" w:space="0" w:color="auto"/>
        <w:left w:val="none" w:sz="0" w:space="0" w:color="auto"/>
        <w:bottom w:val="none" w:sz="0" w:space="0" w:color="auto"/>
        <w:right w:val="none" w:sz="0" w:space="0" w:color="auto"/>
      </w:divBdr>
    </w:div>
    <w:div w:id="1978140273">
      <w:bodyDiv w:val="1"/>
      <w:marLeft w:val="0"/>
      <w:marRight w:val="0"/>
      <w:marTop w:val="0"/>
      <w:marBottom w:val="0"/>
      <w:divBdr>
        <w:top w:val="none" w:sz="0" w:space="0" w:color="auto"/>
        <w:left w:val="none" w:sz="0" w:space="0" w:color="auto"/>
        <w:bottom w:val="none" w:sz="0" w:space="0" w:color="auto"/>
        <w:right w:val="none" w:sz="0" w:space="0" w:color="auto"/>
      </w:divBdr>
    </w:div>
    <w:div w:id="19853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5960</Words>
  <Characters>33976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RAVI</dc:creator>
  <cp:keywords/>
  <dc:description/>
  <cp:lastModifiedBy>Haryish Elangumaran</cp:lastModifiedBy>
  <cp:revision>8</cp:revision>
  <cp:lastPrinted>2023-07-01T19:31:00Z</cp:lastPrinted>
  <dcterms:created xsi:type="dcterms:W3CDTF">2023-07-01T18:53:00Z</dcterms:created>
  <dcterms:modified xsi:type="dcterms:W3CDTF">2023-07-01T19:31:00Z</dcterms:modified>
</cp:coreProperties>
</file>