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52568a71e4b91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CUGRecordNotification_CUG_Manager-38446E78-28EB-ED11-8848-000D3A2FDACF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CUGRecordNotification_CUG_Manager-38446E78-28EB-ED11-8848-000D3A2FDACF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1:44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A9973305" wp14:editId="A9973305">
            <wp:extent cx="5114925" cy="1800225"/>
            <wp:effectExtent l="0" t="0" r="0" b="0"/>
            <wp:docPr id="608702" name="Picture 60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3" name="New Bitmap Image608703.png"/>
                    <pic:cNvPicPr/>
                  </pic:nvPicPr>
                  <pic:blipFill>
                    <a:blip r:embed="Rf9d1871d514244c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865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14098ade78804412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When_an_item_is_created_or_modified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GetOnUpdatedItems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https://tsltransport.sharepoint.com/sites/InformationTechnology/appsetup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df5b3365-8bfe-4d04-bd06-23a6178ec77b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c04460c5-3e63-4b25-b0b3-4ffb31e68015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 actions used in this Flow:</w:t>
      </w:r>
    </w:p>
    <w:p>
      <w:pPr>
        <w:pStyle w:val="Heading3"/>
      </w:pPr>
      <w:r>
        <w:t>Send_an_email_(V2)</w:t>
      </w:r>
      <w:bookmarkStart w:name="3B963DD2BFF2906BD274F8D66DFEC33F" w:id="593240"/>
      <w:bookmarkEnd w:id="5932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0BC08F" wp14:editId="190BC08F">
                        <wp:extent cx="304800" cy="304800"/>
                        <wp:effectExtent l="0" t="0" r="0" b="0"/>
                        <wp:docPr id="128967" name="Picture 128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968" name="New Bitmap Image128968.png"/>
                                <pic:cNvPicPr/>
                              </pic:nvPicPr>
                              <pic:blipFill>
                                <a:blip r:embed="Rd08520ee30694ba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1f83a231e7e476a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7524f938-7958-4d0b-9f59-26a573a5a4e3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oogunleye@tsllimited.com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A CUG Record Has Been Created or 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&lt;p&gt;Hello,&lt;br&gt;
&lt;br&gt;
Kindly review the record on CUG Details SharePoint List.&lt;br&gt;
This record ID is @{triggerOutputs()?['body/CUG_x0020_ID']}&lt;br&gt;
&amp;nbsp;&amp;nbsp;&lt;br&gt;
Here are some additional details about the record:&lt;br&gt;
Full Name: @{triggerOutputs()?['body/First_x0020_Name']} &amp;nbsp;@{triggerOutputs()?['body/Last_x0020_Name']}&lt;br&gt;
Email Address: @{triggerOutputs()?['body/Employee_Email_Address']}.&lt;br&gt;
NIN: @{triggerOutputs()?['body/NIN']}.&lt;br&gt;
MSISDN: @{triggerOutputs()?['body/Glo_Phone_Number']}.&lt;br&gt;
Approval Status: @{triggerOutputs()?['body/Approval_x0020_Status/Value']}.&lt;br&gt;
&lt;br&gt;
Regards,&lt;br&gt;
IT Service Desk&lt;br&gt;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5D7B2A3A" wp14:editId="5D7B2A3A">
            <wp:extent cx="5114925" cy="1800225"/>
            <wp:effectExtent l="0" t="0" r="0" b="0"/>
            <wp:docPr id="715972" name="Picture 71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73" name="New Bitmap Image715973.png"/>
                    <pic:cNvPicPr/>
                  </pic:nvPicPr>
                  <pic:blipFill>
                    <a:blip r:embed="Rdc2a7000974d4b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512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3504fb86fd4781" /><Relationship Type="http://schemas.openxmlformats.org/officeDocument/2006/relationships/settings" Target="/word/settings.xml" Id="Rd99a1107250a4c1c" /><Relationship Type="http://schemas.openxmlformats.org/officeDocument/2006/relationships/image" Target="/media/image.png" Id="Rf9d1871d514244cf" /><Relationship Type="http://schemas.openxmlformats.org/officeDocument/2006/relationships/image" Target="/media/image.bin" Id="rId886540" /><Relationship Type="http://schemas.openxmlformats.org/officeDocument/2006/relationships/hyperlink" Target="https://docs.microsoft.com/connectors/shared" TargetMode="External" Id="R14098ade78804412" /><Relationship Type="http://schemas.openxmlformats.org/officeDocument/2006/relationships/image" Target="/media/image.jpg" Id="R6b67349c531144c5" /><Relationship Type="http://schemas.openxmlformats.org/officeDocument/2006/relationships/hyperlink" Target="https://docs.microsoft.com/connectors/office365" TargetMode="External" Id="R61f83a231e7e476a" /><Relationship Type="http://schemas.openxmlformats.org/officeDocument/2006/relationships/image" Target="/media/image2.jpg" Id="Rd08520ee30694bac" /><Relationship Type="http://schemas.openxmlformats.org/officeDocument/2006/relationships/image" Target="/media/image2.png" Id="Rdc2a7000974d4b80" /><Relationship Type="http://schemas.openxmlformats.org/officeDocument/2006/relationships/image" Target="/media/image2.bin" Id="rId851271" /></Relationships>
</file>