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5dbfef0beb4de5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IDriva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IDriva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Flow ID</w:t>
            </w:r>
          </w:p>
        </w:tc>
        <w:tc>
          <w:tcPr>
            <w:tcW w:w="0" w:type="auto"/>
          </w:tcPr>
          <w:p>
            <w:r>
              <w:rPr/>
              <w:t>39f32468-a18f-428d-b7da-d3eccdfee41c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Saturday, 23 September 2023 10:03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34C50FD1" wp14:editId="34C50FD1">
            <wp:extent cx="1152525" cy="4267200"/>
            <wp:effectExtent l="0" t="0" r="0" b="0"/>
            <wp:docPr id="106701" name="Picture 106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2" name="New Bitmap Image106702.png"/>
                    <pic:cNvPicPr/>
                  </pic:nvPicPr>
                  <pic:blipFill>
                    <a:blip r:embed="R238eb0b8c39e412b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6360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0 connections used in this Flow:</w:t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manual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Request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method</w:t>
            </w:r>
          </w:p>
        </w:tc>
        <w:tc>
          <w:tcPr>
            <w:tcW w:w="0" w:type="auto"/>
          </w:tcPr>
          <w:p>
            <w:r>
              <w:t>GET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triggerAuthenticationType</w:t>
            </w:r>
          </w:p>
        </w:tc>
        <w:tc>
          <w:tcPr>
            <w:tcW w:w="0" w:type="auto"/>
          </w:tcPr>
          <w:p>
            <w:r>
              <w:t>All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b6087f08-d523-42b9-9c01-8c32328a60db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kind</w:t>
            </w:r>
          </w:p>
        </w:tc>
        <w:tc>
          <w:tcPr>
            <w:tcW w:w="0" w:type="auto"/>
          </w:tcPr>
          <w:p>
            <w:r>
              <w:t>Http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4 actions used in this Flow:</w:t>
      </w:r>
    </w:p>
    <w:p>
      <w:pPr>
        <w:pStyle w:val="Heading3"/>
      </w:pPr>
      <w:r>
        <w:t>Compose</w:t>
      </w:r>
      <w:bookmarkStart w:name="A0C29A6FE815B4E79CAFB36A6714094C" w:id="138241"/>
      <w:bookmarkEnd w:id="13824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ddbfccde-8591-44d1-860d-6346c9734a23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@triggerOutputs().queries.driverID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93C9EA246FF9985DC6F62A650F78986">
              <w:r>
                <w:t>HTTP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Compose_2</w:t>
      </w:r>
      <w:bookmarkStart w:name="C9AA0B20B7DA51E7E5F2CCD57F6BFB96" w:id="279004"/>
      <w:bookmarkEnd w:id="27900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9377a9b2-a97f-4b32-a1c6-e1365f96a99b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@body('HTTP')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D64ED3E9C10229648E069F56E32F4C8E">
              <w:r>
                <w:t>Response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HTTP</w:t>
      </w:r>
      <w:bookmarkStart w:name="293C9EA246FF9985DC6F62A650F78986" w:id="459040"/>
      <w:bookmarkEnd w:id="45904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HTTP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Http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82b2bde7-90a2-44a6-af3d-4f955318e3f7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method</w:t>
            </w:r>
          </w:p>
        </w:tc>
        <w:tc>
          <w:tcPr>
            <w:tcW w:w="0" w:type="auto"/>
          </w:tcPr>
          <w:p>
            <w:r>
              <w:t>GET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uri</w:t>
            </w:r>
          </w:p>
        </w:tc>
        <w:tc>
          <w:tcPr>
            <w:tcW w:w="0" w:type="auto"/>
          </w:tcPr>
          <w:p>
            <w:r>
              <w:t>https://api.tslapps.net/trips/v2/driver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headers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Ocp-Apim-Subscription-Key</w:t>
                  </w:r>
                </w:p>
              </w:tc>
              <w:tc>
                <w:tcPr>
                  <w:tcW w:w="0" w:type="auto"/>
                </w:tcPr>
                <w:p>
                  <w:r>
                    <w:t>e29bfa10ac7e4c9ebaa1496129dc05c0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queries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driverID</w:t>
                  </w:r>
                </w:p>
              </w:tc>
              <w:tc>
                <w:tcPr>
                  <w:tcW w:w="0" w:type="auto"/>
                </w:tcPr>
                <w:p>
                  <w:r>
                    <w:t>@{outputs('Compose')}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9AA0B20B7DA51E7E5F2CCD57F6BFB96">
              <w:r>
                <w:t>Compose_2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Response</w:t>
      </w:r>
      <w:bookmarkStart w:name="D64ED3E9C10229648E069F56E32F4C8E" w:id="710939"/>
      <w:bookmarkEnd w:id="71093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Response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Response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b82d8087-44dd-4604-8993-951b5b1c88db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kind</w:t>
            </w:r>
          </w:p>
        </w:tc>
        <w:tc>
          <w:tcPr>
            <w:tcW w:w="0" w:type="auto"/>
          </w:tcPr>
          <w:p>
            <w:r>
              <w:t>Http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statusCode</w:t>
            </w:r>
          </w:p>
        </w:tc>
        <w:tc>
          <w:tcPr>
            <w:tcW w:w="0" w:type="auto"/>
          </w:tcPr>
          <w:p>
            <w:r>
              <w:t>200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body</w:t>
            </w:r>
          </w:p>
        </w:tc>
        <w:tc>
          <w:tcPr>
            <w:tcW w:w="0" w:type="auto"/>
          </w:tcPr>
          <w:p>
            <w:r>
              <w:t>@outputs('Compose_2')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F645E1AF" wp14:editId="F645E1AF">
            <wp:extent cx="1152525" cy="4267200"/>
            <wp:effectExtent l="0" t="0" r="0" b="0"/>
            <wp:docPr id="191605" name="Picture 191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6" name="New Bitmap Image191606.png"/>
                    <pic:cNvPicPr/>
                  </pic:nvPicPr>
                  <pic:blipFill>
                    <a:blip r:embed="R0dff5978069a4cbf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84916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0a453c2305047eb" /><Relationship Type="http://schemas.openxmlformats.org/officeDocument/2006/relationships/settings" Target="/word/settings.xml" Id="Re7b1366f249f4c8e" /><Relationship Type="http://schemas.openxmlformats.org/officeDocument/2006/relationships/image" Target="/media/image.png" Id="R238eb0b8c39e412b" /><Relationship Type="http://schemas.openxmlformats.org/officeDocument/2006/relationships/image" Target="/media/image.bin" Id="rId636029" /><Relationship Type="http://schemas.openxmlformats.org/officeDocument/2006/relationships/image" Target="/media/image2.png" Id="R0dff5978069a4cbf" /><Relationship Type="http://schemas.openxmlformats.org/officeDocument/2006/relationships/image" Target="/media/image2.bin" Id="rId849164" /></Relationships>
</file>