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
        <w:gridCol w:w="3420"/>
        <w:gridCol w:w="3357"/>
        <w:gridCol w:w="284"/>
        <w:gridCol w:w="329"/>
        <w:tblGridChange w:id="0">
          <w:tblGrid>
            <w:gridCol w:w="1970"/>
            <w:gridCol w:w="3420"/>
            <w:gridCol w:w="3357"/>
            <w:gridCol w:w="284"/>
            <w:gridCol w:w="329"/>
          </w:tblGrid>
        </w:tblGridChange>
      </w:tblGrid>
      <w:tr>
        <w:trPr>
          <w:cantSplit w:val="0"/>
          <w:trHeight w:val="576" w:hRule="atLeast"/>
          <w:tblHeader w:val="0"/>
        </w:trPr>
        <w:tc>
          <w:tcPr>
            <w:gridSpan w:val="5"/>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PROJECT ROLES AND RESPONSIBILITIES</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Name</w:t>
            </w:r>
          </w:p>
        </w:tc>
        <w:tc>
          <w:tcPr>
            <w:gridSpan w:val="4"/>
            <w:tcBorders>
              <w:left w:color="000000" w:space="0" w:sz="0" w:val="nil"/>
            </w:tcBorders>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rPr>
                <w:rFonts w:ascii="Arial" w:cs="Arial" w:eastAsia="Arial" w:hAnsi="Arial"/>
                <w:b w:val="1"/>
                <w:color w:val="000000"/>
              </w:rPr>
            </w:pPr>
            <w:r w:rsidDel="00000000" w:rsidR="00000000" w:rsidRPr="00000000">
              <w:rPr>
                <w:rFonts w:ascii="Arial" w:cs="Arial" w:eastAsia="Arial" w:hAnsi="Arial"/>
                <w:b w:val="1"/>
                <w:rtl w:val="0"/>
              </w:rPr>
              <w:t xml:space="preserve">Interactive Map Of Canada</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Name</w:t>
            </w:r>
          </w:p>
        </w:tc>
        <w:tc>
          <w:tcPr>
            <w:tcBorders>
              <w:left w:color="000000" w:space="0" w:sz="0" w:val="nil"/>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Role</w:t>
            </w:r>
          </w:p>
        </w:tc>
        <w:tc>
          <w:tcPr>
            <w:tcBorders>
              <w:left w:color="000000" w:space="0" w:sz="0" w:val="nil"/>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Responsibilities</w:t>
            </w:r>
          </w:p>
        </w:tc>
        <w:tc>
          <w:tcPr>
            <w:tcBorders>
              <w:left w:color="000000" w:space="0" w:sz="0" w:val="nil"/>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c>
        <w:tc>
          <w:tcPr>
            <w:tcBorders>
              <w:lef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Verdana" w:cs="Verdana" w:eastAsia="Verdana" w:hAnsi="Verdana"/>
                <w:b w:val="1"/>
                <w:rtl w:val="0"/>
              </w:rPr>
              <w:t xml:space="preserve">Timothy Maciag</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rFonts w:ascii="Arial" w:cs="Arial" w:eastAsia="Arial" w:hAnsi="Arial"/>
                <w:color w:val="000000"/>
              </w:rPr>
            </w:pPr>
            <w:r w:rsidDel="00000000" w:rsidR="00000000" w:rsidRPr="00000000">
              <w:rPr>
                <w:rFonts w:ascii="Arial" w:cs="Arial" w:eastAsia="Arial" w:hAnsi="Arial"/>
                <w:sz w:val="24"/>
                <w:szCs w:val="24"/>
                <w:rtl w:val="0"/>
              </w:rPr>
              <w:t xml:space="preserve">Project Sponsor</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 sponsor and provide the team with resources, assisting the team when needed, reviewing and see through the tasks and activities to deliver a full-fledged project.</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rPr>
                <w:rFonts w:ascii="Verdana" w:cs="Verdana" w:eastAsia="Verdana" w:hAnsi="Verdana"/>
                <w:b w:val="1"/>
                <w:color w:val="000000"/>
              </w:rPr>
            </w:pPr>
            <w:r w:rsidDel="00000000" w:rsidR="00000000" w:rsidRPr="00000000">
              <w:rPr>
                <w:rFonts w:ascii="Verdana" w:cs="Verdana" w:eastAsia="Verdana" w:hAnsi="Verdana"/>
                <w:b w:val="1"/>
                <w:rtl w:val="0"/>
              </w:rPr>
              <w:t xml:space="preserve">Muhammad Hasaan</w:t>
            </w:r>
            <w:r w:rsidDel="00000000" w:rsidR="00000000" w:rsidRPr="00000000">
              <w:rPr>
                <w:rFonts w:ascii="Verdana" w:cs="Verdana" w:eastAsia="Verdana" w:hAnsi="Verdana"/>
                <w:b w:val="1"/>
                <w:color w:val="000000"/>
                <w:rtl w:val="0"/>
              </w:rPr>
              <w:t xml:space="preserve"> Toor </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Project Manager</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 lead the team by organizing, planning and executing the project by making sure that the tasks and activities are done within the scheduled time and within the budget, managing the risks, Discussing with the team and mak</w:t>
            </w:r>
            <w:r w:rsidDel="00000000" w:rsidR="00000000" w:rsidRPr="00000000">
              <w:rPr>
                <w:rFonts w:ascii="Arial" w:cs="Arial" w:eastAsia="Arial" w:hAnsi="Arial"/>
                <w:rtl w:val="0"/>
              </w:rPr>
              <w:t xml:space="preserve">ing</w:t>
            </w:r>
            <w:r w:rsidDel="00000000" w:rsidR="00000000" w:rsidRPr="00000000">
              <w:rPr>
                <w:rFonts w:ascii="Arial" w:cs="Arial" w:eastAsia="Arial" w:hAnsi="Arial"/>
                <w:color w:val="000000"/>
                <w:rtl w:val="0"/>
              </w:rPr>
              <w:t xml:space="preserve"> quality decisions.</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S M Rizwan Islam Rhythym</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Project Member</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 contribute in the project, completing the assigned tasks in the given time, documenting, updating the progress.</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Lalith Souri Vummadi</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Project Member</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 contribute in the project, completing the assigned tasks in the given time, documenting, updating the progress.</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2298"/>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3D229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D2298"/>
    <w:rPr>
      <w:rFonts w:ascii="Segoe UI" w:cs="Segoe UI" w:hAnsi="Segoe UI"/>
      <w:sz w:val="18"/>
      <w:szCs w:val="18"/>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BBGmlRF/S6ILy5y3C/uz4u/7Jg==">AMUW2mW7K8/5PFOsz94wCmg4DIqnnoG+ypFmqx2K1FaZwg1UtnRWzTfM+2S655RXR2gJC1+8/B3piFj95316eypm0GO/DXOEQBZguJ7rxuvR3nwhBKO38kU=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2022-10-17T20:32:00Z</dcterms:created>
  <dc:creator>Dave Barrett</dc:creator>
</cp:coreProperties>
</file>