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E606C38" w:rsidR="00FA5225" w:rsidRDefault="00835D1A">
      <w:pPr>
        <w:pStyle w:val="Heading1"/>
      </w:pPr>
      <w:bookmarkStart w:id="0" w:name="_3iwws57m4yqg" w:colFirst="0" w:colLast="0"/>
      <w:bookmarkEnd w:id="0"/>
      <w:r>
        <w:t xml:space="preserve">DevOps </w:t>
      </w:r>
      <w:r w:rsidR="00000000">
        <w:t xml:space="preserve">Take Home </w:t>
      </w:r>
      <w:r>
        <w:t>A</w:t>
      </w:r>
      <w:r w:rsidRPr="00835D1A">
        <w:t>ssessment</w:t>
      </w:r>
    </w:p>
    <w:p w14:paraId="00000002" w14:textId="77777777" w:rsidR="00FA5225" w:rsidRDefault="00FA5225"/>
    <w:p w14:paraId="00000003" w14:textId="77777777" w:rsidR="00FA522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- 1</w:t>
      </w:r>
    </w:p>
    <w:p w14:paraId="00000004" w14:textId="77777777" w:rsidR="00FA5225" w:rsidRDefault="00FA5225">
      <w:pPr>
        <w:rPr>
          <w:b/>
        </w:rPr>
      </w:pPr>
    </w:p>
    <w:p w14:paraId="00000005" w14:textId="77777777" w:rsidR="00FA5225" w:rsidRDefault="00000000">
      <w:r>
        <w:t>Create IAM Policies for following scenarios</w:t>
      </w:r>
    </w:p>
    <w:p w14:paraId="00000006" w14:textId="77777777" w:rsidR="00FA5225" w:rsidRDefault="00FA5225"/>
    <w:p w14:paraId="00000007" w14:textId="77777777" w:rsidR="00FA5225" w:rsidRDefault="00000000">
      <w:pPr>
        <w:numPr>
          <w:ilvl w:val="0"/>
          <w:numId w:val="3"/>
        </w:numPr>
      </w:pPr>
      <w:r>
        <w:t>Allow a user to view S3 buckets and read/write access to a specific bucket and objects of all types within the bucket.</w:t>
      </w:r>
    </w:p>
    <w:p w14:paraId="00000008" w14:textId="77777777" w:rsidR="00FA5225" w:rsidRDefault="00000000">
      <w:pPr>
        <w:numPr>
          <w:ilvl w:val="1"/>
          <w:numId w:val="3"/>
        </w:numPr>
      </w:pPr>
      <w:r>
        <w:t>Bucket name: xyz-media</w:t>
      </w:r>
    </w:p>
    <w:p w14:paraId="00000009" w14:textId="77777777" w:rsidR="00FA5225" w:rsidRDefault="00000000">
      <w:pPr>
        <w:numPr>
          <w:ilvl w:val="0"/>
          <w:numId w:val="3"/>
        </w:numPr>
      </w:pPr>
      <w:r>
        <w:t xml:space="preserve">A user requires administrative access to all resources and read only access to IAM. </w:t>
      </w:r>
      <w:proofErr w:type="gramStart"/>
      <w:r>
        <w:t>However</w:t>
      </w:r>
      <w:proofErr w:type="gramEnd"/>
      <w:r>
        <w:t xml:space="preserve"> users should be able to perform following actions on their own IAM user</w:t>
      </w:r>
    </w:p>
    <w:p w14:paraId="0000000A" w14:textId="77777777" w:rsidR="00FA5225" w:rsidRDefault="00000000">
      <w:pPr>
        <w:numPr>
          <w:ilvl w:val="1"/>
          <w:numId w:val="3"/>
        </w:numPr>
      </w:pPr>
      <w:r>
        <w:t>changing password</w:t>
      </w:r>
    </w:p>
    <w:p w14:paraId="0000000B" w14:textId="77777777" w:rsidR="00FA5225" w:rsidRDefault="00000000">
      <w:pPr>
        <w:numPr>
          <w:ilvl w:val="1"/>
          <w:numId w:val="3"/>
        </w:numPr>
      </w:pPr>
      <w:r>
        <w:t>add/</w:t>
      </w:r>
      <w:proofErr w:type="gramStart"/>
      <w:r>
        <w:t>modifying</w:t>
      </w:r>
      <w:proofErr w:type="gramEnd"/>
      <w:r>
        <w:t xml:space="preserve"> MFA</w:t>
      </w:r>
    </w:p>
    <w:p w14:paraId="0000000C" w14:textId="77777777" w:rsidR="00FA5225" w:rsidRDefault="00000000">
      <w:pPr>
        <w:numPr>
          <w:ilvl w:val="1"/>
          <w:numId w:val="3"/>
        </w:numPr>
      </w:pPr>
      <w:r>
        <w:t>add/remove access keys.</w:t>
      </w:r>
    </w:p>
    <w:p w14:paraId="0000000D" w14:textId="77777777" w:rsidR="00FA5225" w:rsidRDefault="00000000">
      <w:pPr>
        <w:numPr>
          <w:ilvl w:val="0"/>
          <w:numId w:val="3"/>
        </w:numPr>
      </w:pPr>
      <w:r>
        <w:t xml:space="preserve">You have configured RDS password rotation via secret manager for two users. Each secret has the username configured as a prefix. Craft a policy that would only allow users to read their own secrets. </w:t>
      </w:r>
      <w:proofErr w:type="gramStart"/>
      <w:r>
        <w:t>However</w:t>
      </w:r>
      <w:proofErr w:type="gramEnd"/>
      <w:r>
        <w:t xml:space="preserve"> this policy should not block the users ability to read any other secrets in the secret manager.</w:t>
      </w:r>
    </w:p>
    <w:p w14:paraId="0000000E" w14:textId="77777777" w:rsidR="00FA5225" w:rsidRDefault="00000000">
      <w:pPr>
        <w:numPr>
          <w:ilvl w:val="1"/>
          <w:numId w:val="3"/>
        </w:numPr>
      </w:pPr>
      <w:r>
        <w:t>Secret naming convention - &lt;username&gt;-rds-credentials</w:t>
      </w:r>
    </w:p>
    <w:p w14:paraId="0000000F" w14:textId="77777777" w:rsidR="00FA5225" w:rsidRDefault="00000000">
      <w:pPr>
        <w:numPr>
          <w:ilvl w:val="1"/>
          <w:numId w:val="3"/>
        </w:numPr>
      </w:pPr>
      <w:r>
        <w:t xml:space="preserve">Usernames - </w:t>
      </w:r>
    </w:p>
    <w:p w14:paraId="00000010" w14:textId="77777777" w:rsidR="00FA5225" w:rsidRDefault="00000000">
      <w:pPr>
        <w:numPr>
          <w:ilvl w:val="2"/>
          <w:numId w:val="3"/>
        </w:numPr>
      </w:pPr>
      <w:r>
        <w:t>mark</w:t>
      </w:r>
    </w:p>
    <w:p w14:paraId="00000011" w14:textId="77777777" w:rsidR="00FA5225" w:rsidRDefault="00000000">
      <w:pPr>
        <w:numPr>
          <w:ilvl w:val="2"/>
          <w:numId w:val="3"/>
        </w:numPr>
      </w:pPr>
      <w:r>
        <w:t>harry</w:t>
      </w:r>
    </w:p>
    <w:p w14:paraId="00000012" w14:textId="77777777" w:rsidR="00FA5225" w:rsidRDefault="00FA5225"/>
    <w:p w14:paraId="00000013" w14:textId="77777777" w:rsidR="00FA5225" w:rsidRDefault="00FA5225">
      <w:pPr>
        <w:rPr>
          <w:b/>
        </w:rPr>
      </w:pPr>
    </w:p>
    <w:p w14:paraId="00000014" w14:textId="77777777" w:rsidR="00FA5225" w:rsidRDefault="00FA5225">
      <w:pPr>
        <w:rPr>
          <w:b/>
        </w:rPr>
      </w:pPr>
    </w:p>
    <w:p w14:paraId="00000015" w14:textId="77777777" w:rsidR="00FA5225" w:rsidRDefault="00FA5225">
      <w:pPr>
        <w:rPr>
          <w:b/>
        </w:rPr>
      </w:pPr>
    </w:p>
    <w:p w14:paraId="00000016" w14:textId="77777777" w:rsidR="00FA522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- 2</w:t>
      </w:r>
    </w:p>
    <w:p w14:paraId="00000017" w14:textId="77777777" w:rsidR="00FA5225" w:rsidRDefault="00FA5225">
      <w:pPr>
        <w:rPr>
          <w:b/>
        </w:rPr>
      </w:pPr>
    </w:p>
    <w:p w14:paraId="00000018" w14:textId="77777777" w:rsidR="00FA5225" w:rsidRDefault="00000000">
      <w:r>
        <w:t xml:space="preserve">You have been tasked to create a bash script to </w:t>
      </w:r>
      <w:proofErr w:type="gramStart"/>
      <w:r>
        <w:t>accomplish</w:t>
      </w:r>
      <w:proofErr w:type="gramEnd"/>
      <w:r>
        <w:t xml:space="preserve"> the following. Provide a script file and provide steps on how you would implement it on an EC2 instance (Ubuntu 22.04) which would execute this script at instance startup or restart.</w:t>
      </w:r>
    </w:p>
    <w:p w14:paraId="00000019" w14:textId="77777777" w:rsidR="00FA5225" w:rsidRDefault="00000000">
      <w:pPr>
        <w:numPr>
          <w:ilvl w:val="0"/>
          <w:numId w:val="1"/>
        </w:numPr>
      </w:pPr>
      <w:r>
        <w:t>Check if Java is installed, if not install the latest OpenJDK version.</w:t>
      </w:r>
    </w:p>
    <w:p w14:paraId="0000001A" w14:textId="77777777" w:rsidR="00FA5225" w:rsidRDefault="00000000">
      <w:pPr>
        <w:numPr>
          <w:ilvl w:val="0"/>
          <w:numId w:val="1"/>
        </w:numPr>
      </w:pPr>
      <w:r>
        <w:t>Check if security updates are configured as unattended updates and if not enable them.</w:t>
      </w:r>
    </w:p>
    <w:p w14:paraId="0000001B" w14:textId="77777777" w:rsidR="00FA5225" w:rsidRDefault="00000000">
      <w:pPr>
        <w:numPr>
          <w:ilvl w:val="0"/>
          <w:numId w:val="1"/>
        </w:numPr>
      </w:pPr>
      <w:r>
        <w:t xml:space="preserve">Install the following package if not already installed -&gt; </w:t>
      </w:r>
      <w:hyperlink r:id="rId5">
        <w:r>
          <w:rPr>
            <w:color w:val="1155CC"/>
            <w:u w:val="single"/>
          </w:rPr>
          <w:t>https://www.elastic.co/guide/en/fleet/current/install-standalone-elastic-agent.html</w:t>
        </w:r>
      </w:hyperlink>
    </w:p>
    <w:p w14:paraId="0000001C" w14:textId="77777777" w:rsidR="00FA5225" w:rsidRDefault="00FA5225">
      <w:pPr>
        <w:ind w:left="720"/>
      </w:pPr>
    </w:p>
    <w:p w14:paraId="0000001D" w14:textId="77777777" w:rsidR="00FA5225" w:rsidRDefault="00FA5225"/>
    <w:p w14:paraId="0000001E" w14:textId="77777777" w:rsidR="00FA5225" w:rsidRDefault="00FA5225"/>
    <w:p w14:paraId="0000001F" w14:textId="77777777" w:rsidR="00FA5225" w:rsidRDefault="00FA5225"/>
    <w:p w14:paraId="00000020" w14:textId="77777777" w:rsidR="00FA5225" w:rsidRDefault="00FA5225"/>
    <w:p w14:paraId="00000021" w14:textId="77777777" w:rsidR="00FA5225" w:rsidRDefault="00FA5225"/>
    <w:p w14:paraId="00000022" w14:textId="77777777" w:rsidR="00FA5225" w:rsidRDefault="00FA5225"/>
    <w:p w14:paraId="00000023" w14:textId="77777777" w:rsidR="00FA5225" w:rsidRDefault="00FA5225"/>
    <w:p w14:paraId="00000024" w14:textId="77777777" w:rsidR="00FA5225" w:rsidRDefault="00FA5225"/>
    <w:p w14:paraId="00000025" w14:textId="77777777" w:rsidR="00FA5225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Problem - 3</w:t>
      </w:r>
    </w:p>
    <w:p w14:paraId="00000026" w14:textId="77777777" w:rsidR="00FA5225" w:rsidRDefault="00000000">
      <w:pPr>
        <w:spacing w:before="240" w:after="240"/>
      </w:pPr>
      <w:r>
        <w:t>Propose solutions for the following scenarios</w:t>
      </w:r>
    </w:p>
    <w:p w14:paraId="00000027" w14:textId="77777777" w:rsidR="00FA5225" w:rsidRDefault="00000000">
      <w:pPr>
        <w:spacing w:before="240" w:after="240"/>
        <w:rPr>
          <w:b/>
        </w:rPr>
      </w:pPr>
      <w:r>
        <w:rPr>
          <w:b/>
        </w:rPr>
        <w:t xml:space="preserve">Scenario 1 - Hosting a </w:t>
      </w:r>
      <w:proofErr w:type="gramStart"/>
      <w:r>
        <w:rPr>
          <w:b/>
        </w:rPr>
        <w:t>Website</w:t>
      </w:r>
      <w:proofErr w:type="gramEnd"/>
    </w:p>
    <w:p w14:paraId="00000028" w14:textId="77777777" w:rsidR="00FA5225" w:rsidRDefault="00000000">
      <w:pPr>
        <w:spacing w:before="240" w:after="240"/>
      </w:pPr>
      <w:r>
        <w:t xml:space="preserve">Host a static website with 10 pages and 500MB in assets with </w:t>
      </w:r>
      <w:proofErr w:type="gramStart"/>
      <w:r>
        <w:t>a</w:t>
      </w:r>
      <w:proofErr w:type="gramEnd"/>
      <w:r>
        <w:t xml:space="preserve"> SSL certificate. The domain is already configured in Route 53. Propose a solution that would have the least management overhead while being cost effective.</w:t>
      </w:r>
    </w:p>
    <w:p w14:paraId="00000029" w14:textId="77777777" w:rsidR="00FA5225" w:rsidRDefault="00FA5225">
      <w:pPr>
        <w:spacing w:before="240" w:after="240"/>
      </w:pPr>
    </w:p>
    <w:p w14:paraId="0000002A" w14:textId="77777777" w:rsidR="00FA5225" w:rsidRDefault="00000000">
      <w:pPr>
        <w:spacing w:before="240" w:after="240"/>
        <w:rPr>
          <w:b/>
        </w:rPr>
      </w:pPr>
      <w:r>
        <w:rPr>
          <w:b/>
        </w:rPr>
        <w:t>Scenario 2 - Application Deployment</w:t>
      </w:r>
    </w:p>
    <w:p w14:paraId="0000002B" w14:textId="77777777" w:rsidR="00FA5225" w:rsidRDefault="00000000">
      <w:pPr>
        <w:spacing w:before="240" w:after="240"/>
      </w:pPr>
      <w:r>
        <w:t xml:space="preserve">A business analyst has requested your input on how to deploy a </w:t>
      </w:r>
      <w:proofErr w:type="gramStart"/>
      <w:r>
        <w:t>python based</w:t>
      </w:r>
      <w:proofErr w:type="gramEnd"/>
      <w:r>
        <w:t xml:space="preserve"> data processing application. </w:t>
      </w:r>
    </w:p>
    <w:p w14:paraId="0000002C" w14:textId="77777777" w:rsidR="00FA5225" w:rsidRDefault="00000000">
      <w:pPr>
        <w:spacing w:before="240" w:after="240"/>
        <w:rPr>
          <w:i/>
        </w:rPr>
      </w:pPr>
      <w:r>
        <w:rPr>
          <w:i/>
        </w:rPr>
        <w:t>Application Functionality</w:t>
      </w:r>
    </w:p>
    <w:p w14:paraId="0000002D" w14:textId="77777777" w:rsidR="00FA5225" w:rsidRDefault="00000000">
      <w:pPr>
        <w:numPr>
          <w:ilvl w:val="0"/>
          <w:numId w:val="2"/>
        </w:numPr>
        <w:spacing w:before="240"/>
      </w:pPr>
      <w:r>
        <w:t>The application will query data from multiple sources including RDS/Redshift/S3.</w:t>
      </w:r>
    </w:p>
    <w:p w14:paraId="0000002E" w14:textId="77777777" w:rsidR="00FA5225" w:rsidRDefault="00000000">
      <w:pPr>
        <w:numPr>
          <w:ilvl w:val="0"/>
          <w:numId w:val="2"/>
        </w:numPr>
      </w:pPr>
      <w:r>
        <w:t>Temporary store the data in the application and do the necessary processing.</w:t>
      </w:r>
    </w:p>
    <w:p w14:paraId="0000002F" w14:textId="77777777" w:rsidR="00FA5225" w:rsidRDefault="00000000">
      <w:pPr>
        <w:numPr>
          <w:ilvl w:val="0"/>
          <w:numId w:val="2"/>
        </w:numPr>
        <w:spacing w:after="240"/>
      </w:pPr>
      <w:r>
        <w:t>Output the data to a RDS instance.</w:t>
      </w:r>
    </w:p>
    <w:p w14:paraId="00000030" w14:textId="77777777" w:rsidR="00FA5225" w:rsidRDefault="00000000">
      <w:pPr>
        <w:spacing w:before="240" w:after="240"/>
        <w:rPr>
          <w:i/>
        </w:rPr>
      </w:pPr>
      <w:r>
        <w:rPr>
          <w:i/>
        </w:rPr>
        <w:t>Considerations</w:t>
      </w:r>
    </w:p>
    <w:p w14:paraId="00000031" w14:textId="77777777" w:rsidR="00FA5225" w:rsidRDefault="00000000">
      <w:pPr>
        <w:numPr>
          <w:ilvl w:val="0"/>
          <w:numId w:val="5"/>
        </w:numPr>
        <w:spacing w:before="240"/>
      </w:pPr>
      <w:r>
        <w:t>The data processing activity will be automatically carried out every 6 hours.</w:t>
      </w:r>
    </w:p>
    <w:p w14:paraId="00000032" w14:textId="77777777" w:rsidR="00FA5225" w:rsidRDefault="00000000">
      <w:pPr>
        <w:numPr>
          <w:ilvl w:val="0"/>
          <w:numId w:val="5"/>
        </w:numPr>
      </w:pPr>
      <w:r>
        <w:t>Data processing will take an average of 45-60 minutes</w:t>
      </w:r>
    </w:p>
    <w:p w14:paraId="00000033" w14:textId="77777777" w:rsidR="00FA5225" w:rsidRDefault="00000000">
      <w:pPr>
        <w:numPr>
          <w:ilvl w:val="0"/>
          <w:numId w:val="5"/>
        </w:numPr>
      </w:pPr>
      <w:r>
        <w:t>Application must be automatically scalable to handle any data load.</w:t>
      </w:r>
    </w:p>
    <w:p w14:paraId="00000034" w14:textId="77777777" w:rsidR="00FA5225" w:rsidRDefault="00000000">
      <w:pPr>
        <w:numPr>
          <w:ilvl w:val="0"/>
          <w:numId w:val="5"/>
        </w:numPr>
      </w:pPr>
      <w:r>
        <w:t>Application must be easily deployable in multiple AWS environments with minimal downtime between updates.y</w:t>
      </w:r>
    </w:p>
    <w:p w14:paraId="00000035" w14:textId="77777777" w:rsidR="00FA5225" w:rsidRDefault="00000000">
      <w:pPr>
        <w:numPr>
          <w:ilvl w:val="0"/>
          <w:numId w:val="5"/>
        </w:numPr>
        <w:spacing w:after="240"/>
      </w:pPr>
      <w:r>
        <w:t xml:space="preserve">Application will not require a persistent data store as any processed data will be discarded immediately after </w:t>
      </w:r>
      <w:proofErr w:type="gramStart"/>
      <w:r>
        <w:t>its</w:t>
      </w:r>
      <w:proofErr w:type="gramEnd"/>
      <w:r>
        <w:t xml:space="preserve"> been copied over to the RDS instance.</w:t>
      </w:r>
    </w:p>
    <w:p w14:paraId="00000036" w14:textId="77777777" w:rsidR="00FA5225" w:rsidRDefault="00FA5225">
      <w:pPr>
        <w:spacing w:before="240" w:after="240"/>
      </w:pPr>
    </w:p>
    <w:p w14:paraId="00000037" w14:textId="77777777" w:rsidR="00FA5225" w:rsidRDefault="00000000">
      <w:pPr>
        <w:spacing w:before="240" w:after="240"/>
        <w:rPr>
          <w:b/>
        </w:rPr>
      </w:pPr>
      <w:r>
        <w:rPr>
          <w:b/>
        </w:rPr>
        <w:t>Scenario 3 - Data Transfer</w:t>
      </w:r>
    </w:p>
    <w:p w14:paraId="00000038" w14:textId="77777777" w:rsidR="00FA5225" w:rsidRDefault="00000000">
      <w:pPr>
        <w:spacing w:before="240" w:after="240"/>
      </w:pPr>
      <w:r>
        <w:t xml:space="preserve">What would be the most </w:t>
      </w:r>
      <w:proofErr w:type="gramStart"/>
      <w:r>
        <w:t>cost effective</w:t>
      </w:r>
      <w:proofErr w:type="gramEnd"/>
      <w:r>
        <w:t xml:space="preserve"> solution to migrate two S3 buckets containing 500GB of data in the Sydney region to a new set of buckets in Oregon. Provide a cost breakdown.</w:t>
      </w:r>
    </w:p>
    <w:p w14:paraId="00000039" w14:textId="77777777" w:rsidR="00FA5225" w:rsidRDefault="00FA5225">
      <w:pPr>
        <w:spacing w:before="240" w:after="240"/>
      </w:pPr>
    </w:p>
    <w:p w14:paraId="0000003A" w14:textId="77777777" w:rsidR="00FA5225" w:rsidRDefault="00000000">
      <w:pPr>
        <w:spacing w:before="240" w:after="240"/>
        <w:rPr>
          <w:b/>
        </w:rPr>
      </w:pPr>
      <w:r>
        <w:rPr>
          <w:b/>
        </w:rPr>
        <w:t>Scenario 4  (Optional) - Data Transfer (Cross Provider)</w:t>
      </w:r>
    </w:p>
    <w:p w14:paraId="0000003B" w14:textId="77777777" w:rsidR="00FA5225" w:rsidRDefault="00000000">
      <w:pPr>
        <w:spacing w:before="240" w:after="240"/>
      </w:pPr>
      <w:r>
        <w:t>You have been tasked with extracting a table with 20 million records in an AWS MySQL RDS instance and transferring them to  a BigQuery table in Google Cloud Platform.</w:t>
      </w:r>
    </w:p>
    <w:p w14:paraId="0000003C" w14:textId="77777777" w:rsidR="00FA5225" w:rsidRDefault="00FA5225">
      <w:pPr>
        <w:spacing w:before="240" w:after="240"/>
      </w:pPr>
    </w:p>
    <w:p w14:paraId="0000003D" w14:textId="77777777" w:rsidR="00FA5225" w:rsidRDefault="00FA5225">
      <w:pPr>
        <w:spacing w:before="240" w:after="240"/>
      </w:pPr>
    </w:p>
    <w:p w14:paraId="0000003E" w14:textId="3D00FC4B" w:rsidR="00FA5225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- </w:t>
      </w:r>
      <w:r w:rsidR="002F1967">
        <w:rPr>
          <w:b/>
          <w:sz w:val="26"/>
          <w:szCs w:val="26"/>
        </w:rPr>
        <w:t>4</w:t>
      </w:r>
    </w:p>
    <w:p w14:paraId="0000003F" w14:textId="77777777" w:rsidR="00FA5225" w:rsidRDefault="00000000">
      <w:pPr>
        <w:spacing w:before="240" w:after="240"/>
      </w:pPr>
      <w:r>
        <w:t xml:space="preserve">Create </w:t>
      </w:r>
      <w:proofErr w:type="gramStart"/>
      <w:r>
        <w:t>an</w:t>
      </w:r>
      <w:proofErr w:type="gramEnd"/>
      <w:r>
        <w:t xml:space="preserve"> nginx container hosting any python/javascript application (any sample application) and deploy the container on an ECS cluster.</w:t>
      </w:r>
    </w:p>
    <w:p w14:paraId="00000040" w14:textId="77777777" w:rsidR="00FA5225" w:rsidRDefault="00000000">
      <w:pPr>
        <w:spacing w:before="240" w:after="240"/>
      </w:pPr>
      <w:r>
        <w:rPr>
          <w:b/>
          <w:i/>
        </w:rPr>
        <w:t xml:space="preserve">Part 1 - </w:t>
      </w:r>
      <w:r>
        <w:t>Create a Docker file configuring Nginx on a latest Ubuntu base image and bundle the application including a process manager (pm2/gunicorn) for the sample application.</w:t>
      </w:r>
    </w:p>
    <w:p w14:paraId="00000041" w14:textId="77777777" w:rsidR="00FA5225" w:rsidRDefault="00000000">
      <w:pPr>
        <w:spacing w:before="240" w:after="240"/>
      </w:pPr>
      <w:r>
        <w:rPr>
          <w:b/>
          <w:i/>
        </w:rPr>
        <w:t xml:space="preserve">Part 2 - </w:t>
      </w:r>
      <w:r>
        <w:t xml:space="preserve">Create a Jenkins based CI pipeline to build the image and push it to the ECR repository. </w:t>
      </w:r>
    </w:p>
    <w:p w14:paraId="00000042" w14:textId="77777777" w:rsidR="00FA5225" w:rsidRDefault="00000000">
      <w:pPr>
        <w:spacing w:before="240" w:after="240"/>
      </w:pPr>
      <w:r>
        <w:rPr>
          <w:b/>
          <w:i/>
        </w:rPr>
        <w:t xml:space="preserve">Part 3 - </w:t>
      </w:r>
      <w:r>
        <w:t xml:space="preserve">Provision the Terraform infrastructure necessary to deploy the container to a ECS Cluster. Use the following configuration as the basis for the infrastructure. Create any other resources as </w:t>
      </w:r>
      <w:proofErr w:type="gramStart"/>
      <w:r>
        <w:t>required</w:t>
      </w:r>
      <w:proofErr w:type="gramEnd"/>
      <w:r>
        <w:t>. Utilise a S3 backend with DynamoDB as state locking mechanism.</w:t>
      </w:r>
    </w:p>
    <w:p w14:paraId="00000043" w14:textId="77777777" w:rsidR="00FA5225" w:rsidRDefault="00000000">
      <w:pPr>
        <w:numPr>
          <w:ilvl w:val="0"/>
          <w:numId w:val="4"/>
        </w:numPr>
        <w:spacing w:before="240"/>
      </w:pPr>
      <w:r>
        <w:t>VPC – 10.0.0.0/16</w:t>
      </w:r>
    </w:p>
    <w:p w14:paraId="00000044" w14:textId="77777777" w:rsidR="00FA5225" w:rsidRDefault="00000000">
      <w:pPr>
        <w:numPr>
          <w:ilvl w:val="0"/>
          <w:numId w:val="4"/>
        </w:numPr>
      </w:pPr>
      <w:r>
        <w:t>Subnets</w:t>
      </w:r>
    </w:p>
    <w:p w14:paraId="00000045" w14:textId="77777777" w:rsidR="00FA5225" w:rsidRDefault="00000000">
      <w:pPr>
        <w:numPr>
          <w:ilvl w:val="1"/>
          <w:numId w:val="4"/>
        </w:numPr>
      </w:pPr>
      <w:r>
        <w:t>EC2 Private 1 – 10.0.10.0/24</w:t>
      </w:r>
    </w:p>
    <w:p w14:paraId="00000046" w14:textId="77777777" w:rsidR="00FA5225" w:rsidRDefault="00000000">
      <w:pPr>
        <w:numPr>
          <w:ilvl w:val="1"/>
          <w:numId w:val="4"/>
        </w:numPr>
      </w:pPr>
      <w:r>
        <w:t>EC2 Private 2 – 10.0.11.0/24</w:t>
      </w:r>
    </w:p>
    <w:p w14:paraId="00000047" w14:textId="77777777" w:rsidR="00FA5225" w:rsidRDefault="00000000">
      <w:pPr>
        <w:numPr>
          <w:ilvl w:val="1"/>
          <w:numId w:val="4"/>
        </w:numPr>
      </w:pPr>
      <w:r>
        <w:t>ELB Public 1 – 10.0.20.0/24</w:t>
      </w:r>
    </w:p>
    <w:p w14:paraId="00000048" w14:textId="77777777" w:rsidR="00FA5225" w:rsidRDefault="00000000">
      <w:pPr>
        <w:numPr>
          <w:ilvl w:val="1"/>
          <w:numId w:val="4"/>
        </w:numPr>
      </w:pPr>
      <w:r>
        <w:t>ELB Public 2 – 10.0.21.0/24</w:t>
      </w:r>
    </w:p>
    <w:p w14:paraId="00000049" w14:textId="77777777" w:rsidR="00FA5225" w:rsidRDefault="00000000">
      <w:pPr>
        <w:numPr>
          <w:ilvl w:val="0"/>
          <w:numId w:val="4"/>
        </w:numPr>
      </w:pPr>
      <w:r>
        <w:t>Route Table</w:t>
      </w:r>
    </w:p>
    <w:p w14:paraId="0000004A" w14:textId="77777777" w:rsidR="00FA5225" w:rsidRDefault="00000000">
      <w:pPr>
        <w:numPr>
          <w:ilvl w:val="1"/>
          <w:numId w:val="4"/>
        </w:numPr>
      </w:pPr>
      <w:r>
        <w:t>EC2 Private RT</w:t>
      </w:r>
    </w:p>
    <w:p w14:paraId="0000004B" w14:textId="77777777" w:rsidR="00FA5225" w:rsidRDefault="00000000">
      <w:pPr>
        <w:numPr>
          <w:ilvl w:val="1"/>
          <w:numId w:val="4"/>
        </w:numPr>
      </w:pPr>
      <w:r>
        <w:t>ELB Public RT</w:t>
      </w:r>
    </w:p>
    <w:p w14:paraId="0000004C" w14:textId="77777777" w:rsidR="00FA5225" w:rsidRDefault="00000000">
      <w:pPr>
        <w:numPr>
          <w:ilvl w:val="0"/>
          <w:numId w:val="4"/>
        </w:numPr>
      </w:pPr>
      <w:r>
        <w:t>NACL</w:t>
      </w:r>
    </w:p>
    <w:p w14:paraId="0000004D" w14:textId="77777777" w:rsidR="00FA5225" w:rsidRDefault="00000000">
      <w:pPr>
        <w:numPr>
          <w:ilvl w:val="1"/>
          <w:numId w:val="4"/>
        </w:numPr>
      </w:pPr>
      <w:r>
        <w:t>EC2 Private NACL</w:t>
      </w:r>
    </w:p>
    <w:p w14:paraId="0000004E" w14:textId="77777777" w:rsidR="00FA5225" w:rsidRDefault="00000000">
      <w:pPr>
        <w:numPr>
          <w:ilvl w:val="1"/>
          <w:numId w:val="4"/>
        </w:numPr>
      </w:pPr>
      <w:r>
        <w:t>ELB Public NACL</w:t>
      </w:r>
    </w:p>
    <w:p w14:paraId="0000004F" w14:textId="77777777" w:rsidR="00FA5225" w:rsidRDefault="00FA5225">
      <w:pPr>
        <w:numPr>
          <w:ilvl w:val="0"/>
          <w:numId w:val="4"/>
        </w:numPr>
      </w:pPr>
    </w:p>
    <w:p w14:paraId="00000050" w14:textId="77777777" w:rsidR="00FA5225" w:rsidRDefault="00000000">
      <w:pPr>
        <w:numPr>
          <w:ilvl w:val="0"/>
          <w:numId w:val="4"/>
        </w:numPr>
      </w:pPr>
      <w:r>
        <w:t>ALB</w:t>
      </w:r>
    </w:p>
    <w:p w14:paraId="00000051" w14:textId="77777777" w:rsidR="00FA5225" w:rsidRDefault="00000000">
      <w:pPr>
        <w:numPr>
          <w:ilvl w:val="1"/>
          <w:numId w:val="4"/>
        </w:numPr>
      </w:pPr>
      <w:r>
        <w:t>Listener Rules</w:t>
      </w:r>
    </w:p>
    <w:p w14:paraId="00000052" w14:textId="77777777" w:rsidR="00FA5225" w:rsidRDefault="00000000">
      <w:pPr>
        <w:numPr>
          <w:ilvl w:val="2"/>
          <w:numId w:val="4"/>
        </w:numPr>
      </w:pPr>
      <w:r>
        <w:t>HTTP redirected to HTTPS.</w:t>
      </w:r>
    </w:p>
    <w:p w14:paraId="00000053" w14:textId="77777777" w:rsidR="00FA5225" w:rsidRDefault="00000000">
      <w:pPr>
        <w:numPr>
          <w:ilvl w:val="2"/>
          <w:numId w:val="4"/>
        </w:numPr>
      </w:pPr>
      <w:r>
        <w:t>HTTPS pointed to the ECS.</w:t>
      </w:r>
    </w:p>
    <w:p w14:paraId="00000054" w14:textId="77777777" w:rsidR="00FA5225" w:rsidRDefault="00000000">
      <w:pPr>
        <w:numPr>
          <w:ilvl w:val="0"/>
          <w:numId w:val="4"/>
        </w:numPr>
      </w:pPr>
      <w:r>
        <w:t>ECS Cluster</w:t>
      </w:r>
    </w:p>
    <w:p w14:paraId="00000055" w14:textId="77777777" w:rsidR="00FA5225" w:rsidRDefault="00000000">
      <w:pPr>
        <w:numPr>
          <w:ilvl w:val="1"/>
          <w:numId w:val="4"/>
        </w:numPr>
      </w:pPr>
      <w:r>
        <w:t>Capacity Provider - EC2</w:t>
      </w:r>
    </w:p>
    <w:p w14:paraId="00000056" w14:textId="77777777" w:rsidR="00FA5225" w:rsidRDefault="00000000">
      <w:pPr>
        <w:numPr>
          <w:ilvl w:val="0"/>
          <w:numId w:val="4"/>
        </w:numPr>
      </w:pPr>
      <w:r>
        <w:t>WAF</w:t>
      </w:r>
    </w:p>
    <w:p w14:paraId="00000057" w14:textId="77777777" w:rsidR="00FA5225" w:rsidRDefault="00000000">
      <w:pPr>
        <w:numPr>
          <w:ilvl w:val="1"/>
          <w:numId w:val="4"/>
        </w:numPr>
      </w:pPr>
      <w:r>
        <w:t>Rule sets</w:t>
      </w:r>
    </w:p>
    <w:p w14:paraId="00000058" w14:textId="77777777" w:rsidR="00FA5225" w:rsidRDefault="00000000">
      <w:pPr>
        <w:numPr>
          <w:ilvl w:val="2"/>
          <w:numId w:val="4"/>
        </w:numPr>
      </w:pPr>
      <w:r>
        <w:t>AWSManagedRulesCommonRuleSet</w:t>
      </w:r>
    </w:p>
    <w:p w14:paraId="00000059" w14:textId="77777777" w:rsidR="00FA5225" w:rsidRDefault="00000000">
      <w:pPr>
        <w:numPr>
          <w:ilvl w:val="2"/>
          <w:numId w:val="4"/>
        </w:numPr>
      </w:pPr>
      <w:r>
        <w:t>AWSManagedRulesAmazonIpReputationList</w:t>
      </w:r>
    </w:p>
    <w:p w14:paraId="0000005A" w14:textId="77777777" w:rsidR="00FA5225" w:rsidRDefault="00000000">
      <w:pPr>
        <w:numPr>
          <w:ilvl w:val="0"/>
          <w:numId w:val="4"/>
        </w:numPr>
        <w:spacing w:after="240"/>
      </w:pPr>
      <w:r>
        <w:t>IAM roles/policies</w:t>
      </w:r>
    </w:p>
    <w:p w14:paraId="0000005B" w14:textId="77777777" w:rsidR="00FA5225" w:rsidRDefault="00000000">
      <w:pPr>
        <w:spacing w:before="240" w:after="240"/>
      </w:pPr>
      <w:r>
        <w:t xml:space="preserve">Note - Provision any other resource that may be </w:t>
      </w:r>
      <w:proofErr w:type="gramStart"/>
      <w:r>
        <w:t>required</w:t>
      </w:r>
      <w:proofErr w:type="gramEnd"/>
      <w:r>
        <w:t xml:space="preserve"> to facilitate a web application.</w:t>
      </w:r>
    </w:p>
    <w:p w14:paraId="0000005C" w14:textId="77777777" w:rsidR="00FA5225" w:rsidRDefault="00000000">
      <w:pPr>
        <w:spacing w:before="240" w:after="240"/>
      </w:pPr>
      <w:r>
        <w:rPr>
          <w:b/>
          <w:i/>
        </w:rPr>
        <w:t xml:space="preserve">Part 4 - </w:t>
      </w:r>
      <w:r>
        <w:t>Create an Infrastructure diagram for the provisioned resources.</w:t>
      </w:r>
    </w:p>
    <w:p w14:paraId="0000005D" w14:textId="77777777" w:rsidR="00FA5225" w:rsidRDefault="00000000">
      <w:pPr>
        <w:spacing w:before="240" w:after="240"/>
      </w:pPr>
      <w:r>
        <w:rPr>
          <w:b/>
          <w:i/>
        </w:rPr>
        <w:t xml:space="preserve">Part 5 - </w:t>
      </w:r>
      <w:r>
        <w:t xml:space="preserve">Create a Jenkins based CD pipeline to deploy the container to the ECS cluster. </w:t>
      </w:r>
    </w:p>
    <w:p w14:paraId="0000005E" w14:textId="77777777" w:rsidR="00FA5225" w:rsidRDefault="00FA5225">
      <w:pPr>
        <w:spacing w:before="240" w:after="240"/>
        <w:rPr>
          <w:b/>
          <w:sz w:val="26"/>
          <w:szCs w:val="26"/>
        </w:rPr>
      </w:pPr>
    </w:p>
    <w:p w14:paraId="0000005F" w14:textId="77777777" w:rsidR="00FA5225" w:rsidRDefault="00FA5225">
      <w:pPr>
        <w:spacing w:before="240" w:after="240"/>
        <w:rPr>
          <w:b/>
          <w:sz w:val="26"/>
          <w:szCs w:val="26"/>
        </w:rPr>
      </w:pPr>
    </w:p>
    <w:p w14:paraId="00000060" w14:textId="2B14C8C5" w:rsidR="00FA5225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- </w:t>
      </w:r>
      <w:r w:rsidR="002F1967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- Stretch Goal 01</w:t>
      </w:r>
    </w:p>
    <w:p w14:paraId="00000061" w14:textId="77777777" w:rsidR="00FA5225" w:rsidRDefault="00000000">
      <w:pPr>
        <w:spacing w:before="240" w:after="240"/>
      </w:pPr>
      <w:r>
        <w:t>Deploy the nginx container created in Problem 5 in a Kubernetes cluster.</w:t>
      </w:r>
    </w:p>
    <w:p w14:paraId="00000062" w14:textId="77777777" w:rsidR="00FA5225" w:rsidRDefault="00000000">
      <w:pPr>
        <w:spacing w:before="240" w:after="240"/>
      </w:pPr>
      <w:r>
        <w:rPr>
          <w:b/>
          <w:i/>
        </w:rPr>
        <w:t xml:space="preserve">Part 1 - </w:t>
      </w:r>
      <w:r>
        <w:t>Deploy the container as a stateless application with 3 replicas and configure the service and nginx ingress.</w:t>
      </w:r>
    </w:p>
    <w:p w14:paraId="00000063" w14:textId="77777777" w:rsidR="00FA5225" w:rsidRDefault="00000000">
      <w:pPr>
        <w:spacing w:before="240" w:after="240"/>
      </w:pPr>
      <w:r>
        <w:rPr>
          <w:b/>
          <w:i/>
        </w:rPr>
        <w:t xml:space="preserve">Part 2 - </w:t>
      </w:r>
      <w:r>
        <w:t>Create a CD pipeline to deploy the application to Kubernetes. Use any CI/CD tool as you see fit.</w:t>
      </w:r>
    </w:p>
    <w:p w14:paraId="00000064" w14:textId="77777777" w:rsidR="00FA5225" w:rsidRDefault="00FA5225">
      <w:pPr>
        <w:spacing w:before="240" w:after="240"/>
      </w:pPr>
    </w:p>
    <w:p w14:paraId="00000065" w14:textId="216F6DB0" w:rsidR="00FA5225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Problem - </w:t>
      </w:r>
      <w:r w:rsidR="002F1967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 xml:space="preserve">  - Stretch Goal 02</w:t>
      </w:r>
    </w:p>
    <w:p w14:paraId="00000066" w14:textId="77777777" w:rsidR="00FA5225" w:rsidRDefault="00000000">
      <w:r>
        <w:t>Create a lambda function to fulfil the following monitoring requirement.</w:t>
      </w:r>
    </w:p>
    <w:p w14:paraId="00000067" w14:textId="77777777" w:rsidR="00FA5225" w:rsidRDefault="00000000">
      <w:pPr>
        <w:numPr>
          <w:ilvl w:val="0"/>
          <w:numId w:val="6"/>
        </w:numPr>
      </w:pPr>
      <w:r>
        <w:t xml:space="preserve">Check all the security groups in all regions within an AWS account and </w:t>
      </w:r>
      <w:proofErr w:type="gramStart"/>
      <w:r>
        <w:t>identify</w:t>
      </w:r>
      <w:proofErr w:type="gramEnd"/>
      <w:r>
        <w:t xml:space="preserve"> any rules that allow inbound connections from anywhere from the internet (0.0.0.0/0 and ::/0) other than for HTTP and HTTPS ports.</w:t>
      </w:r>
    </w:p>
    <w:p w14:paraId="00000068" w14:textId="77777777" w:rsidR="00FA5225" w:rsidRDefault="00000000">
      <w:pPr>
        <w:numPr>
          <w:ilvl w:val="0"/>
          <w:numId w:val="6"/>
        </w:numPr>
      </w:pPr>
      <w:r>
        <w:t xml:space="preserve">Send an email </w:t>
      </w:r>
      <w:proofErr w:type="gramStart"/>
      <w:r>
        <w:t>containing</w:t>
      </w:r>
      <w:proofErr w:type="gramEnd"/>
      <w:r>
        <w:t xml:space="preserve"> the following information for all the identified rules.</w:t>
      </w:r>
    </w:p>
    <w:p w14:paraId="00000069" w14:textId="77777777" w:rsidR="00FA5225" w:rsidRDefault="00000000">
      <w:pPr>
        <w:numPr>
          <w:ilvl w:val="1"/>
          <w:numId w:val="6"/>
        </w:numPr>
      </w:pPr>
      <w:r>
        <w:t>Region</w:t>
      </w:r>
    </w:p>
    <w:p w14:paraId="0000006A" w14:textId="77777777" w:rsidR="00FA5225" w:rsidRDefault="00000000">
      <w:pPr>
        <w:numPr>
          <w:ilvl w:val="1"/>
          <w:numId w:val="6"/>
        </w:numPr>
      </w:pPr>
      <w:r>
        <w:t>Security Group Name</w:t>
      </w:r>
    </w:p>
    <w:p w14:paraId="0000006B" w14:textId="77777777" w:rsidR="00FA5225" w:rsidRDefault="00000000">
      <w:pPr>
        <w:numPr>
          <w:ilvl w:val="1"/>
          <w:numId w:val="6"/>
        </w:numPr>
      </w:pPr>
      <w:r>
        <w:t>Security Group ID</w:t>
      </w:r>
    </w:p>
    <w:p w14:paraId="0000006C" w14:textId="77777777" w:rsidR="00FA5225" w:rsidRDefault="00000000">
      <w:pPr>
        <w:numPr>
          <w:ilvl w:val="1"/>
          <w:numId w:val="6"/>
        </w:numPr>
      </w:pPr>
      <w:r>
        <w:t>Inbound Rule Detail</w:t>
      </w:r>
    </w:p>
    <w:p w14:paraId="0000006D" w14:textId="77777777" w:rsidR="00FA5225" w:rsidRDefault="00000000">
      <w:pPr>
        <w:numPr>
          <w:ilvl w:val="0"/>
          <w:numId w:val="6"/>
        </w:numPr>
      </w:pPr>
      <w:r>
        <w:t xml:space="preserve">Execute the lambda function </w:t>
      </w:r>
      <w:proofErr w:type="gramStart"/>
      <w:r>
        <w:t>on a daily basis</w:t>
      </w:r>
      <w:proofErr w:type="gramEnd"/>
      <w:r>
        <w:t xml:space="preserve"> at 00:00 UTC</w:t>
      </w:r>
    </w:p>
    <w:p w14:paraId="0000006E" w14:textId="77777777" w:rsidR="00FA5225" w:rsidRDefault="00FA5225">
      <w:pPr>
        <w:ind w:left="720"/>
      </w:pPr>
    </w:p>
    <w:p w14:paraId="0000006F" w14:textId="77777777" w:rsidR="00FA5225" w:rsidRDefault="00FA5225"/>
    <w:p w14:paraId="00000070" w14:textId="77777777" w:rsidR="00FA5225" w:rsidRDefault="00FA5225">
      <w:pPr>
        <w:spacing w:before="240" w:after="240"/>
      </w:pPr>
    </w:p>
    <w:sectPr w:rsidR="00FA52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35C8"/>
    <w:multiLevelType w:val="multilevel"/>
    <w:tmpl w:val="D8CA3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B380A"/>
    <w:multiLevelType w:val="multilevel"/>
    <w:tmpl w:val="2A4AD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052DB5"/>
    <w:multiLevelType w:val="multilevel"/>
    <w:tmpl w:val="6A940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A70647"/>
    <w:multiLevelType w:val="multilevel"/>
    <w:tmpl w:val="1BF62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104803"/>
    <w:multiLevelType w:val="multilevel"/>
    <w:tmpl w:val="ADE0E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A669D"/>
    <w:multiLevelType w:val="multilevel"/>
    <w:tmpl w:val="D4320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7447517">
    <w:abstractNumId w:val="5"/>
  </w:num>
  <w:num w:numId="2" w16cid:durableId="311176222">
    <w:abstractNumId w:val="3"/>
  </w:num>
  <w:num w:numId="3" w16cid:durableId="918487158">
    <w:abstractNumId w:val="4"/>
  </w:num>
  <w:num w:numId="4" w16cid:durableId="1774548823">
    <w:abstractNumId w:val="0"/>
  </w:num>
  <w:num w:numId="5" w16cid:durableId="414085423">
    <w:abstractNumId w:val="2"/>
  </w:num>
  <w:num w:numId="6" w16cid:durableId="5146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25"/>
    <w:rsid w:val="001A149E"/>
    <w:rsid w:val="002F1967"/>
    <w:rsid w:val="00835D1A"/>
    <w:rsid w:val="00FA5225"/>
    <w:rsid w:val="00F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2CAA7"/>
  <w15:docId w15:val="{D4889344-E0ED-478D-A576-B6FD05D7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guide/en/fleet/current/install-standalone-elastic-ag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4424</Characters>
  <Application>Microsoft Office Word</Application>
  <DocSecurity>0</DocSecurity>
  <Lines>138</Lines>
  <Paragraphs>100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Bisina Wickremasinghe</cp:lastModifiedBy>
  <cp:revision>3</cp:revision>
  <dcterms:created xsi:type="dcterms:W3CDTF">2024-09-23T16:56:00Z</dcterms:created>
  <dcterms:modified xsi:type="dcterms:W3CDTF">2024-09-23T16:59:00Z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cf3b41a2b80a876556e515fb1ab47cf9a73ba9af200ac4604c4b644a4b7cfc32</vt:lpwstr>
  </property>
</Properties>
</file>