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E169C" w14:textId="77777777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41F6349D" w14:textId="77777777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1D4D51FD" w14:textId="47E1A881" w:rsidR="00FE576D" w:rsidRPr="007667E8" w:rsidRDefault="00D93CAD" w:rsidP="00774146">
      <w:pPr>
        <w:pStyle w:val="Date"/>
        <w:rPr>
          <w:lang w:val="en-GB"/>
        </w:rPr>
      </w:pPr>
      <w:r>
        <w:rPr>
          <w:rStyle w:val="IntenseEmphasis"/>
          <w:lang w:val="en-GB"/>
        </w:rPr>
        <w:t xml:space="preserve">13 February 2025 </w:t>
      </w:r>
      <w:r w:rsidRPr="00C30446">
        <w:rPr>
          <w:color w:val="935309" w:themeColor="accent2" w:themeShade="80"/>
          <w:lang w:val="en-GB" w:bidi="en-GB"/>
        </w:rPr>
        <w:t xml:space="preserve">| </w:t>
      </w:r>
      <w:r w:rsidRPr="00C30446">
        <w:rPr>
          <w:i/>
          <w:iCs/>
          <w:color w:val="935309" w:themeColor="accent2" w:themeShade="80"/>
          <w:lang w:val="en-GB" w:bidi="en-GB"/>
        </w:rPr>
        <w:t xml:space="preserve">1:15pm </w:t>
      </w:r>
      <w:r w:rsidR="00B65874" w:rsidRPr="00C30446">
        <w:rPr>
          <w:i/>
          <w:iCs/>
          <w:color w:val="935309" w:themeColor="accent2" w:themeShade="80"/>
          <w:lang w:val="en-GB" w:bidi="en-GB"/>
        </w:rPr>
        <w:t>– 2pm</w:t>
      </w:r>
      <w:r w:rsidR="00684306" w:rsidRPr="00C30446">
        <w:rPr>
          <w:rStyle w:val="IntenseEmphasis"/>
          <w:i w:val="0"/>
          <w:iCs w:val="0"/>
          <w:lang w:val="en-GB" w:bidi="en-GB"/>
        </w:rPr>
        <w:t xml:space="preserve"> </w:t>
      </w:r>
      <w:r w:rsidR="003B5FCE" w:rsidRPr="00C30446">
        <w:rPr>
          <w:i/>
          <w:iCs/>
          <w:color w:val="935309" w:themeColor="accent2" w:themeShade="80"/>
          <w:lang w:val="en-GB" w:bidi="en-GB"/>
        </w:rPr>
        <w:t xml:space="preserve"> </w:t>
      </w:r>
      <w:r w:rsidR="003B5FCE" w:rsidRPr="007667E8">
        <w:rPr>
          <w:lang w:val="en-GB" w:bidi="en-GB"/>
        </w:rPr>
        <w:t xml:space="preserve">| </w:t>
      </w:r>
      <w:r w:rsidR="00D25939">
        <w:rPr>
          <w:rStyle w:val="IntenseEmphasis"/>
          <w:lang w:val="en-GB"/>
        </w:rPr>
        <w:t>Meeting called by</w:t>
      </w:r>
      <w:r w:rsidR="003B5FCE" w:rsidRPr="007667E8">
        <w:rPr>
          <w:lang w:val="en-GB" w:bidi="en-GB"/>
        </w:rPr>
        <w:t xml:space="preserve"> </w:t>
      </w:r>
      <w:r w:rsidR="00B65874">
        <w:rPr>
          <w:lang w:val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/>
      <w:sdtContent>
        <w:p w14:paraId="3A4F206A" w14:textId="77777777" w:rsidR="00FE576D" w:rsidRPr="007667E8" w:rsidRDefault="00C54681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14:paraId="7EEA1FF0" w14:textId="77777777" w:rsidR="001C7605" w:rsidRPr="004A061C" w:rsidRDefault="001C7605" w:rsidP="001C760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Hasan Akhtar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76D8397D" w14:textId="77777777" w:rsidR="001C7605" w:rsidRPr="004A061C" w:rsidRDefault="001C7605" w:rsidP="001C760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Humayun Razaq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602261A0" w14:textId="77777777" w:rsidR="001C7605" w:rsidRPr="004A061C" w:rsidRDefault="001C7605" w:rsidP="001C760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Hamza Khan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220822A6" w14:textId="240AE4A1" w:rsidR="001C7605" w:rsidRPr="004A061C" w:rsidRDefault="001C7605" w:rsidP="001C760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Hammad Aziz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  <w:r>
        <w:rPr>
          <w:rStyle w:val="normaltextrun"/>
          <w:sz w:val="22"/>
          <w:szCs w:val="22"/>
        </w:rPr>
        <w:t>(absent)</w:t>
      </w:r>
    </w:p>
    <w:p w14:paraId="2D2606E2" w14:textId="77777777" w:rsidR="001C7605" w:rsidRPr="004A061C" w:rsidRDefault="001C7605" w:rsidP="001C760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Umair Siddiq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26E2D801" w14:textId="77777777" w:rsidR="001C7605" w:rsidRPr="004A061C" w:rsidRDefault="001C7605" w:rsidP="001C760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Ehtesham Shah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089B639E" w14:textId="7CC99800" w:rsidR="00FE576D" w:rsidRPr="001C7605" w:rsidRDefault="001C7605" w:rsidP="001C760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Rahat Nafees</w:t>
      </w:r>
      <w:r w:rsidRPr="004A061C">
        <w:rPr>
          <w:rStyle w:val="normaltextrun"/>
          <w:sz w:val="22"/>
          <w:szCs w:val="22"/>
        </w:rPr>
        <w:t> </w:t>
      </w:r>
      <w:r>
        <w:rPr>
          <w:rStyle w:val="normaltextrun"/>
          <w:sz w:val="22"/>
          <w:szCs w:val="22"/>
        </w:rPr>
        <w:t>(absent)</w:t>
      </w:r>
    </w:p>
    <w:p w14:paraId="4C496775" w14:textId="77777777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Late/Absent note</w:t>
      </w:r>
    </w:p>
    <w:p w14:paraId="3712E326" w14:textId="5E2A72AF" w:rsidR="00FE576D" w:rsidRDefault="005F149C">
      <w:pPr>
        <w:rPr>
          <w:lang w:val="en-GB"/>
        </w:rPr>
      </w:pPr>
      <w:r>
        <w:rPr>
          <w:lang w:val="en-GB"/>
        </w:rPr>
        <w:t>Dear Team 22,</w:t>
      </w:r>
    </w:p>
    <w:p w14:paraId="1CC2CD76" w14:textId="7924C778" w:rsidR="005F149C" w:rsidRDefault="005F149C">
      <w:pPr>
        <w:rPr>
          <w:lang w:val="en-GB"/>
        </w:rPr>
      </w:pPr>
      <w:r w:rsidRPr="005F149C">
        <w:rPr>
          <w:lang w:val="en-GB"/>
        </w:rPr>
        <w:t>I sincerely apologize for missing our Teams meeting earlier. Unfortunately, I had to deal with an emergency at the hospital, which required my immediate attention. I understand that my absence may have caused inconvenience, and I truly appreciate your understanding. Please let me know if there are any key points I missed or any follow-ups I should address. I’ll make sure to catch up as soon as possible. Thank you for your patience.</w:t>
      </w:r>
    </w:p>
    <w:p w14:paraId="31E8BDEE" w14:textId="64007CCD" w:rsidR="005F149C" w:rsidRDefault="005F149C">
      <w:pPr>
        <w:rPr>
          <w:lang w:val="en-GB"/>
        </w:rPr>
      </w:pPr>
      <w:r>
        <w:rPr>
          <w:lang w:val="en-GB"/>
        </w:rPr>
        <w:t>Yours Sincerely,</w:t>
      </w:r>
    </w:p>
    <w:p w14:paraId="5A5D1CFE" w14:textId="71220B64" w:rsidR="005F149C" w:rsidRDefault="005F149C">
      <w:pPr>
        <w:rPr>
          <w:lang w:val="en-GB"/>
        </w:rPr>
      </w:pPr>
      <w:r>
        <w:rPr>
          <w:lang w:val="en-GB"/>
        </w:rPr>
        <w:t>Hammad</w:t>
      </w:r>
      <w:r w:rsidR="00071D47">
        <w:rPr>
          <w:lang w:val="en-GB"/>
        </w:rPr>
        <w:t xml:space="preserve"> Aziz</w:t>
      </w:r>
    </w:p>
    <w:p w14:paraId="0A32F0AF" w14:textId="3CF744D0" w:rsidR="00071D47" w:rsidRDefault="00071D4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A1059" wp14:editId="0949C403">
                <wp:simplePos x="0" y="0"/>
                <wp:positionH relativeFrom="column">
                  <wp:posOffset>95250</wp:posOffset>
                </wp:positionH>
                <wp:positionV relativeFrom="paragraph">
                  <wp:posOffset>77470</wp:posOffset>
                </wp:positionV>
                <wp:extent cx="6305550" cy="12700"/>
                <wp:effectExtent l="0" t="0" r="19050" b="25400"/>
                <wp:wrapNone/>
                <wp:docPr id="5958001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8D5F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.1pt" to="7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m62gEAAB4EAAAOAAAAZHJzL2Uyb0RvYy54bWysU01vGyEQvVfKf0Dc6127clqtvM4hVnJp&#10;06hfdwyDF4kvAfGu/30GsDdRW1Vq1T0gBua9mfeY3dxMRpMjhKic7ely0VICljuh7KGn37/dvf1A&#10;SUzMCqadhZ6eINKb7dWbzeg7WLnBaQGBIImN3eh7OqTku6aJfADD4sJ5sHgpXTAsYRgOjQhsRHaj&#10;m1XbXjejC8IHxyFGPN3VS7ot/FICT5+ljJCI7in2lsoayrrPa7PdsO4QmB8UP7fB/qELw5TFojPV&#10;jiVGnoL6hcooHlx0Mi24M42TUnEoGlDNsv1JzdeBeSha0JzoZ5vi/6PlD8db+xjQhtHHLvrHkFVM&#10;MhgitfI/8E2LLuyUTMW202wbTIlwPLx+167Xa3SX491y9b4ttjaVJtP5ENM9OEPypqda2ayKdez4&#10;MSYsjamXlHysbV6j00rcKa1LkOcBbnUgR4YvuT+sCoF+Mp+cqGfrFr/8nshWxien1+g1Uy60Y3Go&#10;IIG7MyZXbV5MKLt00lA7+gKSKIFiqx1zgUrDOAebljMTZmeYxO5nYFs6/iPwnJ+hUGb3b8AzolR2&#10;Ns1go6wLv6uepkvLsuZfHKi6swV7J05lPIo1OITF0fMPk6f8dVzgL7/19hkAAP//AwBQSwMEFAAG&#10;AAgAAAAhAEwlchTaAAAACQEAAA8AAABkcnMvZG93bnJldi54bWxMT01PwzAMvSPxHyIjcWMJEZtK&#10;aTptSEgcYfQHZI1pC43TNelW+PXzTnCyn5/1Por17HtxxDF2gQzcLxQIpDq4jhoD1cfLXQYiJkvO&#10;9oHQwA9GWJfXV4XNXTjROx53qREsQjG3BtqUhlzKWLfobVyEAYm5zzB6mxiOjXSjPbG476VWaiW9&#10;7YgdWjvgc4v1927yBg6v+nd69Nl2g41cVW+Vk92XM+b2Zt48gUg4p79nuMTn6FBypn2YyEXRM15y&#10;lcRTaxAXXqmML3veHjTIspD/G5RnAAAA//8DAFBLAQItABQABgAIAAAAIQC2gziS/gAAAOEBAAAT&#10;AAAAAAAAAAAAAAAAAAAAAABbQ29udGVudF9UeXBlc10ueG1sUEsBAi0AFAAGAAgAAAAhADj9If/W&#10;AAAAlAEAAAsAAAAAAAAAAAAAAAAALwEAAF9yZWxzLy5yZWxzUEsBAi0AFAAGAAgAAAAhAHlHubra&#10;AQAAHgQAAA4AAAAAAAAAAAAAAAAALgIAAGRycy9lMm9Eb2MueG1sUEsBAi0AFAAGAAgAAAAhAEwl&#10;chTaAAAACQEAAA8AAAAAAAAAAAAAAAAANAQAAGRycy9kb3ducmV2LnhtbFBLBQYAAAAABAAEAPMA&#10;AAA7BQAAAAA=&#10;" strokecolor="#decd04 [1614]">
                <v:stroke dashstyle="dash"/>
              </v:line>
            </w:pict>
          </mc:Fallback>
        </mc:AlternateContent>
      </w:r>
    </w:p>
    <w:p w14:paraId="4393A480" w14:textId="558E3A2B" w:rsidR="00071D47" w:rsidRDefault="00344350">
      <w:pPr>
        <w:rPr>
          <w:lang w:val="en-GB"/>
        </w:rPr>
      </w:pPr>
      <w:r>
        <w:rPr>
          <w:lang w:val="en-GB"/>
        </w:rPr>
        <w:t>Dear Team 22,</w:t>
      </w:r>
    </w:p>
    <w:p w14:paraId="1FB8F699" w14:textId="36124AA7" w:rsidR="00344350" w:rsidRPr="00344350" w:rsidRDefault="00344350" w:rsidP="00344350">
      <w:pPr>
        <w:rPr>
          <w:lang w:val="en-GB"/>
        </w:rPr>
      </w:pPr>
      <w:r w:rsidRPr="00344350">
        <w:rPr>
          <w:lang w:val="en-GB"/>
        </w:rPr>
        <w:t>I'm informing you that I won't be able to attend for the team meeting due to a funeral at the time. I hope you understand and apologise for any inconvenience.</w:t>
      </w:r>
    </w:p>
    <w:p w14:paraId="15D91623" w14:textId="77777777" w:rsidR="00344350" w:rsidRPr="00344350" w:rsidRDefault="00344350" w:rsidP="00344350">
      <w:pPr>
        <w:rPr>
          <w:lang w:val="en-GB"/>
        </w:rPr>
      </w:pPr>
      <w:r w:rsidRPr="00344350">
        <w:rPr>
          <w:lang w:val="en-GB"/>
        </w:rPr>
        <w:t>Best Regards,</w:t>
      </w:r>
    </w:p>
    <w:p w14:paraId="440AAF28" w14:textId="6B381C17" w:rsidR="00344350" w:rsidRPr="007667E8" w:rsidRDefault="00344350">
      <w:pPr>
        <w:rPr>
          <w:lang w:val="en-GB"/>
        </w:rPr>
      </w:pPr>
      <w:r w:rsidRPr="00344350">
        <w:rPr>
          <w:lang w:val="en-GB"/>
        </w:rPr>
        <w:t>Rahat Nafees</w:t>
      </w:r>
    </w:p>
    <w:p w14:paraId="6AA0F501" w14:textId="54B63C60" w:rsidR="00FE576D" w:rsidRDefault="00D25939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116C77A5" w14:textId="4BEA4209" w:rsidR="00B65874" w:rsidRPr="00B65874" w:rsidRDefault="00C35611" w:rsidP="00B65874">
      <w:pPr>
        <w:rPr>
          <w:lang w:val="en-GB"/>
        </w:rPr>
      </w:pPr>
      <w:r w:rsidRPr="00C35611">
        <w:t>Catching up with assigned tasks, reporting to team leader and progressing slightly</w:t>
      </w:r>
    </w:p>
    <w:p w14:paraId="393F2953" w14:textId="77777777" w:rsidR="00FE576D" w:rsidRDefault="00D2593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14:paraId="5A1CB95A" w14:textId="77777777" w:rsidR="003903F5" w:rsidRPr="003903F5" w:rsidRDefault="003903F5" w:rsidP="003903F5">
      <w:pPr>
        <w:rPr>
          <w:lang w:val="en-GB"/>
        </w:rPr>
      </w:pPr>
      <w:r w:rsidRPr="003903F5">
        <w:rPr>
          <w:lang w:val="en-GB"/>
        </w:rPr>
        <w:t>Progressed with tasks, however progress minimal:</w:t>
      </w:r>
    </w:p>
    <w:p w14:paraId="1AFFA7C9" w14:textId="11D691E7" w:rsidR="003903F5" w:rsidRPr="003903F5" w:rsidRDefault="003903F5" w:rsidP="003903F5">
      <w:pPr>
        <w:numPr>
          <w:ilvl w:val="0"/>
          <w:numId w:val="24"/>
        </w:numPr>
        <w:rPr>
          <w:lang w:val="en-GB"/>
        </w:rPr>
      </w:pPr>
      <w:r w:rsidRPr="003903F5">
        <w:rPr>
          <w:lang w:val="en-GB"/>
        </w:rPr>
        <w:t>Humayun finished meeting minutes from Tuesday's meeting and started today's minutes</w:t>
      </w:r>
    </w:p>
    <w:p w14:paraId="5CD487AF" w14:textId="77777777" w:rsidR="003903F5" w:rsidRPr="003903F5" w:rsidRDefault="003903F5" w:rsidP="003903F5">
      <w:pPr>
        <w:numPr>
          <w:ilvl w:val="0"/>
          <w:numId w:val="24"/>
        </w:numPr>
        <w:rPr>
          <w:lang w:val="en-GB"/>
        </w:rPr>
      </w:pPr>
      <w:r w:rsidRPr="003903F5">
        <w:rPr>
          <w:lang w:val="en-GB"/>
        </w:rPr>
        <w:t>Umair and Hamza worked a bit more on their html code</w:t>
      </w:r>
    </w:p>
    <w:p w14:paraId="60663138" w14:textId="77777777" w:rsidR="003903F5" w:rsidRPr="003903F5" w:rsidRDefault="003903F5" w:rsidP="003903F5">
      <w:pPr>
        <w:numPr>
          <w:ilvl w:val="0"/>
          <w:numId w:val="24"/>
        </w:numPr>
        <w:rPr>
          <w:lang w:val="en-GB"/>
        </w:rPr>
      </w:pPr>
      <w:r w:rsidRPr="003903F5">
        <w:rPr>
          <w:lang w:val="en-GB"/>
        </w:rPr>
        <w:t>Ehtesham knows what he's doing</w:t>
      </w:r>
    </w:p>
    <w:p w14:paraId="4B7B19B8" w14:textId="77777777" w:rsidR="003903F5" w:rsidRDefault="003903F5" w:rsidP="003903F5">
      <w:pPr>
        <w:numPr>
          <w:ilvl w:val="0"/>
          <w:numId w:val="24"/>
        </w:numPr>
        <w:rPr>
          <w:lang w:val="en-GB"/>
        </w:rPr>
      </w:pPr>
      <w:r w:rsidRPr="003903F5">
        <w:rPr>
          <w:lang w:val="en-GB"/>
        </w:rPr>
        <w:t>Hammad and Rahat couldn't attend unfortunately</w:t>
      </w:r>
    </w:p>
    <w:p w14:paraId="49ED2068" w14:textId="21AC58B1" w:rsidR="003903F5" w:rsidRPr="000D47E9" w:rsidRDefault="0074345B" w:rsidP="003903F5">
      <w:pPr>
        <w:numPr>
          <w:ilvl w:val="0"/>
          <w:numId w:val="24"/>
        </w:numPr>
        <w:rPr>
          <w:lang w:val="en-GB"/>
        </w:rPr>
      </w:pPr>
      <w:r w:rsidRPr="0074345B">
        <w:t>Humayun worked a bit on his html code and Hasan started the Python back-end code</w:t>
      </w:r>
    </w:p>
    <w:p w14:paraId="2B515FF0" w14:textId="77777777" w:rsidR="00FE576D" w:rsidRDefault="00D25939">
      <w:pPr>
        <w:pStyle w:val="Heading1"/>
        <w:rPr>
          <w:lang w:val="en-GB"/>
        </w:rPr>
      </w:pPr>
      <w:r>
        <w:rPr>
          <w:lang w:val="en-GB"/>
        </w:rPr>
        <w:lastRenderedPageBreak/>
        <w:t>Other Points</w:t>
      </w:r>
    </w:p>
    <w:p w14:paraId="63A74740" w14:textId="77777777" w:rsidR="003E2732" w:rsidRPr="003E2732" w:rsidRDefault="003E2732" w:rsidP="003E2732">
      <w:pPr>
        <w:rPr>
          <w:lang w:val="en-GB"/>
        </w:rPr>
      </w:pPr>
      <w:r w:rsidRPr="003E2732">
        <w:rPr>
          <w:lang w:val="en-GB"/>
        </w:rPr>
        <w:t>Meeting apparently wasn't set at a good time:</w:t>
      </w:r>
    </w:p>
    <w:p w14:paraId="23654CE0" w14:textId="516E6C0C" w:rsidR="003E2732" w:rsidRPr="003E2732" w:rsidRDefault="003E2732" w:rsidP="003E2732">
      <w:pPr>
        <w:numPr>
          <w:ilvl w:val="0"/>
          <w:numId w:val="25"/>
        </w:numPr>
        <w:rPr>
          <w:lang w:val="en-GB"/>
        </w:rPr>
      </w:pPr>
      <w:r w:rsidRPr="003E2732">
        <w:rPr>
          <w:lang w:val="en-GB"/>
        </w:rPr>
        <w:t>Almost everyone who joined was busy or doing a side-task at the same time</w:t>
      </w:r>
    </w:p>
    <w:p w14:paraId="0042F310" w14:textId="77777777" w:rsidR="003E2732" w:rsidRPr="003E2732" w:rsidRDefault="003E2732" w:rsidP="003E2732">
      <w:pPr>
        <w:numPr>
          <w:ilvl w:val="0"/>
          <w:numId w:val="25"/>
        </w:numPr>
        <w:rPr>
          <w:lang w:val="en-GB"/>
        </w:rPr>
      </w:pPr>
      <w:r w:rsidRPr="003E2732">
        <w:rPr>
          <w:lang w:val="en-GB"/>
        </w:rPr>
        <w:t>2 regular attendees were absent</w:t>
      </w:r>
    </w:p>
    <w:p w14:paraId="7E3421CF" w14:textId="481D9D8A" w:rsidR="002435CF" w:rsidRPr="000D47E9" w:rsidRDefault="003E2732" w:rsidP="002435CF">
      <w:pPr>
        <w:numPr>
          <w:ilvl w:val="0"/>
          <w:numId w:val="25"/>
        </w:numPr>
        <w:rPr>
          <w:lang w:val="en-GB"/>
        </w:rPr>
      </w:pPr>
      <w:r w:rsidRPr="003E2732">
        <w:rPr>
          <w:lang w:val="en-GB"/>
        </w:rPr>
        <w:t>Most agreed that 3pm would've been a better time, however, wasn't communicated and so meeting commenced at this time</w:t>
      </w:r>
    </w:p>
    <w:p w14:paraId="306F5735" w14:textId="77777777" w:rsidR="00FE576D" w:rsidRDefault="00D25939">
      <w:pPr>
        <w:pStyle w:val="Heading1"/>
        <w:rPr>
          <w:lang w:val="en-GB"/>
        </w:rPr>
      </w:pPr>
      <w:r>
        <w:rPr>
          <w:lang w:val="en-GB"/>
        </w:rPr>
        <w:t>Next Steps</w:t>
      </w:r>
    </w:p>
    <w:p w14:paraId="6A67FE7E" w14:textId="77777777" w:rsidR="00482DE0" w:rsidRPr="00482DE0" w:rsidRDefault="00482DE0" w:rsidP="00482DE0">
      <w:pPr>
        <w:rPr>
          <w:lang w:val="en-GB"/>
        </w:rPr>
      </w:pPr>
      <w:r w:rsidRPr="00482DE0">
        <w:rPr>
          <w:lang w:val="en-GB"/>
        </w:rPr>
        <w:t>Mostly to continue with assigned tasks:</w:t>
      </w:r>
    </w:p>
    <w:p w14:paraId="329B17A4" w14:textId="77777777" w:rsidR="00482DE0" w:rsidRPr="00482DE0" w:rsidRDefault="00482DE0" w:rsidP="00482DE0">
      <w:pPr>
        <w:numPr>
          <w:ilvl w:val="0"/>
          <w:numId w:val="30"/>
        </w:numPr>
        <w:rPr>
          <w:lang w:val="en-GB"/>
        </w:rPr>
      </w:pPr>
      <w:r w:rsidRPr="00482DE0">
        <w:rPr>
          <w:lang w:val="en-GB"/>
        </w:rPr>
        <w:t>Continue writing Python code - Hasan</w:t>
      </w:r>
    </w:p>
    <w:p w14:paraId="02E6CFB0" w14:textId="77777777" w:rsidR="00482DE0" w:rsidRPr="00482DE0" w:rsidRDefault="00482DE0" w:rsidP="00482DE0">
      <w:pPr>
        <w:numPr>
          <w:ilvl w:val="0"/>
          <w:numId w:val="30"/>
        </w:numPr>
        <w:rPr>
          <w:lang w:val="en-GB"/>
        </w:rPr>
      </w:pPr>
      <w:r w:rsidRPr="00482DE0">
        <w:rPr>
          <w:lang w:val="en-GB"/>
        </w:rPr>
        <w:t>Work on SDD and SRS - Rahat, Ehtesham, Hammad</w:t>
      </w:r>
    </w:p>
    <w:p w14:paraId="6BBA55FF" w14:textId="77777777" w:rsidR="00482DE0" w:rsidRPr="00482DE0" w:rsidRDefault="00482DE0" w:rsidP="00482DE0">
      <w:pPr>
        <w:numPr>
          <w:ilvl w:val="0"/>
          <w:numId w:val="30"/>
        </w:numPr>
        <w:rPr>
          <w:lang w:val="en-GB"/>
        </w:rPr>
      </w:pPr>
      <w:r w:rsidRPr="00482DE0">
        <w:rPr>
          <w:lang w:val="en-GB"/>
        </w:rPr>
        <w:t>Work on html code - Humayun, Umair, Hamza</w:t>
      </w:r>
    </w:p>
    <w:p w14:paraId="43A9C1A0" w14:textId="48BD8A2C" w:rsidR="006E202F" w:rsidRPr="00482DE0" w:rsidRDefault="00482DE0" w:rsidP="006E202F">
      <w:pPr>
        <w:numPr>
          <w:ilvl w:val="0"/>
          <w:numId w:val="30"/>
        </w:numPr>
        <w:rPr>
          <w:lang w:val="en-GB"/>
        </w:rPr>
      </w:pPr>
      <w:r w:rsidRPr="00482DE0">
        <w:rPr>
          <w:lang w:val="en-GB"/>
        </w:rPr>
        <w:t>Watch Flask tutorial when Hasan releases it - Humayun, Hamza, Umair</w:t>
      </w:r>
    </w:p>
    <w:p w14:paraId="4AC5895F" w14:textId="77777777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1733E7A4" w14:textId="269671EB" w:rsidR="00FE576D" w:rsidRPr="007667E8" w:rsidRDefault="002E3249" w:rsidP="00D25939">
      <w:pPr>
        <w:rPr>
          <w:lang w:val="en-GB"/>
        </w:rPr>
      </w:pPr>
      <w:r w:rsidRPr="002E3249">
        <w:t>Meeting was mostly unsuccessful, not enough progress made probably but will pick up again next week hopefully</w:t>
      </w:r>
      <w:r>
        <w:t>.</w:t>
      </w:r>
    </w:p>
    <w:p w14:paraId="3D4A4828" w14:textId="77777777" w:rsidR="00FE576D" w:rsidRDefault="00D25939">
      <w:pPr>
        <w:pStyle w:val="Heading1"/>
        <w:rPr>
          <w:lang w:val="en-GB"/>
        </w:rPr>
      </w:pPr>
      <w:r>
        <w:rPr>
          <w:lang w:val="en-GB"/>
        </w:rPr>
        <w:t>Review of last meeting</w:t>
      </w:r>
    </w:p>
    <w:p w14:paraId="3D3D4788" w14:textId="741B05BF" w:rsidR="00704576" w:rsidRPr="00704576" w:rsidRDefault="00704576" w:rsidP="00704576">
      <w:pPr>
        <w:rPr>
          <w:lang w:val="en-GB"/>
        </w:rPr>
      </w:pPr>
      <w:r w:rsidRPr="00704576">
        <w:t>All tasks progressing:</w:t>
      </w:r>
    </w:p>
    <w:p w14:paraId="68BB1901" w14:textId="77777777" w:rsidR="00792536" w:rsidRPr="00792536" w:rsidRDefault="00792536" w:rsidP="00792536">
      <w:pPr>
        <w:pStyle w:val="ListParagraph"/>
        <w:numPr>
          <w:ilvl w:val="0"/>
          <w:numId w:val="27"/>
        </w:numPr>
        <w:rPr>
          <w:lang w:val="en-GB"/>
        </w:rPr>
      </w:pPr>
      <w:r w:rsidRPr="00792536">
        <w:rPr>
          <w:lang w:val="en-GB"/>
        </w:rPr>
        <w:t>Continuing with assigned tasks - Everyone </w:t>
      </w:r>
    </w:p>
    <w:p w14:paraId="6CBB1C78" w14:textId="329CE0E2" w:rsidR="00792536" w:rsidRPr="00792536" w:rsidRDefault="00792536" w:rsidP="00792536">
      <w:pPr>
        <w:pStyle w:val="ListParagraph"/>
        <w:numPr>
          <w:ilvl w:val="0"/>
          <w:numId w:val="28"/>
        </w:numPr>
        <w:rPr>
          <w:lang w:val="en-GB"/>
        </w:rPr>
      </w:pPr>
      <w:r w:rsidRPr="00792536">
        <w:rPr>
          <w:lang w:val="en-GB"/>
        </w:rPr>
        <w:t>Make sure here for next meeting - Ehtesham </w:t>
      </w:r>
      <w:r w:rsidR="00574745">
        <w:rPr>
          <w:lang w:val="en-GB"/>
        </w:rPr>
        <w:t>[done]</w:t>
      </w:r>
    </w:p>
    <w:p w14:paraId="61401104" w14:textId="40E41A69" w:rsidR="00792536" w:rsidRPr="00792536" w:rsidRDefault="00792536" w:rsidP="00792536">
      <w:pPr>
        <w:pStyle w:val="ListParagraph"/>
        <w:numPr>
          <w:ilvl w:val="0"/>
          <w:numId w:val="29"/>
        </w:numPr>
        <w:rPr>
          <w:lang w:val="en-GB"/>
        </w:rPr>
      </w:pPr>
      <w:r w:rsidRPr="00792536">
        <w:rPr>
          <w:lang w:val="en-GB"/>
        </w:rPr>
        <w:t>Next team meeting this week on Thursday - Everyone </w:t>
      </w:r>
      <w:r w:rsidR="00574745">
        <w:rPr>
          <w:lang w:val="en-GB"/>
        </w:rPr>
        <w:t>[</w:t>
      </w:r>
      <w:r w:rsidR="00A673B6">
        <w:rPr>
          <w:lang w:val="en-GB"/>
        </w:rPr>
        <w:t>see above for info]</w:t>
      </w:r>
    </w:p>
    <w:p w14:paraId="4022FC0E" w14:textId="3A2F8164" w:rsidR="00D25939" w:rsidRPr="00D25939" w:rsidRDefault="00D25939" w:rsidP="00792536">
      <w:pPr>
        <w:pStyle w:val="ListParagraph"/>
        <w:rPr>
          <w:lang w:val="en-GB"/>
        </w:rPr>
      </w:pPr>
    </w:p>
    <w:sectPr w:rsidR="00D25939" w:rsidRPr="00D25939" w:rsidSect="005C45FF">
      <w:footerReference w:type="default" r:id="rId7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F4BFB" w14:textId="77777777" w:rsidR="00F314A6" w:rsidRDefault="00F314A6">
      <w:r>
        <w:separator/>
      </w:r>
    </w:p>
  </w:endnote>
  <w:endnote w:type="continuationSeparator" w:id="0">
    <w:p w14:paraId="2199F713" w14:textId="77777777" w:rsidR="00F314A6" w:rsidRDefault="00F3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19535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C805B" w14:textId="77777777" w:rsidR="00F314A6" w:rsidRDefault="00F314A6">
      <w:r>
        <w:separator/>
      </w:r>
    </w:p>
  </w:footnote>
  <w:footnote w:type="continuationSeparator" w:id="0">
    <w:p w14:paraId="16036246" w14:textId="77777777" w:rsidR="00F314A6" w:rsidRDefault="00F3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171B89"/>
    <w:multiLevelType w:val="multilevel"/>
    <w:tmpl w:val="0BC6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1461F"/>
    <w:multiLevelType w:val="multilevel"/>
    <w:tmpl w:val="8B1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44D12"/>
    <w:multiLevelType w:val="multilevel"/>
    <w:tmpl w:val="E7FA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A4B01"/>
    <w:multiLevelType w:val="multilevel"/>
    <w:tmpl w:val="35B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A628F"/>
    <w:multiLevelType w:val="multilevel"/>
    <w:tmpl w:val="869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C02A4"/>
    <w:multiLevelType w:val="multilevel"/>
    <w:tmpl w:val="1272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8B50C7"/>
    <w:multiLevelType w:val="multilevel"/>
    <w:tmpl w:val="5174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003943">
    <w:abstractNumId w:val="16"/>
  </w:num>
  <w:num w:numId="2" w16cid:durableId="1363437289">
    <w:abstractNumId w:val="22"/>
  </w:num>
  <w:num w:numId="3" w16cid:durableId="1634603964">
    <w:abstractNumId w:val="13"/>
  </w:num>
  <w:num w:numId="4" w16cid:durableId="1758358344">
    <w:abstractNumId w:val="10"/>
  </w:num>
  <w:num w:numId="5" w16cid:durableId="148522833">
    <w:abstractNumId w:val="14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24"/>
  </w:num>
  <w:num w:numId="17" w16cid:durableId="1428039213">
    <w:abstractNumId w:val="27"/>
  </w:num>
  <w:num w:numId="18" w16cid:durableId="277685239">
    <w:abstractNumId w:val="26"/>
  </w:num>
  <w:num w:numId="19" w16cid:durableId="242221911">
    <w:abstractNumId w:val="28"/>
  </w:num>
  <w:num w:numId="20" w16cid:durableId="537737068">
    <w:abstractNumId w:val="11"/>
  </w:num>
  <w:num w:numId="21" w16cid:durableId="124474688">
    <w:abstractNumId w:val="23"/>
  </w:num>
  <w:num w:numId="22" w16cid:durableId="230239356">
    <w:abstractNumId w:val="21"/>
  </w:num>
  <w:num w:numId="23" w16cid:durableId="1240140594">
    <w:abstractNumId w:val="15"/>
  </w:num>
  <w:num w:numId="24" w16cid:durableId="2018268057">
    <w:abstractNumId w:val="29"/>
  </w:num>
  <w:num w:numId="25" w16cid:durableId="1464275256">
    <w:abstractNumId w:val="18"/>
  </w:num>
  <w:num w:numId="26" w16cid:durableId="580457212">
    <w:abstractNumId w:val="19"/>
  </w:num>
  <w:num w:numId="27" w16cid:durableId="1941719423">
    <w:abstractNumId w:val="12"/>
  </w:num>
  <w:num w:numId="28" w16cid:durableId="1465151074">
    <w:abstractNumId w:val="20"/>
  </w:num>
  <w:num w:numId="29" w16cid:durableId="1146387216">
    <w:abstractNumId w:val="25"/>
  </w:num>
  <w:num w:numId="30" w16cid:durableId="4732547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54727"/>
    <w:rsid w:val="00071D47"/>
    <w:rsid w:val="00081D4D"/>
    <w:rsid w:val="000D1B9D"/>
    <w:rsid w:val="000D2EA2"/>
    <w:rsid w:val="000D47E9"/>
    <w:rsid w:val="000F21A5"/>
    <w:rsid w:val="001C3080"/>
    <w:rsid w:val="001C7605"/>
    <w:rsid w:val="002435CF"/>
    <w:rsid w:val="002A2B44"/>
    <w:rsid w:val="002A3FCB"/>
    <w:rsid w:val="002B0769"/>
    <w:rsid w:val="002D3701"/>
    <w:rsid w:val="002E3249"/>
    <w:rsid w:val="00344350"/>
    <w:rsid w:val="0036683C"/>
    <w:rsid w:val="003871FA"/>
    <w:rsid w:val="003903F5"/>
    <w:rsid w:val="003B5FCE"/>
    <w:rsid w:val="003E2732"/>
    <w:rsid w:val="003E2D6C"/>
    <w:rsid w:val="00402E7E"/>
    <w:rsid w:val="00416222"/>
    <w:rsid w:val="00424F9F"/>
    <w:rsid w:val="00435446"/>
    <w:rsid w:val="00482DE0"/>
    <w:rsid w:val="004F4532"/>
    <w:rsid w:val="00515920"/>
    <w:rsid w:val="00574745"/>
    <w:rsid w:val="0057749E"/>
    <w:rsid w:val="0058206D"/>
    <w:rsid w:val="005A2D11"/>
    <w:rsid w:val="005C45FF"/>
    <w:rsid w:val="005D2056"/>
    <w:rsid w:val="005F149C"/>
    <w:rsid w:val="00684306"/>
    <w:rsid w:val="006C1206"/>
    <w:rsid w:val="006E202F"/>
    <w:rsid w:val="00704576"/>
    <w:rsid w:val="007173EB"/>
    <w:rsid w:val="0074345B"/>
    <w:rsid w:val="007453B8"/>
    <w:rsid w:val="007638A6"/>
    <w:rsid w:val="007667E8"/>
    <w:rsid w:val="00774146"/>
    <w:rsid w:val="00786D8E"/>
    <w:rsid w:val="00792536"/>
    <w:rsid w:val="007D405E"/>
    <w:rsid w:val="00883FFD"/>
    <w:rsid w:val="008E1349"/>
    <w:rsid w:val="00907EA5"/>
    <w:rsid w:val="009579FE"/>
    <w:rsid w:val="00A25779"/>
    <w:rsid w:val="00A2647C"/>
    <w:rsid w:val="00A673B6"/>
    <w:rsid w:val="00AB3E35"/>
    <w:rsid w:val="00B51AD7"/>
    <w:rsid w:val="00B6262A"/>
    <w:rsid w:val="00B65874"/>
    <w:rsid w:val="00C04B20"/>
    <w:rsid w:val="00C30446"/>
    <w:rsid w:val="00C35611"/>
    <w:rsid w:val="00C41E6E"/>
    <w:rsid w:val="00C54681"/>
    <w:rsid w:val="00C7447B"/>
    <w:rsid w:val="00CD2441"/>
    <w:rsid w:val="00CE41FE"/>
    <w:rsid w:val="00D25939"/>
    <w:rsid w:val="00D60CD2"/>
    <w:rsid w:val="00D93CAD"/>
    <w:rsid w:val="00E60A93"/>
    <w:rsid w:val="00F314A6"/>
    <w:rsid w:val="00F9136A"/>
    <w:rsid w:val="00F925B9"/>
    <w:rsid w:val="00FA0E43"/>
    <w:rsid w:val="00FB2ECE"/>
    <w:rsid w:val="00FE576D"/>
    <w:rsid w:val="0BF6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FBE43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paragraph" w:customStyle="1" w:styleId="paragraph">
    <w:name w:val="paragraph"/>
    <w:basedOn w:val="Normal"/>
    <w:rsid w:val="001C760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1C7605"/>
  </w:style>
  <w:style w:type="character" w:customStyle="1" w:styleId="eop">
    <w:name w:val="eop"/>
    <w:basedOn w:val="DefaultParagraphFont"/>
    <w:rsid w:val="001C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010710"/>
    <w:rsid w:val="007453B8"/>
    <w:rsid w:val="00A2647C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>i:0#.f|membership|hrazaq3@bradford.ac.uk</DisplayName>
        <AccountId>16</AccountId>
        <AccountType/>
      </UserInfo>
      <UserInfo>
        <DisplayName>i:0#.f|membership|hakhta26@bradford.ac.uk</DisplayName>
        <AccountId>7</AccountId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6E01F9-D782-4A21-AB07-61B3B6890228}"/>
</file>

<file path=customXml/itemProps2.xml><?xml version="1.0" encoding="utf-8"?>
<ds:datastoreItem xmlns:ds="http://schemas.openxmlformats.org/officeDocument/2006/customXml" ds:itemID="{C7616516-4D39-482D-A35D-AF06595F7A51}"/>
</file>

<file path=customXml/itemProps3.xml><?xml version="1.0" encoding="utf-8"?>
<ds:datastoreItem xmlns:ds="http://schemas.openxmlformats.org/officeDocument/2006/customXml" ds:itemID="{DD5C4A71-C52E-4094-B85E-F1C016EC83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1924</Characters>
  <Application>Microsoft Office Word</Application>
  <DocSecurity>0</DocSecurity>
  <Lines>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Humayun Razaq</dc:creator>
  <cp:lastModifiedBy>Hasan Akhtar</cp:lastModifiedBy>
  <cp:revision>9</cp:revision>
  <dcterms:created xsi:type="dcterms:W3CDTF">2025-02-16T22:36:00Z</dcterms:created>
  <dcterms:modified xsi:type="dcterms:W3CDTF">2025-02-16T22:45:00Z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</Properties>
</file>