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Internet is communication infrastructure for exchanging info</w:t>
      </w:r>
    </w:p>
    <w:p>
      <w:r>
        <w:t>A WAN that is a collection of smaller networks</w:t>
      </w:r>
    </w:p>
    <w:p>
      <w:r>
        <w:t>Based on TCP/IP protocols (set of rules that define communication across network)</w:t>
      </w:r>
    </w:p>
    <w:p>
      <w:r>
        <w:t>Each device uniquely recognised via IP addresses</w:t>
      </w:r>
    </w:p>
    <w:p>
      <w:r>
        <w:t>Internet technologies refers to the architecture., protocols and services behind the internet</w:t>
      </w:r>
    </w:p>
    <w:p>
      <w:r>
        <w:t>Network is collection of devices that can communicate with each other</w:t>
      </w:r>
    </w:p>
    <w:p>
      <w:r>
        <w:t>Some mediums used for network communications: wi-fi, optical, copper wires, infra-red etc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