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F70" w:rsidRPr="00187164" w:rsidRDefault="002C322C" w:rsidP="009209D4">
      <w:pPr>
        <w:pStyle w:val="af5"/>
        <w:numPr>
          <w:ilvl w:val="0"/>
          <w:numId w:val="13"/>
        </w:numPr>
        <w:rPr>
          <w:sz w:val="36"/>
          <w:szCs w:val="36"/>
        </w:rPr>
      </w:pPr>
      <w:bookmarkStart w:id="0" w:name="_GoBack"/>
      <w:bookmarkEnd w:id="0"/>
      <w:r w:rsidRPr="00187164">
        <w:rPr>
          <w:rFonts w:hint="cs"/>
          <w:sz w:val="36"/>
          <w:szCs w:val="36"/>
          <w:rtl/>
        </w:rPr>
        <w:t xml:space="preserve">الطرائق المعتمدة على </w:t>
      </w:r>
      <w:r w:rsidRPr="00187164">
        <w:rPr>
          <w:sz w:val="36"/>
          <w:szCs w:val="36"/>
        </w:rPr>
        <w:t>GNNs</w:t>
      </w:r>
    </w:p>
    <w:p w:rsidR="00D713EE" w:rsidRPr="005E2779" w:rsidRDefault="00D713EE" w:rsidP="00A2377A">
      <w:pPr>
        <w:pStyle w:val="af5"/>
        <w:numPr>
          <w:ilvl w:val="0"/>
          <w:numId w:val="10"/>
        </w:numPr>
        <w:rPr>
          <w:szCs w:val="24"/>
        </w:rPr>
      </w:pPr>
      <w:r w:rsidRPr="005E2779">
        <w:rPr>
          <w:szCs w:val="24"/>
        </w:rPr>
        <w:t xml:space="preserve">2024 Unsupervised Social Event Detection via </w:t>
      </w:r>
      <w:proofErr w:type="spellStart"/>
      <w:r w:rsidRPr="005E2779">
        <w:rPr>
          <w:szCs w:val="24"/>
        </w:rPr>
        <w:t>Hybrid</w:t>
      </w:r>
      <w:proofErr w:type="spellEnd"/>
      <w:r w:rsidRPr="005E2779">
        <w:rPr>
          <w:szCs w:val="24"/>
        </w:rPr>
        <w:t xml:space="preserve"> Graph Contrastive Learning and </w:t>
      </w:r>
      <w:proofErr w:type="spellStart"/>
      <w:r w:rsidRPr="005E2779">
        <w:rPr>
          <w:szCs w:val="24"/>
        </w:rPr>
        <w:t>Reinforced</w:t>
      </w:r>
      <w:proofErr w:type="spellEnd"/>
      <w:r w:rsidRPr="005E2779">
        <w:rPr>
          <w:szCs w:val="24"/>
        </w:rPr>
        <w:t xml:space="preserve"> </w:t>
      </w:r>
      <w:proofErr w:type="spellStart"/>
      <w:r w:rsidRPr="005E2779">
        <w:rPr>
          <w:szCs w:val="24"/>
        </w:rPr>
        <w:t>Incremental</w:t>
      </w:r>
      <w:proofErr w:type="spellEnd"/>
      <w:r w:rsidRPr="005E2779">
        <w:rPr>
          <w:szCs w:val="24"/>
        </w:rPr>
        <w:t xml:space="preserve"> Clustering</w:t>
      </w:r>
    </w:p>
    <w:p w:rsidR="00D713EE" w:rsidRPr="00DE0005" w:rsidRDefault="00D713EE" w:rsidP="00A2377A">
      <w:pPr>
        <w:pStyle w:val="af5"/>
        <w:numPr>
          <w:ilvl w:val="0"/>
          <w:numId w:val="12"/>
        </w:numPr>
      </w:pPr>
      <w:r w:rsidRPr="00DE0005">
        <w:rPr>
          <w:rFonts w:hint="cs"/>
          <w:rtl/>
        </w:rPr>
        <w:t>الملخص:</w:t>
      </w:r>
    </w:p>
    <w:p w:rsidR="00157C83" w:rsidRDefault="00C74B8A" w:rsidP="005E2779">
      <w:pPr>
        <w:pStyle w:val="af5"/>
        <w:rPr>
          <w:rtl/>
        </w:rPr>
      </w:pPr>
      <w:r w:rsidRPr="00DE0005">
        <w:rPr>
          <w:rFonts w:hint="cs"/>
          <w:rtl/>
        </w:rPr>
        <w:t>التحدي الرئيس</w:t>
      </w:r>
      <w:r w:rsidR="009209D4">
        <w:rPr>
          <w:rFonts w:hint="cs"/>
          <w:rtl/>
        </w:rPr>
        <w:t>ي</w:t>
      </w:r>
      <w:r w:rsidRPr="00DE0005">
        <w:rPr>
          <w:rFonts w:hint="cs"/>
          <w:rtl/>
        </w:rPr>
        <w:t xml:space="preserve"> لكشف الأحداث هو استخراج معلومات </w:t>
      </w:r>
      <w:r w:rsidR="00DE0005" w:rsidRPr="00DE0005">
        <w:rPr>
          <w:rtl/>
        </w:rPr>
        <w:t xml:space="preserve">تمييزية </w:t>
      </w:r>
      <w:r w:rsidRPr="00DE0005">
        <w:rPr>
          <w:rFonts w:hint="cs"/>
          <w:rtl/>
        </w:rPr>
        <w:t xml:space="preserve">من بيانات وسائل التواصل لإسناد البيانات إلى أحداث مختلفة. تبعاً للتباين والتحديث السريع والمتكرر للبيانات، فإنّ استخدام طرائق خاضعة للإشراف هنا هو شيء صعب التحقيق والوصول إليه. حتى الآن، الأعمال الحالية لاستكشاف تعلم معلومات </w:t>
      </w:r>
      <w:r w:rsidR="00DE0005" w:rsidRPr="00DE0005">
        <w:rPr>
          <w:rtl/>
        </w:rPr>
        <w:t xml:space="preserve">تمييزية </w:t>
      </w:r>
      <w:r w:rsidRPr="00DE0005">
        <w:rPr>
          <w:rFonts w:hint="cs"/>
          <w:rtl/>
        </w:rPr>
        <w:t>من البيانات</w:t>
      </w:r>
      <w:r w:rsidR="005E2779">
        <w:rPr>
          <w:rFonts w:hint="cs"/>
          <w:rtl/>
        </w:rPr>
        <w:t xml:space="preserve"> </w:t>
      </w:r>
      <w:r w:rsidR="005E2779">
        <w:rPr>
          <w:lang w:val="en-US"/>
        </w:rPr>
        <w:t>discriminative information</w:t>
      </w:r>
      <w:r w:rsidRPr="00DE0005">
        <w:rPr>
          <w:rFonts w:hint="cs"/>
          <w:rtl/>
        </w:rPr>
        <w:t xml:space="preserve"> بالاستفادة من </w:t>
      </w:r>
      <w:r w:rsidR="00EE652B">
        <w:rPr>
          <w:rFonts w:hint="cs"/>
          <w:rtl/>
        </w:rPr>
        <w:t>ال</w:t>
      </w:r>
      <w:r w:rsidRPr="00DE0005">
        <w:rPr>
          <w:rFonts w:hint="cs"/>
          <w:rtl/>
        </w:rPr>
        <w:t xml:space="preserve">تعلم </w:t>
      </w:r>
      <w:r w:rsidR="005E2779">
        <w:rPr>
          <w:rFonts w:hint="cs"/>
          <w:rtl/>
        </w:rPr>
        <w:t xml:space="preserve">المقارن </w:t>
      </w:r>
      <w:r w:rsidR="00EE652B">
        <w:rPr>
          <w:rFonts w:hint="cs"/>
          <w:rtl/>
        </w:rPr>
        <w:t>لل</w:t>
      </w:r>
      <w:r w:rsidR="005E2779">
        <w:rPr>
          <w:rFonts w:hint="cs"/>
          <w:rtl/>
        </w:rPr>
        <w:t>بيان</w:t>
      </w:r>
      <w:r w:rsidRPr="00DE0005">
        <w:rPr>
          <w:rFonts w:hint="cs"/>
          <w:rtl/>
        </w:rPr>
        <w:t xml:space="preserve"> </w:t>
      </w:r>
      <w:r w:rsidRPr="00DE0005">
        <w:t xml:space="preserve">graph contrastive </w:t>
      </w:r>
      <w:proofErr w:type="spellStart"/>
      <w:r w:rsidRPr="00DE0005">
        <w:t>learning</w:t>
      </w:r>
      <w:proofErr w:type="spellEnd"/>
      <w:r w:rsidRPr="00DE0005">
        <w:t xml:space="preserve"> (GCL)</w:t>
      </w:r>
      <w:r w:rsidR="005E2779">
        <w:rPr>
          <w:rFonts w:hint="cs"/>
          <w:rtl/>
        </w:rPr>
        <w:t xml:space="preserve"> والتضمين، </w:t>
      </w:r>
      <w:proofErr w:type="spellStart"/>
      <w:r w:rsidRPr="00DE0005">
        <w:rPr>
          <w:rFonts w:hint="cs"/>
          <w:rtl/>
        </w:rPr>
        <w:t>للعنقدة</w:t>
      </w:r>
      <w:proofErr w:type="spellEnd"/>
      <w:r w:rsidRPr="00DE0005">
        <w:rPr>
          <w:rFonts w:hint="cs"/>
          <w:rtl/>
        </w:rPr>
        <w:t xml:space="preserve"> بطريقة غير خاضعة للإشراف. </w:t>
      </w:r>
      <w:r w:rsidR="00DE0005" w:rsidRPr="00DE0005">
        <w:rPr>
          <w:rtl/>
        </w:rPr>
        <w:t>ومع ذلك، توجد مشكلتان جوهريتان في طر</w:t>
      </w:r>
      <w:r w:rsidR="00DE0005">
        <w:rPr>
          <w:rFonts w:hint="cs"/>
          <w:rtl/>
        </w:rPr>
        <w:t>ائ</w:t>
      </w:r>
      <w:r w:rsidR="00DE0005" w:rsidRPr="00DE0005">
        <w:rPr>
          <w:rtl/>
        </w:rPr>
        <w:t xml:space="preserve">ق </w:t>
      </w:r>
      <w:r w:rsidR="00DE0005" w:rsidRPr="00DE0005">
        <w:t>GCL</w:t>
      </w:r>
      <w:r w:rsidR="00DE0005" w:rsidRPr="00DE0005">
        <w:rPr>
          <w:rtl/>
        </w:rPr>
        <w:t xml:space="preserve">: لا يمكن لـ </w:t>
      </w:r>
      <w:r w:rsidR="00DE0005" w:rsidRPr="00DE0005">
        <w:t>GCL</w:t>
      </w:r>
      <w:r w:rsidR="00DE0005" w:rsidRPr="00DE0005">
        <w:rPr>
          <w:rtl/>
        </w:rPr>
        <w:t xml:space="preserve"> سوى استكشاف السمات الجزئية تقريبًا، وبالتالي لا يتعلم المعلومات التمييزية للرسائل الاجتماعية بشكل كافٍ؛ بالنسب</w:t>
      </w:r>
      <w:r w:rsidR="00DE0005">
        <w:rPr>
          <w:rtl/>
        </w:rPr>
        <w:t>ة لطرق</w:t>
      </w:r>
      <w:r w:rsidR="00DE0005">
        <w:rPr>
          <w:rFonts w:hint="cs"/>
          <w:rtl/>
        </w:rPr>
        <w:t xml:space="preserve"> </w:t>
      </w:r>
      <w:r w:rsidR="00DE0005">
        <w:t>GCL</w:t>
      </w:r>
      <w:r w:rsidR="00DE0005" w:rsidRPr="00DE0005">
        <w:rPr>
          <w:rtl/>
        </w:rPr>
        <w:t xml:space="preserve">، يتم تجميع </w:t>
      </w:r>
      <w:proofErr w:type="spellStart"/>
      <w:r w:rsidR="00DE0005" w:rsidRPr="00DE0005">
        <w:rPr>
          <w:rtl/>
        </w:rPr>
        <w:t>التضمينات</w:t>
      </w:r>
      <w:proofErr w:type="spellEnd"/>
      <w:r w:rsidR="00DE0005" w:rsidRPr="00DE0005">
        <w:rPr>
          <w:rtl/>
        </w:rPr>
        <w:t xml:space="preserve"> </w:t>
      </w:r>
      <w:r w:rsidR="00672C9C">
        <w:rPr>
          <w:rFonts w:hint="cs"/>
          <w:rtl/>
        </w:rPr>
        <w:t>المتعلمة</w:t>
      </w:r>
      <w:r w:rsidR="00DE0005" w:rsidRPr="00DE0005">
        <w:rPr>
          <w:rtl/>
        </w:rPr>
        <w:t xml:space="preserve"> في </w:t>
      </w:r>
      <w:r w:rsidR="00672C9C">
        <w:rPr>
          <w:rFonts w:hint="cs"/>
          <w:rtl/>
        </w:rPr>
        <w:t>الفضاء</w:t>
      </w:r>
      <w:r w:rsidR="00DE0005" w:rsidRPr="00DE0005">
        <w:rPr>
          <w:rtl/>
        </w:rPr>
        <w:t xml:space="preserve"> </w:t>
      </w:r>
      <w:r w:rsidR="00672C9C">
        <w:rPr>
          <w:rFonts w:hint="cs"/>
          <w:rtl/>
        </w:rPr>
        <w:t>الضمني</w:t>
      </w:r>
      <w:r w:rsidR="00DE0005" w:rsidRPr="00DE0005">
        <w:rPr>
          <w:rtl/>
        </w:rPr>
        <w:t xml:space="preserve"> من خلال الاستفادة من بعض المعرفة </w:t>
      </w:r>
      <w:r w:rsidR="00157C83">
        <w:rPr>
          <w:rFonts w:hint="cs"/>
          <w:rtl/>
        </w:rPr>
        <w:t xml:space="preserve">المحددة </w:t>
      </w:r>
      <w:r w:rsidR="00157C83">
        <w:rPr>
          <w:rtl/>
        </w:rPr>
        <w:t>مسبق</w:t>
      </w:r>
      <w:r w:rsidR="00157C83">
        <w:rPr>
          <w:rFonts w:hint="cs"/>
          <w:rtl/>
        </w:rPr>
        <w:t>اً</w:t>
      </w:r>
      <w:r w:rsidR="005E2779">
        <w:rPr>
          <w:rtl/>
        </w:rPr>
        <w:t>، مما يتعارض مع مبدأ</w:t>
      </w:r>
      <w:r w:rsidR="005E2779">
        <w:rPr>
          <w:rFonts w:hint="cs"/>
          <w:rtl/>
        </w:rPr>
        <w:t xml:space="preserve"> </w:t>
      </w:r>
      <w:r w:rsidR="00DE0005" w:rsidRPr="00DE0005">
        <w:rPr>
          <w:rtl/>
        </w:rPr>
        <w:t xml:space="preserve">التعلم غير الخاضع للإشراف. </w:t>
      </w:r>
    </w:p>
    <w:p w:rsidR="00D713EE" w:rsidRDefault="009972EF" w:rsidP="005E2779">
      <w:pPr>
        <w:pStyle w:val="af5"/>
        <w:rPr>
          <w:rtl/>
        </w:rPr>
      </w:pPr>
      <w:r>
        <w:rPr>
          <w:rFonts w:hint="cs"/>
          <w:rtl/>
        </w:rPr>
        <w:t>تم في هذه الورقة</w:t>
      </w:r>
      <w:r w:rsidR="00157C83">
        <w:rPr>
          <w:rtl/>
        </w:rPr>
        <w:t xml:space="preserve"> </w:t>
      </w:r>
      <w:r w:rsidR="00157C83">
        <w:rPr>
          <w:rFonts w:hint="cs"/>
          <w:rtl/>
        </w:rPr>
        <w:t>ا</w:t>
      </w:r>
      <w:r w:rsidR="00DE0005" w:rsidRPr="00DE0005">
        <w:rPr>
          <w:rtl/>
        </w:rPr>
        <w:t xml:space="preserve">قترح طريقة جديدة للكشف عن </w:t>
      </w:r>
      <w:r w:rsidR="005E2779">
        <w:rPr>
          <w:rFonts w:hint="cs"/>
          <w:rtl/>
        </w:rPr>
        <w:t>ال</w:t>
      </w:r>
      <w:r w:rsidR="00DE0005" w:rsidRPr="00DE0005">
        <w:rPr>
          <w:rtl/>
        </w:rPr>
        <w:t xml:space="preserve">أحداث </w:t>
      </w:r>
      <w:r>
        <w:rPr>
          <w:rFonts w:hint="cs"/>
          <w:rtl/>
        </w:rPr>
        <w:t xml:space="preserve">بطريقة </w:t>
      </w:r>
      <w:r w:rsidR="001B1FF4">
        <w:rPr>
          <w:rtl/>
        </w:rPr>
        <w:t xml:space="preserve">غير </w:t>
      </w:r>
      <w:r w:rsidR="00DE0005" w:rsidRPr="00DE0005">
        <w:rPr>
          <w:rtl/>
        </w:rPr>
        <w:t xml:space="preserve">خاضعة للإشراف من خلال التعلم </w:t>
      </w:r>
      <w:r w:rsidR="001B1FF4">
        <w:rPr>
          <w:rFonts w:hint="cs"/>
          <w:rtl/>
        </w:rPr>
        <w:t>المقارن</w:t>
      </w:r>
      <w:r w:rsidR="00DE0005" w:rsidRPr="00DE0005">
        <w:rPr>
          <w:rtl/>
        </w:rPr>
        <w:t xml:space="preserve"> </w:t>
      </w:r>
      <w:r w:rsidR="001B1FF4">
        <w:rPr>
          <w:rFonts w:hint="cs"/>
          <w:rtl/>
        </w:rPr>
        <w:t>لل</w:t>
      </w:r>
      <w:r w:rsidR="001B1FF4">
        <w:rPr>
          <w:rtl/>
        </w:rPr>
        <w:t>بيان</w:t>
      </w:r>
      <w:r w:rsidR="00DE0005" w:rsidRPr="00DE0005">
        <w:rPr>
          <w:rtl/>
        </w:rPr>
        <w:t xml:space="preserve"> الهجين </w:t>
      </w:r>
      <w:r w:rsidR="001B1FF4">
        <w:rPr>
          <w:rFonts w:hint="cs"/>
          <w:rtl/>
        </w:rPr>
        <w:t>(</w:t>
      </w:r>
      <w:proofErr w:type="spellStart"/>
      <w:r w:rsidR="001B1FF4">
        <w:t>hybrid</w:t>
      </w:r>
      <w:proofErr w:type="spellEnd"/>
      <w:r w:rsidR="001B1FF4">
        <w:t xml:space="preserve"> graph contrastive </w:t>
      </w:r>
      <w:proofErr w:type="spellStart"/>
      <w:r w:rsidR="001B1FF4">
        <w:t>learning</w:t>
      </w:r>
      <w:proofErr w:type="spellEnd"/>
      <w:r w:rsidR="005E2779">
        <w:rPr>
          <w:rFonts w:hint="cs"/>
          <w:rtl/>
        </w:rPr>
        <w:t xml:space="preserve">) </w:t>
      </w:r>
      <w:proofErr w:type="spellStart"/>
      <w:r w:rsidR="005E2779">
        <w:rPr>
          <w:rFonts w:hint="cs"/>
          <w:rtl/>
        </w:rPr>
        <w:t>و</w:t>
      </w:r>
      <w:r w:rsidR="001B1FF4">
        <w:rPr>
          <w:rFonts w:hint="cs"/>
          <w:rtl/>
        </w:rPr>
        <w:t>عنقدة</w:t>
      </w:r>
      <w:proofErr w:type="spellEnd"/>
      <w:r w:rsidR="005E2779">
        <w:rPr>
          <w:rFonts w:hint="cs"/>
          <w:rtl/>
        </w:rPr>
        <w:t xml:space="preserve"> </w:t>
      </w:r>
      <w:proofErr w:type="spellStart"/>
      <w:r w:rsidR="001B1FF4">
        <w:rPr>
          <w:rtl/>
        </w:rPr>
        <w:t>ت</w:t>
      </w:r>
      <w:r w:rsidR="001B1FF4">
        <w:rPr>
          <w:rFonts w:hint="cs"/>
          <w:rtl/>
        </w:rPr>
        <w:t>زايدية</w:t>
      </w:r>
      <w:proofErr w:type="spellEnd"/>
      <w:r w:rsidR="005E2779">
        <w:rPr>
          <w:rFonts w:hint="cs"/>
          <w:rtl/>
        </w:rPr>
        <w:t xml:space="preserve"> </w:t>
      </w:r>
      <w:r w:rsidR="00DE0005" w:rsidRPr="00DE0005">
        <w:rPr>
          <w:rtl/>
        </w:rPr>
        <w:t>معزز</w:t>
      </w:r>
      <w:r w:rsidR="001B1FF4">
        <w:rPr>
          <w:rFonts w:hint="cs"/>
          <w:rtl/>
        </w:rPr>
        <w:t>ة (</w:t>
      </w:r>
      <w:proofErr w:type="spellStart"/>
      <w:r w:rsidR="001B1FF4">
        <w:t>reinforced</w:t>
      </w:r>
      <w:proofErr w:type="spellEnd"/>
      <w:r w:rsidR="001B1FF4">
        <w:t xml:space="preserve"> </w:t>
      </w:r>
      <w:proofErr w:type="spellStart"/>
      <w:r w:rsidR="001B1FF4">
        <w:t>incremental</w:t>
      </w:r>
      <w:proofErr w:type="spellEnd"/>
      <w:r w:rsidR="001B1FF4">
        <w:t xml:space="preserve"> </w:t>
      </w:r>
      <w:proofErr w:type="spellStart"/>
      <w:r w:rsidR="001B1FF4">
        <w:t>clustering</w:t>
      </w:r>
      <w:proofErr w:type="spellEnd"/>
      <w:r w:rsidR="001B1FF4">
        <w:rPr>
          <w:rFonts w:hint="cs"/>
          <w:rtl/>
        </w:rPr>
        <w:t>)</w:t>
      </w:r>
      <w:r w:rsidR="00DE0005" w:rsidRPr="00DE0005">
        <w:rPr>
          <w:rtl/>
        </w:rPr>
        <w:t xml:space="preserve"> (</w:t>
      </w:r>
      <w:r w:rsidR="00DE0005" w:rsidRPr="00DE0005">
        <w:t>HCRC</w:t>
      </w:r>
      <w:r w:rsidR="00DE0005" w:rsidRPr="00DE0005">
        <w:rPr>
          <w:rtl/>
        </w:rPr>
        <w:t xml:space="preserve">)، والذي يستخدم التعلم </w:t>
      </w:r>
      <w:r w:rsidR="001B1FF4">
        <w:rPr>
          <w:rFonts w:hint="cs"/>
          <w:rtl/>
        </w:rPr>
        <w:t>المقارن</w:t>
      </w:r>
      <w:r w:rsidR="001B1FF4">
        <w:rPr>
          <w:rtl/>
        </w:rPr>
        <w:t xml:space="preserve"> </w:t>
      </w:r>
      <w:r w:rsidR="00EF52B3">
        <w:rPr>
          <w:rtl/>
        </w:rPr>
        <w:t>ل</w:t>
      </w:r>
      <w:r w:rsidR="00EF52B3">
        <w:rPr>
          <w:rFonts w:hint="cs"/>
          <w:rtl/>
        </w:rPr>
        <w:t>ل</w:t>
      </w:r>
      <w:r w:rsidR="00DE0005" w:rsidRPr="00DE0005">
        <w:rPr>
          <w:rtl/>
        </w:rPr>
        <w:t xml:space="preserve">تعلم الشامل للمعلومات التمييزية الدلالية والبنيوية من الرسائل الاجتماعية </w:t>
      </w:r>
      <w:r w:rsidR="00EF52B3">
        <w:rPr>
          <w:rFonts w:hint="cs"/>
          <w:rtl/>
        </w:rPr>
        <w:t>والعنقدة</w:t>
      </w:r>
      <w:r w:rsidR="00DE0005" w:rsidRPr="00DE0005">
        <w:rPr>
          <w:rtl/>
        </w:rPr>
        <w:t xml:space="preserve"> </w:t>
      </w:r>
      <w:r w:rsidR="005E2779">
        <w:rPr>
          <w:rFonts w:hint="cs"/>
          <w:rtl/>
        </w:rPr>
        <w:t>التزا</w:t>
      </w:r>
      <w:r w:rsidR="00EF52B3">
        <w:rPr>
          <w:rFonts w:hint="cs"/>
          <w:rtl/>
        </w:rPr>
        <w:t>يدية</w:t>
      </w:r>
      <w:r w:rsidR="00DE0005" w:rsidRPr="00DE0005">
        <w:rPr>
          <w:rtl/>
        </w:rPr>
        <w:t xml:space="preserve"> المعزز</w:t>
      </w:r>
      <w:r w:rsidR="00EF52B3">
        <w:rPr>
          <w:rFonts w:hint="cs"/>
          <w:rtl/>
        </w:rPr>
        <w:t>ة</w:t>
      </w:r>
      <w:r w:rsidR="00DE0005" w:rsidRPr="00DE0005">
        <w:rPr>
          <w:rtl/>
        </w:rPr>
        <w:t xml:space="preserve"> </w:t>
      </w:r>
      <w:r w:rsidR="00EF52B3">
        <w:rPr>
          <w:rFonts w:hint="cs"/>
          <w:rtl/>
        </w:rPr>
        <w:t>لتنفيذ</w:t>
      </w:r>
      <w:r w:rsidR="00DE0005" w:rsidRPr="00DE0005">
        <w:rPr>
          <w:rtl/>
        </w:rPr>
        <w:t xml:space="preserve"> </w:t>
      </w:r>
      <w:r w:rsidR="00EF52B3">
        <w:rPr>
          <w:rFonts w:hint="cs"/>
          <w:rtl/>
        </w:rPr>
        <w:t>العنقدة</w:t>
      </w:r>
      <w:r w:rsidR="00DE0005" w:rsidRPr="00DE0005">
        <w:rPr>
          <w:rtl/>
        </w:rPr>
        <w:t xml:space="preserve"> </w:t>
      </w:r>
      <w:r w:rsidR="00EF52B3">
        <w:rPr>
          <w:rFonts w:hint="cs"/>
          <w:rtl/>
        </w:rPr>
        <w:t xml:space="preserve">بشكل </w:t>
      </w:r>
      <w:r w:rsidR="00DE0005" w:rsidRPr="00DE0005">
        <w:rPr>
          <w:rtl/>
        </w:rPr>
        <w:t xml:space="preserve">فعال </w:t>
      </w:r>
      <w:r w:rsidR="00EF52B3">
        <w:rPr>
          <w:rFonts w:hint="cs"/>
          <w:rtl/>
        </w:rPr>
        <w:t>و</w:t>
      </w:r>
      <w:r w:rsidR="00EF52B3">
        <w:rPr>
          <w:rtl/>
        </w:rPr>
        <w:t>بطريقة غير خاضعة للإشراف</w:t>
      </w:r>
      <w:r w:rsidR="00DE0005" w:rsidRPr="00DE0005">
        <w:rPr>
          <w:rtl/>
        </w:rPr>
        <w:t xml:space="preserve">. </w:t>
      </w:r>
      <w:r w:rsidR="005E2779">
        <w:rPr>
          <w:rFonts w:hint="cs"/>
          <w:rtl/>
        </w:rPr>
        <w:t>وأ</w:t>
      </w:r>
      <w:r w:rsidR="00EF52B3">
        <w:rPr>
          <w:rFonts w:hint="cs"/>
          <w:rtl/>
        </w:rPr>
        <w:t>جريت</w:t>
      </w:r>
      <w:r w:rsidR="00DE0005" w:rsidRPr="00DE0005">
        <w:rPr>
          <w:rtl/>
        </w:rPr>
        <w:t xml:space="preserve"> تجارب شاملة لتقييم </w:t>
      </w:r>
      <w:r w:rsidR="00DE0005" w:rsidRPr="00DE0005">
        <w:t>HCRC</w:t>
      </w:r>
      <w:r w:rsidR="00DE0005" w:rsidRPr="00DE0005">
        <w:rPr>
          <w:rtl/>
        </w:rPr>
        <w:t xml:space="preserve"> على مجموعات بيانات </w:t>
      </w:r>
      <w:r w:rsidR="00DE0005" w:rsidRPr="00DE0005">
        <w:t>Twitter</w:t>
      </w:r>
      <w:r w:rsidR="00DE0005" w:rsidRPr="00DE0005">
        <w:rPr>
          <w:rtl/>
        </w:rPr>
        <w:t xml:space="preserve"> و</w:t>
      </w:r>
      <w:proofErr w:type="spellStart"/>
      <w:r w:rsidR="00DE0005" w:rsidRPr="00DE0005">
        <w:t>Maven</w:t>
      </w:r>
      <w:proofErr w:type="spellEnd"/>
      <w:r w:rsidR="00DE0005" w:rsidRPr="00DE0005">
        <w:rPr>
          <w:rtl/>
        </w:rPr>
        <w:t xml:space="preserve">. </w:t>
      </w:r>
      <w:r w:rsidR="00EF52B3">
        <w:rPr>
          <w:rFonts w:hint="cs"/>
          <w:rtl/>
        </w:rPr>
        <w:t>ب</w:t>
      </w:r>
      <w:r w:rsidR="00DE0005" w:rsidRPr="00DE0005">
        <w:rPr>
          <w:rtl/>
        </w:rPr>
        <w:t xml:space="preserve">إعداد </w:t>
      </w:r>
      <w:r w:rsidR="00EF52B3">
        <w:rPr>
          <w:rFonts w:hint="cs"/>
          <w:rtl/>
        </w:rPr>
        <w:t>تزايدي</w:t>
      </w:r>
      <w:r w:rsidR="00EF52B3">
        <w:rPr>
          <w:rtl/>
        </w:rPr>
        <w:t xml:space="preserve"> تقليدي</w:t>
      </w:r>
      <w:r w:rsidR="00EF52B3">
        <w:rPr>
          <w:rFonts w:hint="cs"/>
          <w:rtl/>
        </w:rPr>
        <w:t>،</w:t>
      </w:r>
      <w:r w:rsidR="00EF52B3">
        <w:rPr>
          <w:rtl/>
        </w:rPr>
        <w:t xml:space="preserve"> </w:t>
      </w:r>
      <w:r w:rsidR="00EF52B3">
        <w:rPr>
          <w:rFonts w:hint="cs"/>
          <w:rtl/>
        </w:rPr>
        <w:t>تزايدي</w:t>
      </w:r>
      <w:r w:rsidR="00EF52B3">
        <w:rPr>
          <w:rtl/>
        </w:rPr>
        <w:t xml:space="preserve"> شبه </w:t>
      </w:r>
      <w:r w:rsidR="00EF52B3">
        <w:rPr>
          <w:rFonts w:hint="cs"/>
          <w:rtl/>
        </w:rPr>
        <w:t>خاضع للإ</w:t>
      </w:r>
      <w:r w:rsidR="00DE0005" w:rsidRPr="00DE0005">
        <w:rPr>
          <w:rtl/>
        </w:rPr>
        <w:t>شر</w:t>
      </w:r>
      <w:r w:rsidR="00EF52B3">
        <w:rPr>
          <w:rFonts w:hint="cs"/>
          <w:rtl/>
        </w:rPr>
        <w:t>ا</w:t>
      </w:r>
      <w:r w:rsidR="00EF52B3">
        <w:rPr>
          <w:rtl/>
        </w:rPr>
        <w:t>ف و</w:t>
      </w:r>
      <w:r w:rsidR="00DE0005" w:rsidRPr="00DE0005">
        <w:rPr>
          <w:rtl/>
        </w:rPr>
        <w:t>غير</w:t>
      </w:r>
      <w:r w:rsidR="00EF52B3">
        <w:rPr>
          <w:rFonts w:hint="cs"/>
          <w:rtl/>
        </w:rPr>
        <w:t xml:space="preserve"> خاضع لإ</w:t>
      </w:r>
      <w:r w:rsidR="00DE0005" w:rsidRPr="00DE0005">
        <w:rPr>
          <w:rtl/>
        </w:rPr>
        <w:t>شر</w:t>
      </w:r>
      <w:r w:rsidR="00EF52B3">
        <w:rPr>
          <w:rFonts w:hint="cs"/>
          <w:rtl/>
        </w:rPr>
        <w:t>ا</w:t>
      </w:r>
      <w:r w:rsidR="00DE0005" w:rsidRPr="00DE0005">
        <w:rPr>
          <w:rtl/>
        </w:rPr>
        <w:t>ف تمامًا</w:t>
      </w:r>
      <w:r w:rsidR="00EF52B3">
        <w:rPr>
          <w:rFonts w:hint="cs"/>
          <w:rtl/>
        </w:rPr>
        <w:t>.</w:t>
      </w:r>
    </w:p>
    <w:p w:rsidR="00EF52B3" w:rsidRDefault="00EF52B3" w:rsidP="00EF52B3">
      <w:pPr>
        <w:pStyle w:val="af5"/>
        <w:numPr>
          <w:ilvl w:val="0"/>
          <w:numId w:val="11"/>
        </w:numPr>
      </w:pPr>
      <w:r>
        <w:rPr>
          <w:rFonts w:hint="cs"/>
          <w:rtl/>
        </w:rPr>
        <w:t>المنهجية:</w:t>
      </w:r>
    </w:p>
    <w:p w:rsidR="007E621B" w:rsidRPr="005A6CB0" w:rsidRDefault="00EF52B3" w:rsidP="009209D4">
      <w:pPr>
        <w:pStyle w:val="af5"/>
        <w:rPr>
          <w:rtl/>
        </w:rPr>
      </w:pPr>
      <w:r>
        <w:rPr>
          <w:rFonts w:hint="cs"/>
          <w:rtl/>
        </w:rPr>
        <w:t xml:space="preserve">عندما تصل كتلة رسائل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cs"/>
          <w:rtl/>
        </w:rPr>
        <w:t>، يتم تنفيذ مسار العمل الموضح بالشكل أدناه،</w:t>
      </w:r>
      <w:r w:rsidR="007E621B">
        <w:rPr>
          <w:rFonts w:hint="cs"/>
          <w:rtl/>
        </w:rPr>
        <w:t xml:space="preserve"> حيث نبدأ بإنشاء البيان من الرسائل (نبدأ من بيان رسائل غير متجانس يحوي الرسائل وكياناتها المسماة، ومن ثم يتم تحويله إلى بيان متجانس يحوي الرسائل فقط)، وبعد ذلك تبدأ عملية تعلم مقارن على البيان ( </w:t>
      </w:r>
      <w:r w:rsidR="005A6CB0">
        <w:rPr>
          <w:rFonts w:hint="cs"/>
          <w:rtl/>
        </w:rPr>
        <w:t xml:space="preserve"> يتم هذا على مستويين </w:t>
      </w:r>
      <w:r w:rsidR="005A6CB0">
        <w:rPr>
          <w:rtl/>
        </w:rPr>
        <w:t>–</w:t>
      </w:r>
      <w:r w:rsidR="005A6CB0">
        <w:rPr>
          <w:rFonts w:hint="cs"/>
          <w:rtl/>
        </w:rPr>
        <w:t>مستوى البيان ومستو</w:t>
      </w:r>
      <w:r w:rsidR="005E2779">
        <w:rPr>
          <w:rFonts w:hint="cs"/>
          <w:rtl/>
        </w:rPr>
        <w:t>ى</w:t>
      </w:r>
      <w:r w:rsidR="005A6CB0">
        <w:rPr>
          <w:rFonts w:hint="cs"/>
          <w:rtl/>
        </w:rPr>
        <w:t xml:space="preserve"> العقدة </w:t>
      </w:r>
      <w:r w:rsidR="005A6CB0">
        <w:rPr>
          <w:rtl/>
        </w:rPr>
        <w:t>–</w:t>
      </w:r>
      <w:r w:rsidR="005A6CB0">
        <w:rPr>
          <w:rFonts w:hint="cs"/>
          <w:rtl/>
        </w:rPr>
        <w:t xml:space="preserve"> في مستوى البيان يتم تشكيل </w:t>
      </w:r>
      <w:r w:rsidR="005A6CB0">
        <w:t xml:space="preserve">Social Message </w:t>
      </w:r>
      <w:proofErr w:type="spellStart"/>
      <w:r w:rsidR="005A6CB0">
        <w:t>Attribute</w:t>
      </w:r>
      <w:proofErr w:type="spellEnd"/>
      <w:r w:rsidR="005A6CB0">
        <w:t xml:space="preserve"> Graph</w:t>
      </w:r>
      <w:r w:rsidR="005A6CB0">
        <w:rPr>
          <w:rFonts w:hint="cs"/>
          <w:rtl/>
        </w:rPr>
        <w:t xml:space="preserve"> على شكل نجمة حيث لكل رسالة يكون في المركز الرسالة وترتبط مع الكيانات المسماة الموجودة بها ويتم تعزيز البيان بعد لك وإجراء تعلم مقارن من أجل تعلم التضمين، وفي مستوى العقدة يتم تشكيل </w:t>
      </w:r>
      <w:r w:rsidR="005A6CB0">
        <w:t>Social Message Relation Graph</w:t>
      </w:r>
      <w:r w:rsidR="005A6CB0">
        <w:rPr>
          <w:rFonts w:hint="cs"/>
          <w:rtl/>
          <w:lang w:val="en-US"/>
        </w:rPr>
        <w:t xml:space="preserve">  يحوي الرسائل ووصلات بينها بناءً على مدى تشاركها بالكيانات المسماة</w:t>
      </w:r>
      <w:r w:rsidR="005A6CB0">
        <w:rPr>
          <w:rFonts w:hint="cs"/>
          <w:rtl/>
        </w:rPr>
        <w:t xml:space="preserve"> وبعد ذلك يتم تعزيز البيان وإجراء تعلم مقارن لتعلم التضمين)، من ثم تجري عملية </w:t>
      </w:r>
      <w:proofErr w:type="spellStart"/>
      <w:r w:rsidR="005A6CB0">
        <w:rPr>
          <w:rFonts w:hint="cs"/>
          <w:rtl/>
        </w:rPr>
        <w:t>عنقدة</w:t>
      </w:r>
      <w:proofErr w:type="spellEnd"/>
      <w:r w:rsidR="005A6CB0">
        <w:rPr>
          <w:rFonts w:hint="cs"/>
          <w:rtl/>
        </w:rPr>
        <w:t xml:space="preserve"> باستخدام خوارزمية </w:t>
      </w:r>
      <w:proofErr w:type="spellStart"/>
      <w:r w:rsidR="005A6CB0">
        <w:t>SiglePass</w:t>
      </w:r>
      <w:proofErr w:type="spellEnd"/>
      <w:r w:rsidR="005A6CB0">
        <w:rPr>
          <w:rFonts w:hint="cs"/>
          <w:rtl/>
        </w:rPr>
        <w:t xml:space="preserve"> المعززة ويتم تعديل العتبة بناءً على تباعد العناقيد عن بعضها البعض.</w:t>
      </w:r>
    </w:p>
    <w:p w:rsidR="005A6CB0" w:rsidRPr="005A6CB0" w:rsidRDefault="007E621B" w:rsidP="005A6CB0">
      <w:pPr>
        <w:pStyle w:val="af5"/>
        <w:ind w:left="1080"/>
        <w:jc w:val="center"/>
        <w:rPr>
          <w:rtl/>
        </w:rPr>
      </w:pPr>
      <w:r w:rsidRPr="007E621B">
        <w:rPr>
          <w:noProof/>
          <w:rtl/>
          <w:lang w:val="en-US" w:bidi="ar-SA"/>
        </w:rPr>
        <w:lastRenderedPageBreak/>
        <w:drawing>
          <wp:inline distT="0" distB="0" distL="0" distR="0" wp14:anchorId="0911293A" wp14:editId="7A0F544A">
            <wp:extent cx="4572000" cy="846504"/>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853" cy="848143"/>
                    </a:xfrm>
                    <a:prstGeom prst="rect">
                      <a:avLst/>
                    </a:prstGeom>
                  </pic:spPr>
                </pic:pic>
              </a:graphicData>
            </a:graphic>
          </wp:inline>
        </w:drawing>
      </w:r>
    </w:p>
    <w:p w:rsidR="00D713EE" w:rsidRPr="005A6CB0" w:rsidRDefault="00D713EE" w:rsidP="005A6CB0">
      <w:pPr>
        <w:pStyle w:val="af5"/>
        <w:numPr>
          <w:ilvl w:val="0"/>
          <w:numId w:val="11"/>
        </w:numPr>
      </w:pPr>
      <w:r w:rsidRPr="005A6CB0">
        <w:rPr>
          <w:rFonts w:hint="cs"/>
          <w:rtl/>
        </w:rPr>
        <w:t xml:space="preserve">مجموعة البيانات: </w:t>
      </w:r>
      <w:r w:rsidRPr="005A6CB0">
        <w:t>Events 2012, MAVEN</w:t>
      </w:r>
    </w:p>
    <w:p w:rsidR="00D713EE" w:rsidRDefault="00D713EE" w:rsidP="005A6CB0">
      <w:pPr>
        <w:pStyle w:val="af5"/>
        <w:numPr>
          <w:ilvl w:val="0"/>
          <w:numId w:val="11"/>
        </w:numPr>
      </w:pPr>
      <w:r>
        <w:rPr>
          <w:rFonts w:hint="cs"/>
          <w:rtl/>
        </w:rPr>
        <w:t xml:space="preserve">الملاحظات: </w:t>
      </w:r>
    </w:p>
    <w:p w:rsidR="00806DC5" w:rsidRDefault="00D713EE" w:rsidP="00AA19C9">
      <w:pPr>
        <w:pStyle w:val="af5"/>
        <w:ind w:left="720"/>
        <w:rPr>
          <w:rtl/>
        </w:rPr>
      </w:pPr>
      <w:r>
        <w:rPr>
          <w:rFonts w:hint="cs"/>
          <w:rtl/>
        </w:rPr>
        <w:t>هذه الورقة تركز على جانب كشف الأحداث فقط (القناة مفلترة مسبقاً)، لم تتطرق إلى بناء كامل النظام وإنما فقط على تحسين الأداء على مجموعة البيانات.</w:t>
      </w:r>
      <w:r w:rsidR="00AA19C9">
        <w:t xml:space="preserve"> </w:t>
      </w:r>
      <w:r w:rsidR="00AA19C9">
        <w:rPr>
          <w:rFonts w:hint="cs"/>
          <w:rtl/>
        </w:rPr>
        <w:t>و</w:t>
      </w:r>
      <w:r w:rsidR="00806DC5">
        <w:rPr>
          <w:rFonts w:hint="cs"/>
          <w:rtl/>
        </w:rPr>
        <w:t>الكود متوفر.</w:t>
      </w:r>
    </w:p>
    <w:p w:rsidR="00D713EE" w:rsidRDefault="00D713EE" w:rsidP="005A6CB0">
      <w:pPr>
        <w:pStyle w:val="af5"/>
        <w:ind w:firstLine="720"/>
        <w:rPr>
          <w:rtl/>
        </w:rPr>
      </w:pPr>
      <w:r>
        <w:rPr>
          <w:rFonts w:hint="cs"/>
          <w:rtl/>
        </w:rPr>
        <w:t xml:space="preserve">تمت مقارنة النموذج المطروح مع </w:t>
      </w:r>
      <w:r>
        <w:t>SOTA</w:t>
      </w:r>
      <w:r>
        <w:rPr>
          <w:rFonts w:hint="cs"/>
          <w:rtl/>
        </w:rPr>
        <w:t xml:space="preserve"> النماذج المطروحة وهي:</w:t>
      </w:r>
    </w:p>
    <w:p w:rsidR="00D713EE" w:rsidRPr="00D713EE" w:rsidRDefault="00D713EE" w:rsidP="005A6CB0">
      <w:pPr>
        <w:pStyle w:val="af5"/>
        <w:ind w:firstLine="720"/>
        <w:rPr>
          <w:rtl/>
        </w:rPr>
      </w:pPr>
      <w:r>
        <w:t xml:space="preserve">Word2vec, LDA, WMD, BERT, </w:t>
      </w:r>
      <w:proofErr w:type="spellStart"/>
      <w:r>
        <w:t>BiLSTM</w:t>
      </w:r>
      <w:proofErr w:type="spellEnd"/>
      <w:r>
        <w:t xml:space="preserve">, PP-CGN, </w:t>
      </w:r>
      <w:proofErr w:type="spellStart"/>
      <w:r>
        <w:t>EventX</w:t>
      </w:r>
      <w:proofErr w:type="spellEnd"/>
      <w:r>
        <w:t>, KPGNN, QSGNN</w:t>
      </w:r>
    </w:p>
    <w:p w:rsidR="00EA4C87" w:rsidRPr="00EA4C87" w:rsidRDefault="00EA4C87" w:rsidP="00EA4C87">
      <w:pPr>
        <w:pStyle w:val="af5"/>
        <w:ind w:left="720"/>
        <w:rPr>
          <w:szCs w:val="24"/>
        </w:rPr>
      </w:pPr>
    </w:p>
    <w:p w:rsidR="00D713EE" w:rsidRPr="0018324E" w:rsidRDefault="00EA4C87" w:rsidP="00A2377A">
      <w:pPr>
        <w:pStyle w:val="af5"/>
        <w:numPr>
          <w:ilvl w:val="0"/>
          <w:numId w:val="10"/>
        </w:numPr>
        <w:rPr>
          <w:szCs w:val="24"/>
        </w:rPr>
      </w:pPr>
      <w:r>
        <w:t xml:space="preserve">2023 </w:t>
      </w:r>
      <w:proofErr w:type="spellStart"/>
      <w:r w:rsidR="003524A6">
        <w:t>Towards</w:t>
      </w:r>
      <w:proofErr w:type="spellEnd"/>
      <w:r w:rsidR="003524A6">
        <w:t xml:space="preserve"> Cross-lingual Social Event Detection with </w:t>
      </w:r>
      <w:proofErr w:type="spellStart"/>
      <w:r w:rsidR="003524A6">
        <w:t>Hybrid</w:t>
      </w:r>
      <w:proofErr w:type="spellEnd"/>
      <w:r w:rsidR="003524A6">
        <w:t xml:space="preserve"> </w:t>
      </w:r>
      <w:proofErr w:type="spellStart"/>
      <w:r w:rsidR="003524A6">
        <w:t>Knowledge</w:t>
      </w:r>
      <w:proofErr w:type="spellEnd"/>
      <w:r w:rsidR="003524A6">
        <w:t xml:space="preserve"> Distillation</w:t>
      </w:r>
    </w:p>
    <w:p w:rsidR="0018324E" w:rsidRDefault="0018324E" w:rsidP="0018324E">
      <w:pPr>
        <w:pStyle w:val="af5"/>
        <w:numPr>
          <w:ilvl w:val="0"/>
          <w:numId w:val="11"/>
        </w:numPr>
      </w:pPr>
      <w:r>
        <w:rPr>
          <w:rFonts w:hint="cs"/>
          <w:rtl/>
        </w:rPr>
        <w:t>الملخص:</w:t>
      </w:r>
    </w:p>
    <w:p w:rsidR="001C3363" w:rsidRPr="001C3363" w:rsidRDefault="0018324E" w:rsidP="001C3363">
      <w:pPr>
        <w:pStyle w:val="af5"/>
        <w:rPr>
          <w:rtl/>
        </w:rPr>
      </w:pPr>
      <w:r>
        <w:rPr>
          <w:rFonts w:hint="cs"/>
          <w:rtl/>
        </w:rPr>
        <w:t xml:space="preserve">أبحاث </w:t>
      </w:r>
      <w:r>
        <w:rPr>
          <w:lang w:val="en-US"/>
        </w:rPr>
        <w:t>GNN</w:t>
      </w:r>
      <w:r>
        <w:rPr>
          <w:rFonts w:hint="cs"/>
          <w:rtl/>
          <w:lang w:val="en-US"/>
        </w:rPr>
        <w:t xml:space="preserve"> </w:t>
      </w:r>
      <w:r>
        <w:rPr>
          <w:rFonts w:hint="cs"/>
          <w:rtl/>
        </w:rPr>
        <w:t>المنشورة حديثاً تظهر أداء واعد في مهمة كشف الأحداث الاجتماعية. ولكن معظمة الأبحاث تتجه نحو بيانات من لغة واحدة. هذا جعل اللغات المحكية قليلاً</w:t>
      </w:r>
      <w:r w:rsidR="00525B69">
        <w:rPr>
          <w:rFonts w:hint="cs"/>
          <w:rtl/>
        </w:rPr>
        <w:t>،</w:t>
      </w:r>
      <w:r>
        <w:rPr>
          <w:rFonts w:hint="cs"/>
          <w:rtl/>
        </w:rPr>
        <w:t xml:space="preserve"> نسبياً غير مستكشفة.</w:t>
      </w:r>
      <w:r w:rsidR="001C3363">
        <w:rPr>
          <w:rtl/>
          <w:lang w:val="en-US"/>
        </w:rPr>
        <w:tab/>
      </w:r>
      <w:r w:rsidR="001C3363">
        <w:rPr>
          <w:rtl/>
          <w:lang w:val="en-US"/>
        </w:rPr>
        <w:tab/>
      </w:r>
    </w:p>
    <w:p w:rsidR="001C3363" w:rsidRPr="001C3363" w:rsidRDefault="001C3363" w:rsidP="00EE652B">
      <w:pPr>
        <w:pStyle w:val="af5"/>
      </w:pPr>
      <w:r w:rsidRPr="001C3363">
        <w:rPr>
          <w:rtl/>
        </w:rPr>
        <w:t>تهدف هذه الورقة الب</w:t>
      </w:r>
      <w:r>
        <w:rPr>
          <w:rtl/>
        </w:rPr>
        <w:t xml:space="preserve">حثية إلى تطوير إطار جديد يسمى </w:t>
      </w:r>
      <w:r w:rsidRPr="001C3363">
        <w:t>CLKD</w:t>
      </w:r>
      <w:r w:rsidRPr="001C3363">
        <w:rPr>
          <w:rtl/>
        </w:rPr>
        <w:t xml:space="preserve"> (</w:t>
      </w:r>
      <w:r w:rsidR="00EE652B">
        <w:rPr>
          <w:rFonts w:hint="cs"/>
          <w:rtl/>
        </w:rPr>
        <w:t>تقطير</w:t>
      </w:r>
      <w:r w:rsidRPr="001C3363">
        <w:rPr>
          <w:rtl/>
        </w:rPr>
        <w:t xml:space="preserve"> المعرفة متعددة اللغات) لكشف الأحداث الاجتماعية من وسائل التواصل الاجتماعي، خاصة في اللغات منخفضة الموارد مثل العربية والفرنسية. تعتمد</w:t>
      </w:r>
      <w:r>
        <w:rPr>
          <w:rtl/>
        </w:rPr>
        <w:t xml:space="preserve"> الطريقة المقترحة على استخدام </w:t>
      </w:r>
      <w:r w:rsidRPr="001C3363">
        <w:rPr>
          <w:rtl/>
        </w:rPr>
        <w:t xml:space="preserve">الشبكات </w:t>
      </w:r>
      <w:r>
        <w:rPr>
          <w:rFonts w:hint="cs"/>
          <w:rtl/>
        </w:rPr>
        <w:t>العصبونية البيانية</w:t>
      </w:r>
      <w:r w:rsidRPr="001C3363">
        <w:rPr>
          <w:rtl/>
        </w:rPr>
        <w:t xml:space="preserve"> (</w:t>
      </w:r>
      <w:r w:rsidRPr="001C3363">
        <w:t>GNN</w:t>
      </w:r>
      <w:r>
        <w:rPr>
          <w:rtl/>
        </w:rPr>
        <w:t>)</w:t>
      </w:r>
      <w:r w:rsidRPr="001C3363">
        <w:rPr>
          <w:rtl/>
        </w:rPr>
        <w:t xml:space="preserve">، </w:t>
      </w:r>
      <w:r>
        <w:rPr>
          <w:rFonts w:hint="cs"/>
          <w:rtl/>
        </w:rPr>
        <w:t>وتضمين</w:t>
      </w:r>
      <w:r>
        <w:rPr>
          <w:rtl/>
        </w:rPr>
        <w:t xml:space="preserve"> الكلمات متعدد</w:t>
      </w:r>
      <w:r w:rsidRPr="001C3363">
        <w:rPr>
          <w:rtl/>
        </w:rPr>
        <w:t xml:space="preserve"> اللغات، لتجاوز مشكلة نقص البيانات المعلّمة في تلك اللغات. يقوم الإطار بنقل المعرفة المكتسبة من نموذج مدرب مسبقًا على لغة غني</w:t>
      </w:r>
      <w:r w:rsidR="00525B69">
        <w:rPr>
          <w:rFonts w:hint="cs"/>
          <w:rtl/>
        </w:rPr>
        <w:t>ّ</w:t>
      </w:r>
      <w:r w:rsidRPr="001C3363">
        <w:rPr>
          <w:rtl/>
        </w:rPr>
        <w:t xml:space="preserve">ة (مثل الإنجليزية) إلى نموذج يعمل على لغة ضعيفة من خلال تقطير المعرفة على مستويين: سمات الرسائل وعلاقاتها، مع تطبيق وحدة ترجمة دلالية لتقليل الفجوة اللغوية. تم اختبار الإطار على ثلاث مجموعات بيانات من تويتر (إنجليزية، فرنسية، عربية)، وأظهرت النتائج أن </w:t>
      </w:r>
      <w:r w:rsidRPr="001C3363">
        <w:t>CLKD</w:t>
      </w:r>
      <w:r w:rsidRPr="001C3363">
        <w:rPr>
          <w:rtl/>
        </w:rPr>
        <w:t xml:space="preserve"> يتفوق بشكل ملحوظ على الأساليب الحالية في كشف الأحداث، خصوصًا في اللغات ذات الموارد المحدودة.</w:t>
      </w:r>
    </w:p>
    <w:p w:rsidR="00722EAC" w:rsidRDefault="004E6DC2" w:rsidP="00722EAC">
      <w:pPr>
        <w:pStyle w:val="af5"/>
        <w:numPr>
          <w:ilvl w:val="0"/>
          <w:numId w:val="11"/>
        </w:numPr>
      </w:pPr>
      <w:r>
        <w:rPr>
          <w:rFonts w:hint="cs"/>
          <w:rtl/>
        </w:rPr>
        <w:t xml:space="preserve">المنهجية: </w:t>
      </w:r>
    </w:p>
    <w:p w:rsidR="00C93819" w:rsidRDefault="00975787" w:rsidP="00AA19C9">
      <w:pPr>
        <w:pStyle w:val="af5"/>
      </w:pPr>
      <w:r>
        <w:rPr>
          <w:rtl/>
        </w:rPr>
        <w:t xml:space="preserve">يعتمد الإطار المقترح في هذا البحث، على منهجية تهدف إلى تحسين كشف الأحداث الاجتماعية من البيانات النصية بلغات منخفضة الموارد مثل العربية والفرنسية، من خلال الاستفادة من المعرفة المكتسبة مسبقًا من نماذج مدربة على لغات غنية. تبدأ المنهجية ببناء </w:t>
      </w:r>
      <w:r w:rsidR="001B67E5">
        <w:rPr>
          <w:rtl/>
        </w:rPr>
        <w:t>بيان</w:t>
      </w:r>
      <w:r>
        <w:rPr>
          <w:rtl/>
        </w:rPr>
        <w:t xml:space="preserve"> متجانس يربط الرسائل من وسائل التواصل الاجتماعي بناءً على المستخدمين، الوسوم، والكيانات</w:t>
      </w:r>
      <w:r w:rsidR="001B67E5">
        <w:t xml:space="preserve"> </w:t>
      </w:r>
      <w:r w:rsidR="001B67E5">
        <w:rPr>
          <w:rFonts w:hint="cs"/>
          <w:rtl/>
        </w:rPr>
        <w:t>المشتركة،</w:t>
      </w:r>
      <w:r w:rsidR="001B67E5">
        <w:rPr>
          <w:rtl/>
        </w:rPr>
        <w:t xml:space="preserve"> ثم يتم استخدام شبكة عص</w:t>
      </w:r>
      <w:r w:rsidR="001B67E5">
        <w:rPr>
          <w:rFonts w:hint="cs"/>
          <w:rtl/>
        </w:rPr>
        <w:t xml:space="preserve">بونية بيانية </w:t>
      </w:r>
      <w:r>
        <w:t>(GNN)</w:t>
      </w:r>
      <w:r>
        <w:rPr>
          <w:rtl/>
        </w:rPr>
        <w:t>من نوع</w:t>
      </w:r>
      <w:r>
        <w:t xml:space="preserve"> GAT </w:t>
      </w:r>
      <w:r>
        <w:rPr>
          <w:rtl/>
        </w:rPr>
        <w:t xml:space="preserve">لاستخراج </w:t>
      </w:r>
      <w:r w:rsidR="001B67E5">
        <w:rPr>
          <w:rFonts w:hint="cs"/>
          <w:rtl/>
        </w:rPr>
        <w:t>تمثيل</w:t>
      </w:r>
      <w:r w:rsidR="001B67E5">
        <w:rPr>
          <w:rtl/>
        </w:rPr>
        <w:t xml:space="preserve"> </w:t>
      </w:r>
      <w:r>
        <w:rPr>
          <w:rtl/>
        </w:rPr>
        <w:t xml:space="preserve">للرسائل. ولتجاوز فجوة اللغة، يتم إدخال وحدة </w:t>
      </w:r>
      <w:r>
        <w:rPr>
          <w:rtl/>
        </w:rPr>
        <w:lastRenderedPageBreak/>
        <w:t>متعددة اللغات</w:t>
      </w:r>
      <w:r w:rsidR="001B67E5">
        <w:rPr>
          <w:rFonts w:hint="cs"/>
          <w:rtl/>
        </w:rPr>
        <w:t xml:space="preserve"> (</w:t>
      </w:r>
      <w:r w:rsidR="001B67E5">
        <w:rPr>
          <w:lang w:val="en-US"/>
        </w:rPr>
        <w:t>Cross-Lingual Module</w:t>
      </w:r>
      <w:r w:rsidR="001B67E5">
        <w:rPr>
          <w:rFonts w:hint="cs"/>
          <w:rtl/>
        </w:rPr>
        <w:t>)</w:t>
      </w:r>
      <w:r>
        <w:rPr>
          <w:rtl/>
        </w:rPr>
        <w:t xml:space="preserve"> تعتمد على تحويل تمثيلات الكلمات من اللغة الهدف إلى الفضاء الدلالي للغة الإنجليزية باستخدام تقنيات التحويل الخطي</w:t>
      </w:r>
      <w:r>
        <w:t xml:space="preserve"> </w:t>
      </w:r>
      <w:r w:rsidR="001B67E5">
        <w:rPr>
          <w:rFonts w:hint="cs"/>
          <w:rtl/>
        </w:rPr>
        <w:t>(</w:t>
      </w:r>
      <w:r>
        <w:rPr>
          <w:rtl/>
        </w:rPr>
        <w:t>مثل</w:t>
      </w:r>
      <w:r w:rsidR="001B67E5">
        <w:t>MUSE</w:t>
      </w:r>
      <w:r w:rsidR="001B67E5">
        <w:rPr>
          <w:rFonts w:hint="cs"/>
          <w:rtl/>
        </w:rPr>
        <w:t xml:space="preserve">) </w:t>
      </w:r>
      <w:r>
        <w:rPr>
          <w:rtl/>
        </w:rPr>
        <w:t>أو غير الخطي</w:t>
      </w:r>
      <w:r w:rsidR="001B67E5">
        <w:t xml:space="preserve"> </w:t>
      </w:r>
      <w:r w:rsidR="001B67E5">
        <w:rPr>
          <w:rFonts w:hint="cs"/>
          <w:rtl/>
        </w:rPr>
        <w:t>(</w:t>
      </w:r>
      <w:r>
        <w:rPr>
          <w:rtl/>
        </w:rPr>
        <w:t>مثل</w:t>
      </w:r>
      <w:r w:rsidR="001B67E5">
        <w:t>LNMAP</w:t>
      </w:r>
      <w:r w:rsidR="001B67E5">
        <w:rPr>
          <w:rFonts w:hint="cs"/>
          <w:rtl/>
        </w:rPr>
        <w:t xml:space="preserve">). </w:t>
      </w:r>
      <w:r>
        <w:rPr>
          <w:rtl/>
        </w:rPr>
        <w:t xml:space="preserve">بعد ذلك، يتم تطبيق </w:t>
      </w:r>
      <w:r w:rsidR="00EE652B">
        <w:rPr>
          <w:rFonts w:hint="cs"/>
          <w:rtl/>
        </w:rPr>
        <w:t>تقطير</w:t>
      </w:r>
      <w:r>
        <w:rPr>
          <w:rtl/>
        </w:rPr>
        <w:t xml:space="preserve"> المعرفة على مستويين: الأول على مستوى السمات، حيث يتم نقل التمثيلات من نموذج المعلّم إلى نموذج الطالب بعد تحويلها إلى نفس الفضاء؛ والثاني على مستوى العلاقات، حيث يتم نقل العلاقات بين الرسائل ذات الصلة، مع مراعاة نقل العلاقات "المفيدة" فقط لتفادي تأثير الأخطاء المحتملة في نموذج المعلّم. يدعم الإطار وضعين تدريبيين: وض</w:t>
      </w:r>
      <w:r w:rsidR="001B67E5">
        <w:rPr>
          <w:rtl/>
        </w:rPr>
        <w:t xml:space="preserve">ع المعلّم والطالب للاستخدام </w:t>
      </w:r>
      <w:r w:rsidR="001B67E5">
        <w:rPr>
          <w:lang w:val="en-US"/>
        </w:rPr>
        <w:t>Offline</w:t>
      </w:r>
      <w:r>
        <w:rPr>
          <w:rtl/>
        </w:rPr>
        <w:t xml:space="preserve">، والتعلم المتبادل بين نموذجين (أقران) في وضع </w:t>
      </w:r>
      <w:r w:rsidR="001B67E5">
        <w:t>Online</w:t>
      </w:r>
      <w:r>
        <w:rPr>
          <w:rtl/>
        </w:rPr>
        <w:t xml:space="preserve"> </w:t>
      </w:r>
      <w:r w:rsidR="001B67E5">
        <w:rPr>
          <w:rFonts w:hint="cs"/>
          <w:rtl/>
        </w:rPr>
        <w:t>و</w:t>
      </w:r>
      <w:r>
        <w:rPr>
          <w:rtl/>
        </w:rPr>
        <w:t xml:space="preserve">مستمر. كما يتيح الإطار كشفًا </w:t>
      </w:r>
      <w:proofErr w:type="spellStart"/>
      <w:r w:rsidR="00AA19C9">
        <w:rPr>
          <w:rFonts w:hint="cs"/>
          <w:rtl/>
        </w:rPr>
        <w:t>تزايدياً</w:t>
      </w:r>
      <w:proofErr w:type="spellEnd"/>
      <w:r>
        <w:rPr>
          <w:rtl/>
        </w:rPr>
        <w:t xml:space="preserve"> للأحداث عبر ثلاث مراحل: </w:t>
      </w:r>
      <w:r w:rsidR="001B67E5">
        <w:rPr>
          <w:rFonts w:hint="cs"/>
          <w:rtl/>
        </w:rPr>
        <w:t>تدريب مبدئي</w:t>
      </w:r>
      <w:r>
        <w:rPr>
          <w:rtl/>
        </w:rPr>
        <w:t>، الكشف والصيانة، مع تحديث تدريجي للنموذج بمرور الوقت</w:t>
      </w:r>
      <w:r w:rsidR="001B67E5">
        <w:rPr>
          <w:rFonts w:hint="cs"/>
          <w:rtl/>
        </w:rPr>
        <w:t>.</w:t>
      </w:r>
    </w:p>
    <w:p w:rsidR="00261E2B" w:rsidRDefault="00187164" w:rsidP="00187164">
      <w:pPr>
        <w:pStyle w:val="af5"/>
        <w:jc w:val="center"/>
      </w:pPr>
      <w:r w:rsidRPr="00187164">
        <w:rPr>
          <w:rtl/>
        </w:rPr>
        <w:drawing>
          <wp:inline distT="0" distB="0" distL="0" distR="0" wp14:anchorId="30DEF88B" wp14:editId="712A63F2">
            <wp:extent cx="4739833" cy="1814910"/>
            <wp:effectExtent l="0" t="0" r="381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7413" cy="1821641"/>
                    </a:xfrm>
                    <a:prstGeom prst="rect">
                      <a:avLst/>
                    </a:prstGeom>
                  </pic:spPr>
                </pic:pic>
              </a:graphicData>
            </a:graphic>
          </wp:inline>
        </w:drawing>
      </w:r>
    </w:p>
    <w:p w:rsidR="0018324E" w:rsidRPr="00722EAC" w:rsidRDefault="00722EAC" w:rsidP="00722EAC">
      <w:pPr>
        <w:pStyle w:val="af5"/>
        <w:numPr>
          <w:ilvl w:val="0"/>
          <w:numId w:val="11"/>
        </w:numPr>
      </w:pPr>
      <w:r>
        <w:rPr>
          <w:rFonts w:hint="cs"/>
          <w:rtl/>
        </w:rPr>
        <w:t>مجموعة البيانات:</w:t>
      </w:r>
      <w:r w:rsidR="0018324E" w:rsidRPr="00722EAC">
        <w:rPr>
          <w:rFonts w:hint="cs"/>
          <w:szCs w:val="24"/>
          <w:rtl/>
        </w:rPr>
        <w:t xml:space="preserve"> </w:t>
      </w:r>
      <w:r w:rsidR="0018324E" w:rsidRPr="00722EAC">
        <w:rPr>
          <w:szCs w:val="24"/>
          <w:lang w:val="en-US"/>
        </w:rPr>
        <w:t xml:space="preserve">Events 2012, Events 2018, </w:t>
      </w:r>
      <w:proofErr w:type="spellStart"/>
      <w:r w:rsidR="0018324E" w:rsidRPr="00722EAC">
        <w:rPr>
          <w:szCs w:val="24"/>
          <w:lang w:val="en-US"/>
        </w:rPr>
        <w:t>Kawarith</w:t>
      </w:r>
      <w:proofErr w:type="spellEnd"/>
    </w:p>
    <w:p w:rsidR="00722EAC" w:rsidRDefault="00722EAC" w:rsidP="00722EAC">
      <w:pPr>
        <w:pStyle w:val="af5"/>
        <w:numPr>
          <w:ilvl w:val="0"/>
          <w:numId w:val="11"/>
        </w:numPr>
      </w:pPr>
      <w:r>
        <w:rPr>
          <w:rFonts w:hint="cs"/>
          <w:rtl/>
        </w:rPr>
        <w:t xml:space="preserve">الملاحظات: </w:t>
      </w:r>
    </w:p>
    <w:p w:rsidR="00806DC5" w:rsidRDefault="00722EAC" w:rsidP="00AA19C9">
      <w:pPr>
        <w:pStyle w:val="af5"/>
        <w:ind w:left="360"/>
        <w:rPr>
          <w:rtl/>
        </w:rPr>
      </w:pPr>
      <w:r>
        <w:rPr>
          <w:rFonts w:hint="cs"/>
          <w:rtl/>
        </w:rPr>
        <w:t>ه</w:t>
      </w:r>
      <w:r w:rsidR="0018324E">
        <w:rPr>
          <w:rFonts w:hint="cs"/>
          <w:rtl/>
        </w:rPr>
        <w:t>ذه الورقة تركز على جانب كشف الأح</w:t>
      </w:r>
      <w:r w:rsidR="00AA19C9">
        <w:rPr>
          <w:rFonts w:hint="cs"/>
          <w:rtl/>
        </w:rPr>
        <w:t>داث فقط (القناة مفلترة مسبقاً). و</w:t>
      </w:r>
      <w:r w:rsidR="00806DC5">
        <w:rPr>
          <w:rFonts w:hint="cs"/>
          <w:rtl/>
        </w:rPr>
        <w:t>الكود متوفر.</w:t>
      </w:r>
    </w:p>
    <w:p w:rsidR="0018324E" w:rsidRDefault="00722EAC" w:rsidP="00EE652B">
      <w:pPr>
        <w:pStyle w:val="af5"/>
        <w:ind w:left="360"/>
      </w:pPr>
      <w:r>
        <w:rPr>
          <w:rFonts w:hint="cs"/>
          <w:rtl/>
        </w:rPr>
        <w:t>و</w:t>
      </w:r>
      <w:r w:rsidR="00EE652B">
        <w:rPr>
          <w:rFonts w:hint="cs"/>
          <w:rtl/>
        </w:rPr>
        <w:t>تمت مقارنة النموذج المطروح مع</w:t>
      </w:r>
      <w:r w:rsidR="0018324E">
        <w:rPr>
          <w:rFonts w:hint="cs"/>
          <w:rtl/>
        </w:rPr>
        <w:t>:</w:t>
      </w:r>
      <w:r w:rsidR="00EE652B">
        <w:rPr>
          <w:rFonts w:hint="cs"/>
          <w:rtl/>
        </w:rPr>
        <w:t xml:space="preserve"> </w:t>
      </w:r>
      <w:r w:rsidR="0018324E">
        <w:t xml:space="preserve">Word2vec, LDA, BERT, PP-CGN, </w:t>
      </w:r>
      <w:proofErr w:type="spellStart"/>
      <w:r w:rsidR="0018324E">
        <w:t>EventX</w:t>
      </w:r>
      <w:proofErr w:type="spellEnd"/>
      <w:r w:rsidR="0018324E">
        <w:t>, KPGNN, QSGNN</w:t>
      </w:r>
    </w:p>
    <w:p w:rsidR="0018324E" w:rsidRPr="00452DF4" w:rsidRDefault="00452DF4" w:rsidP="00A2377A">
      <w:pPr>
        <w:pStyle w:val="af5"/>
        <w:numPr>
          <w:ilvl w:val="0"/>
          <w:numId w:val="10"/>
        </w:numPr>
        <w:rPr>
          <w:szCs w:val="24"/>
        </w:rPr>
      </w:pPr>
      <w:r>
        <w:rPr>
          <w:szCs w:val="24"/>
        </w:rPr>
        <w:t xml:space="preserve">2022 </w:t>
      </w:r>
      <w:proofErr w:type="spellStart"/>
      <w:r>
        <w:t>Reinforced</w:t>
      </w:r>
      <w:proofErr w:type="spellEnd"/>
      <w:r>
        <w:t xml:space="preserve">, </w:t>
      </w:r>
      <w:proofErr w:type="spellStart"/>
      <w:r>
        <w:t>Incremental</w:t>
      </w:r>
      <w:proofErr w:type="spellEnd"/>
      <w:r>
        <w:t xml:space="preserve"> and Cross-lingual Event Detection </w:t>
      </w:r>
      <w:proofErr w:type="spellStart"/>
      <w:r>
        <w:t>From</w:t>
      </w:r>
      <w:proofErr w:type="spellEnd"/>
      <w:r>
        <w:t xml:space="preserve"> Social Messages</w:t>
      </w:r>
    </w:p>
    <w:p w:rsidR="00DB1D5B" w:rsidRPr="00DB1D5B" w:rsidRDefault="00452DF4" w:rsidP="00DB1D5B">
      <w:pPr>
        <w:pStyle w:val="af5"/>
        <w:numPr>
          <w:ilvl w:val="0"/>
          <w:numId w:val="11"/>
        </w:numPr>
        <w:rPr>
          <w:szCs w:val="24"/>
          <w:rtl/>
        </w:rPr>
      </w:pPr>
      <w:r>
        <w:rPr>
          <w:rFonts w:hint="cs"/>
          <w:rtl/>
        </w:rPr>
        <w:t>الملخص:</w:t>
      </w:r>
    </w:p>
    <w:p w:rsidR="00DB1D5B" w:rsidRDefault="00DB1D5B" w:rsidP="00DB1D5B">
      <w:pPr>
        <w:pStyle w:val="af5"/>
        <w:rPr>
          <w:rtl/>
        </w:rPr>
      </w:pPr>
      <w:r>
        <w:rPr>
          <w:rtl/>
        </w:rPr>
        <w:t xml:space="preserve">تتناول الورقة مشكلة </w:t>
      </w:r>
      <w:r w:rsidRPr="00DB1D5B">
        <w:rPr>
          <w:rtl/>
        </w:rPr>
        <w:t xml:space="preserve">اكتشاف الأحداث الاجتماعية الهامة من </w:t>
      </w:r>
      <w:r>
        <w:rPr>
          <w:rFonts w:hint="cs"/>
          <w:rtl/>
        </w:rPr>
        <w:t xml:space="preserve">دفق من </w:t>
      </w:r>
      <w:r w:rsidRPr="00DB1D5B">
        <w:rPr>
          <w:rtl/>
        </w:rPr>
        <w:t xml:space="preserve">رسائل الشبكات الاجتماعية </w:t>
      </w:r>
      <w:r>
        <w:rPr>
          <w:rFonts w:hint="cs"/>
          <w:rtl/>
        </w:rPr>
        <w:t>(</w:t>
      </w:r>
      <w:r w:rsidRPr="00DB1D5B">
        <w:rPr>
          <w:rtl/>
        </w:rPr>
        <w:t>مثل الفضائح السياسية أو الكوارث الطبيعية</w:t>
      </w:r>
      <w:r>
        <w:rPr>
          <w:rFonts w:hint="cs"/>
          <w:rtl/>
        </w:rPr>
        <w:t>). و</w:t>
      </w:r>
      <w:r w:rsidR="00D610B0" w:rsidRPr="00D610B0">
        <w:rPr>
          <w:rtl/>
        </w:rPr>
        <w:t xml:space="preserve">على الرغم من الاهتمام بنماذج الاكتشاف التزايدية لمعالجة طبيعة التدفق، تواجه الأساليب الحالية تحديات تتمثل في غموض سمات </w:t>
      </w:r>
      <w:r>
        <w:rPr>
          <w:rFonts w:hint="cs"/>
          <w:rtl/>
        </w:rPr>
        <w:t>الحدث</w:t>
      </w:r>
      <w:r w:rsidR="00D610B0" w:rsidRPr="00D610B0">
        <w:rPr>
          <w:rtl/>
        </w:rPr>
        <w:t xml:space="preserve">، وتشتت محتوى الرسائل، وتعدد اللغات، مما يؤدي إلى ضعف الدقة والقدرة على التعميم. لمواجهة هذه التحديات، تقدم الورقة بنية </w:t>
      </w:r>
      <w:r>
        <w:rPr>
          <w:rtl/>
        </w:rPr>
        <w:t>جديدة</w:t>
      </w:r>
      <w:r>
        <w:rPr>
          <w:rFonts w:hint="cs"/>
          <w:rtl/>
        </w:rPr>
        <w:t xml:space="preserve"> </w:t>
      </w:r>
      <w:r w:rsidR="00D610B0" w:rsidRPr="00D610B0">
        <w:rPr>
          <w:rtl/>
        </w:rPr>
        <w:t>تسمى</w:t>
      </w:r>
    </w:p>
    <w:p w:rsidR="00DB1D5B" w:rsidRDefault="00D610B0" w:rsidP="00AA19C9">
      <w:pPr>
        <w:pStyle w:val="af5"/>
        <w:rPr>
          <w:rtl/>
        </w:rPr>
      </w:pPr>
      <w:r w:rsidRPr="00D610B0">
        <w:rPr>
          <w:rtl/>
        </w:rPr>
        <w:t xml:space="preserve"> </w:t>
      </w:r>
      <w:proofErr w:type="spellStart"/>
      <w:r w:rsidRPr="00D610B0">
        <w:t>FinEvent</w:t>
      </w:r>
      <w:proofErr w:type="spellEnd"/>
      <w:r w:rsidRPr="00D610B0">
        <w:t xml:space="preserve"> (</w:t>
      </w:r>
      <w:proofErr w:type="spellStart"/>
      <w:r w:rsidRPr="00D610B0">
        <w:t>Reinforced</w:t>
      </w:r>
      <w:proofErr w:type="spellEnd"/>
      <w:r w:rsidRPr="00D610B0">
        <w:t xml:space="preserve">, </w:t>
      </w:r>
      <w:proofErr w:type="spellStart"/>
      <w:r w:rsidRPr="00D610B0">
        <w:t>Incremental</w:t>
      </w:r>
      <w:proofErr w:type="spellEnd"/>
      <w:r w:rsidRPr="00D610B0">
        <w:t xml:space="preserve"> and Cross-lingual social Event </w:t>
      </w:r>
      <w:proofErr w:type="spellStart"/>
      <w:r w:rsidRPr="00D610B0">
        <w:t>detection</w:t>
      </w:r>
      <w:proofErr w:type="spellEnd"/>
      <w:r w:rsidRPr="00D610B0">
        <w:t>)</w:t>
      </w:r>
      <w:r w:rsidRPr="00D610B0">
        <w:rPr>
          <w:rtl/>
        </w:rPr>
        <w:t>.</w:t>
      </w:r>
    </w:p>
    <w:p w:rsidR="00D610B0" w:rsidRPr="006D02BD" w:rsidRDefault="00D610B0" w:rsidP="00AA19C9">
      <w:pPr>
        <w:pStyle w:val="af5"/>
        <w:rPr>
          <w:szCs w:val="24"/>
        </w:rPr>
      </w:pPr>
      <w:r w:rsidRPr="00D610B0">
        <w:rPr>
          <w:rtl/>
        </w:rPr>
        <w:lastRenderedPageBreak/>
        <w:t xml:space="preserve">تم تصميم </w:t>
      </w:r>
      <w:proofErr w:type="spellStart"/>
      <w:r w:rsidRPr="00D610B0">
        <w:t>FinEvent</w:t>
      </w:r>
      <w:proofErr w:type="spellEnd"/>
      <w:r w:rsidRPr="00D610B0">
        <w:rPr>
          <w:rtl/>
        </w:rPr>
        <w:t xml:space="preserve"> لتكون متوافقة مع طبيعة تدفق الرسائل والواقع العملي لاكتشاف الأحداث، مع التركيز على المعالجة الآنية، واكتساب الدلالات وتحديثها، والتعامل مع مشكلة الاكتشاف </w:t>
      </w:r>
      <w:r w:rsidR="00DB1D5B">
        <w:rPr>
          <w:rFonts w:hint="cs"/>
          <w:rtl/>
        </w:rPr>
        <w:t>متعدد</w:t>
      </w:r>
      <w:r w:rsidRPr="00D610B0">
        <w:rPr>
          <w:rtl/>
        </w:rPr>
        <w:t xml:space="preserve"> اللغات. </w:t>
      </w:r>
      <w:r w:rsidR="00AA19C9">
        <w:rPr>
          <w:rFonts w:hint="cs"/>
          <w:rtl/>
        </w:rPr>
        <w:t xml:space="preserve">حيث </w:t>
      </w:r>
      <w:r w:rsidRPr="00D610B0">
        <w:rPr>
          <w:rtl/>
        </w:rPr>
        <w:t xml:space="preserve">تعتمد </w:t>
      </w:r>
      <w:r w:rsidR="00DB1D5B">
        <w:rPr>
          <w:rtl/>
        </w:rPr>
        <w:t xml:space="preserve">آلية دورة حياة </w:t>
      </w:r>
      <w:proofErr w:type="spellStart"/>
      <w:r w:rsidR="00DB1D5B">
        <w:rPr>
          <w:rtl/>
        </w:rPr>
        <w:t>تزايدية</w:t>
      </w:r>
      <w:proofErr w:type="spellEnd"/>
      <w:r w:rsidRPr="00D610B0">
        <w:rPr>
          <w:rtl/>
        </w:rPr>
        <w:t xml:space="preserve"> وتتكون من خمس وحدات: المعالجة المسبقة، تضمين الرسائل، التدريب، الاكتشاف، والنقل. تشمل التقنيات الأساسية في </w:t>
      </w:r>
      <w:proofErr w:type="spellStart"/>
      <w:r w:rsidRPr="00D610B0">
        <w:t>FinEvent</w:t>
      </w:r>
      <w:proofErr w:type="spellEnd"/>
      <w:r w:rsidR="007D6FF8">
        <w:rPr>
          <w:rtl/>
        </w:rPr>
        <w:t xml:space="preserve"> </w:t>
      </w:r>
      <w:proofErr w:type="spellStart"/>
      <w:r w:rsidRPr="00D610B0">
        <w:rPr>
          <w:rtl/>
        </w:rPr>
        <w:t>نمذجة</w:t>
      </w:r>
      <w:proofErr w:type="spellEnd"/>
      <w:r w:rsidRPr="00D610B0">
        <w:rPr>
          <w:rtl/>
        </w:rPr>
        <w:t xml:space="preserve"> الرسائل في </w:t>
      </w:r>
      <w:r w:rsidR="007D6FF8">
        <w:rPr>
          <w:rtl/>
        </w:rPr>
        <w:t xml:space="preserve">بيان متعدد العلاقات </w:t>
      </w:r>
      <w:r w:rsidR="007D6FF8">
        <w:rPr>
          <w:rFonts w:hint="cs"/>
          <w:rtl/>
        </w:rPr>
        <w:t>مثقل،</w:t>
      </w:r>
      <w:r w:rsidRPr="00D610B0">
        <w:rPr>
          <w:rtl/>
        </w:rPr>
        <w:t xml:space="preserve"> ل</w:t>
      </w:r>
      <w:r w:rsidR="007D6FF8">
        <w:rPr>
          <w:rtl/>
        </w:rPr>
        <w:t>لحفاظ على معلومات اتصال غنية، و</w:t>
      </w:r>
      <w:r w:rsidRPr="00D610B0">
        <w:rPr>
          <w:rtl/>
        </w:rPr>
        <w:t xml:space="preserve">شبكة </w:t>
      </w:r>
      <w:r w:rsidR="007D6FF8">
        <w:rPr>
          <w:rFonts w:hint="cs"/>
          <w:rtl/>
        </w:rPr>
        <w:t>عصبونية</w:t>
      </w:r>
      <w:r w:rsidRPr="00D610B0">
        <w:rPr>
          <w:rtl/>
        </w:rPr>
        <w:t xml:space="preserve"> </w:t>
      </w:r>
      <w:r w:rsidR="007D6FF8">
        <w:rPr>
          <w:rFonts w:hint="cs"/>
          <w:rtl/>
        </w:rPr>
        <w:t>لل</w:t>
      </w:r>
      <w:r w:rsidR="007D6FF8">
        <w:rPr>
          <w:rtl/>
        </w:rPr>
        <w:t>بيان</w:t>
      </w:r>
      <w:r w:rsidRPr="00D610B0">
        <w:rPr>
          <w:rtl/>
        </w:rPr>
        <w:t xml:space="preserve"> </w:t>
      </w:r>
      <w:r w:rsidR="007D6FF8">
        <w:rPr>
          <w:rtl/>
        </w:rPr>
        <w:t>متعدد</w:t>
      </w:r>
      <w:r w:rsidRPr="00D610B0">
        <w:rPr>
          <w:rtl/>
        </w:rPr>
        <w:t xml:space="preserve"> </w:t>
      </w:r>
      <w:r w:rsidR="007D6FF8">
        <w:rPr>
          <w:rtl/>
        </w:rPr>
        <w:t xml:space="preserve">العلاقات </w:t>
      </w:r>
      <w:r w:rsidR="007D6FF8">
        <w:rPr>
          <w:rFonts w:hint="cs"/>
          <w:rtl/>
        </w:rPr>
        <w:t xml:space="preserve">متعدد العملاء </w:t>
      </w:r>
      <w:r w:rsidR="007D6FF8">
        <w:rPr>
          <w:rtl/>
        </w:rPr>
        <w:t>معز</w:t>
      </w:r>
      <w:r w:rsidR="007D6FF8">
        <w:rPr>
          <w:rFonts w:hint="cs"/>
          <w:rtl/>
        </w:rPr>
        <w:t>ز</w:t>
      </w:r>
      <w:r w:rsidRPr="00D610B0">
        <w:rPr>
          <w:rtl/>
        </w:rPr>
        <w:t xml:space="preserve"> (</w:t>
      </w:r>
      <w:proofErr w:type="spellStart"/>
      <w:r w:rsidRPr="00D610B0">
        <w:t>MarGNN</w:t>
      </w:r>
      <w:proofErr w:type="spellEnd"/>
      <w:r w:rsidR="007D6FF8">
        <w:rPr>
          <w:rtl/>
        </w:rPr>
        <w:t>)</w:t>
      </w:r>
      <w:r w:rsidR="007D6FF8">
        <w:rPr>
          <w:rFonts w:hint="cs"/>
          <w:rtl/>
        </w:rPr>
        <w:t xml:space="preserve"> </w:t>
      </w:r>
      <w:r w:rsidRPr="00D610B0">
        <w:rPr>
          <w:rtl/>
        </w:rPr>
        <w:t xml:space="preserve">لتعلم تضمين الرسائل باستخدام </w:t>
      </w:r>
      <w:r w:rsidR="007D6FF8">
        <w:rPr>
          <w:rFonts w:hint="cs"/>
          <w:rtl/>
        </w:rPr>
        <w:t>ال</w:t>
      </w:r>
      <w:r w:rsidR="007D6FF8">
        <w:rPr>
          <w:rtl/>
        </w:rPr>
        <w:t>تعلم ال</w:t>
      </w:r>
      <w:r w:rsidR="007D6FF8">
        <w:rPr>
          <w:rFonts w:hint="cs"/>
          <w:rtl/>
        </w:rPr>
        <w:t>م</w:t>
      </w:r>
      <w:r w:rsidR="007D6FF8">
        <w:rPr>
          <w:rtl/>
        </w:rPr>
        <w:t>عز</w:t>
      </w:r>
      <w:r w:rsidRPr="00D610B0">
        <w:rPr>
          <w:rtl/>
        </w:rPr>
        <w:t>ز لاختيار عتبات</w:t>
      </w:r>
      <w:r w:rsidR="007D6FF8">
        <w:rPr>
          <w:rtl/>
        </w:rPr>
        <w:t xml:space="preserve"> التجميع المثلى، و</w:t>
      </w:r>
      <w:r w:rsidRPr="00D610B0">
        <w:rPr>
          <w:rtl/>
        </w:rPr>
        <w:t xml:space="preserve">آلية تعلم </w:t>
      </w:r>
      <w:r w:rsidR="007D6FF8">
        <w:rPr>
          <w:rFonts w:hint="cs"/>
          <w:rtl/>
        </w:rPr>
        <w:t>متباين،</w:t>
      </w:r>
      <w:r w:rsidR="007D6FF8">
        <w:rPr>
          <w:rtl/>
        </w:rPr>
        <w:t xml:space="preserve"> و</w:t>
      </w:r>
      <w:r w:rsidRPr="00D610B0">
        <w:rPr>
          <w:rtl/>
        </w:rPr>
        <w:t xml:space="preserve">نموذج </w:t>
      </w:r>
      <w:proofErr w:type="spellStart"/>
      <w:r w:rsidR="007D6FF8">
        <w:rPr>
          <w:rFonts w:hint="cs"/>
          <w:rtl/>
        </w:rPr>
        <w:t>عنقدة</w:t>
      </w:r>
      <w:proofErr w:type="spellEnd"/>
      <w:r w:rsidRPr="00D610B0">
        <w:rPr>
          <w:rtl/>
        </w:rPr>
        <w:t xml:space="preserve"> مكاني مستند إلى الكثافة وموجه ب</w:t>
      </w:r>
      <w:r w:rsidR="007D6FF8">
        <w:rPr>
          <w:rFonts w:hint="cs"/>
          <w:rtl/>
        </w:rPr>
        <w:t>ال</w:t>
      </w:r>
      <w:r w:rsidR="007D6FF8">
        <w:rPr>
          <w:rtl/>
        </w:rPr>
        <w:t>تعلم ال</w:t>
      </w:r>
      <w:r w:rsidR="007D6FF8">
        <w:rPr>
          <w:rFonts w:hint="cs"/>
          <w:rtl/>
        </w:rPr>
        <w:t>م</w:t>
      </w:r>
      <w:r w:rsidR="007D6FF8">
        <w:rPr>
          <w:rtl/>
        </w:rPr>
        <w:t>عز</w:t>
      </w:r>
      <w:r w:rsidRPr="00D610B0">
        <w:rPr>
          <w:rtl/>
        </w:rPr>
        <w:t>ز (</w:t>
      </w:r>
      <w:r w:rsidRPr="00D610B0">
        <w:t>DRL-DBSCAN</w:t>
      </w:r>
      <w:r w:rsidRPr="00D610B0">
        <w:rPr>
          <w:rtl/>
        </w:rPr>
        <w:t xml:space="preserve">) لاختيار المعلمات المثلى </w:t>
      </w:r>
      <w:proofErr w:type="spellStart"/>
      <w:r w:rsidR="007D6FF8">
        <w:rPr>
          <w:rFonts w:hint="cs"/>
          <w:rtl/>
        </w:rPr>
        <w:t>للعنقدة</w:t>
      </w:r>
      <w:proofErr w:type="spellEnd"/>
      <w:r w:rsidR="007D6FF8">
        <w:rPr>
          <w:rtl/>
        </w:rPr>
        <w:t>، و</w:t>
      </w:r>
      <w:r w:rsidR="00AA19C9">
        <w:rPr>
          <w:rtl/>
        </w:rPr>
        <w:t>طريقة تضمين رسائل</w:t>
      </w:r>
      <w:r w:rsidR="00AA19C9">
        <w:rPr>
          <w:rFonts w:hint="cs"/>
          <w:rtl/>
        </w:rPr>
        <w:t xml:space="preserve"> </w:t>
      </w:r>
      <w:r w:rsidR="007D6FF8">
        <w:rPr>
          <w:rFonts w:hint="cs"/>
          <w:rtl/>
        </w:rPr>
        <w:t>عابرة</w:t>
      </w:r>
      <w:r w:rsidR="007D6FF8">
        <w:rPr>
          <w:rtl/>
        </w:rPr>
        <w:t xml:space="preserve"> </w:t>
      </w:r>
      <w:r w:rsidRPr="00D610B0">
        <w:rPr>
          <w:rtl/>
        </w:rPr>
        <w:t>للغات (</w:t>
      </w:r>
      <w:proofErr w:type="spellStart"/>
      <w:r w:rsidRPr="00D610B0">
        <w:t>Crlme</w:t>
      </w:r>
      <w:proofErr w:type="spellEnd"/>
      <w:r w:rsidR="007D6FF8">
        <w:rPr>
          <w:rtl/>
        </w:rPr>
        <w:t>)</w:t>
      </w:r>
      <w:r w:rsidRPr="00D610B0">
        <w:rPr>
          <w:rtl/>
        </w:rPr>
        <w:t xml:space="preserve"> لنقل المعرفة من لغة إلى أخرى لتمكين الاكتشاف بتكلفة منخفضة. </w:t>
      </w:r>
      <w:r w:rsidR="007D6FF8">
        <w:rPr>
          <w:rFonts w:hint="cs"/>
          <w:rtl/>
        </w:rPr>
        <w:t xml:space="preserve"> </w:t>
      </w:r>
    </w:p>
    <w:p w:rsidR="00452DF4" w:rsidRPr="006D02BD" w:rsidRDefault="00452DF4" w:rsidP="00452DF4">
      <w:pPr>
        <w:pStyle w:val="af5"/>
        <w:numPr>
          <w:ilvl w:val="0"/>
          <w:numId w:val="11"/>
        </w:numPr>
        <w:rPr>
          <w:szCs w:val="24"/>
        </w:rPr>
      </w:pPr>
      <w:r>
        <w:rPr>
          <w:rFonts w:hint="cs"/>
          <w:rtl/>
        </w:rPr>
        <w:t>المنهجية:</w:t>
      </w:r>
    </w:p>
    <w:p w:rsidR="000519E1" w:rsidRPr="00EE652B" w:rsidRDefault="006D02BD" w:rsidP="00AA19C9">
      <w:pPr>
        <w:pStyle w:val="af5"/>
        <w:rPr>
          <w:rtl/>
        </w:rPr>
      </w:pPr>
      <w:r w:rsidRPr="00EE652B">
        <w:rPr>
          <w:rtl/>
        </w:rPr>
        <w:t xml:space="preserve">تتبع المنهجية آلية دورة حياة </w:t>
      </w:r>
      <w:proofErr w:type="spellStart"/>
      <w:r w:rsidRPr="00EE652B">
        <w:rPr>
          <w:rtl/>
        </w:rPr>
        <w:t>تزايدية</w:t>
      </w:r>
      <w:proofErr w:type="spellEnd"/>
      <w:r w:rsidRPr="00EE652B">
        <w:rPr>
          <w:rFonts w:hint="cs"/>
          <w:rtl/>
        </w:rPr>
        <w:t xml:space="preserve"> </w:t>
      </w:r>
      <w:r w:rsidRPr="00EE652B">
        <w:rPr>
          <w:rtl/>
        </w:rPr>
        <w:t xml:space="preserve">تتكون من أربع مراحل رئيسية: التدريب المسبق، الكشف أحادي اللغة، الكشف </w:t>
      </w:r>
      <w:r w:rsidRPr="00EE652B">
        <w:rPr>
          <w:rFonts w:hint="cs"/>
          <w:rtl/>
        </w:rPr>
        <w:t xml:space="preserve">العابر </w:t>
      </w:r>
      <w:r w:rsidRPr="00EE652B">
        <w:rPr>
          <w:rtl/>
        </w:rPr>
        <w:t>للغات، والصيانة.</w:t>
      </w:r>
    </w:p>
    <w:p w:rsidR="000519E1" w:rsidRPr="00EE652B" w:rsidRDefault="006D02BD" w:rsidP="00EE652B">
      <w:pPr>
        <w:pStyle w:val="af5"/>
        <w:rPr>
          <w:rtl/>
        </w:rPr>
      </w:pPr>
      <w:r w:rsidRPr="00EE652B">
        <w:rPr>
          <w:rtl/>
        </w:rPr>
        <w:t xml:space="preserve">في مرحلة التدريب المسبق، يتم بناء نموذج أولي باستخدام جزء صغير من الرسائل لبناء بيان </w:t>
      </w:r>
      <w:r w:rsidRPr="00EE652B">
        <w:rPr>
          <w:rFonts w:hint="cs"/>
          <w:rtl/>
        </w:rPr>
        <w:t>مثقل</w:t>
      </w:r>
      <w:r w:rsidRPr="00EE652B">
        <w:rPr>
          <w:rtl/>
        </w:rPr>
        <w:t xml:space="preserve"> متعدد العلاقات وتدريب النموذج الأولي عليه. في مرحلتي الكشف (أحادي اللغة </w:t>
      </w:r>
      <w:r w:rsidRPr="00EE652B">
        <w:rPr>
          <w:rFonts w:hint="cs"/>
          <w:rtl/>
        </w:rPr>
        <w:t>ومتعدد</w:t>
      </w:r>
      <w:r w:rsidRPr="00EE652B">
        <w:rPr>
          <w:rtl/>
        </w:rPr>
        <w:t xml:space="preserve"> اللغات)، يتم تحديث ال</w:t>
      </w:r>
      <w:r w:rsidRPr="00EE652B">
        <w:rPr>
          <w:rFonts w:hint="cs"/>
          <w:rtl/>
        </w:rPr>
        <w:t xml:space="preserve">بيان </w:t>
      </w:r>
      <w:r w:rsidRPr="00EE652B">
        <w:rPr>
          <w:rtl/>
        </w:rPr>
        <w:t xml:space="preserve">برسائل جديدة ويتم استخدام النموذج المدرب للكشف عن الأحداث. أما في مرحلة الصيانة، فيتم إزالة الرسائل القديمة وتحديث النموذج عبر التدريب </w:t>
      </w:r>
      <w:proofErr w:type="spellStart"/>
      <w:r w:rsidRPr="00EE652B">
        <w:rPr>
          <w:rtl/>
        </w:rPr>
        <w:t>التزايدي</w:t>
      </w:r>
      <w:proofErr w:type="spellEnd"/>
      <w:r w:rsidRPr="00EE652B">
        <w:rPr>
          <w:rtl/>
        </w:rPr>
        <w:t xml:space="preserve"> باستخدام البياني المحدث. </w:t>
      </w:r>
    </w:p>
    <w:p w:rsidR="006D02BD" w:rsidRPr="00EE652B" w:rsidRDefault="006D02BD" w:rsidP="00697128">
      <w:pPr>
        <w:pStyle w:val="af5"/>
      </w:pPr>
      <w:r w:rsidRPr="00EE652B">
        <w:rPr>
          <w:rtl/>
        </w:rPr>
        <w:t>تعتمد المنهجية ع</w:t>
      </w:r>
      <w:r w:rsidR="000519E1" w:rsidRPr="00EE652B">
        <w:rPr>
          <w:rtl/>
        </w:rPr>
        <w:t>لى خمس وحدات رئيسية</w:t>
      </w:r>
      <w:r w:rsidRPr="00EE652B">
        <w:rPr>
          <w:rtl/>
        </w:rPr>
        <w:t xml:space="preserve">: أولاً، يتم </w:t>
      </w:r>
      <w:proofErr w:type="spellStart"/>
      <w:r w:rsidRPr="00EE652B">
        <w:rPr>
          <w:rtl/>
        </w:rPr>
        <w:t>نمذجة</w:t>
      </w:r>
      <w:proofErr w:type="spellEnd"/>
      <w:r w:rsidRPr="00EE652B">
        <w:rPr>
          <w:rtl/>
        </w:rPr>
        <w:t xml:space="preserve"> رسائل التواصل الاجتماعي في </w:t>
      </w:r>
      <w:r w:rsidRPr="00EE652B">
        <w:rPr>
          <w:rFonts w:hint="cs"/>
          <w:rtl/>
        </w:rPr>
        <w:t>ب</w:t>
      </w:r>
      <w:r w:rsidRPr="00EE652B">
        <w:rPr>
          <w:rtl/>
        </w:rPr>
        <w:t>يان</w:t>
      </w:r>
      <w:r w:rsidRPr="00EE652B">
        <w:rPr>
          <w:rFonts w:hint="cs"/>
          <w:rtl/>
        </w:rPr>
        <w:t xml:space="preserve"> مثقل </w:t>
      </w:r>
      <w:r w:rsidRPr="00EE652B">
        <w:rPr>
          <w:rtl/>
        </w:rPr>
        <w:t>متعد العلاقات، حيث يتم تحويل شبكات المعلومات غير المتجانسة (</w:t>
      </w:r>
      <w:proofErr w:type="spellStart"/>
      <w:r w:rsidRPr="00EE652B">
        <w:t>HINs</w:t>
      </w:r>
      <w:proofErr w:type="spellEnd"/>
      <w:r w:rsidRPr="00EE652B">
        <w:rPr>
          <w:rtl/>
        </w:rPr>
        <w:t>) التي تدمج عناصر الحدث المختلفة (مثل المواقع، الأشخاص، العلاقات) إلى بيان</w:t>
      </w:r>
      <w:r w:rsidR="000519E1" w:rsidRPr="00EE652B">
        <w:rPr>
          <w:rtl/>
        </w:rPr>
        <w:t xml:space="preserve"> للرسائل</w:t>
      </w:r>
      <w:r w:rsidR="000519E1" w:rsidRPr="00EE652B">
        <w:rPr>
          <w:rFonts w:hint="cs"/>
          <w:rtl/>
        </w:rPr>
        <w:t>.</w:t>
      </w:r>
      <w:r w:rsidRPr="00EE652B">
        <w:rPr>
          <w:rtl/>
        </w:rPr>
        <w:t xml:space="preserve"> ثانياً، يتم استخدام إطار </w:t>
      </w:r>
      <w:proofErr w:type="spellStart"/>
      <w:r w:rsidRPr="00EE652B">
        <w:t>MarGNN</w:t>
      </w:r>
      <w:proofErr w:type="spellEnd"/>
      <w:r w:rsidRPr="00EE652B">
        <w:t xml:space="preserve"> (Multi-agent </w:t>
      </w:r>
      <w:proofErr w:type="spellStart"/>
      <w:r w:rsidRPr="00EE652B">
        <w:t>Reinforced</w:t>
      </w:r>
      <w:proofErr w:type="spellEnd"/>
      <w:r w:rsidRPr="00EE652B">
        <w:t xml:space="preserve"> </w:t>
      </w:r>
      <w:proofErr w:type="spellStart"/>
      <w:r w:rsidRPr="00EE652B">
        <w:t>weighted</w:t>
      </w:r>
      <w:proofErr w:type="spellEnd"/>
      <w:r w:rsidRPr="00EE652B">
        <w:t xml:space="preserve"> Multi-</w:t>
      </w:r>
      <w:proofErr w:type="spellStart"/>
      <w:r w:rsidRPr="00EE652B">
        <w:t>relational</w:t>
      </w:r>
      <w:proofErr w:type="spellEnd"/>
      <w:r w:rsidRPr="00EE652B">
        <w:t xml:space="preserve"> Graph Neural Network</w:t>
      </w:r>
      <w:r w:rsidRPr="00EE652B">
        <w:rPr>
          <w:rFonts w:hint="cs"/>
          <w:rtl/>
        </w:rPr>
        <w:t xml:space="preserve">) </w:t>
      </w:r>
      <w:r w:rsidRPr="00EE652B">
        <w:rPr>
          <w:rtl/>
        </w:rPr>
        <w:t xml:space="preserve">لتعلم </w:t>
      </w:r>
      <w:proofErr w:type="spellStart"/>
      <w:r w:rsidRPr="00EE652B">
        <w:rPr>
          <w:rtl/>
        </w:rPr>
        <w:t>تضمينات</w:t>
      </w:r>
      <w:proofErr w:type="spellEnd"/>
      <w:r w:rsidRPr="00EE652B">
        <w:rPr>
          <w:rtl/>
        </w:rPr>
        <w:t xml:space="preserve"> رسائل أكثر تمي</w:t>
      </w:r>
      <w:r w:rsidRPr="00EE652B">
        <w:rPr>
          <w:rFonts w:hint="cs"/>
          <w:rtl/>
        </w:rPr>
        <w:t>ي</w:t>
      </w:r>
      <w:r w:rsidRPr="00EE652B">
        <w:rPr>
          <w:rtl/>
        </w:rPr>
        <w:t xml:space="preserve">زًا. يستخدم </w:t>
      </w:r>
      <w:proofErr w:type="spellStart"/>
      <w:r w:rsidRPr="00EE652B">
        <w:t>MarGNN</w:t>
      </w:r>
      <w:proofErr w:type="spellEnd"/>
      <w:r w:rsidRPr="00EE652B">
        <w:rPr>
          <w:rtl/>
        </w:rPr>
        <w:t xml:space="preserve"> تعلم </w:t>
      </w:r>
      <w:r w:rsidRPr="00EE652B">
        <w:rPr>
          <w:rFonts w:hint="cs"/>
          <w:rtl/>
        </w:rPr>
        <w:t>معزز</w:t>
      </w:r>
      <w:r w:rsidRPr="00EE652B">
        <w:rPr>
          <w:rtl/>
        </w:rPr>
        <w:t xml:space="preserve"> متعدد </w:t>
      </w:r>
      <w:r w:rsidRPr="00EE652B">
        <w:rPr>
          <w:rFonts w:hint="cs"/>
          <w:rtl/>
        </w:rPr>
        <w:t>العملاء</w:t>
      </w:r>
      <w:r w:rsidRPr="00EE652B">
        <w:rPr>
          <w:rtl/>
        </w:rPr>
        <w:t xml:space="preserve"> لتعلم عتبات التجميع المثلى لكل علاقة، مما يساعد في اختيار الجيران الأكثر صلة (</w:t>
      </w:r>
      <w:r w:rsidRPr="00EE652B">
        <w:t xml:space="preserve">Top-p </w:t>
      </w:r>
      <w:proofErr w:type="spellStart"/>
      <w:r w:rsidRPr="00EE652B">
        <w:t>neighbor</w:t>
      </w:r>
      <w:proofErr w:type="spellEnd"/>
      <w:r w:rsidRPr="00EE652B">
        <w:t xml:space="preserve"> </w:t>
      </w:r>
      <w:proofErr w:type="spellStart"/>
      <w:r w:rsidRPr="00EE652B">
        <w:t>sampling</w:t>
      </w:r>
      <w:proofErr w:type="spellEnd"/>
      <w:r w:rsidRPr="00EE652B">
        <w:rPr>
          <w:rtl/>
        </w:rPr>
        <w:t>) قبل تجميع المعلومات داخل العلاقة وبين العلاقات المختلفة. ثالثاً، لمعالجة مشكلة "الذيل الطويل" (</w:t>
      </w:r>
      <w:r w:rsidRPr="00EE652B">
        <w:t xml:space="preserve">Long </w:t>
      </w:r>
      <w:proofErr w:type="spellStart"/>
      <w:r w:rsidRPr="00EE652B">
        <w:t>Tail</w:t>
      </w:r>
      <w:proofErr w:type="spellEnd"/>
      <w:r w:rsidRPr="00EE652B">
        <w:t xml:space="preserve"> </w:t>
      </w:r>
      <w:proofErr w:type="spellStart"/>
      <w:r w:rsidRPr="00EE652B">
        <w:t>problem</w:t>
      </w:r>
      <w:proofErr w:type="spellEnd"/>
      <w:r w:rsidRPr="00EE652B">
        <w:rPr>
          <w:rtl/>
        </w:rPr>
        <w:t xml:space="preserve">) في اكتشاف الأحداث، تم تصميم آلية </w:t>
      </w:r>
      <w:proofErr w:type="spellStart"/>
      <w:r w:rsidRPr="00EE652B">
        <w:t>BasCL</w:t>
      </w:r>
      <w:proofErr w:type="spellEnd"/>
      <w:r w:rsidRPr="00EE652B">
        <w:t xml:space="preserve"> (</w:t>
      </w:r>
      <w:proofErr w:type="spellStart"/>
      <w:r w:rsidRPr="00EE652B">
        <w:t>Balanced</w:t>
      </w:r>
      <w:proofErr w:type="spellEnd"/>
      <w:r w:rsidRPr="00EE652B">
        <w:t xml:space="preserve"> </w:t>
      </w:r>
      <w:proofErr w:type="spellStart"/>
      <w:r w:rsidRPr="00EE652B">
        <w:t>Sampling</w:t>
      </w:r>
      <w:proofErr w:type="spellEnd"/>
      <w:r w:rsidRPr="00EE652B">
        <w:t xml:space="preserve"> </w:t>
      </w:r>
      <w:proofErr w:type="spellStart"/>
      <w:r w:rsidRPr="00EE652B">
        <w:t>Strategy</w:t>
      </w:r>
      <w:proofErr w:type="spellEnd"/>
      <w:r w:rsidRPr="00EE652B">
        <w:t xml:space="preserve"> </w:t>
      </w:r>
      <w:proofErr w:type="spellStart"/>
      <w:r w:rsidRPr="00EE652B">
        <w:t>based</w:t>
      </w:r>
      <w:proofErr w:type="spellEnd"/>
      <w:r w:rsidRPr="00EE652B">
        <w:t xml:space="preserve"> Contrastive Learning </w:t>
      </w:r>
      <w:proofErr w:type="spellStart"/>
      <w:r w:rsidRPr="00EE652B">
        <w:t>Mechanism</w:t>
      </w:r>
      <w:proofErr w:type="spellEnd"/>
      <w:r w:rsidRPr="00EE652B">
        <w:t>)</w:t>
      </w:r>
      <w:r w:rsidRPr="00EE652B">
        <w:rPr>
          <w:rtl/>
        </w:rPr>
        <w:t xml:space="preserve"> التي تستخدم التعلم </w:t>
      </w:r>
      <w:r w:rsidR="00697128">
        <w:rPr>
          <w:rFonts w:hint="cs"/>
          <w:rtl/>
        </w:rPr>
        <w:t>المقارن</w:t>
      </w:r>
      <w:r w:rsidRPr="00EE652B">
        <w:rPr>
          <w:rtl/>
        </w:rPr>
        <w:t xml:space="preserve"> (</w:t>
      </w:r>
      <w:r w:rsidRPr="00EE652B">
        <w:t>Contrastive Learning</w:t>
      </w:r>
      <w:r w:rsidRPr="00EE652B">
        <w:rPr>
          <w:rtl/>
        </w:rPr>
        <w:t xml:space="preserve">) لتعلم ميزات مشتركة بين الرسائل المتشابهة وتمييز غير المتشابهة، مع الحفاظ على هيكل </w:t>
      </w:r>
      <w:r w:rsidRPr="00EE652B">
        <w:rPr>
          <w:rFonts w:hint="cs"/>
          <w:rtl/>
        </w:rPr>
        <w:t>ا</w:t>
      </w:r>
      <w:r w:rsidRPr="00EE652B">
        <w:rPr>
          <w:rtl/>
        </w:rPr>
        <w:t xml:space="preserve">لبيان. رابعاً، في مرحلة الكشف، يتم </w:t>
      </w:r>
      <w:proofErr w:type="spellStart"/>
      <w:r w:rsidRPr="00EE652B">
        <w:rPr>
          <w:rFonts w:hint="cs"/>
          <w:rtl/>
        </w:rPr>
        <w:t>عنقدة</w:t>
      </w:r>
      <w:proofErr w:type="spellEnd"/>
      <w:r w:rsidRPr="00EE652B">
        <w:rPr>
          <w:rtl/>
        </w:rPr>
        <w:t xml:space="preserve"> الرسائل الممثلة إلى </w:t>
      </w:r>
      <w:r w:rsidRPr="00EE652B">
        <w:rPr>
          <w:rFonts w:hint="cs"/>
          <w:rtl/>
        </w:rPr>
        <w:t>عناقيد</w:t>
      </w:r>
      <w:r w:rsidRPr="00EE652B">
        <w:rPr>
          <w:rtl/>
        </w:rPr>
        <w:t xml:space="preserve"> باستخدام نموذج </w:t>
      </w:r>
      <w:r w:rsidRPr="00EE652B">
        <w:t xml:space="preserve">DRL-DBSCAN </w:t>
      </w:r>
      <w:r w:rsidR="00697128">
        <w:rPr>
          <w:rFonts w:hint="cs"/>
          <w:rtl/>
        </w:rPr>
        <w:t>(</w:t>
      </w:r>
      <w:proofErr w:type="spellStart"/>
      <w:r w:rsidRPr="00EE652B">
        <w:t>Deep</w:t>
      </w:r>
      <w:proofErr w:type="spellEnd"/>
      <w:r w:rsidRPr="00EE652B">
        <w:t xml:space="preserve"> </w:t>
      </w:r>
      <w:proofErr w:type="spellStart"/>
      <w:r w:rsidRPr="00EE652B">
        <w:t>Reinforcement</w:t>
      </w:r>
      <w:proofErr w:type="spellEnd"/>
      <w:r w:rsidRPr="00EE652B">
        <w:t xml:space="preserve"> Learning </w:t>
      </w:r>
      <w:proofErr w:type="spellStart"/>
      <w:r w:rsidRPr="00EE652B">
        <w:t>guided</w:t>
      </w:r>
      <w:proofErr w:type="spellEnd"/>
      <w:r w:rsidRPr="00EE652B">
        <w:t xml:space="preserve"> DBSCAN</w:t>
      </w:r>
      <w:r w:rsidRPr="00EE652B">
        <w:rPr>
          <w:rFonts w:hint="cs"/>
          <w:rtl/>
        </w:rPr>
        <w:t xml:space="preserve">) </w:t>
      </w:r>
      <w:r w:rsidRPr="00EE652B">
        <w:rPr>
          <w:rtl/>
        </w:rPr>
        <w:t xml:space="preserve">يستخدم هذا النموذج </w:t>
      </w:r>
      <w:r w:rsidRPr="00EE652B">
        <w:rPr>
          <w:rFonts w:hint="cs"/>
          <w:rtl/>
        </w:rPr>
        <w:t>ال</w:t>
      </w:r>
      <w:r w:rsidRPr="00EE652B">
        <w:rPr>
          <w:rtl/>
        </w:rPr>
        <w:t>تعلم ال</w:t>
      </w:r>
      <w:r w:rsidRPr="00EE652B">
        <w:rPr>
          <w:rFonts w:hint="cs"/>
          <w:rtl/>
        </w:rPr>
        <w:t>م</w:t>
      </w:r>
      <w:r w:rsidR="00697128">
        <w:rPr>
          <w:rtl/>
        </w:rPr>
        <w:t>عزز</w:t>
      </w:r>
      <w:r w:rsidRPr="00EE652B">
        <w:rPr>
          <w:rFonts w:hint="cs"/>
          <w:rtl/>
        </w:rPr>
        <w:t>،</w:t>
      </w:r>
      <w:r w:rsidRPr="00EE652B">
        <w:rPr>
          <w:rtl/>
        </w:rPr>
        <w:t xml:space="preserve"> لتعيين </w:t>
      </w:r>
      <w:r w:rsidR="00697128">
        <w:rPr>
          <w:rFonts w:hint="cs"/>
          <w:rtl/>
        </w:rPr>
        <w:t>المعاملات</w:t>
      </w:r>
      <w:r w:rsidRPr="00EE652B">
        <w:rPr>
          <w:rtl/>
        </w:rPr>
        <w:t xml:space="preserve"> المثلى لخوارزمية </w:t>
      </w:r>
      <w:r w:rsidRPr="00EE652B">
        <w:rPr>
          <w:rFonts w:hint="cs"/>
          <w:rtl/>
        </w:rPr>
        <w:t>العنقدة</w:t>
      </w:r>
      <w:r w:rsidRPr="00EE652B">
        <w:rPr>
          <w:rtl/>
        </w:rPr>
        <w:t xml:space="preserve"> </w:t>
      </w:r>
      <w:r w:rsidRPr="00EE652B">
        <w:t>DBSCAN</w:t>
      </w:r>
      <w:r w:rsidRPr="00EE652B">
        <w:rPr>
          <w:rtl/>
        </w:rPr>
        <w:t xml:space="preserve"> بشكل تلقائي. أخيراً، لتمكين الكشف </w:t>
      </w:r>
      <w:r w:rsidRPr="00EE652B">
        <w:rPr>
          <w:rFonts w:hint="cs"/>
          <w:rtl/>
        </w:rPr>
        <w:t>ال</w:t>
      </w:r>
      <w:r w:rsidRPr="00EE652B">
        <w:rPr>
          <w:rtl/>
        </w:rPr>
        <w:t>ع</w:t>
      </w:r>
      <w:r w:rsidRPr="00EE652B">
        <w:rPr>
          <w:rFonts w:hint="cs"/>
          <w:rtl/>
        </w:rPr>
        <w:t>ا</w:t>
      </w:r>
      <w:r w:rsidRPr="00EE652B">
        <w:rPr>
          <w:rtl/>
        </w:rPr>
        <w:t xml:space="preserve">بر للغات، تقدم المنهجية طريقة </w:t>
      </w:r>
      <w:r w:rsidRPr="00EE652B">
        <w:t xml:space="preserve">Cross-lingual social message </w:t>
      </w:r>
      <w:proofErr w:type="spellStart"/>
      <w:r w:rsidRPr="00EE652B">
        <w:t>embedding</w:t>
      </w:r>
      <w:proofErr w:type="spellEnd"/>
      <w:r w:rsidRPr="00EE652B">
        <w:rPr>
          <w:rtl/>
        </w:rPr>
        <w:t xml:space="preserve">. تعتمد </w:t>
      </w:r>
      <w:proofErr w:type="spellStart"/>
      <w:r w:rsidRPr="00EE652B">
        <w:t>Crlme</w:t>
      </w:r>
      <w:proofErr w:type="spellEnd"/>
      <w:r w:rsidRPr="00EE652B">
        <w:rPr>
          <w:rtl/>
        </w:rPr>
        <w:t xml:space="preserve"> على نقل المعرفة عن طريق استخدام </w:t>
      </w:r>
      <w:proofErr w:type="spellStart"/>
      <w:r w:rsidR="00053809" w:rsidRPr="00EE652B">
        <w:rPr>
          <w:rFonts w:hint="cs"/>
          <w:rtl/>
        </w:rPr>
        <w:t>الموسطات</w:t>
      </w:r>
      <w:proofErr w:type="spellEnd"/>
      <w:r w:rsidRPr="00EE652B">
        <w:rPr>
          <w:rtl/>
        </w:rPr>
        <w:t xml:space="preserve"> المدربة على لغة المصدر </w:t>
      </w:r>
      <w:r w:rsidRPr="00EE652B">
        <w:rPr>
          <w:rtl/>
        </w:rPr>
        <w:lastRenderedPageBreak/>
        <w:t>(مثل الإنجليزية) لتحسين أداء ت</w:t>
      </w:r>
      <w:r w:rsidR="00697128">
        <w:rPr>
          <w:rtl/>
        </w:rPr>
        <w:t>ضمين الرسائل في اللغة الهدف،</w:t>
      </w:r>
      <w:r w:rsidRPr="00EE652B">
        <w:rPr>
          <w:rtl/>
        </w:rPr>
        <w:t xml:space="preserve"> </w:t>
      </w:r>
      <w:r w:rsidR="00053809" w:rsidRPr="00EE652B">
        <w:rPr>
          <w:rFonts w:hint="cs"/>
          <w:rtl/>
        </w:rPr>
        <w:t>وتم</w:t>
      </w:r>
      <w:r w:rsidRPr="00EE652B">
        <w:rPr>
          <w:rtl/>
        </w:rPr>
        <w:t xml:space="preserve"> استخدام نموذج مساعد مثل </w:t>
      </w:r>
      <w:r w:rsidRPr="00EE652B">
        <w:t>LNMAP</w:t>
      </w:r>
      <w:r w:rsidRPr="00EE652B">
        <w:rPr>
          <w:rtl/>
        </w:rPr>
        <w:t xml:space="preserve"> لمطابقة الرسائل غير الإنجليزية مع الفضاء الدلالي للغة المصدر. </w:t>
      </w:r>
    </w:p>
    <w:p w:rsidR="00452DF4" w:rsidRPr="00452DF4" w:rsidRDefault="00452DF4" w:rsidP="00452DF4">
      <w:pPr>
        <w:pStyle w:val="af5"/>
        <w:numPr>
          <w:ilvl w:val="0"/>
          <w:numId w:val="11"/>
        </w:numPr>
        <w:rPr>
          <w:szCs w:val="24"/>
        </w:rPr>
      </w:pPr>
      <w:r>
        <w:rPr>
          <w:rFonts w:hint="cs"/>
          <w:rtl/>
        </w:rPr>
        <w:t xml:space="preserve">مجموعة البيانات: </w:t>
      </w:r>
      <w:r>
        <w:rPr>
          <w:lang w:val="en-US"/>
        </w:rPr>
        <w:t>Events 2012, Events 2018</w:t>
      </w:r>
    </w:p>
    <w:p w:rsidR="00452DF4" w:rsidRPr="00452DF4" w:rsidRDefault="00452DF4" w:rsidP="00452DF4">
      <w:pPr>
        <w:pStyle w:val="af5"/>
        <w:numPr>
          <w:ilvl w:val="0"/>
          <w:numId w:val="11"/>
        </w:numPr>
        <w:rPr>
          <w:szCs w:val="24"/>
        </w:rPr>
      </w:pPr>
      <w:r>
        <w:rPr>
          <w:rFonts w:hint="cs"/>
          <w:rtl/>
          <w:lang w:val="en-US"/>
        </w:rPr>
        <w:t>الملاحظات:</w:t>
      </w:r>
    </w:p>
    <w:p w:rsidR="00452DF4" w:rsidRDefault="00452DF4" w:rsidP="00697128">
      <w:pPr>
        <w:pStyle w:val="af5"/>
        <w:ind w:left="360"/>
        <w:rPr>
          <w:rtl/>
        </w:rPr>
      </w:pPr>
      <w:r>
        <w:rPr>
          <w:rFonts w:hint="cs"/>
          <w:rtl/>
        </w:rPr>
        <w:t>هذه الورقة تركز على جانب كشف الأحداث فقط (القن</w:t>
      </w:r>
      <w:r w:rsidR="00697128">
        <w:rPr>
          <w:rFonts w:hint="cs"/>
          <w:rtl/>
        </w:rPr>
        <w:t>اة مفلترة مسبقاً). و</w:t>
      </w:r>
      <w:r>
        <w:rPr>
          <w:rFonts w:hint="cs"/>
          <w:rtl/>
        </w:rPr>
        <w:t>الكود متوفر.</w:t>
      </w:r>
    </w:p>
    <w:p w:rsidR="00452DF4" w:rsidRDefault="00697128" w:rsidP="00697128">
      <w:pPr>
        <w:pStyle w:val="af5"/>
        <w:ind w:left="360"/>
      </w:pPr>
      <w:r>
        <w:rPr>
          <w:rFonts w:hint="cs"/>
          <w:rtl/>
        </w:rPr>
        <w:t>وتمت مقارنة النموذج مع</w:t>
      </w:r>
      <w:r w:rsidR="00452DF4">
        <w:rPr>
          <w:rFonts w:hint="cs"/>
          <w:rtl/>
        </w:rPr>
        <w:t xml:space="preserve">: </w:t>
      </w:r>
      <w:r w:rsidR="00452DF4">
        <w:t xml:space="preserve">Word2vec, LDA, WMD, BERT, PP-CGN, </w:t>
      </w:r>
      <w:proofErr w:type="spellStart"/>
      <w:r w:rsidR="00452DF4">
        <w:t>EventX</w:t>
      </w:r>
      <w:proofErr w:type="spellEnd"/>
      <w:r w:rsidR="00452DF4">
        <w:t>, KPGNN, QSGNN</w:t>
      </w:r>
    </w:p>
    <w:p w:rsidR="00452DF4" w:rsidRPr="00452DF4" w:rsidRDefault="00452DF4" w:rsidP="00452DF4">
      <w:pPr>
        <w:pStyle w:val="af5"/>
        <w:ind w:left="720"/>
        <w:rPr>
          <w:szCs w:val="24"/>
          <w:rtl/>
        </w:rPr>
      </w:pPr>
    </w:p>
    <w:p w:rsidR="00452DF4" w:rsidRPr="007D6FF8" w:rsidRDefault="007D6FF8" w:rsidP="00A2377A">
      <w:pPr>
        <w:pStyle w:val="af5"/>
        <w:numPr>
          <w:ilvl w:val="0"/>
          <w:numId w:val="10"/>
        </w:numPr>
        <w:rPr>
          <w:szCs w:val="24"/>
        </w:rPr>
      </w:pPr>
      <w:r>
        <w:t xml:space="preserve">2022 </w:t>
      </w:r>
      <w:proofErr w:type="spellStart"/>
      <w:r>
        <w:t>From</w:t>
      </w:r>
      <w:proofErr w:type="spellEnd"/>
      <w:r>
        <w:t xml:space="preserve"> </w:t>
      </w:r>
      <w:proofErr w:type="spellStart"/>
      <w:r>
        <w:t>Known</w:t>
      </w:r>
      <w:proofErr w:type="spellEnd"/>
      <w:r>
        <w:t xml:space="preserve"> to </w:t>
      </w:r>
      <w:proofErr w:type="spellStart"/>
      <w:r>
        <w:t>Unknown</w:t>
      </w:r>
      <w:proofErr w:type="spellEnd"/>
      <w:r>
        <w:t xml:space="preserve">: </w:t>
      </w:r>
      <w:proofErr w:type="spellStart"/>
      <w:r>
        <w:t>Quality-aware</w:t>
      </w:r>
      <w:proofErr w:type="spellEnd"/>
      <w:r>
        <w:t xml:space="preserve"> Self-</w:t>
      </w:r>
      <w:proofErr w:type="spellStart"/>
      <w:r>
        <w:t>improving</w:t>
      </w:r>
      <w:proofErr w:type="spellEnd"/>
      <w:r>
        <w:t xml:space="preserve"> Graph Neural Network for Open Set Social Event Detection</w:t>
      </w:r>
    </w:p>
    <w:p w:rsidR="007D6FF8" w:rsidRPr="00697128" w:rsidRDefault="007D6FF8" w:rsidP="00697128">
      <w:pPr>
        <w:pStyle w:val="af5"/>
        <w:numPr>
          <w:ilvl w:val="0"/>
          <w:numId w:val="11"/>
        </w:numPr>
        <w:rPr>
          <w:szCs w:val="24"/>
          <w:rtl/>
        </w:rPr>
      </w:pPr>
      <w:r>
        <w:rPr>
          <w:rFonts w:hint="cs"/>
          <w:rtl/>
        </w:rPr>
        <w:t>الملخص:</w:t>
      </w:r>
    </w:p>
    <w:p w:rsidR="00F15F57" w:rsidRDefault="007D6FF8" w:rsidP="00697128">
      <w:pPr>
        <w:pStyle w:val="af5"/>
        <w:rPr>
          <w:rtl/>
          <w:lang w:val="en-US"/>
        </w:rPr>
      </w:pPr>
      <w:r w:rsidRPr="00697128">
        <w:rPr>
          <w:rtl/>
        </w:rPr>
        <w:t xml:space="preserve">يقدم هذا العمل شبكة </w:t>
      </w:r>
      <w:r w:rsidRPr="00697128">
        <w:rPr>
          <w:rFonts w:hint="cs"/>
          <w:rtl/>
        </w:rPr>
        <w:t>عصبونية</w:t>
      </w:r>
      <w:r w:rsidRPr="00697128">
        <w:rPr>
          <w:rtl/>
        </w:rPr>
        <w:t xml:space="preserve"> بيانية ذاتية التحسين واعية بالجودة (</w:t>
      </w:r>
      <w:r w:rsidRPr="00697128">
        <w:t>QSGNN</w:t>
      </w:r>
      <w:r w:rsidRPr="00697128">
        <w:rPr>
          <w:rtl/>
        </w:rPr>
        <w:t xml:space="preserve">) لمواجهة التحدي المتمثل في اكتشاف الأحداث الاجتماعية في بيئة مفتوحة تتضمن أحداثًا جديدة وغير معروفة تظهر باستمرار. في حين أن الشبكات </w:t>
      </w:r>
      <w:r w:rsidR="00F15F57" w:rsidRPr="00697128">
        <w:rPr>
          <w:rFonts w:hint="cs"/>
          <w:rtl/>
        </w:rPr>
        <w:t>العصبونية</w:t>
      </w:r>
      <w:r w:rsidRPr="00697128">
        <w:rPr>
          <w:rtl/>
        </w:rPr>
        <w:t xml:space="preserve"> البيانية (</w:t>
      </w:r>
      <w:proofErr w:type="spellStart"/>
      <w:r w:rsidRPr="00697128">
        <w:t>GNNs</w:t>
      </w:r>
      <w:proofErr w:type="spellEnd"/>
      <w:r w:rsidRPr="00697128">
        <w:rPr>
          <w:rtl/>
        </w:rPr>
        <w:t xml:space="preserve">) حققت نجاحًا كبيرًا في الكشف عن الأحداث ضمن مجموعة مغلقة من الأحداث، فإنها تتطلب كميات كبيرة من البيانات </w:t>
      </w:r>
      <w:proofErr w:type="spellStart"/>
      <w:r w:rsidR="00F15F57" w:rsidRPr="00697128">
        <w:rPr>
          <w:rFonts w:hint="cs"/>
          <w:rtl/>
        </w:rPr>
        <w:t>المنمطة</w:t>
      </w:r>
      <w:proofErr w:type="spellEnd"/>
      <w:r w:rsidRPr="00697128">
        <w:rPr>
          <w:rtl/>
        </w:rPr>
        <w:t xml:space="preserve"> وتواجه صعوبة في التعامل مع البيانات غير المعروفة سابقًا، مما يجعل التوسع إلى سيناريوهات المجموعة المفتوحة أمرًا صعبًا. لمعالجة ذلك، تعمل </w:t>
      </w:r>
      <w:r w:rsidRPr="00697128">
        <w:t>QSGNN</w:t>
      </w:r>
      <w:r w:rsidRPr="00697128">
        <w:rPr>
          <w:rtl/>
        </w:rPr>
        <w:t xml:space="preserve"> على توسيع </w:t>
      </w:r>
      <w:r w:rsidR="00697128">
        <w:rPr>
          <w:rtl/>
        </w:rPr>
        <w:t>المعرفة من الأحداث المعروفة إلى</w:t>
      </w:r>
      <w:r w:rsidR="00697128">
        <w:t xml:space="preserve"> </w:t>
      </w:r>
      <w:r w:rsidRPr="00697128">
        <w:rPr>
          <w:rtl/>
        </w:rPr>
        <w:t>غير المعروفة من خلال الاستفادة القصوى من العينات المعروفة ونقل المعرفة الموثوق</w:t>
      </w:r>
      <w:r w:rsidRPr="007D6FF8">
        <w:rPr>
          <w:rtl/>
          <w:lang w:val="en-US"/>
        </w:rPr>
        <w:t xml:space="preserve">. </w:t>
      </w:r>
    </w:p>
    <w:p w:rsidR="007D6FF8" w:rsidRPr="00F15F57" w:rsidRDefault="007D6FF8" w:rsidP="007D6FF8">
      <w:pPr>
        <w:pStyle w:val="af5"/>
        <w:numPr>
          <w:ilvl w:val="0"/>
          <w:numId w:val="11"/>
        </w:numPr>
        <w:rPr>
          <w:szCs w:val="24"/>
        </w:rPr>
      </w:pPr>
      <w:r>
        <w:rPr>
          <w:rFonts w:hint="cs"/>
          <w:rtl/>
        </w:rPr>
        <w:t>المنهجية:</w:t>
      </w:r>
    </w:p>
    <w:p w:rsidR="00F15F57" w:rsidRPr="00697128" w:rsidRDefault="00F15F57" w:rsidP="00697128">
      <w:pPr>
        <w:pStyle w:val="af5"/>
      </w:pPr>
      <w:r w:rsidRPr="00697128">
        <w:rPr>
          <w:rtl/>
        </w:rPr>
        <w:t>تعتمد منهجية هذا العمل على مرحلتين أساسيتين لمواجهة تحدي اكتشاف الأحداث الاجتماعية في بيئة مفتوحة: مرحلة التدريب المسبق الخاضع للإشراف ومرحلة الضبط الدقيق ذاتي التحسين</w:t>
      </w:r>
      <w:r w:rsidRPr="00697128">
        <w:t>.</w:t>
      </w:r>
      <w:r w:rsidRPr="00697128">
        <w:rPr>
          <w:rtl/>
        </w:rPr>
        <w:t xml:space="preserve"> في</w:t>
      </w:r>
      <w:r w:rsidRPr="00697128">
        <w:t xml:space="preserve"> </w:t>
      </w:r>
      <w:r w:rsidRPr="00697128">
        <w:rPr>
          <w:rtl/>
        </w:rPr>
        <w:t xml:space="preserve">مرحلة التدريب المسبق الخاضع للإشراف، يتم بناء </w:t>
      </w:r>
      <w:r w:rsidR="00697128">
        <w:rPr>
          <w:rFonts w:hint="cs"/>
          <w:rtl/>
        </w:rPr>
        <w:t xml:space="preserve">مرمز </w:t>
      </w:r>
      <w:r w:rsidR="00697128">
        <w:rPr>
          <w:lang w:val="en-US"/>
        </w:rPr>
        <w:t>GNN</w:t>
      </w:r>
      <w:r w:rsidR="00697128">
        <w:rPr>
          <w:rFonts w:hint="cs"/>
          <w:rtl/>
          <w:lang w:val="en-US"/>
        </w:rPr>
        <w:t xml:space="preserve"> </w:t>
      </w:r>
      <w:r w:rsidR="00697128">
        <w:rPr>
          <w:rtl/>
        </w:rPr>
        <w:t>أساسي</w:t>
      </w:r>
      <w:r w:rsidRPr="00697128">
        <w:rPr>
          <w:rtl/>
        </w:rPr>
        <w:t xml:space="preserve"> باستخدام بيانات </w:t>
      </w:r>
      <w:proofErr w:type="spellStart"/>
      <w:r w:rsidR="00697128">
        <w:rPr>
          <w:rFonts w:hint="cs"/>
          <w:rtl/>
        </w:rPr>
        <w:t>منمطة</w:t>
      </w:r>
      <w:proofErr w:type="spellEnd"/>
      <w:r w:rsidRPr="00697128">
        <w:rPr>
          <w:rtl/>
        </w:rPr>
        <w:t xml:space="preserve"> (أحداث معروفة). يتم بناء بيان </w:t>
      </w:r>
      <w:r w:rsidRPr="00697128">
        <w:rPr>
          <w:rFonts w:hint="cs"/>
          <w:rtl/>
        </w:rPr>
        <w:t>ا</w:t>
      </w:r>
      <w:r w:rsidRPr="00697128">
        <w:rPr>
          <w:rtl/>
        </w:rPr>
        <w:t>لرسائل على أس</w:t>
      </w:r>
      <w:r w:rsidR="00697128">
        <w:rPr>
          <w:rtl/>
        </w:rPr>
        <w:t>اس العلاقات بين الرسائل</w:t>
      </w:r>
      <w:r w:rsidRPr="00697128">
        <w:rPr>
          <w:rtl/>
        </w:rPr>
        <w:t xml:space="preserve">، وتجمع ميزات الرسائل الأولية بين الدلالات اللغوية والمعلومات الزمنية. بعد ذلك، يتم تطبيق </w:t>
      </w:r>
      <w:r w:rsidR="0003598A" w:rsidRPr="00697128">
        <w:rPr>
          <w:rFonts w:hint="cs"/>
          <w:rtl/>
        </w:rPr>
        <w:t>مرمز</w:t>
      </w:r>
      <w:r w:rsidRPr="00697128">
        <w:rPr>
          <w:rtl/>
        </w:rPr>
        <w:t xml:space="preserve"> </w:t>
      </w:r>
      <w:r w:rsidRPr="00697128">
        <w:t>GNN</w:t>
      </w:r>
      <w:r w:rsidRPr="00697128">
        <w:rPr>
          <w:rtl/>
        </w:rPr>
        <w:t xml:space="preserve"> لتعلم </w:t>
      </w:r>
      <w:r w:rsidR="0003598A" w:rsidRPr="00697128">
        <w:rPr>
          <w:rFonts w:hint="cs"/>
          <w:rtl/>
        </w:rPr>
        <w:t>تمثيل</w:t>
      </w:r>
      <w:r w:rsidR="0003598A" w:rsidRPr="00697128">
        <w:rPr>
          <w:rtl/>
        </w:rPr>
        <w:t xml:space="preserve"> شامل للرسائل. في</w:t>
      </w:r>
      <w:r w:rsidR="0003598A" w:rsidRPr="00697128">
        <w:rPr>
          <w:rFonts w:hint="cs"/>
          <w:rtl/>
        </w:rPr>
        <w:t xml:space="preserve"> </w:t>
      </w:r>
      <w:r w:rsidRPr="00697128">
        <w:rPr>
          <w:rtl/>
        </w:rPr>
        <w:t>م</w:t>
      </w:r>
      <w:r w:rsidR="0003598A" w:rsidRPr="00697128">
        <w:rPr>
          <w:rtl/>
        </w:rPr>
        <w:t>رحلة الضبط الدقيق ذاتي التحسين</w:t>
      </w:r>
      <w:r w:rsidRPr="00697128">
        <w:rPr>
          <w:rtl/>
        </w:rPr>
        <w:t xml:space="preserve">، يتم تعميم النموذج المدرب مسبقًا على بيانات غير </w:t>
      </w:r>
      <w:proofErr w:type="spellStart"/>
      <w:r w:rsidR="00697128">
        <w:rPr>
          <w:rFonts w:hint="cs"/>
          <w:rtl/>
        </w:rPr>
        <w:t>منمطة</w:t>
      </w:r>
      <w:proofErr w:type="spellEnd"/>
      <w:r w:rsidR="001265AA" w:rsidRPr="00697128">
        <w:rPr>
          <w:rFonts w:hint="cs"/>
          <w:rtl/>
        </w:rPr>
        <w:t xml:space="preserve"> </w:t>
      </w:r>
      <w:r w:rsidRPr="00697128">
        <w:rPr>
          <w:rtl/>
        </w:rPr>
        <w:t>(أحداث غير معروفة)</w:t>
      </w:r>
      <w:r w:rsidR="0003598A" w:rsidRPr="00697128">
        <w:rPr>
          <w:rtl/>
        </w:rPr>
        <w:t xml:space="preserve"> ويتم تحسينه ذاتيًا</w:t>
      </w:r>
      <w:r w:rsidRPr="00697128">
        <w:rPr>
          <w:rtl/>
        </w:rPr>
        <w:t xml:space="preserve">. تستخدم المنهجية هنا </w:t>
      </w:r>
      <w:r w:rsidR="0003598A" w:rsidRPr="00697128">
        <w:rPr>
          <w:rFonts w:hint="cs"/>
          <w:rtl/>
        </w:rPr>
        <w:t>أشعة</w:t>
      </w:r>
      <w:r w:rsidRPr="00697128">
        <w:rPr>
          <w:rtl/>
        </w:rPr>
        <w:t xml:space="preserve"> توزيع التشابه المرجعي (</w:t>
      </w:r>
      <w:r w:rsidRPr="00697128">
        <w:t>RSD</w:t>
      </w:r>
      <w:r w:rsidRPr="00697128">
        <w:rPr>
          <w:rtl/>
        </w:rPr>
        <w:t>)</w:t>
      </w:r>
      <w:r w:rsidR="0003598A" w:rsidRPr="00697128">
        <w:t xml:space="preserve">Reference </w:t>
      </w:r>
      <w:proofErr w:type="spellStart"/>
      <w:r w:rsidR="0003598A" w:rsidRPr="00697128">
        <w:t>Similarity</w:t>
      </w:r>
      <w:proofErr w:type="spellEnd"/>
      <w:r w:rsidR="0003598A" w:rsidRPr="00697128">
        <w:t xml:space="preserve"> </w:t>
      </w:r>
      <w:r w:rsidR="001265AA" w:rsidRPr="00697128">
        <w:t>Distribution</w:t>
      </w:r>
      <w:r w:rsidR="001265AA" w:rsidRPr="00697128">
        <w:rPr>
          <w:rtl/>
        </w:rPr>
        <w:t>،</w:t>
      </w:r>
      <w:r w:rsidRPr="00697128">
        <w:rPr>
          <w:rtl/>
        </w:rPr>
        <w:t xml:space="preserve"> يتم قياس جودة التسميات </w:t>
      </w:r>
      <w:r w:rsidR="00697128" w:rsidRPr="00697128">
        <w:t>Pseudo Labels</w:t>
      </w:r>
      <w:r w:rsidR="00697128" w:rsidRPr="00697128">
        <w:rPr>
          <w:rtl/>
        </w:rPr>
        <w:t xml:space="preserve"> </w:t>
      </w:r>
      <w:r w:rsidRPr="00697128">
        <w:rPr>
          <w:rtl/>
        </w:rPr>
        <w:t xml:space="preserve">بناءً على اتساقها (التشابه </w:t>
      </w:r>
      <w:r w:rsidR="001265AA" w:rsidRPr="00697128">
        <w:rPr>
          <w:rFonts w:hint="cs"/>
          <w:rtl/>
        </w:rPr>
        <w:t>ب</w:t>
      </w:r>
      <w:r w:rsidRPr="00697128">
        <w:rPr>
          <w:rtl/>
        </w:rPr>
        <w:t>ين</w:t>
      </w:r>
      <w:r w:rsidR="001265AA" w:rsidRPr="00697128">
        <w:rPr>
          <w:rtl/>
        </w:rPr>
        <w:t xml:space="preserve"> </w:t>
      </w:r>
      <w:r w:rsidR="001265AA" w:rsidRPr="00697128">
        <w:rPr>
          <w:rFonts w:hint="cs"/>
          <w:rtl/>
        </w:rPr>
        <w:t>أشعة</w:t>
      </w:r>
      <w:r w:rsidRPr="00697128">
        <w:rPr>
          <w:rtl/>
        </w:rPr>
        <w:t xml:space="preserve"> </w:t>
      </w:r>
      <w:r w:rsidRPr="00697128">
        <w:t>RSD</w:t>
      </w:r>
      <w:r w:rsidRPr="00697128">
        <w:rPr>
          <w:rtl/>
        </w:rPr>
        <w:t>)، حيث تكون الجودة أعلى كلما كانت قيم</w:t>
      </w:r>
      <w:r w:rsidR="001265AA" w:rsidRPr="00697128">
        <w:rPr>
          <w:rtl/>
        </w:rPr>
        <w:t>ة الاتساق بعيدة عن عتبة التقسيم</w:t>
      </w:r>
      <w:r w:rsidR="001265AA" w:rsidRPr="00697128">
        <w:rPr>
          <w:rFonts w:hint="cs"/>
          <w:rtl/>
        </w:rPr>
        <w:t xml:space="preserve">. </w:t>
      </w:r>
      <w:r w:rsidRPr="00697128">
        <w:rPr>
          <w:rtl/>
        </w:rPr>
        <w:t xml:space="preserve">لمقاومة </w:t>
      </w:r>
      <w:r w:rsidR="001265AA" w:rsidRPr="00697128">
        <w:rPr>
          <w:rFonts w:hint="cs"/>
          <w:rtl/>
        </w:rPr>
        <w:t>الضجيج</w:t>
      </w:r>
      <w:r w:rsidRPr="00697128">
        <w:rPr>
          <w:rtl/>
        </w:rPr>
        <w:t xml:space="preserve"> في التسميات الزائفة، يستخدم النموذج تحسينًا </w:t>
      </w:r>
      <w:r w:rsidRPr="00697128">
        <w:rPr>
          <w:rtl/>
        </w:rPr>
        <w:lastRenderedPageBreak/>
        <w:t xml:space="preserve">موجهًا بالجودة يزن مساهمات التسميات بناءً على جودتها. يتم بعد ذلك ضبط </w:t>
      </w:r>
      <w:r w:rsidR="001265AA" w:rsidRPr="00697128">
        <w:rPr>
          <w:rFonts w:hint="cs"/>
          <w:rtl/>
        </w:rPr>
        <w:t>مرمز</w:t>
      </w:r>
      <w:r w:rsidRPr="00697128">
        <w:rPr>
          <w:rtl/>
        </w:rPr>
        <w:t xml:space="preserve"> </w:t>
      </w:r>
      <w:r w:rsidRPr="00697128">
        <w:t>GNN</w:t>
      </w:r>
      <w:r w:rsidRPr="00697128">
        <w:rPr>
          <w:rtl/>
        </w:rPr>
        <w:t xml:space="preserve"> الأساسي بشكل مستمر باستخدام </w:t>
      </w:r>
      <w:r w:rsidR="001265AA" w:rsidRPr="00697128">
        <w:t>Pseudo Labels</w:t>
      </w:r>
      <w:r w:rsidRPr="00697128">
        <w:rPr>
          <w:rtl/>
        </w:rPr>
        <w:t xml:space="preserve"> المنتقاة والموزونة للتكيف مع الأحداث الجديدة وغير ا</w:t>
      </w:r>
      <w:r w:rsidR="001265AA" w:rsidRPr="00697128">
        <w:rPr>
          <w:rtl/>
        </w:rPr>
        <w:t xml:space="preserve">لمرئية </w:t>
      </w:r>
      <w:r w:rsidR="001265AA" w:rsidRPr="00697128">
        <w:rPr>
          <w:rFonts w:hint="cs"/>
          <w:rtl/>
        </w:rPr>
        <w:t>من قبل</w:t>
      </w:r>
      <w:r w:rsidRPr="00697128">
        <w:rPr>
          <w:rtl/>
        </w:rPr>
        <w:t>.</w:t>
      </w:r>
    </w:p>
    <w:p w:rsidR="007D6FF8" w:rsidRPr="007D6FF8" w:rsidRDefault="007D6FF8" w:rsidP="007D6FF8">
      <w:pPr>
        <w:pStyle w:val="af5"/>
        <w:numPr>
          <w:ilvl w:val="0"/>
          <w:numId w:val="11"/>
        </w:numPr>
        <w:rPr>
          <w:szCs w:val="24"/>
        </w:rPr>
      </w:pPr>
      <w:r>
        <w:rPr>
          <w:rFonts w:hint="cs"/>
          <w:rtl/>
        </w:rPr>
        <w:t xml:space="preserve">مجموعات البيانات: </w:t>
      </w:r>
      <w:r>
        <w:rPr>
          <w:lang w:val="en-US"/>
        </w:rPr>
        <w:t>Events 2012, Events 2018</w:t>
      </w:r>
    </w:p>
    <w:p w:rsidR="007D6FF8" w:rsidRPr="007D6FF8" w:rsidRDefault="007D6FF8" w:rsidP="007D6FF8">
      <w:pPr>
        <w:pStyle w:val="af5"/>
        <w:numPr>
          <w:ilvl w:val="0"/>
          <w:numId w:val="11"/>
        </w:numPr>
        <w:rPr>
          <w:szCs w:val="24"/>
        </w:rPr>
      </w:pPr>
      <w:r>
        <w:rPr>
          <w:rFonts w:hint="cs"/>
          <w:rtl/>
          <w:lang w:val="en-US"/>
        </w:rPr>
        <w:t>الملاحظات</w:t>
      </w:r>
    </w:p>
    <w:p w:rsidR="00187164" w:rsidRDefault="007D6FF8" w:rsidP="00187164">
      <w:pPr>
        <w:pStyle w:val="af5"/>
      </w:pPr>
      <w:r>
        <w:rPr>
          <w:rFonts w:hint="cs"/>
          <w:rtl/>
        </w:rPr>
        <w:t>هذه الورقة تركز على جانب كشف الأحداث فقط (القناة</w:t>
      </w:r>
      <w:r w:rsidR="00697128">
        <w:rPr>
          <w:rFonts w:hint="cs"/>
          <w:rtl/>
        </w:rPr>
        <w:t xml:space="preserve"> مفلترة مسبقاً). و</w:t>
      </w:r>
      <w:r>
        <w:rPr>
          <w:rFonts w:hint="cs"/>
          <w:rtl/>
        </w:rPr>
        <w:t>الكود متوفر.</w:t>
      </w:r>
      <w:r w:rsidR="00187164">
        <w:t xml:space="preserve"> </w:t>
      </w:r>
      <w:r>
        <w:rPr>
          <w:rFonts w:hint="cs"/>
          <w:rtl/>
        </w:rPr>
        <w:t xml:space="preserve">وتمت مقارنة النموذج المطروح مع: </w:t>
      </w:r>
      <w:r>
        <w:t xml:space="preserve">Word2vec, LDA, BERT, PP-CGN, </w:t>
      </w:r>
      <w:proofErr w:type="spellStart"/>
      <w:r>
        <w:t>EventX</w:t>
      </w:r>
      <w:proofErr w:type="spellEnd"/>
      <w:r>
        <w:t>, KPGNN</w:t>
      </w:r>
    </w:p>
    <w:p w:rsidR="00187164" w:rsidRPr="00697128" w:rsidRDefault="00187164" w:rsidP="00187164">
      <w:pPr>
        <w:pStyle w:val="af5"/>
        <w:rPr>
          <w:rtl/>
        </w:rPr>
      </w:pPr>
    </w:p>
    <w:p w:rsidR="002C322C" w:rsidRPr="00187164" w:rsidRDefault="002C322C" w:rsidP="00AA19C9">
      <w:pPr>
        <w:pStyle w:val="af5"/>
        <w:numPr>
          <w:ilvl w:val="0"/>
          <w:numId w:val="16"/>
        </w:numPr>
        <w:rPr>
          <w:sz w:val="36"/>
          <w:szCs w:val="36"/>
          <w:rtl/>
        </w:rPr>
      </w:pPr>
      <w:r w:rsidRPr="00187164">
        <w:rPr>
          <w:rFonts w:hint="cs"/>
          <w:sz w:val="36"/>
          <w:szCs w:val="36"/>
          <w:rtl/>
        </w:rPr>
        <w:t xml:space="preserve">الطرائق المعتمدة على المستند </w:t>
      </w:r>
      <w:r w:rsidRPr="00187164">
        <w:rPr>
          <w:sz w:val="36"/>
          <w:szCs w:val="36"/>
        </w:rPr>
        <w:t>Document Pivot</w:t>
      </w:r>
    </w:p>
    <w:p w:rsidR="002C322C" w:rsidRDefault="002C322C" w:rsidP="00A2377A">
      <w:pPr>
        <w:pStyle w:val="af5"/>
        <w:numPr>
          <w:ilvl w:val="0"/>
          <w:numId w:val="6"/>
        </w:numPr>
        <w:rPr>
          <w:szCs w:val="24"/>
          <w:lang w:val="en-US"/>
        </w:rPr>
      </w:pPr>
      <w:r>
        <w:rPr>
          <w:szCs w:val="24"/>
          <w:lang w:val="en-US"/>
        </w:rPr>
        <w:t>Embed2Detect</w:t>
      </w:r>
      <w:r w:rsidR="00697128">
        <w:rPr>
          <w:szCs w:val="24"/>
          <w:lang w:val="en-US"/>
        </w:rPr>
        <w:t xml:space="preserve">: </w:t>
      </w:r>
      <w:proofErr w:type="spellStart"/>
      <w:r w:rsidR="00697128">
        <w:t>Temporally</w:t>
      </w:r>
      <w:proofErr w:type="spellEnd"/>
      <w:r w:rsidR="00697128">
        <w:t xml:space="preserve"> </w:t>
      </w:r>
      <w:proofErr w:type="spellStart"/>
      <w:r w:rsidR="00697128">
        <w:t>Clustered</w:t>
      </w:r>
      <w:proofErr w:type="spellEnd"/>
      <w:r w:rsidR="00697128">
        <w:t xml:space="preserve"> Embedded </w:t>
      </w:r>
      <w:proofErr w:type="spellStart"/>
      <w:r w:rsidR="00697128">
        <w:t>Words</w:t>
      </w:r>
      <w:proofErr w:type="spellEnd"/>
      <w:r w:rsidR="00697128">
        <w:t xml:space="preserve"> for Event Detection in Social </w:t>
      </w:r>
      <w:proofErr w:type="spellStart"/>
      <w:r w:rsidR="00697128">
        <w:t>Medi</w:t>
      </w:r>
      <w:proofErr w:type="spellEnd"/>
      <w:r>
        <w:rPr>
          <w:szCs w:val="24"/>
          <w:lang w:val="en-US"/>
        </w:rPr>
        <w:t xml:space="preserve"> </w:t>
      </w:r>
      <w:r>
        <w:rPr>
          <w:rFonts w:hint="cs"/>
          <w:szCs w:val="24"/>
          <w:rtl/>
          <w:lang w:val="en-US"/>
        </w:rPr>
        <w:t xml:space="preserve"> </w:t>
      </w:r>
      <w:r>
        <w:rPr>
          <w:szCs w:val="24"/>
          <w:lang w:val="en-US"/>
        </w:rPr>
        <w:t>2022</w:t>
      </w:r>
    </w:p>
    <w:p w:rsidR="002C322C" w:rsidRPr="00697128" w:rsidRDefault="002C322C" w:rsidP="00697128">
      <w:pPr>
        <w:pStyle w:val="af5"/>
        <w:numPr>
          <w:ilvl w:val="0"/>
          <w:numId w:val="11"/>
        </w:numPr>
      </w:pPr>
      <w:r w:rsidRPr="00697128">
        <w:rPr>
          <w:rFonts w:hint="cs"/>
          <w:rtl/>
        </w:rPr>
        <w:t xml:space="preserve">الملخص: </w:t>
      </w:r>
    </w:p>
    <w:p w:rsidR="002C322C" w:rsidRPr="00697128" w:rsidRDefault="002C322C" w:rsidP="00697128">
      <w:pPr>
        <w:pStyle w:val="af5"/>
      </w:pPr>
      <w:r w:rsidRPr="00697128">
        <w:rPr>
          <w:rFonts w:hint="cs"/>
          <w:rtl/>
        </w:rPr>
        <w:t>يهدف هذ النظام المنجز في هذه الورقة إلى كشف الأحداث الواقعة في شريحة زمنية، وا</w:t>
      </w:r>
      <w:r w:rsidR="00697128">
        <w:rPr>
          <w:rFonts w:hint="cs"/>
          <w:rtl/>
        </w:rPr>
        <w:t>ل</w:t>
      </w:r>
      <w:r w:rsidRPr="00697128">
        <w:rPr>
          <w:rFonts w:hint="cs"/>
          <w:rtl/>
        </w:rPr>
        <w:t xml:space="preserve">دخل هو قناة مفلترة </w:t>
      </w:r>
      <w:proofErr w:type="spellStart"/>
      <w:r w:rsidRPr="00697128">
        <w:t>Filtered</w:t>
      </w:r>
      <w:proofErr w:type="spellEnd"/>
      <w:r w:rsidRPr="00697128">
        <w:t xml:space="preserve"> Stream Data</w:t>
      </w:r>
      <w:r w:rsidRPr="00697128">
        <w:rPr>
          <w:rFonts w:hint="cs"/>
          <w:rtl/>
        </w:rPr>
        <w:t xml:space="preserve">، ومن خلال الـ </w:t>
      </w:r>
      <w:r w:rsidRPr="00697128">
        <w:t xml:space="preserve">Hyper </w:t>
      </w:r>
      <w:proofErr w:type="spellStart"/>
      <w:r w:rsidRPr="00697128">
        <w:t>Parameter</w:t>
      </w:r>
      <w:proofErr w:type="spellEnd"/>
      <w:r w:rsidRPr="00697128">
        <w:rPr>
          <w:rFonts w:hint="cs"/>
          <w:rtl/>
        </w:rPr>
        <w:t xml:space="preserve"> يتم تحديد أهمية الحدث ومعدل التحديث للأحداث المهتم بها.</w:t>
      </w:r>
    </w:p>
    <w:p w:rsidR="002C322C" w:rsidRPr="00697128" w:rsidRDefault="00D764DA" w:rsidP="00697128">
      <w:pPr>
        <w:pStyle w:val="af5"/>
      </w:pPr>
      <w:r w:rsidRPr="00697128">
        <w:rPr>
          <w:rFonts w:hint="cs"/>
          <w:rtl/>
        </w:rPr>
        <w:t xml:space="preserve">تعتمد هذه الورقة على تضمين الكلمات باستخدام </w:t>
      </w:r>
      <w:r w:rsidRPr="00697128">
        <w:t>BERT</w:t>
      </w:r>
      <w:r w:rsidRPr="00697128">
        <w:rPr>
          <w:rFonts w:hint="cs"/>
          <w:rtl/>
        </w:rPr>
        <w:t xml:space="preserve"> والعنقدة الهرمية.</w:t>
      </w:r>
    </w:p>
    <w:p w:rsidR="002C322C" w:rsidRPr="00697128" w:rsidRDefault="00D764DA" w:rsidP="00697128">
      <w:pPr>
        <w:pStyle w:val="af5"/>
      </w:pPr>
      <w:r w:rsidRPr="00697128">
        <w:rPr>
          <w:rFonts w:hint="cs"/>
          <w:rtl/>
        </w:rPr>
        <w:t>تم اختبار النموذج على مجموعتي بيانات من وسائل التواصل الاجتماعي واحدة رياضية والأخرى سياسية.</w:t>
      </w:r>
    </w:p>
    <w:p w:rsidR="002C322C" w:rsidRPr="00BF7786" w:rsidRDefault="00D764DA" w:rsidP="00BF7786">
      <w:pPr>
        <w:pStyle w:val="af5"/>
        <w:numPr>
          <w:ilvl w:val="0"/>
          <w:numId w:val="11"/>
        </w:numPr>
      </w:pPr>
      <w:r w:rsidRPr="00BF7786">
        <w:rPr>
          <w:rFonts w:hint="cs"/>
          <w:rtl/>
        </w:rPr>
        <w:t xml:space="preserve">المنهجية: </w:t>
      </w:r>
    </w:p>
    <w:p w:rsidR="00D764DA" w:rsidRPr="00BF7786" w:rsidRDefault="00D764DA" w:rsidP="00BF7786">
      <w:pPr>
        <w:pStyle w:val="af5"/>
        <w:rPr>
          <w:rtl/>
        </w:rPr>
      </w:pPr>
      <w:r w:rsidRPr="00BF7786">
        <w:rPr>
          <w:rFonts w:hint="cs"/>
          <w:rtl/>
        </w:rPr>
        <w:t xml:space="preserve">الأمر الجديد في هذه الورقة أنها تقوم بتعلم التضمين أثناء العمل (تدريب </w:t>
      </w:r>
      <w:r w:rsidRPr="00BF7786">
        <w:t>BERT</w:t>
      </w:r>
      <w:r w:rsidRPr="00BF7786">
        <w:rPr>
          <w:rFonts w:hint="cs"/>
          <w:rtl/>
        </w:rPr>
        <w:t xml:space="preserve"> في الزمن الحي). كما ويتم مراقبة التغيرات في العناقيد والمفردات المستخدمة، بين الشرائح الزمنية المتتالية لتحديد الحدث، وذلك لتجنب الاعتماد على العنقود لوحده مباشرةً.</w:t>
      </w:r>
    </w:p>
    <w:p w:rsidR="00D764DA" w:rsidRPr="00BF7786" w:rsidRDefault="00D764DA" w:rsidP="00BF7786">
      <w:pPr>
        <w:pStyle w:val="af5"/>
      </w:pPr>
      <w:r w:rsidRPr="00BF7786">
        <w:rPr>
          <w:rFonts w:hint="cs"/>
          <w:rtl/>
        </w:rPr>
        <w:t xml:space="preserve">يحتوي النظام على أربع مكونات، وهي (1) </w:t>
      </w:r>
      <w:r w:rsidRPr="00BF7786">
        <w:t xml:space="preserve">Stream </w:t>
      </w:r>
      <w:proofErr w:type="spellStart"/>
      <w:r w:rsidRPr="00BF7786">
        <w:t>Chunker</w:t>
      </w:r>
      <w:proofErr w:type="spellEnd"/>
      <w:r w:rsidRPr="00BF7786">
        <w:rPr>
          <w:rFonts w:hint="cs"/>
          <w:rtl/>
        </w:rPr>
        <w:t xml:space="preserve"> الذي يفصل دفق البيانات إلى نوافذ زمنية متتالية، (2) </w:t>
      </w:r>
      <w:r w:rsidRPr="00BF7786">
        <w:t xml:space="preserve">Word </w:t>
      </w:r>
      <w:proofErr w:type="spellStart"/>
      <w:r w:rsidRPr="00BF7786">
        <w:t>Embeding</w:t>
      </w:r>
      <w:proofErr w:type="spellEnd"/>
      <w:r w:rsidRPr="00BF7786">
        <w:t xml:space="preserve"> </w:t>
      </w:r>
      <w:proofErr w:type="spellStart"/>
      <w:r w:rsidRPr="00BF7786">
        <w:t>Learner</w:t>
      </w:r>
      <w:proofErr w:type="spellEnd"/>
      <w:r w:rsidRPr="00BF7786">
        <w:rPr>
          <w:rFonts w:hint="cs"/>
          <w:rtl/>
        </w:rPr>
        <w:t xml:space="preserve"> الذي يتعلم التضمين في الزمن الحي، (3) </w:t>
      </w:r>
      <w:r w:rsidR="00664304" w:rsidRPr="00BF7786">
        <w:t xml:space="preserve">Event </w:t>
      </w:r>
      <w:proofErr w:type="spellStart"/>
      <w:r w:rsidR="00664304" w:rsidRPr="00BF7786">
        <w:t>Window</w:t>
      </w:r>
      <w:proofErr w:type="spellEnd"/>
      <w:r w:rsidR="00664304" w:rsidRPr="00BF7786">
        <w:t xml:space="preserve"> </w:t>
      </w:r>
      <w:r w:rsidR="006B2AC0" w:rsidRPr="00BF7786">
        <w:t>I</w:t>
      </w:r>
      <w:r w:rsidR="00664304" w:rsidRPr="00BF7786">
        <w:t>dentifier</w:t>
      </w:r>
      <w:r w:rsidR="00664304" w:rsidRPr="00BF7786">
        <w:rPr>
          <w:rFonts w:hint="cs"/>
          <w:rtl/>
        </w:rPr>
        <w:t xml:space="preserve"> الذي يحدد الشريحة الزمنية التي وقع فيها الحدث، (4) </w:t>
      </w:r>
      <w:r w:rsidR="00664304" w:rsidRPr="00BF7786">
        <w:t xml:space="preserve">Event Word </w:t>
      </w:r>
      <w:proofErr w:type="spellStart"/>
      <w:r w:rsidR="00664304" w:rsidRPr="00BF7786">
        <w:t>Extractor</w:t>
      </w:r>
      <w:proofErr w:type="spellEnd"/>
      <w:r w:rsidR="00664304" w:rsidRPr="00BF7786">
        <w:rPr>
          <w:rFonts w:hint="cs"/>
          <w:rtl/>
        </w:rPr>
        <w:t xml:space="preserve">. </w:t>
      </w:r>
    </w:p>
    <w:p w:rsidR="00664304" w:rsidRPr="00BF7786" w:rsidRDefault="00664304" w:rsidP="00BF7786">
      <w:pPr>
        <w:pStyle w:val="af5"/>
        <w:numPr>
          <w:ilvl w:val="0"/>
          <w:numId w:val="11"/>
        </w:numPr>
        <w:rPr>
          <w:szCs w:val="24"/>
          <w:rtl/>
        </w:rPr>
      </w:pPr>
      <w:r w:rsidRPr="00BF7786">
        <w:rPr>
          <w:rFonts w:hint="cs"/>
          <w:rtl/>
        </w:rPr>
        <w:t>مجموعة البي</w:t>
      </w:r>
      <w:r w:rsidR="00BF7786">
        <w:rPr>
          <w:rFonts w:hint="cs"/>
          <w:rtl/>
        </w:rPr>
        <w:t>انات</w:t>
      </w:r>
      <w:r w:rsidRPr="00BF7786">
        <w:rPr>
          <w:rFonts w:hint="cs"/>
          <w:rtl/>
        </w:rPr>
        <w:t>:</w:t>
      </w:r>
      <w:r w:rsidRPr="00BF7786">
        <w:rPr>
          <w:rFonts w:hint="cs"/>
          <w:szCs w:val="24"/>
          <w:rtl/>
        </w:rPr>
        <w:t xml:space="preserve"> </w:t>
      </w:r>
      <w:r w:rsidR="00F70FA8" w:rsidRPr="00BF7786">
        <w:t xml:space="preserve">Sports (English Premier League 19/20 on 20 </w:t>
      </w:r>
      <w:proofErr w:type="spellStart"/>
      <w:proofErr w:type="gramStart"/>
      <w:r w:rsidR="00F70FA8" w:rsidRPr="00BF7786">
        <w:t>October</w:t>
      </w:r>
      <w:proofErr w:type="spellEnd"/>
      <w:r w:rsidR="00147924" w:rsidRPr="00BF7786">
        <w:t>),</w:t>
      </w:r>
      <w:proofErr w:type="gramEnd"/>
      <w:r w:rsidR="00147924" w:rsidRPr="00BF7786">
        <w:t xml:space="preserve"> </w:t>
      </w:r>
      <w:r w:rsidR="00BF7786">
        <w:rPr>
          <w:lang w:val="en-US"/>
        </w:rPr>
        <w:t>P</w:t>
      </w:r>
      <w:proofErr w:type="spellStart"/>
      <w:r w:rsidR="00F70FA8" w:rsidRPr="00BF7786">
        <w:t>oliti</w:t>
      </w:r>
      <w:r w:rsidR="00147924" w:rsidRPr="00BF7786">
        <w:t>cs</w:t>
      </w:r>
      <w:proofErr w:type="spellEnd"/>
      <w:r w:rsidR="00147924" w:rsidRPr="00BF7786">
        <w:t xml:space="preserve"> (</w:t>
      </w:r>
      <w:proofErr w:type="spellStart"/>
      <w:r w:rsidR="00147924" w:rsidRPr="00BF7786">
        <w:t>Brexit</w:t>
      </w:r>
      <w:proofErr w:type="spellEnd"/>
      <w:r w:rsidR="00147924" w:rsidRPr="00BF7786">
        <w:t xml:space="preserve"> Super Saturday 2019)</w:t>
      </w:r>
    </w:p>
    <w:p w:rsidR="00B1152E" w:rsidRPr="00B1152E" w:rsidRDefault="00B1152E" w:rsidP="00A2377A">
      <w:pPr>
        <w:pStyle w:val="af5"/>
        <w:numPr>
          <w:ilvl w:val="0"/>
          <w:numId w:val="6"/>
        </w:numPr>
        <w:rPr>
          <w:szCs w:val="24"/>
          <w:lang w:val="en-US"/>
        </w:rPr>
      </w:pPr>
      <w:r>
        <w:rPr>
          <w:szCs w:val="24"/>
          <w:lang w:val="en-US"/>
        </w:rPr>
        <w:t xml:space="preserve">2024 </w:t>
      </w:r>
      <w:r>
        <w:t xml:space="preserve">An </w:t>
      </w:r>
      <w:proofErr w:type="spellStart"/>
      <w:r>
        <w:t>Incremental</w:t>
      </w:r>
      <w:proofErr w:type="spellEnd"/>
      <w:r>
        <w:t xml:space="preserve"> Clustering Baseline for Event Detection on Twitter</w:t>
      </w:r>
    </w:p>
    <w:p w:rsidR="00B1152E" w:rsidRPr="00BF7786" w:rsidRDefault="00B1152E" w:rsidP="00BF7786">
      <w:pPr>
        <w:pStyle w:val="af5"/>
        <w:numPr>
          <w:ilvl w:val="0"/>
          <w:numId w:val="11"/>
        </w:numPr>
      </w:pPr>
      <w:r w:rsidRPr="00BF7786">
        <w:rPr>
          <w:rFonts w:hint="cs"/>
          <w:rtl/>
        </w:rPr>
        <w:t>الملخص:</w:t>
      </w:r>
    </w:p>
    <w:p w:rsidR="00B1152E" w:rsidRPr="00BF7786" w:rsidRDefault="00B1152E" w:rsidP="008D2A75">
      <w:pPr>
        <w:pStyle w:val="af5"/>
      </w:pPr>
      <w:r w:rsidRPr="00BF7786">
        <w:rPr>
          <w:rFonts w:hint="cs"/>
          <w:rtl/>
        </w:rPr>
        <w:lastRenderedPageBreak/>
        <w:t xml:space="preserve">كشف الأحداث في دفق نصي هو مهمة </w:t>
      </w:r>
      <w:proofErr w:type="spellStart"/>
      <w:r w:rsidRPr="00BF7786">
        <w:rPr>
          <w:rFonts w:hint="cs"/>
          <w:rtl/>
        </w:rPr>
        <w:t>مهمة</w:t>
      </w:r>
      <w:proofErr w:type="spellEnd"/>
      <w:r w:rsidRPr="00BF7786">
        <w:rPr>
          <w:rFonts w:hint="cs"/>
          <w:rtl/>
        </w:rPr>
        <w:t xml:space="preserve"> من أجل تحليل حي لوسائل التواصل الاجتماعي. وواحدة من التحديات الحالية ي هذا المجال هي وضع حد مرجعي قياسي. في هذه الورقة، تم استخدام خوارزمية </w:t>
      </w:r>
      <w:proofErr w:type="spellStart"/>
      <w:r w:rsidRPr="00BF7786">
        <w:rPr>
          <w:rFonts w:hint="cs"/>
          <w:rtl/>
        </w:rPr>
        <w:t>عنقدة</w:t>
      </w:r>
      <w:proofErr w:type="spellEnd"/>
      <w:r w:rsidRPr="00BF7786">
        <w:rPr>
          <w:rFonts w:hint="cs"/>
          <w:rtl/>
        </w:rPr>
        <w:t xml:space="preserve"> </w:t>
      </w:r>
      <w:proofErr w:type="spellStart"/>
      <w:r w:rsidRPr="00BF7786">
        <w:rPr>
          <w:rFonts w:hint="cs"/>
          <w:rtl/>
        </w:rPr>
        <w:t>تزايدية</w:t>
      </w:r>
      <w:proofErr w:type="spellEnd"/>
      <w:r w:rsidRPr="00BF7786">
        <w:rPr>
          <w:rFonts w:hint="cs"/>
          <w:rtl/>
        </w:rPr>
        <w:t xml:space="preserve"> بجمعها مع التقدمات الحالية في تضمين الجمل. والهدف من هذه هو مقارنتها مع الدراسات السابقة </w:t>
      </w:r>
      <w:r w:rsidR="002633C5" w:rsidRPr="00BF7786">
        <w:rPr>
          <w:rFonts w:hint="cs"/>
          <w:rtl/>
        </w:rPr>
        <w:t xml:space="preserve">خصوصاً </w:t>
      </w:r>
      <w:r w:rsidR="002633C5" w:rsidRPr="00BF7786">
        <w:rPr>
          <w:rFonts w:hint="cs"/>
        </w:rPr>
        <w:t>Cao</w:t>
      </w:r>
      <w:r w:rsidRPr="00BF7786">
        <w:t xml:space="preserve"> et al., 2024</w:t>
      </w:r>
      <w:r w:rsidRPr="00BF7786">
        <w:rPr>
          <w:rFonts w:hint="cs"/>
          <w:rtl/>
        </w:rPr>
        <w:t xml:space="preserve"> </w:t>
      </w:r>
      <w:r w:rsidR="002633C5" w:rsidRPr="00BF7786">
        <w:rPr>
          <w:rFonts w:hint="cs"/>
          <w:rtl/>
        </w:rPr>
        <w:t>و</w:t>
      </w:r>
      <w:proofErr w:type="spellStart"/>
      <w:r w:rsidR="002633C5" w:rsidRPr="00BF7786">
        <w:t>Mazoyer</w:t>
      </w:r>
      <w:proofErr w:type="spellEnd"/>
      <w:r w:rsidR="002633C5" w:rsidRPr="00BF7786">
        <w:t xml:space="preserve"> et al., 2020</w:t>
      </w:r>
      <w:r w:rsidR="002633C5" w:rsidRPr="00BF7786">
        <w:rPr>
          <w:rFonts w:hint="cs"/>
          <w:rtl/>
        </w:rPr>
        <w:t xml:space="preserve">. </w:t>
      </w:r>
      <w:r w:rsidRPr="00BF7786">
        <w:rPr>
          <w:rFonts w:hint="cs"/>
          <w:rtl/>
        </w:rPr>
        <w:t xml:space="preserve"> </w:t>
      </w:r>
    </w:p>
    <w:p w:rsidR="00B1152E" w:rsidRPr="008D2A75" w:rsidRDefault="00B1152E" w:rsidP="008D2A75">
      <w:pPr>
        <w:pStyle w:val="af5"/>
        <w:numPr>
          <w:ilvl w:val="0"/>
          <w:numId w:val="11"/>
        </w:numPr>
      </w:pPr>
      <w:r w:rsidRPr="008D2A75">
        <w:rPr>
          <w:rFonts w:hint="cs"/>
          <w:rtl/>
        </w:rPr>
        <w:t>المنهجية:</w:t>
      </w:r>
    </w:p>
    <w:p w:rsidR="002633C5" w:rsidRPr="008D2A75" w:rsidRDefault="002633C5" w:rsidP="008D2A75">
      <w:pPr>
        <w:pStyle w:val="af5"/>
        <w:rPr>
          <w:rtl/>
        </w:rPr>
      </w:pPr>
      <w:r w:rsidRPr="008D2A75">
        <w:rPr>
          <w:rFonts w:hint="cs"/>
          <w:rtl/>
        </w:rPr>
        <w:t xml:space="preserve">تم اتباع المنهجية المستخدمة في </w:t>
      </w:r>
      <w:proofErr w:type="spellStart"/>
      <w:r w:rsidR="008D2A75">
        <w:t>Mazoyer</w:t>
      </w:r>
      <w:proofErr w:type="spellEnd"/>
      <w:r w:rsidR="008D2A75">
        <w:t xml:space="preserve"> et al. 202</w:t>
      </w:r>
      <w:r w:rsidR="008D2A75" w:rsidRPr="008D2A75">
        <w:t>0</w:t>
      </w:r>
      <w:r w:rsidR="008D2A75">
        <w:rPr>
          <w:rFonts w:hint="cs"/>
          <w:rtl/>
        </w:rPr>
        <w:t xml:space="preserve"> </w:t>
      </w:r>
      <w:r w:rsidR="008D2A75" w:rsidRPr="008D2A75">
        <w:rPr>
          <w:rFonts w:hint="cs"/>
          <w:rtl/>
        </w:rPr>
        <w:t>حيث</w:t>
      </w:r>
      <w:r w:rsidRPr="008D2A75">
        <w:rPr>
          <w:rFonts w:hint="cs"/>
          <w:rtl/>
        </w:rPr>
        <w:t xml:space="preserve"> تم استخدام خوارزمية </w:t>
      </w:r>
      <w:proofErr w:type="spellStart"/>
      <w:r w:rsidRPr="008D2A75">
        <w:rPr>
          <w:rFonts w:hint="cs"/>
          <w:rtl/>
        </w:rPr>
        <w:t>عنقدة</w:t>
      </w:r>
      <w:proofErr w:type="spellEnd"/>
      <w:r w:rsidRPr="008D2A75">
        <w:rPr>
          <w:rFonts w:hint="cs"/>
          <w:rtl/>
        </w:rPr>
        <w:t xml:space="preserve"> </w:t>
      </w:r>
      <w:proofErr w:type="spellStart"/>
      <w:r w:rsidRPr="008D2A75">
        <w:rPr>
          <w:rFonts w:hint="cs"/>
          <w:rtl/>
        </w:rPr>
        <w:t>تزايدية</w:t>
      </w:r>
      <w:proofErr w:type="spellEnd"/>
      <w:r w:rsidRPr="008D2A75">
        <w:rPr>
          <w:rFonts w:hint="cs"/>
          <w:rtl/>
        </w:rPr>
        <w:t>.</w:t>
      </w:r>
      <w:r w:rsidR="008D2A75">
        <w:t xml:space="preserve"> </w:t>
      </w:r>
      <w:r w:rsidR="008D2A75">
        <w:rPr>
          <w:rFonts w:hint="cs"/>
          <w:rtl/>
        </w:rPr>
        <w:t xml:space="preserve">حث </w:t>
      </w:r>
      <w:r w:rsidRPr="008D2A75">
        <w:rPr>
          <w:rFonts w:hint="cs"/>
          <w:rtl/>
        </w:rPr>
        <w:t xml:space="preserve">يتم تمثيل الجمل كأشعة باستخدام </w:t>
      </w:r>
      <w:r w:rsidRPr="008D2A75">
        <w:t>SBERT</w:t>
      </w:r>
      <w:r w:rsidRPr="008D2A75">
        <w:rPr>
          <w:rFonts w:hint="cs"/>
          <w:rtl/>
        </w:rPr>
        <w:t xml:space="preserve">، ومعالجة الدفق كدفعات صغيرة </w:t>
      </w:r>
      <w:r w:rsidRPr="008D2A75">
        <w:t xml:space="preserve">mini </w:t>
      </w:r>
      <w:proofErr w:type="spellStart"/>
      <w:r w:rsidRPr="008D2A75">
        <w:t>batches</w:t>
      </w:r>
      <w:proofErr w:type="spellEnd"/>
      <w:r w:rsidRPr="008D2A75">
        <w:rPr>
          <w:rFonts w:hint="cs"/>
          <w:rtl/>
        </w:rPr>
        <w:t xml:space="preserve">، حيث لكل مستند في الدفعة إذا كانت مسافته لأقرب جار أصغر من عتبة ما فتتم إضافته إلى العنقود، وإلا يتم إضافته لعنقود جديد. وتم استخدام تابع المسافة </w:t>
      </w:r>
      <w:proofErr w:type="spellStart"/>
      <w:r w:rsidRPr="008D2A75">
        <w:t>Cosine</w:t>
      </w:r>
      <w:proofErr w:type="spellEnd"/>
      <w:r w:rsidRPr="008D2A75">
        <w:t xml:space="preserve"> </w:t>
      </w:r>
      <w:proofErr w:type="spellStart"/>
      <w:r w:rsidRPr="008D2A75">
        <w:t>Similarity</w:t>
      </w:r>
      <w:proofErr w:type="spellEnd"/>
      <w:r w:rsidRPr="008D2A75">
        <w:rPr>
          <w:rFonts w:hint="cs"/>
          <w:rtl/>
        </w:rPr>
        <w:t xml:space="preserve"> لقياس التشابه. </w:t>
      </w:r>
      <w:r w:rsidRPr="008D2A75">
        <w:rPr>
          <w:rtl/>
        </w:rPr>
        <w:tab/>
      </w:r>
    </w:p>
    <w:p w:rsidR="005372A9" w:rsidRPr="008D2A75" w:rsidRDefault="002633C5" w:rsidP="008D2A75">
      <w:pPr>
        <w:pStyle w:val="af5"/>
        <w:numPr>
          <w:ilvl w:val="0"/>
          <w:numId w:val="11"/>
        </w:numPr>
      </w:pPr>
      <w:r w:rsidRPr="008D2A75">
        <w:rPr>
          <w:rFonts w:hint="cs"/>
          <w:rtl/>
        </w:rPr>
        <w:t xml:space="preserve">مجموعة البيانات المستخدمة: </w:t>
      </w:r>
      <w:r w:rsidRPr="008D2A75">
        <w:t>Events 2012, Events 2018</w:t>
      </w:r>
    </w:p>
    <w:p w:rsidR="002633C5" w:rsidRDefault="002633C5" w:rsidP="00A2377A">
      <w:pPr>
        <w:pStyle w:val="af5"/>
        <w:numPr>
          <w:ilvl w:val="0"/>
          <w:numId w:val="6"/>
        </w:numPr>
        <w:rPr>
          <w:szCs w:val="24"/>
          <w:lang w:val="en-US"/>
        </w:rPr>
      </w:pPr>
      <w:r>
        <w:rPr>
          <w:rFonts w:hint="cs"/>
          <w:szCs w:val="24"/>
          <w:rtl/>
          <w:lang w:val="en-US"/>
        </w:rPr>
        <w:t xml:space="preserve">  </w:t>
      </w:r>
      <w:r>
        <w:rPr>
          <w:szCs w:val="24"/>
          <w:lang w:val="en-US"/>
        </w:rPr>
        <w:t xml:space="preserve">2016 </w:t>
      </w:r>
      <w:proofErr w:type="spellStart"/>
      <w:r>
        <w:t>TwitterNews</w:t>
      </w:r>
      <w:proofErr w:type="spellEnd"/>
      <w:r>
        <w:t xml:space="preserve">: Real Time Event Detection </w:t>
      </w:r>
      <w:proofErr w:type="spellStart"/>
      <w:r>
        <w:t>from</w:t>
      </w:r>
      <w:proofErr w:type="spellEnd"/>
      <w:r>
        <w:t xml:space="preserve"> the Twitter Data Stream</w:t>
      </w:r>
    </w:p>
    <w:p w:rsidR="002633C5" w:rsidRPr="008D2A75" w:rsidRDefault="002633C5" w:rsidP="008D2A75">
      <w:pPr>
        <w:pStyle w:val="af5"/>
        <w:numPr>
          <w:ilvl w:val="0"/>
          <w:numId w:val="11"/>
        </w:numPr>
      </w:pPr>
      <w:r w:rsidRPr="008D2A75">
        <w:rPr>
          <w:rFonts w:hint="cs"/>
          <w:rtl/>
        </w:rPr>
        <w:t>الملخص:</w:t>
      </w:r>
    </w:p>
    <w:p w:rsidR="002633C5" w:rsidRPr="008D2A75" w:rsidRDefault="00B55B57" w:rsidP="008D2A75">
      <w:pPr>
        <w:pStyle w:val="af5"/>
        <w:rPr>
          <w:rtl/>
        </w:rPr>
      </w:pPr>
      <w:r w:rsidRPr="008D2A75">
        <w:rPr>
          <w:rFonts w:hint="cs"/>
          <w:rtl/>
        </w:rPr>
        <w:t>في ه</w:t>
      </w:r>
      <w:r w:rsidR="008D2A75">
        <w:rPr>
          <w:rFonts w:hint="cs"/>
          <w:rtl/>
        </w:rPr>
        <w:t>ذ</w:t>
      </w:r>
      <w:r w:rsidRPr="008D2A75">
        <w:rPr>
          <w:rFonts w:hint="cs"/>
          <w:rtl/>
        </w:rPr>
        <w:t xml:space="preserve">ه الورقة تم اقتراح نظام كشف أحداث قابل للتوسع، تمت تسميته </w:t>
      </w:r>
      <w:proofErr w:type="spellStart"/>
      <w:r w:rsidRPr="008D2A75">
        <w:t>TwitterNews</w:t>
      </w:r>
      <w:proofErr w:type="spellEnd"/>
      <w:r w:rsidRPr="008D2A75">
        <w:rPr>
          <w:rFonts w:hint="cs"/>
          <w:rtl/>
        </w:rPr>
        <w:t xml:space="preserve">، لكشف الأحداث الجديرة بالذكر وتتبعها في الزمن الحقيقي، حيث تم اقتراح مقاربة جديدة، بدمج </w:t>
      </w:r>
      <w:proofErr w:type="spellStart"/>
      <w:r w:rsidRPr="008D2A75">
        <w:t>Random</w:t>
      </w:r>
      <w:proofErr w:type="spellEnd"/>
      <w:r w:rsidRPr="008D2A75">
        <w:t xml:space="preserve"> </w:t>
      </w:r>
      <w:proofErr w:type="spellStart"/>
      <w:r w:rsidRPr="008D2A75">
        <w:t>Indexing</w:t>
      </w:r>
      <w:proofErr w:type="spellEnd"/>
      <w:r w:rsidRPr="008D2A75">
        <w:rPr>
          <w:rFonts w:hint="cs"/>
          <w:rtl/>
        </w:rPr>
        <w:t xml:space="preserve"> و</w:t>
      </w:r>
      <w:r w:rsidRPr="008D2A75">
        <w:t>LSH</w:t>
      </w:r>
      <w:r w:rsidRPr="008D2A75">
        <w:rPr>
          <w:rFonts w:hint="cs"/>
          <w:rtl/>
        </w:rPr>
        <w:t xml:space="preserve"> </w:t>
      </w:r>
      <w:r w:rsidR="005372A9" w:rsidRPr="008D2A75">
        <w:rPr>
          <w:rFonts w:hint="cs"/>
          <w:rtl/>
        </w:rPr>
        <w:t xml:space="preserve">لتحسين أداء العنقدة المتزايدة ي تجميع </w:t>
      </w:r>
      <w:proofErr w:type="spellStart"/>
      <w:r w:rsidR="005372A9" w:rsidRPr="008D2A75">
        <w:rPr>
          <w:rFonts w:hint="cs"/>
          <w:rtl/>
        </w:rPr>
        <w:t>التغريدات</w:t>
      </w:r>
      <w:proofErr w:type="spellEnd"/>
      <w:r w:rsidR="005372A9" w:rsidRPr="008D2A75">
        <w:rPr>
          <w:rFonts w:hint="cs"/>
          <w:rtl/>
        </w:rPr>
        <w:t xml:space="preserve"> المتشابهة ضمن شريحة زمنية ثابتة. وتم التعامل مع مشكلة تجزئة العناقيد في العنقدة المتزايدة.</w:t>
      </w:r>
    </w:p>
    <w:p w:rsidR="002633C5" w:rsidRPr="008D2A75" w:rsidRDefault="002633C5" w:rsidP="008D2A75">
      <w:pPr>
        <w:pStyle w:val="af5"/>
        <w:numPr>
          <w:ilvl w:val="0"/>
          <w:numId w:val="11"/>
        </w:numPr>
      </w:pPr>
      <w:r w:rsidRPr="008D2A75">
        <w:rPr>
          <w:rFonts w:hint="cs"/>
          <w:rtl/>
        </w:rPr>
        <w:t>المنهجية:</w:t>
      </w:r>
    </w:p>
    <w:p w:rsidR="005372A9" w:rsidRPr="008D2A75" w:rsidRDefault="008D2A75" w:rsidP="008D2A75">
      <w:pPr>
        <w:pStyle w:val="af5"/>
        <w:rPr>
          <w:rtl/>
        </w:rPr>
      </w:pPr>
      <w:r>
        <w:rPr>
          <w:rFonts w:hint="cs"/>
          <w:rtl/>
        </w:rPr>
        <w:t xml:space="preserve">تم تقسيم النظام إلى وحدتين </w:t>
      </w:r>
      <w:r w:rsidR="005372A9" w:rsidRPr="008D2A75">
        <w:rPr>
          <w:rFonts w:hint="cs"/>
          <w:rtl/>
        </w:rPr>
        <w:t xml:space="preserve">الأولى </w:t>
      </w:r>
      <w:proofErr w:type="spellStart"/>
      <w:r w:rsidR="005372A9" w:rsidRPr="008D2A75">
        <w:t>Search</w:t>
      </w:r>
      <w:proofErr w:type="spellEnd"/>
      <w:r w:rsidR="005372A9" w:rsidRPr="008D2A75">
        <w:t xml:space="preserve"> </w:t>
      </w:r>
      <w:proofErr w:type="gramStart"/>
      <w:r w:rsidR="005372A9" w:rsidRPr="008D2A75">
        <w:t xml:space="preserve">Module </w:t>
      </w:r>
      <w:r w:rsidR="005372A9" w:rsidRPr="008D2A75">
        <w:rPr>
          <w:rFonts w:hint="cs"/>
          <w:rtl/>
        </w:rPr>
        <w:t xml:space="preserve"> التي</w:t>
      </w:r>
      <w:proofErr w:type="gramEnd"/>
      <w:r w:rsidR="005372A9" w:rsidRPr="008D2A75">
        <w:rPr>
          <w:rFonts w:hint="cs"/>
          <w:rtl/>
        </w:rPr>
        <w:t xml:space="preserve"> تحتوي على خوارزميات لإيجاد الكلمات التي يجب البحث عنها والاهتمام بها، الوحدة الثانية هي </w:t>
      </w:r>
      <w:r w:rsidR="005372A9" w:rsidRPr="008D2A75">
        <w:t xml:space="preserve">Event Cluster Module </w:t>
      </w:r>
      <w:r w:rsidR="005372A9" w:rsidRPr="008D2A75">
        <w:rPr>
          <w:rFonts w:hint="cs"/>
          <w:rtl/>
        </w:rPr>
        <w:t xml:space="preserve"> والتي تقوم بتنفيذ العنقدة المتزايدة ومعالجتها، ومن ثم يتم فلترة العناقيد وأخذ العناقيد الجديرة بالذكر، وبعد ذلك لكل عنقود يتم أخذ </w:t>
      </w:r>
      <w:proofErr w:type="spellStart"/>
      <w:r w:rsidR="005372A9" w:rsidRPr="008D2A75">
        <w:rPr>
          <w:rFonts w:hint="cs"/>
          <w:rtl/>
        </w:rPr>
        <w:t>تغريدة</w:t>
      </w:r>
      <w:proofErr w:type="spellEnd"/>
      <w:r w:rsidR="005372A9" w:rsidRPr="008D2A75">
        <w:rPr>
          <w:rFonts w:hint="cs"/>
          <w:rtl/>
        </w:rPr>
        <w:t xml:space="preserve"> واحدة كممثلة للعنقود. </w:t>
      </w:r>
    </w:p>
    <w:p w:rsidR="005372A9" w:rsidRPr="008D2A75" w:rsidRDefault="005372A9" w:rsidP="008D2A75">
      <w:pPr>
        <w:pStyle w:val="af5"/>
        <w:numPr>
          <w:ilvl w:val="0"/>
          <w:numId w:val="11"/>
        </w:numPr>
        <w:rPr>
          <w:rtl/>
        </w:rPr>
      </w:pPr>
      <w:r w:rsidRPr="008D2A75">
        <w:rPr>
          <w:rFonts w:hint="cs"/>
          <w:rtl/>
        </w:rPr>
        <w:t xml:space="preserve">مجموعة البيانات: </w:t>
      </w:r>
      <w:r w:rsidRPr="008D2A75">
        <w:t>Events 2012</w:t>
      </w:r>
    </w:p>
    <w:p w:rsidR="005372A9" w:rsidRPr="005372A9" w:rsidRDefault="005372A9" w:rsidP="00A2377A">
      <w:pPr>
        <w:pStyle w:val="af5"/>
        <w:numPr>
          <w:ilvl w:val="0"/>
          <w:numId w:val="6"/>
        </w:numPr>
        <w:rPr>
          <w:szCs w:val="24"/>
          <w:rtl/>
          <w:lang w:val="en-US"/>
        </w:rPr>
      </w:pPr>
      <w:r>
        <w:rPr>
          <w:szCs w:val="24"/>
          <w:lang w:val="en-US"/>
        </w:rPr>
        <w:t xml:space="preserve">2015 </w:t>
      </w:r>
      <w:proofErr w:type="spellStart"/>
      <w:r>
        <w:t>Arabic</w:t>
      </w:r>
      <w:proofErr w:type="spellEnd"/>
      <w:r>
        <w:t xml:space="preserve"> Event Detection in Social Media</w:t>
      </w:r>
    </w:p>
    <w:p w:rsidR="003020F6" w:rsidRPr="008D2A75" w:rsidRDefault="005372A9" w:rsidP="008D2A75">
      <w:pPr>
        <w:pStyle w:val="af5"/>
        <w:numPr>
          <w:ilvl w:val="0"/>
          <w:numId w:val="11"/>
        </w:numPr>
      </w:pPr>
      <w:r w:rsidRPr="008D2A75">
        <w:rPr>
          <w:rFonts w:hint="cs"/>
          <w:rtl/>
        </w:rPr>
        <w:t>الملخص:</w:t>
      </w:r>
    </w:p>
    <w:p w:rsidR="003020F6" w:rsidRPr="008D2A75" w:rsidRDefault="003020F6" w:rsidP="008D2A75">
      <w:pPr>
        <w:pStyle w:val="af5"/>
        <w:rPr>
          <w:rtl/>
        </w:rPr>
      </w:pPr>
      <w:r w:rsidRPr="008D2A75">
        <w:rPr>
          <w:rFonts w:hint="cs"/>
          <w:rtl/>
        </w:rPr>
        <w:t xml:space="preserve">كشف الأحداث هو مفهوم </w:t>
      </w:r>
      <w:r w:rsidR="008D2A75">
        <w:rPr>
          <w:rFonts w:hint="cs"/>
          <w:rtl/>
        </w:rPr>
        <w:t>مهم لض</w:t>
      </w:r>
      <w:r w:rsidRPr="008D2A75">
        <w:rPr>
          <w:rFonts w:hint="cs"/>
          <w:rtl/>
        </w:rPr>
        <w:t>مان الأمان العام والإحاطة بأحداث العالم الحقيقي.</w:t>
      </w:r>
    </w:p>
    <w:p w:rsidR="005372A9" w:rsidRPr="008D2A75" w:rsidRDefault="003020F6" w:rsidP="008D2A75">
      <w:pPr>
        <w:pStyle w:val="af5"/>
      </w:pPr>
      <w:r w:rsidRPr="008D2A75">
        <w:rPr>
          <w:rFonts w:hint="cs"/>
          <w:rtl/>
        </w:rPr>
        <w:t xml:space="preserve"> في هذه الورقة تم تقديم إطار عمل جديد لكشف الأحد</w:t>
      </w:r>
      <w:r w:rsidR="008D2A75">
        <w:rPr>
          <w:rFonts w:hint="cs"/>
          <w:rtl/>
        </w:rPr>
        <w:t>اث، مع التركيز على الأحداث الـتخريبية</w:t>
      </w:r>
      <w:r w:rsidRPr="008D2A75">
        <w:rPr>
          <w:rFonts w:hint="cs"/>
          <w:rtl/>
        </w:rPr>
        <w:t xml:space="preserve"> باستخدام بيانات تويتر.</w:t>
      </w:r>
      <w:r w:rsidR="00153B39" w:rsidRPr="008D2A75">
        <w:rPr>
          <w:rFonts w:hint="cs"/>
          <w:rtl/>
        </w:rPr>
        <w:t xml:space="preserve"> المقاربة قائمة على خمس خطوات، أولاً جمع البيانات، ومن ثم تطبيق معالجة مسبقة، وبعد ذلك القيام بعملية تصنيف لفلترة </w:t>
      </w:r>
      <w:r w:rsidR="00153B39" w:rsidRPr="008D2A75">
        <w:rPr>
          <w:rFonts w:hint="cs"/>
          <w:rtl/>
        </w:rPr>
        <w:lastRenderedPageBreak/>
        <w:t xml:space="preserve">الرسائل غير ذات الصلة، </w:t>
      </w:r>
      <w:r w:rsidR="000365E5" w:rsidRPr="008D2A75">
        <w:rPr>
          <w:rFonts w:hint="cs"/>
          <w:rtl/>
        </w:rPr>
        <w:t xml:space="preserve">بعد ذلك يتم القيام بعملية </w:t>
      </w:r>
      <w:proofErr w:type="spellStart"/>
      <w:r w:rsidR="000365E5" w:rsidRPr="008D2A75">
        <w:rPr>
          <w:rFonts w:hint="cs"/>
          <w:rtl/>
        </w:rPr>
        <w:t>عنقدة</w:t>
      </w:r>
      <w:proofErr w:type="spellEnd"/>
      <w:r w:rsidR="00153B39" w:rsidRPr="008D2A75">
        <w:rPr>
          <w:rFonts w:hint="cs"/>
          <w:rtl/>
        </w:rPr>
        <w:t>، وأخيراً تلخ</w:t>
      </w:r>
      <w:r w:rsidR="000365E5" w:rsidRPr="008D2A75">
        <w:rPr>
          <w:rFonts w:hint="cs"/>
          <w:rtl/>
        </w:rPr>
        <w:t xml:space="preserve">يص العنقود. حيث تم استخدام نموذج </w:t>
      </w:r>
      <w:r w:rsidR="000365E5" w:rsidRPr="008D2A75">
        <w:t xml:space="preserve">Naïve </w:t>
      </w:r>
      <w:proofErr w:type="spellStart"/>
      <w:proofErr w:type="gramStart"/>
      <w:r w:rsidR="000365E5" w:rsidRPr="008D2A75">
        <w:t>Bayse</w:t>
      </w:r>
      <w:proofErr w:type="spellEnd"/>
      <w:r w:rsidR="000365E5" w:rsidRPr="008D2A75">
        <w:t xml:space="preserve"> </w:t>
      </w:r>
      <w:r w:rsidR="000365E5" w:rsidRPr="008D2A75">
        <w:rPr>
          <w:rFonts w:hint="cs"/>
          <w:rtl/>
        </w:rPr>
        <w:t xml:space="preserve"> للتصنيف</w:t>
      </w:r>
      <w:proofErr w:type="gramEnd"/>
      <w:r w:rsidR="000365E5" w:rsidRPr="008D2A75">
        <w:rPr>
          <w:rFonts w:hint="cs"/>
          <w:rtl/>
        </w:rPr>
        <w:t xml:space="preserve">، وطريقة </w:t>
      </w:r>
      <w:proofErr w:type="spellStart"/>
      <w:r w:rsidR="000365E5" w:rsidRPr="008D2A75">
        <w:rPr>
          <w:rFonts w:hint="cs"/>
          <w:rtl/>
        </w:rPr>
        <w:t>عنقدة</w:t>
      </w:r>
      <w:proofErr w:type="spellEnd"/>
      <w:r w:rsidR="000365E5" w:rsidRPr="008D2A75">
        <w:rPr>
          <w:rFonts w:hint="cs"/>
          <w:rtl/>
        </w:rPr>
        <w:t xml:space="preserve"> حيّة من أجل العنقدة. وكانت هذه الدراسة هي الأولى التي اهتمت بأحداث باللغة العربية.</w:t>
      </w:r>
    </w:p>
    <w:p w:rsidR="005372A9" w:rsidRPr="008D2A75" w:rsidRDefault="005372A9" w:rsidP="008D2A75">
      <w:pPr>
        <w:pStyle w:val="af5"/>
      </w:pPr>
      <w:r w:rsidRPr="008D2A75">
        <w:rPr>
          <w:rFonts w:hint="cs"/>
          <w:rtl/>
        </w:rPr>
        <w:t>مجموعة البيانات: غير متاحة.</w:t>
      </w:r>
    </w:p>
    <w:p w:rsidR="005372A9" w:rsidRDefault="005372A9" w:rsidP="00187164">
      <w:pPr>
        <w:pStyle w:val="af5"/>
        <w:rPr>
          <w:szCs w:val="24"/>
          <w:lang w:val="en-US"/>
        </w:rPr>
      </w:pPr>
    </w:p>
    <w:p w:rsidR="00F70FA8" w:rsidRPr="00187164" w:rsidRDefault="004467DD" w:rsidP="008D2A75">
      <w:pPr>
        <w:pStyle w:val="af5"/>
        <w:numPr>
          <w:ilvl w:val="0"/>
          <w:numId w:val="16"/>
        </w:numPr>
        <w:rPr>
          <w:sz w:val="36"/>
          <w:szCs w:val="36"/>
          <w:lang w:val="en-US"/>
        </w:rPr>
      </w:pPr>
      <w:r w:rsidRPr="00187164">
        <w:rPr>
          <w:sz w:val="36"/>
          <w:szCs w:val="36"/>
          <w:lang w:val="en-US"/>
        </w:rPr>
        <w:t>Graph Partitioning Approaches</w:t>
      </w:r>
    </w:p>
    <w:p w:rsidR="00F70FA8" w:rsidRPr="005E6E04" w:rsidRDefault="008D2A75" w:rsidP="008D2A75">
      <w:pPr>
        <w:pStyle w:val="af5"/>
        <w:numPr>
          <w:ilvl w:val="0"/>
          <w:numId w:val="17"/>
        </w:numPr>
        <w:rPr>
          <w:szCs w:val="24"/>
          <w:lang w:val="en-US"/>
        </w:rPr>
      </w:pPr>
      <w:r>
        <w:rPr>
          <w:szCs w:val="24"/>
          <w:lang w:val="en-US"/>
        </w:rPr>
        <w:t xml:space="preserve">2024 </w:t>
      </w:r>
      <w:r w:rsidR="00F70FA8">
        <w:rPr>
          <w:szCs w:val="24"/>
          <w:lang w:val="en-US"/>
        </w:rPr>
        <w:t xml:space="preserve">EDT BERT </w:t>
      </w:r>
      <w:r w:rsidR="00F70FA8">
        <w:t xml:space="preserve">Event Detection and </w:t>
      </w:r>
      <w:proofErr w:type="spellStart"/>
      <w:r w:rsidR="00F70FA8">
        <w:t>Tracking</w:t>
      </w:r>
      <w:proofErr w:type="spellEnd"/>
      <w:r w:rsidR="00F70FA8">
        <w:t xml:space="preserve"> in Twitter </w:t>
      </w:r>
      <w:proofErr w:type="spellStart"/>
      <w:r w:rsidR="00F70FA8">
        <w:t>using</w:t>
      </w:r>
      <w:proofErr w:type="spellEnd"/>
      <w:r w:rsidR="00F70FA8">
        <w:t xml:space="preserve"> Graph Clustering</w:t>
      </w:r>
    </w:p>
    <w:p w:rsidR="00F70FA8" w:rsidRPr="008D2A75" w:rsidRDefault="00F70FA8" w:rsidP="008D2A75">
      <w:pPr>
        <w:pStyle w:val="af5"/>
        <w:numPr>
          <w:ilvl w:val="0"/>
          <w:numId w:val="11"/>
        </w:numPr>
      </w:pPr>
      <w:r w:rsidRPr="008D2A75">
        <w:rPr>
          <w:rFonts w:hint="cs"/>
          <w:rtl/>
        </w:rPr>
        <w:t>الملخص:</w:t>
      </w:r>
    </w:p>
    <w:p w:rsidR="00F70FA8" w:rsidRPr="00E96349" w:rsidRDefault="00F70FA8" w:rsidP="00E96349">
      <w:pPr>
        <w:pStyle w:val="af5"/>
        <w:rPr>
          <w:rtl/>
        </w:rPr>
      </w:pPr>
      <w:r w:rsidRPr="008D2A75">
        <w:rPr>
          <w:rFonts w:hint="cs"/>
          <w:rtl/>
        </w:rPr>
        <w:t xml:space="preserve">كشف الأحداث من وسائل التواصل (مثل تويتر) هو مشكلة بحث ساخنة. وله تطبيقات في مجالات عديدة كالصحافة، التسويق، إدارة الأزمات، الاستجابة للأزمات. معظم المنهجيات الحالية تعتمد على تضخم الكلمات المفتاحية، ومشكلة هذه المنهجيات أنها تفشل في التعرف على الأحداث الجديرة بالذكر قبل أن تصبح </w:t>
      </w:r>
      <w:proofErr w:type="spellStart"/>
      <w:r w:rsidRPr="008D2A75">
        <w:rPr>
          <w:rFonts w:hint="cs"/>
          <w:rtl/>
        </w:rPr>
        <w:t>ترند</w:t>
      </w:r>
      <w:proofErr w:type="spellEnd"/>
      <w:r w:rsidRPr="008D2A75">
        <w:rPr>
          <w:rFonts w:hint="cs"/>
          <w:rtl/>
        </w:rPr>
        <w:t xml:space="preserve">. وعلاوة على ذلك، فإن هذه المنهجيات تواجه صعوبة في متابعة تطور الحدث مع معلومات سياقية محدودة أو غير كافية. </w:t>
      </w:r>
      <w:r w:rsidR="00E96349">
        <w:rPr>
          <w:rFonts w:hint="cs"/>
          <w:rtl/>
        </w:rPr>
        <w:t>و</w:t>
      </w:r>
      <w:r w:rsidRPr="00E96349">
        <w:rPr>
          <w:rFonts w:hint="cs"/>
          <w:rtl/>
        </w:rPr>
        <w:t xml:space="preserve">في هذه الورقة، اقترح الباحثون منهجية معالجة </w:t>
      </w:r>
      <w:proofErr w:type="spellStart"/>
      <w:r w:rsidRPr="00E96349">
        <w:rPr>
          <w:rFonts w:hint="cs"/>
          <w:rtl/>
        </w:rPr>
        <w:t>التغريدات</w:t>
      </w:r>
      <w:proofErr w:type="spellEnd"/>
      <w:r w:rsidRPr="00E96349">
        <w:rPr>
          <w:rFonts w:hint="cs"/>
          <w:rtl/>
        </w:rPr>
        <w:t xml:space="preserve"> قائمة على الشرائح الزمنية سموها </w:t>
      </w:r>
      <w:r w:rsidRPr="00E96349">
        <w:t>EDT BERT</w:t>
      </w:r>
      <w:r w:rsidRPr="00E96349">
        <w:rPr>
          <w:rFonts w:hint="cs"/>
          <w:rtl/>
        </w:rPr>
        <w:t xml:space="preserve"> لكشف الأحداث ومتابعة تطور الحدث مع الزمن. </w:t>
      </w:r>
    </w:p>
    <w:p w:rsidR="00F70FA8" w:rsidRPr="00E96349" w:rsidRDefault="00F70FA8" w:rsidP="00E96349">
      <w:pPr>
        <w:pStyle w:val="af5"/>
        <w:numPr>
          <w:ilvl w:val="0"/>
          <w:numId w:val="11"/>
        </w:numPr>
      </w:pPr>
      <w:r w:rsidRPr="00E96349">
        <w:rPr>
          <w:rFonts w:hint="cs"/>
          <w:rtl/>
        </w:rPr>
        <w:t>المنهجية:</w:t>
      </w:r>
    </w:p>
    <w:p w:rsidR="00F70FA8" w:rsidRPr="00E96349" w:rsidRDefault="00F70FA8" w:rsidP="00E96349">
      <w:pPr>
        <w:pStyle w:val="af5"/>
      </w:pPr>
      <w:r w:rsidRPr="00E96349">
        <w:rPr>
          <w:rFonts w:hint="cs"/>
          <w:rtl/>
        </w:rPr>
        <w:t xml:space="preserve">تستخدم المنهجية المعلومات الهيكلية والدلالية الموجودة في </w:t>
      </w:r>
      <w:proofErr w:type="spellStart"/>
      <w:r w:rsidRPr="00E96349">
        <w:rPr>
          <w:rFonts w:hint="cs"/>
          <w:rtl/>
        </w:rPr>
        <w:t>التغريدات</w:t>
      </w:r>
      <w:proofErr w:type="spellEnd"/>
      <w:r w:rsidRPr="00E96349">
        <w:rPr>
          <w:rFonts w:hint="cs"/>
          <w:rtl/>
        </w:rPr>
        <w:t xml:space="preserve">، حيث تبدأ بتوليد بيان </w:t>
      </w:r>
      <w:proofErr w:type="spellStart"/>
      <w:r w:rsidRPr="00E96349">
        <w:rPr>
          <w:rFonts w:hint="cs"/>
          <w:rtl/>
        </w:rPr>
        <w:t>للتغريدات</w:t>
      </w:r>
      <w:proofErr w:type="spellEnd"/>
      <w:r w:rsidRPr="00E96349">
        <w:rPr>
          <w:rFonts w:hint="cs"/>
          <w:rtl/>
        </w:rPr>
        <w:t xml:space="preserve">، حيث كل </w:t>
      </w:r>
      <w:proofErr w:type="spellStart"/>
      <w:r w:rsidRPr="00E96349">
        <w:rPr>
          <w:rFonts w:hint="cs"/>
          <w:rtl/>
        </w:rPr>
        <w:t>تغريدة</w:t>
      </w:r>
      <w:proofErr w:type="spellEnd"/>
      <w:r w:rsidRPr="00E96349">
        <w:rPr>
          <w:rFonts w:hint="cs"/>
          <w:rtl/>
        </w:rPr>
        <w:t xml:space="preserve"> هي عقدة والوصلات بين العقد هي التشابه بين الرسائل (حيث تم استخدام الكيانات المسماة و</w:t>
      </w:r>
      <w:r w:rsidRPr="00E96349">
        <w:t>hashtags</w:t>
      </w:r>
      <w:r w:rsidRPr="00E96349">
        <w:rPr>
          <w:rFonts w:hint="cs"/>
          <w:rtl/>
        </w:rPr>
        <w:t xml:space="preserve"> المتداخلة بينهما في قياس المسافة). وتم استخدام </w:t>
      </w:r>
      <w:r w:rsidRPr="00E96349">
        <w:t>BERT</w:t>
      </w:r>
      <w:r w:rsidRPr="00E96349">
        <w:rPr>
          <w:rFonts w:hint="cs"/>
          <w:rtl/>
        </w:rPr>
        <w:t xml:space="preserve"> لتمثيل </w:t>
      </w:r>
      <w:proofErr w:type="spellStart"/>
      <w:r w:rsidRPr="00E96349">
        <w:rPr>
          <w:rFonts w:hint="cs"/>
          <w:rtl/>
        </w:rPr>
        <w:t>التغريدات</w:t>
      </w:r>
      <w:proofErr w:type="spellEnd"/>
      <w:r w:rsidRPr="00E96349">
        <w:rPr>
          <w:rFonts w:hint="cs"/>
          <w:rtl/>
        </w:rPr>
        <w:t xml:space="preserve"> كأشعة، وبعد ذلك تم استخدام طريقة </w:t>
      </w:r>
      <w:proofErr w:type="spellStart"/>
      <w:r w:rsidRPr="00E96349">
        <w:rPr>
          <w:rFonts w:hint="cs"/>
          <w:rtl/>
        </w:rPr>
        <w:t>عنقدة</w:t>
      </w:r>
      <w:proofErr w:type="spellEnd"/>
      <w:r w:rsidRPr="00E96349">
        <w:rPr>
          <w:rFonts w:hint="cs"/>
          <w:rtl/>
        </w:rPr>
        <w:t xml:space="preserve"> للبيان لتحديد العناقيد. وبعد </w:t>
      </w:r>
      <w:proofErr w:type="gramStart"/>
      <w:r w:rsidRPr="00E96349">
        <w:rPr>
          <w:rFonts w:hint="cs"/>
          <w:rtl/>
        </w:rPr>
        <w:t>ذللك</w:t>
      </w:r>
      <w:proofErr w:type="gramEnd"/>
      <w:r w:rsidRPr="00E96349">
        <w:rPr>
          <w:rFonts w:hint="cs"/>
          <w:rtl/>
        </w:rPr>
        <w:t xml:space="preserve"> يتم ربط العناقيد الحالية مع عناقيد المرحلة السابقة لتشكيل سلسلة من العناقيد تعبر عن تطور الحدث.</w:t>
      </w:r>
    </w:p>
    <w:p w:rsidR="00F70FA8" w:rsidRPr="00E96349" w:rsidRDefault="00F70FA8" w:rsidP="00E96349">
      <w:pPr>
        <w:pStyle w:val="af5"/>
      </w:pPr>
      <w:r w:rsidRPr="00E96349">
        <w:rPr>
          <w:rFonts w:hint="cs"/>
          <w:rtl/>
        </w:rPr>
        <w:t xml:space="preserve"> مجموعة البيانات: </w:t>
      </w:r>
      <w:r w:rsidRPr="00E96349">
        <w:t xml:space="preserve">Super Tuesday, US Election, FA </w:t>
      </w:r>
      <w:proofErr w:type="spellStart"/>
      <w:r w:rsidRPr="00E96349">
        <w:t>Cup</w:t>
      </w:r>
      <w:proofErr w:type="spellEnd"/>
    </w:p>
    <w:p w:rsidR="00F70FA8" w:rsidRPr="00F70FA8" w:rsidRDefault="00F70FA8" w:rsidP="00E96349">
      <w:pPr>
        <w:pStyle w:val="af5"/>
        <w:ind w:left="720"/>
        <w:rPr>
          <w:szCs w:val="24"/>
          <w:lang w:val="en-US"/>
        </w:rPr>
      </w:pPr>
    </w:p>
    <w:p w:rsidR="004467DD" w:rsidRPr="004467DD" w:rsidRDefault="004467DD" w:rsidP="00E96349">
      <w:pPr>
        <w:pStyle w:val="af5"/>
        <w:numPr>
          <w:ilvl w:val="0"/>
          <w:numId w:val="17"/>
        </w:numPr>
        <w:rPr>
          <w:szCs w:val="24"/>
          <w:lang w:val="en-US"/>
        </w:rPr>
      </w:pPr>
      <w:r>
        <w:t>Efficient graph-</w:t>
      </w:r>
      <w:proofErr w:type="spellStart"/>
      <w:r>
        <w:t>based</w:t>
      </w:r>
      <w:proofErr w:type="spellEnd"/>
      <w:r>
        <w:t xml:space="preserve"> </w:t>
      </w:r>
      <w:proofErr w:type="spellStart"/>
      <w:r>
        <w:t>event</w:t>
      </w:r>
      <w:proofErr w:type="spellEnd"/>
      <w:r>
        <w:t xml:space="preserve"> </w:t>
      </w:r>
      <w:proofErr w:type="spellStart"/>
      <w:r>
        <w:t>detection</w:t>
      </w:r>
      <w:proofErr w:type="spellEnd"/>
      <w:r>
        <w:t xml:space="preserve"> </w:t>
      </w:r>
      <w:proofErr w:type="spellStart"/>
      <w:r>
        <w:t>scheme</w:t>
      </w:r>
      <w:proofErr w:type="spellEnd"/>
      <w:r>
        <w:t xml:space="preserve"> on social media</w:t>
      </w:r>
      <w:r>
        <w:rPr>
          <w:rFonts w:hint="cs"/>
          <w:rtl/>
        </w:rPr>
        <w:t xml:space="preserve"> </w:t>
      </w:r>
      <w:r>
        <w:rPr>
          <w:lang w:val="en-US"/>
        </w:rPr>
        <w:t>2023</w:t>
      </w:r>
    </w:p>
    <w:p w:rsidR="004467DD" w:rsidRPr="00E96349" w:rsidRDefault="004467DD" w:rsidP="00E96349">
      <w:pPr>
        <w:pStyle w:val="af5"/>
        <w:numPr>
          <w:ilvl w:val="0"/>
          <w:numId w:val="11"/>
        </w:numPr>
      </w:pPr>
      <w:r w:rsidRPr="00E96349">
        <w:rPr>
          <w:rFonts w:hint="cs"/>
          <w:rtl/>
        </w:rPr>
        <w:t xml:space="preserve">الملخص: </w:t>
      </w:r>
    </w:p>
    <w:p w:rsidR="004467DD" w:rsidRPr="00E96349" w:rsidRDefault="004467DD" w:rsidP="00B72BC3">
      <w:pPr>
        <w:pStyle w:val="af5"/>
        <w:rPr>
          <w:rtl/>
        </w:rPr>
      </w:pPr>
      <w:r w:rsidRPr="00E96349">
        <w:rPr>
          <w:rFonts w:hint="cs"/>
          <w:rtl/>
        </w:rPr>
        <w:t>يشارك المستخدمون آراءهم المختلفة على وسائل التواصل الاجتماعي، مما يوفر إمكانية لكشف العديد من الأحداث عبر تحليل بياناتها.</w:t>
      </w:r>
      <w:r w:rsidR="00B72BC3">
        <w:rPr>
          <w:rFonts w:hint="cs"/>
          <w:rtl/>
        </w:rPr>
        <w:t xml:space="preserve"> </w:t>
      </w:r>
      <w:r w:rsidRPr="00E96349">
        <w:rPr>
          <w:rFonts w:hint="cs"/>
          <w:rtl/>
        </w:rPr>
        <w:t xml:space="preserve">في هذه الورقة، أقترح الباحثون آلية لكشف الأحداث معتمدة على البيان عبر تحليل بيانات وسائل التواصل الاجتماعي. الآلية المقترحة تعتمد على الظهور المتوازي للكلمات المذكورة في الحدث في شكل البيان. حيث يتم تشكيل بيان الكلمات المفتاحية ويتم </w:t>
      </w:r>
      <w:proofErr w:type="spellStart"/>
      <w:r w:rsidRPr="00E96349">
        <w:rPr>
          <w:rFonts w:hint="cs"/>
          <w:rtl/>
        </w:rPr>
        <w:t>عنقدة</w:t>
      </w:r>
      <w:proofErr w:type="spellEnd"/>
      <w:r w:rsidRPr="00E96349">
        <w:rPr>
          <w:rFonts w:hint="cs"/>
          <w:rtl/>
        </w:rPr>
        <w:t xml:space="preserve"> الكلمات المتعلقة بحدث من خلال تحليل البيانات. ومن خلال</w:t>
      </w:r>
      <w:r w:rsidR="00B06A1E" w:rsidRPr="00E96349">
        <w:rPr>
          <w:rFonts w:hint="cs"/>
          <w:rtl/>
        </w:rPr>
        <w:t xml:space="preserve"> قياس اهتمام المستخدم وتغير نشاطه، </w:t>
      </w:r>
      <w:r w:rsidR="00B06A1E" w:rsidRPr="00E96349">
        <w:rPr>
          <w:rFonts w:hint="cs"/>
          <w:rtl/>
        </w:rPr>
        <w:lastRenderedPageBreak/>
        <w:t xml:space="preserve">تستطيع الآلية المقترحة تحديد الأحداث التي تتلقى استجابة من المستخدمين وتسحين اعتمادية النتائج من خلال استبعاد </w:t>
      </w:r>
      <w:r w:rsidR="005F5039" w:rsidRPr="00E96349">
        <w:rPr>
          <w:rFonts w:hint="cs"/>
          <w:rtl/>
        </w:rPr>
        <w:t>المنشورات غير ذات الصلة.</w:t>
      </w:r>
    </w:p>
    <w:p w:rsidR="004467DD" w:rsidRPr="00E96349" w:rsidRDefault="004467DD" w:rsidP="00B72BC3">
      <w:pPr>
        <w:pStyle w:val="af5"/>
        <w:numPr>
          <w:ilvl w:val="0"/>
          <w:numId w:val="11"/>
        </w:numPr>
      </w:pPr>
      <w:r w:rsidRPr="00E96349">
        <w:rPr>
          <w:rFonts w:hint="cs"/>
          <w:rtl/>
        </w:rPr>
        <w:t>المنهجية:</w:t>
      </w:r>
    </w:p>
    <w:p w:rsidR="005F5039" w:rsidRPr="00E96349" w:rsidRDefault="005F5039" w:rsidP="00E96349">
      <w:pPr>
        <w:pStyle w:val="af5"/>
      </w:pPr>
      <w:r w:rsidRPr="00E96349">
        <w:rPr>
          <w:rFonts w:hint="cs"/>
          <w:rtl/>
        </w:rPr>
        <w:t xml:space="preserve">تم جمع البيانات، وتحضيرها، ومن ثم استخراج الكلمات باستخدام محلل صرفي، وإزالة الكلمات التي يفترض أن تحدث فجأة. بعد ذلك تم بناء بيان الكلمات المفتاحية ومن ثم تطبيق إجرائية استخراج معلومات الحدث </w:t>
      </w:r>
      <w:r w:rsidR="00F70FA8" w:rsidRPr="00E96349">
        <w:rPr>
          <w:rFonts w:hint="cs"/>
          <w:rtl/>
        </w:rPr>
        <w:t>التي تستخلص البيانات المرشحة</w:t>
      </w:r>
      <w:r w:rsidRPr="00E96349">
        <w:rPr>
          <w:rFonts w:hint="cs"/>
          <w:rtl/>
        </w:rPr>
        <w:t>.</w:t>
      </w:r>
      <w:r w:rsidR="00F70FA8" w:rsidRPr="00E96349">
        <w:rPr>
          <w:rFonts w:hint="cs"/>
          <w:rtl/>
        </w:rPr>
        <w:t xml:space="preserve"> تم اسناد أوزان للوصلات بناءً على قياس اهتمام المستخدم. ويتم استخراج البيان ات المرشحة لتكون حد</w:t>
      </w:r>
      <w:r w:rsidR="00B72BC3">
        <w:rPr>
          <w:rFonts w:hint="cs"/>
          <w:rtl/>
        </w:rPr>
        <w:t xml:space="preserve">ث من خلال فلترة </w:t>
      </w:r>
      <w:proofErr w:type="spellStart"/>
      <w:r w:rsidR="00B72BC3">
        <w:rPr>
          <w:rFonts w:hint="cs"/>
          <w:rtl/>
        </w:rPr>
        <w:t>وعنقدة</w:t>
      </w:r>
      <w:proofErr w:type="spellEnd"/>
      <w:r w:rsidR="00B72BC3">
        <w:rPr>
          <w:rFonts w:hint="cs"/>
          <w:rtl/>
        </w:rPr>
        <w:t xml:space="preserve"> </w:t>
      </w:r>
      <w:proofErr w:type="spellStart"/>
      <w:r w:rsidR="00B72BC3">
        <w:rPr>
          <w:rFonts w:hint="cs"/>
          <w:rtl/>
        </w:rPr>
        <w:t>الببان</w:t>
      </w:r>
      <w:proofErr w:type="spellEnd"/>
      <w:r w:rsidR="00B72BC3">
        <w:rPr>
          <w:rFonts w:hint="cs"/>
          <w:rtl/>
        </w:rPr>
        <w:t xml:space="preserve">. </w:t>
      </w:r>
      <w:r w:rsidR="00F70FA8" w:rsidRPr="00E96349">
        <w:rPr>
          <w:rFonts w:hint="cs"/>
          <w:rtl/>
        </w:rPr>
        <w:t xml:space="preserve">وأخيراً بعد إعطاء ترتيب لبيان كل حدث تم أخذ أفضل </w:t>
      </w:r>
      <w:r w:rsidR="00F70FA8" w:rsidRPr="00E96349">
        <w:t>K</w:t>
      </w:r>
      <w:r w:rsidR="00F70FA8" w:rsidRPr="00E96349">
        <w:rPr>
          <w:rFonts w:hint="cs"/>
          <w:rtl/>
        </w:rPr>
        <w:t xml:space="preserve"> حدث.</w:t>
      </w:r>
    </w:p>
    <w:p w:rsidR="004467DD" w:rsidRDefault="004467DD" w:rsidP="00B72BC3">
      <w:pPr>
        <w:pStyle w:val="af5"/>
        <w:numPr>
          <w:ilvl w:val="0"/>
          <w:numId w:val="11"/>
        </w:numPr>
      </w:pPr>
      <w:r w:rsidRPr="00E96349">
        <w:rPr>
          <w:rFonts w:hint="cs"/>
          <w:rtl/>
        </w:rPr>
        <w:t>مجموعة البيانات:</w:t>
      </w:r>
      <w:r w:rsidR="005F5039" w:rsidRPr="00E96349">
        <w:t xml:space="preserve"> </w:t>
      </w:r>
      <w:r w:rsidR="005F5039" w:rsidRPr="00E96349">
        <w:rPr>
          <w:rFonts w:hint="cs"/>
          <w:rtl/>
        </w:rPr>
        <w:t>غير متاحة.</w:t>
      </w: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Default="00187164" w:rsidP="00187164">
      <w:pPr>
        <w:pStyle w:val="af5"/>
      </w:pPr>
    </w:p>
    <w:p w:rsidR="00187164" w:rsidRPr="00E96349" w:rsidRDefault="00187164" w:rsidP="00187164">
      <w:pPr>
        <w:pStyle w:val="af5"/>
      </w:pPr>
    </w:p>
    <w:p w:rsidR="000120A3" w:rsidRPr="009209D4" w:rsidRDefault="000120A3" w:rsidP="00B72BC3">
      <w:pPr>
        <w:pStyle w:val="af5"/>
        <w:numPr>
          <w:ilvl w:val="0"/>
          <w:numId w:val="16"/>
        </w:numPr>
        <w:rPr>
          <w:rtl/>
        </w:rPr>
      </w:pPr>
      <w:r w:rsidRPr="009209D4">
        <w:rPr>
          <w:rFonts w:hint="cs"/>
          <w:rtl/>
        </w:rPr>
        <w:lastRenderedPageBreak/>
        <w:t xml:space="preserve">الطرائق المعتمدة على </w:t>
      </w:r>
      <w:r>
        <w:rPr>
          <w:rFonts w:hint="cs"/>
          <w:rtl/>
        </w:rPr>
        <w:t>السمة</w:t>
      </w:r>
      <w:r w:rsidRPr="009209D4">
        <w:rPr>
          <w:rFonts w:hint="cs"/>
          <w:rtl/>
        </w:rPr>
        <w:t xml:space="preserve"> </w:t>
      </w:r>
      <w:proofErr w:type="spellStart"/>
      <w:r>
        <w:t>Feature</w:t>
      </w:r>
      <w:proofErr w:type="spellEnd"/>
      <w:r w:rsidRPr="009209D4">
        <w:t xml:space="preserve"> Pivot</w:t>
      </w:r>
    </w:p>
    <w:p w:rsidR="000120A3" w:rsidRPr="000120A3" w:rsidRDefault="000120A3" w:rsidP="000120A3">
      <w:pPr>
        <w:pStyle w:val="af5"/>
        <w:numPr>
          <w:ilvl w:val="0"/>
          <w:numId w:val="15"/>
        </w:numPr>
        <w:rPr>
          <w:szCs w:val="24"/>
          <w:lang w:val="en-US"/>
        </w:rPr>
      </w:pPr>
      <w:r>
        <w:rPr>
          <w:szCs w:val="24"/>
          <w:lang w:val="en-US"/>
        </w:rPr>
        <w:t xml:space="preserve">2019 </w:t>
      </w:r>
      <w:proofErr w:type="spellStart"/>
      <w:r>
        <w:t>SEDTWik</w:t>
      </w:r>
      <w:proofErr w:type="spellEnd"/>
      <w:r>
        <w:t>: Segmentation-</w:t>
      </w:r>
      <w:proofErr w:type="spellStart"/>
      <w:r>
        <w:t>based</w:t>
      </w:r>
      <w:proofErr w:type="spellEnd"/>
      <w:r>
        <w:t xml:space="preserve"> Event Detection </w:t>
      </w:r>
      <w:proofErr w:type="spellStart"/>
      <w:r>
        <w:t>from</w:t>
      </w:r>
      <w:proofErr w:type="spellEnd"/>
      <w:r>
        <w:t xml:space="preserve"> Tweets </w:t>
      </w:r>
      <w:proofErr w:type="spellStart"/>
      <w:r>
        <w:t>using</w:t>
      </w:r>
      <w:proofErr w:type="spellEnd"/>
      <w:r>
        <w:t xml:space="preserve"> </w:t>
      </w:r>
      <w:proofErr w:type="spellStart"/>
      <w:r>
        <w:t>Wikipedia</w:t>
      </w:r>
      <w:proofErr w:type="spellEnd"/>
    </w:p>
    <w:p w:rsidR="000120A3" w:rsidRPr="000120A3" w:rsidRDefault="000120A3" w:rsidP="000120A3">
      <w:pPr>
        <w:pStyle w:val="af5"/>
        <w:numPr>
          <w:ilvl w:val="0"/>
          <w:numId w:val="7"/>
        </w:numPr>
        <w:rPr>
          <w:szCs w:val="24"/>
          <w:lang w:val="en-US"/>
        </w:rPr>
      </w:pPr>
      <w:r>
        <w:rPr>
          <w:rFonts w:hint="cs"/>
          <w:rtl/>
        </w:rPr>
        <w:t>الملخص:</w:t>
      </w:r>
    </w:p>
    <w:p w:rsidR="000120A3" w:rsidRDefault="000120A3" w:rsidP="000120A3">
      <w:pPr>
        <w:pStyle w:val="af5"/>
        <w:rPr>
          <w:rtl/>
        </w:rPr>
      </w:pPr>
      <w:r>
        <w:rPr>
          <w:rFonts w:hint="cs"/>
          <w:rtl/>
        </w:rPr>
        <w:t>إنّ كشف الأحداث واحد من مجالات البحث في نطاق التقنيب في النصوص والذي جذب الانتباه خلال هذا العقد تبعاً للانتشار الواسع والإتاحية لوسائل التواصل الاجتماعي وخصوصاً تويتر. لقد أصبح تويتر المصدر الرئيسي للمعلومات حول أحداث العالم الحقيقي. الأعمال السابقة في مجال كشف الأحداث من تويتر تكون إما قابلة للتطبيق لكشف الأحداث المحليًة أو الأخبار العاجلة فقط أو تفقد العديد من الأحداث المهمة.</w:t>
      </w:r>
    </w:p>
    <w:p w:rsidR="000120A3" w:rsidRPr="000120A3" w:rsidRDefault="000120A3" w:rsidP="000120A3">
      <w:pPr>
        <w:pStyle w:val="af5"/>
        <w:rPr>
          <w:szCs w:val="24"/>
        </w:rPr>
      </w:pPr>
      <w:r>
        <w:rPr>
          <w:rFonts w:hint="cs"/>
          <w:rtl/>
        </w:rPr>
        <w:t xml:space="preserve">هذه الورقة تعرض المشاكل المرتبطة بكشف الأحداث من تويتر وتقدم نظام لكشف الأحداث قائم على التقطيع، تم تسميته </w:t>
      </w:r>
      <w:proofErr w:type="spellStart"/>
      <w:r>
        <w:t>SEDTWik</w:t>
      </w:r>
      <w:proofErr w:type="spellEnd"/>
      <w:r>
        <w:rPr>
          <w:rFonts w:hint="cs"/>
          <w:rtl/>
        </w:rPr>
        <w:t xml:space="preserve">، وهو قادر على تحديد الأحداث الجديرة بالذكر التي تظهر في أماكن متعددة من العالم ومن فئات متعددة. الفكرة الرئيسية لهذا العمل هي تجزئة </w:t>
      </w:r>
      <w:proofErr w:type="spellStart"/>
      <w:r>
        <w:rPr>
          <w:rFonts w:hint="cs"/>
          <w:rtl/>
        </w:rPr>
        <w:t>التغريدة</w:t>
      </w:r>
      <w:proofErr w:type="spellEnd"/>
      <w:r>
        <w:rPr>
          <w:rFonts w:hint="cs"/>
          <w:rtl/>
        </w:rPr>
        <w:t xml:space="preserve"> والـ </w:t>
      </w:r>
      <w:proofErr w:type="spellStart"/>
      <w:r>
        <w:rPr>
          <w:lang w:val="en-US"/>
        </w:rPr>
        <w:t>hashag</w:t>
      </w:r>
      <w:proofErr w:type="spellEnd"/>
      <w:r>
        <w:rPr>
          <w:rFonts w:hint="cs"/>
          <w:rtl/>
          <w:lang w:val="en-US"/>
        </w:rPr>
        <w:t xml:space="preserve"> إلى قطع </w:t>
      </w:r>
      <w:r>
        <w:t>segments</w:t>
      </w:r>
      <w:r>
        <w:rPr>
          <w:rFonts w:hint="cs"/>
          <w:rtl/>
        </w:rPr>
        <w:t xml:space="preserve">، ومن ثم استخراج القطع المتضخمة في </w:t>
      </w:r>
      <w:proofErr w:type="spellStart"/>
      <w:r>
        <w:rPr>
          <w:rFonts w:hint="cs"/>
          <w:rtl/>
        </w:rPr>
        <w:t>التغريدات</w:t>
      </w:r>
      <w:proofErr w:type="spellEnd"/>
      <w:r>
        <w:rPr>
          <w:rFonts w:hint="cs"/>
          <w:rtl/>
        </w:rPr>
        <w:t xml:space="preserve"> </w:t>
      </w:r>
      <w:proofErr w:type="spellStart"/>
      <w:r>
        <w:t>bursty</w:t>
      </w:r>
      <w:proofErr w:type="spellEnd"/>
      <w:r>
        <w:t xml:space="preserve"> segments</w:t>
      </w:r>
      <w:r>
        <w:rPr>
          <w:rFonts w:hint="cs"/>
          <w:rtl/>
        </w:rPr>
        <w:t xml:space="preserve">، وبعد ذلك </w:t>
      </w:r>
      <w:proofErr w:type="spellStart"/>
      <w:r>
        <w:rPr>
          <w:rFonts w:hint="cs"/>
          <w:rtl/>
        </w:rPr>
        <w:t>عنقدتهم</w:t>
      </w:r>
      <w:proofErr w:type="spellEnd"/>
      <w:r>
        <w:rPr>
          <w:rFonts w:hint="cs"/>
          <w:rtl/>
        </w:rPr>
        <w:t xml:space="preserve">، ومن ثم تلخيصهم. </w:t>
      </w:r>
    </w:p>
    <w:p w:rsidR="000120A3" w:rsidRPr="000120A3" w:rsidRDefault="000120A3" w:rsidP="000120A3">
      <w:pPr>
        <w:pStyle w:val="af5"/>
        <w:numPr>
          <w:ilvl w:val="0"/>
          <w:numId w:val="7"/>
        </w:numPr>
        <w:rPr>
          <w:szCs w:val="24"/>
          <w:lang w:val="en-US"/>
        </w:rPr>
      </w:pPr>
      <w:r>
        <w:rPr>
          <w:rFonts w:hint="cs"/>
          <w:rtl/>
        </w:rPr>
        <w:t xml:space="preserve">مجموعة البيانات: </w:t>
      </w:r>
      <w:r>
        <w:rPr>
          <w:lang w:val="en-US"/>
        </w:rPr>
        <w:t>Events 2012</w:t>
      </w:r>
    </w:p>
    <w:sectPr w:rsidR="000120A3" w:rsidRPr="000120A3" w:rsidSect="00407564">
      <w:footerReference w:type="default" r:id="rId10"/>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D34" w:rsidRDefault="00947D34" w:rsidP="006C5768">
      <w:r>
        <w:separator/>
      </w:r>
    </w:p>
  </w:endnote>
  <w:endnote w:type="continuationSeparator" w:id="0">
    <w:p w:rsidR="00947D34" w:rsidRDefault="00947D34"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EE652B" w:rsidRPr="00A53C88" w:rsidRDefault="00EE652B">
        <w:pPr>
          <w:pStyle w:val="aff"/>
          <w:jc w:val="center"/>
        </w:pPr>
        <w:r>
          <w:fldChar w:fldCharType="begin"/>
        </w:r>
        <w:r>
          <w:instrText xml:space="preserve"> PAGE   \* MERGEFORMAT </w:instrText>
        </w:r>
        <w:r>
          <w:fldChar w:fldCharType="separate"/>
        </w:r>
        <w:r w:rsidR="00187164">
          <w:rPr>
            <w:noProof/>
            <w:rtl/>
          </w:rPr>
          <w:t>10</w:t>
        </w:r>
        <w:r>
          <w:rPr>
            <w:noProof/>
          </w:rPr>
          <w:fldChar w:fldCharType="end"/>
        </w:r>
      </w:p>
    </w:sdtContent>
  </w:sdt>
  <w:p w:rsidR="00EE652B" w:rsidRDefault="00EE652B">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D34" w:rsidRDefault="00947D34" w:rsidP="006C5768">
      <w:r>
        <w:separator/>
      </w:r>
    </w:p>
  </w:footnote>
  <w:footnote w:type="continuationSeparator" w:id="0">
    <w:p w:rsidR="00947D34" w:rsidRDefault="00947D34"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6EE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1"/>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A640C4"/>
    <w:multiLevelType w:val="hybridMultilevel"/>
    <w:tmpl w:val="E3828E58"/>
    <w:lvl w:ilvl="0" w:tplc="2F80A09C">
      <w:start w:val="1"/>
      <w:numFmt w:val="bullet"/>
      <w:lvlText w:val="-"/>
      <w:lvlJc w:val="left"/>
      <w:pPr>
        <w:ind w:left="1080" w:hanging="360"/>
      </w:pPr>
      <w:rPr>
        <w:rFonts w:ascii="Traditional Arabic" w:eastAsia="Times New Roman" w:hAnsi="Traditional Arabic" w:cs="Traditional Arabic" w:hint="default"/>
        <w:lang w:bidi="ar-SY"/>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72BDD"/>
    <w:multiLevelType w:val="hybridMultilevel"/>
    <w:tmpl w:val="FC54D10A"/>
    <w:lvl w:ilvl="0" w:tplc="4CD84C5C">
      <w:start w:val="1"/>
      <w:numFmt w:val="decimal"/>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34E9C"/>
    <w:multiLevelType w:val="hybridMultilevel"/>
    <w:tmpl w:val="1048E8D4"/>
    <w:lvl w:ilvl="0" w:tplc="A6CE9B22">
      <w:start w:val="3"/>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52804"/>
    <w:multiLevelType w:val="hybridMultilevel"/>
    <w:tmpl w:val="AEF0AF28"/>
    <w:lvl w:ilvl="0" w:tplc="FC3C0F9C">
      <w:start w:val="1"/>
      <w:numFmt w:val="arabicAlpha"/>
      <w:pStyle w:val="41"/>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6" w15:restartNumberingAfterBreak="0">
    <w:nsid w:val="2F2312AE"/>
    <w:multiLevelType w:val="multilevel"/>
    <w:tmpl w:val="8DE4CAEC"/>
    <w:styleLink w:val="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4160C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4169A"/>
    <w:multiLevelType w:val="hybridMultilevel"/>
    <w:tmpl w:val="B30C476A"/>
    <w:lvl w:ilvl="0" w:tplc="26BEB50A">
      <w:start w:val="1"/>
      <w:numFmt w:val="decimal"/>
      <w:lvlText w:val="%1."/>
      <w:lvlJc w:val="left"/>
      <w:pPr>
        <w:ind w:left="1080" w:hanging="720"/>
      </w:pPr>
      <w:rPr>
        <w:rFonts w:hint="default"/>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33544"/>
    <w:multiLevelType w:val="multilevel"/>
    <w:tmpl w:val="0409001D"/>
    <w:styleLink w:val="a0"/>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6612CE"/>
    <w:multiLevelType w:val="hybridMultilevel"/>
    <w:tmpl w:val="CB54D962"/>
    <w:lvl w:ilvl="0" w:tplc="7F7C52DE">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625772"/>
    <w:multiLevelType w:val="hybridMultilevel"/>
    <w:tmpl w:val="35F8D114"/>
    <w:lvl w:ilvl="0" w:tplc="52F29F28">
      <w:start w:val="1"/>
      <w:numFmt w:val="bullet"/>
      <w:lvlText w:val="-"/>
      <w:lvlJc w:val="left"/>
      <w:pPr>
        <w:ind w:left="720" w:hanging="360"/>
      </w:pPr>
      <w:rPr>
        <w:rFonts w:ascii="Traditional Arabic" w:eastAsia="Times New Roman" w:hAnsi="Traditional Arabic" w:cs="Traditional Arabic"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658D0"/>
    <w:multiLevelType w:val="hybridMultilevel"/>
    <w:tmpl w:val="D910BC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5216D1D"/>
    <w:multiLevelType w:val="hybridMultilevel"/>
    <w:tmpl w:val="61045514"/>
    <w:lvl w:ilvl="0" w:tplc="7F7C52DE">
      <w:start w:val="1"/>
      <w:numFmt w:val="arabicAlph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468E0"/>
    <w:multiLevelType w:val="hybridMultilevel"/>
    <w:tmpl w:val="B56806DC"/>
    <w:lvl w:ilvl="0" w:tplc="80466A9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85851"/>
    <w:multiLevelType w:val="hybridMultilevel"/>
    <w:tmpl w:val="BCF6A1BC"/>
    <w:lvl w:ilvl="0" w:tplc="371C7422">
      <w:start w:val="3"/>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D4B26"/>
    <w:multiLevelType w:val="hybridMultilevel"/>
    <w:tmpl w:val="3BAA419A"/>
    <w:lvl w:ilvl="0" w:tplc="548E2596">
      <w:start w:val="1"/>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8"/>
  </w:num>
  <w:num w:numId="6">
    <w:abstractNumId w:val="7"/>
  </w:num>
  <w:num w:numId="7">
    <w:abstractNumId w:val="2"/>
  </w:num>
  <w:num w:numId="8">
    <w:abstractNumId w:val="12"/>
  </w:num>
  <w:num w:numId="9">
    <w:abstractNumId w:val="13"/>
  </w:num>
  <w:num w:numId="10">
    <w:abstractNumId w:val="10"/>
  </w:num>
  <w:num w:numId="11">
    <w:abstractNumId w:val="16"/>
  </w:num>
  <w:num w:numId="12">
    <w:abstractNumId w:val="11"/>
  </w:num>
  <w:num w:numId="13">
    <w:abstractNumId w:val="3"/>
  </w:num>
  <w:num w:numId="14">
    <w:abstractNumId w:val="4"/>
  </w:num>
  <w:num w:numId="15">
    <w:abstractNumId w:val="14"/>
  </w:num>
  <w:num w:numId="16">
    <w:abstractNumId w:val="15"/>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35"/>
    <w:rsid w:val="000048E0"/>
    <w:rsid w:val="000120A3"/>
    <w:rsid w:val="00014E5D"/>
    <w:rsid w:val="00015F92"/>
    <w:rsid w:val="00024CCD"/>
    <w:rsid w:val="0003598A"/>
    <w:rsid w:val="000365E5"/>
    <w:rsid w:val="00036EEE"/>
    <w:rsid w:val="000370F6"/>
    <w:rsid w:val="000403D5"/>
    <w:rsid w:val="00040CD6"/>
    <w:rsid w:val="0004106A"/>
    <w:rsid w:val="0004245F"/>
    <w:rsid w:val="00050051"/>
    <w:rsid w:val="00050957"/>
    <w:rsid w:val="000519E1"/>
    <w:rsid w:val="00052B76"/>
    <w:rsid w:val="00053809"/>
    <w:rsid w:val="000538D3"/>
    <w:rsid w:val="0006044F"/>
    <w:rsid w:val="00062C0B"/>
    <w:rsid w:val="00062D30"/>
    <w:rsid w:val="0007001E"/>
    <w:rsid w:val="00071DC5"/>
    <w:rsid w:val="0008049F"/>
    <w:rsid w:val="00080906"/>
    <w:rsid w:val="00081F2C"/>
    <w:rsid w:val="00082C25"/>
    <w:rsid w:val="00084871"/>
    <w:rsid w:val="000859F0"/>
    <w:rsid w:val="00086CF3"/>
    <w:rsid w:val="00091206"/>
    <w:rsid w:val="0009756C"/>
    <w:rsid w:val="00097ABC"/>
    <w:rsid w:val="000B48EF"/>
    <w:rsid w:val="000B7F95"/>
    <w:rsid w:val="000C0593"/>
    <w:rsid w:val="000D10E9"/>
    <w:rsid w:val="000D12C9"/>
    <w:rsid w:val="000D1F33"/>
    <w:rsid w:val="000D1F96"/>
    <w:rsid w:val="000D5440"/>
    <w:rsid w:val="000D5DD1"/>
    <w:rsid w:val="000D6D69"/>
    <w:rsid w:val="000E2199"/>
    <w:rsid w:val="000E3A89"/>
    <w:rsid w:val="000E58DE"/>
    <w:rsid w:val="000E7F48"/>
    <w:rsid w:val="000F0ED0"/>
    <w:rsid w:val="00103340"/>
    <w:rsid w:val="001105B4"/>
    <w:rsid w:val="00116D5B"/>
    <w:rsid w:val="00117086"/>
    <w:rsid w:val="001265AA"/>
    <w:rsid w:val="00130F5C"/>
    <w:rsid w:val="00140013"/>
    <w:rsid w:val="001406FA"/>
    <w:rsid w:val="00142035"/>
    <w:rsid w:val="00142180"/>
    <w:rsid w:val="001437E9"/>
    <w:rsid w:val="00146FD0"/>
    <w:rsid w:val="00147924"/>
    <w:rsid w:val="00152E46"/>
    <w:rsid w:val="00153B39"/>
    <w:rsid w:val="00154DDD"/>
    <w:rsid w:val="0015754E"/>
    <w:rsid w:val="00157C83"/>
    <w:rsid w:val="00162E6E"/>
    <w:rsid w:val="001668E6"/>
    <w:rsid w:val="00176E50"/>
    <w:rsid w:val="00177442"/>
    <w:rsid w:val="0018324E"/>
    <w:rsid w:val="00187164"/>
    <w:rsid w:val="001879BD"/>
    <w:rsid w:val="00190C37"/>
    <w:rsid w:val="001A4965"/>
    <w:rsid w:val="001A7174"/>
    <w:rsid w:val="001A7302"/>
    <w:rsid w:val="001B1FF4"/>
    <w:rsid w:val="001B2B8C"/>
    <w:rsid w:val="001B4E30"/>
    <w:rsid w:val="001B67E5"/>
    <w:rsid w:val="001B7B85"/>
    <w:rsid w:val="001C3363"/>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3FF0"/>
    <w:rsid w:val="00224262"/>
    <w:rsid w:val="00225EAE"/>
    <w:rsid w:val="00235D5C"/>
    <w:rsid w:val="00237EF4"/>
    <w:rsid w:val="00241BB5"/>
    <w:rsid w:val="00243CA3"/>
    <w:rsid w:val="00244256"/>
    <w:rsid w:val="00245F81"/>
    <w:rsid w:val="00246EC7"/>
    <w:rsid w:val="00247E4A"/>
    <w:rsid w:val="00251B08"/>
    <w:rsid w:val="00256A5C"/>
    <w:rsid w:val="00260863"/>
    <w:rsid w:val="00260A34"/>
    <w:rsid w:val="00261E2B"/>
    <w:rsid w:val="002633C5"/>
    <w:rsid w:val="00263748"/>
    <w:rsid w:val="00263EFD"/>
    <w:rsid w:val="002661A6"/>
    <w:rsid w:val="00281019"/>
    <w:rsid w:val="00287973"/>
    <w:rsid w:val="00293D84"/>
    <w:rsid w:val="002956CE"/>
    <w:rsid w:val="00295B67"/>
    <w:rsid w:val="0029610D"/>
    <w:rsid w:val="002A7735"/>
    <w:rsid w:val="002B0499"/>
    <w:rsid w:val="002B3164"/>
    <w:rsid w:val="002B4552"/>
    <w:rsid w:val="002B56BF"/>
    <w:rsid w:val="002C322C"/>
    <w:rsid w:val="002C4834"/>
    <w:rsid w:val="002C5CAD"/>
    <w:rsid w:val="002C61F7"/>
    <w:rsid w:val="002D4529"/>
    <w:rsid w:val="002D7D9A"/>
    <w:rsid w:val="002E0EF5"/>
    <w:rsid w:val="002E12DF"/>
    <w:rsid w:val="002E17FC"/>
    <w:rsid w:val="002E4020"/>
    <w:rsid w:val="002E6537"/>
    <w:rsid w:val="002E7D54"/>
    <w:rsid w:val="002F0BA5"/>
    <w:rsid w:val="002F1D12"/>
    <w:rsid w:val="002F3DF1"/>
    <w:rsid w:val="002F686B"/>
    <w:rsid w:val="002F7CFA"/>
    <w:rsid w:val="003020F6"/>
    <w:rsid w:val="00303B20"/>
    <w:rsid w:val="0031058C"/>
    <w:rsid w:val="0031148E"/>
    <w:rsid w:val="00312A8D"/>
    <w:rsid w:val="00312D3E"/>
    <w:rsid w:val="00313C58"/>
    <w:rsid w:val="003159D0"/>
    <w:rsid w:val="00315B3B"/>
    <w:rsid w:val="003161D7"/>
    <w:rsid w:val="00316C7F"/>
    <w:rsid w:val="00323BAC"/>
    <w:rsid w:val="00325D58"/>
    <w:rsid w:val="003304B4"/>
    <w:rsid w:val="0033224A"/>
    <w:rsid w:val="00332393"/>
    <w:rsid w:val="0033383D"/>
    <w:rsid w:val="00334068"/>
    <w:rsid w:val="00334833"/>
    <w:rsid w:val="00334EA2"/>
    <w:rsid w:val="00337F36"/>
    <w:rsid w:val="00340151"/>
    <w:rsid w:val="003524A6"/>
    <w:rsid w:val="00356103"/>
    <w:rsid w:val="00360E0C"/>
    <w:rsid w:val="00363BCE"/>
    <w:rsid w:val="0036610F"/>
    <w:rsid w:val="003668F1"/>
    <w:rsid w:val="00370F25"/>
    <w:rsid w:val="0037164E"/>
    <w:rsid w:val="00372780"/>
    <w:rsid w:val="00376DB0"/>
    <w:rsid w:val="00382D1B"/>
    <w:rsid w:val="003832EC"/>
    <w:rsid w:val="00383878"/>
    <w:rsid w:val="0038552A"/>
    <w:rsid w:val="00391FFC"/>
    <w:rsid w:val="00392E39"/>
    <w:rsid w:val="00394625"/>
    <w:rsid w:val="00394AB2"/>
    <w:rsid w:val="00397AF1"/>
    <w:rsid w:val="003A2F58"/>
    <w:rsid w:val="003B069C"/>
    <w:rsid w:val="003B0CF8"/>
    <w:rsid w:val="003B7DD6"/>
    <w:rsid w:val="003C5CBD"/>
    <w:rsid w:val="003D02CA"/>
    <w:rsid w:val="003D1690"/>
    <w:rsid w:val="003D2A85"/>
    <w:rsid w:val="003D4747"/>
    <w:rsid w:val="003D6910"/>
    <w:rsid w:val="003E49F8"/>
    <w:rsid w:val="003E520E"/>
    <w:rsid w:val="003E6D1A"/>
    <w:rsid w:val="003F3A79"/>
    <w:rsid w:val="003F4E96"/>
    <w:rsid w:val="003F5EEC"/>
    <w:rsid w:val="0040712B"/>
    <w:rsid w:val="00407564"/>
    <w:rsid w:val="00410E7B"/>
    <w:rsid w:val="00412005"/>
    <w:rsid w:val="004130CC"/>
    <w:rsid w:val="00415262"/>
    <w:rsid w:val="004163E5"/>
    <w:rsid w:val="00421805"/>
    <w:rsid w:val="00421FA9"/>
    <w:rsid w:val="00431D06"/>
    <w:rsid w:val="00435D0B"/>
    <w:rsid w:val="0043706A"/>
    <w:rsid w:val="00437C02"/>
    <w:rsid w:val="00440FBB"/>
    <w:rsid w:val="004467DD"/>
    <w:rsid w:val="00446CCC"/>
    <w:rsid w:val="00452AFD"/>
    <w:rsid w:val="00452DF4"/>
    <w:rsid w:val="00457204"/>
    <w:rsid w:val="004808B8"/>
    <w:rsid w:val="004823BD"/>
    <w:rsid w:val="00492751"/>
    <w:rsid w:val="00494F0E"/>
    <w:rsid w:val="0049579F"/>
    <w:rsid w:val="004960AD"/>
    <w:rsid w:val="00496D13"/>
    <w:rsid w:val="004A0464"/>
    <w:rsid w:val="004A0695"/>
    <w:rsid w:val="004A3A98"/>
    <w:rsid w:val="004B2D53"/>
    <w:rsid w:val="004C0175"/>
    <w:rsid w:val="004C4937"/>
    <w:rsid w:val="004C6331"/>
    <w:rsid w:val="004C7435"/>
    <w:rsid w:val="004D246D"/>
    <w:rsid w:val="004D24AF"/>
    <w:rsid w:val="004D34C0"/>
    <w:rsid w:val="004D6085"/>
    <w:rsid w:val="004D7B63"/>
    <w:rsid w:val="004E3BA7"/>
    <w:rsid w:val="004E5BD3"/>
    <w:rsid w:val="004E6DC2"/>
    <w:rsid w:val="004E7A01"/>
    <w:rsid w:val="004F57DD"/>
    <w:rsid w:val="005058C2"/>
    <w:rsid w:val="00506C25"/>
    <w:rsid w:val="00511249"/>
    <w:rsid w:val="00512E23"/>
    <w:rsid w:val="005132DE"/>
    <w:rsid w:val="0051335B"/>
    <w:rsid w:val="0051786F"/>
    <w:rsid w:val="00517EAD"/>
    <w:rsid w:val="00520B22"/>
    <w:rsid w:val="00520F62"/>
    <w:rsid w:val="0052262C"/>
    <w:rsid w:val="00525B69"/>
    <w:rsid w:val="00533121"/>
    <w:rsid w:val="005372A9"/>
    <w:rsid w:val="00542436"/>
    <w:rsid w:val="00544181"/>
    <w:rsid w:val="00551B1B"/>
    <w:rsid w:val="00556593"/>
    <w:rsid w:val="00560143"/>
    <w:rsid w:val="00561BD2"/>
    <w:rsid w:val="00562D62"/>
    <w:rsid w:val="00575AA7"/>
    <w:rsid w:val="00577DB6"/>
    <w:rsid w:val="005812E9"/>
    <w:rsid w:val="00583221"/>
    <w:rsid w:val="005846B1"/>
    <w:rsid w:val="00587BD7"/>
    <w:rsid w:val="005964D0"/>
    <w:rsid w:val="005A2EA2"/>
    <w:rsid w:val="005A3CB2"/>
    <w:rsid w:val="005A6CB0"/>
    <w:rsid w:val="005A7ADA"/>
    <w:rsid w:val="005B4F83"/>
    <w:rsid w:val="005B5205"/>
    <w:rsid w:val="005B5D8B"/>
    <w:rsid w:val="005C5439"/>
    <w:rsid w:val="005D1EEA"/>
    <w:rsid w:val="005D53B5"/>
    <w:rsid w:val="005E0443"/>
    <w:rsid w:val="005E2779"/>
    <w:rsid w:val="005E27F0"/>
    <w:rsid w:val="005E6E04"/>
    <w:rsid w:val="005F2B9D"/>
    <w:rsid w:val="005F5039"/>
    <w:rsid w:val="005F6B4F"/>
    <w:rsid w:val="00600BA6"/>
    <w:rsid w:val="006063D6"/>
    <w:rsid w:val="006077DA"/>
    <w:rsid w:val="0061097E"/>
    <w:rsid w:val="00611A46"/>
    <w:rsid w:val="00612EA9"/>
    <w:rsid w:val="00612ECF"/>
    <w:rsid w:val="00616E07"/>
    <w:rsid w:val="0061796A"/>
    <w:rsid w:val="006210F5"/>
    <w:rsid w:val="00621A27"/>
    <w:rsid w:val="00626A5C"/>
    <w:rsid w:val="00632BBF"/>
    <w:rsid w:val="006341AB"/>
    <w:rsid w:val="006367A4"/>
    <w:rsid w:val="0064051A"/>
    <w:rsid w:val="00642AF8"/>
    <w:rsid w:val="0064700D"/>
    <w:rsid w:val="00650026"/>
    <w:rsid w:val="006502FD"/>
    <w:rsid w:val="006508EA"/>
    <w:rsid w:val="006512F1"/>
    <w:rsid w:val="00652065"/>
    <w:rsid w:val="00655299"/>
    <w:rsid w:val="00664304"/>
    <w:rsid w:val="00664A71"/>
    <w:rsid w:val="00672024"/>
    <w:rsid w:val="006729FC"/>
    <w:rsid w:val="00672C9C"/>
    <w:rsid w:val="00680308"/>
    <w:rsid w:val="00680CE5"/>
    <w:rsid w:val="00684323"/>
    <w:rsid w:val="0068468D"/>
    <w:rsid w:val="00684F84"/>
    <w:rsid w:val="006903DF"/>
    <w:rsid w:val="00694BCC"/>
    <w:rsid w:val="00697128"/>
    <w:rsid w:val="006A0154"/>
    <w:rsid w:val="006A2299"/>
    <w:rsid w:val="006A2F82"/>
    <w:rsid w:val="006A3E39"/>
    <w:rsid w:val="006B1A48"/>
    <w:rsid w:val="006B29C9"/>
    <w:rsid w:val="006B2AC0"/>
    <w:rsid w:val="006B4C75"/>
    <w:rsid w:val="006C0F5E"/>
    <w:rsid w:val="006C5768"/>
    <w:rsid w:val="006D02BD"/>
    <w:rsid w:val="006D28D4"/>
    <w:rsid w:val="006E17B2"/>
    <w:rsid w:val="006E5981"/>
    <w:rsid w:val="006E6446"/>
    <w:rsid w:val="006E7EE9"/>
    <w:rsid w:val="006F5DA4"/>
    <w:rsid w:val="006F7FC2"/>
    <w:rsid w:val="007018F7"/>
    <w:rsid w:val="00702107"/>
    <w:rsid w:val="0071157E"/>
    <w:rsid w:val="00716576"/>
    <w:rsid w:val="007177ED"/>
    <w:rsid w:val="00717919"/>
    <w:rsid w:val="00722EAC"/>
    <w:rsid w:val="0072712D"/>
    <w:rsid w:val="007300E3"/>
    <w:rsid w:val="00731B4C"/>
    <w:rsid w:val="00732DAB"/>
    <w:rsid w:val="00735178"/>
    <w:rsid w:val="0074034C"/>
    <w:rsid w:val="0074345C"/>
    <w:rsid w:val="00744B20"/>
    <w:rsid w:val="00747045"/>
    <w:rsid w:val="00750595"/>
    <w:rsid w:val="00750F80"/>
    <w:rsid w:val="00751052"/>
    <w:rsid w:val="00751488"/>
    <w:rsid w:val="0075378C"/>
    <w:rsid w:val="00753C17"/>
    <w:rsid w:val="00753CE8"/>
    <w:rsid w:val="00754A61"/>
    <w:rsid w:val="00754CB9"/>
    <w:rsid w:val="00756F0F"/>
    <w:rsid w:val="0075731D"/>
    <w:rsid w:val="00762C6D"/>
    <w:rsid w:val="007711E3"/>
    <w:rsid w:val="00771A2C"/>
    <w:rsid w:val="00785B2D"/>
    <w:rsid w:val="0079185E"/>
    <w:rsid w:val="00791883"/>
    <w:rsid w:val="00791B9E"/>
    <w:rsid w:val="007A0D12"/>
    <w:rsid w:val="007A4BDA"/>
    <w:rsid w:val="007A4C53"/>
    <w:rsid w:val="007A50D7"/>
    <w:rsid w:val="007B49FB"/>
    <w:rsid w:val="007B6699"/>
    <w:rsid w:val="007B7B23"/>
    <w:rsid w:val="007C1489"/>
    <w:rsid w:val="007C4C18"/>
    <w:rsid w:val="007D181A"/>
    <w:rsid w:val="007D1D0C"/>
    <w:rsid w:val="007D222C"/>
    <w:rsid w:val="007D4E10"/>
    <w:rsid w:val="007D6B33"/>
    <w:rsid w:val="007D6FF8"/>
    <w:rsid w:val="007E3522"/>
    <w:rsid w:val="007E621B"/>
    <w:rsid w:val="007E739E"/>
    <w:rsid w:val="007F02F4"/>
    <w:rsid w:val="007F0F11"/>
    <w:rsid w:val="007F3DBD"/>
    <w:rsid w:val="0080085F"/>
    <w:rsid w:val="00804C58"/>
    <w:rsid w:val="00806DC5"/>
    <w:rsid w:val="00814822"/>
    <w:rsid w:val="0081492B"/>
    <w:rsid w:val="008156FE"/>
    <w:rsid w:val="00817266"/>
    <w:rsid w:val="0082020C"/>
    <w:rsid w:val="00820CF1"/>
    <w:rsid w:val="00821736"/>
    <w:rsid w:val="00823663"/>
    <w:rsid w:val="008360B7"/>
    <w:rsid w:val="00837D82"/>
    <w:rsid w:val="00845CC4"/>
    <w:rsid w:val="00861DFF"/>
    <w:rsid w:val="00872DE7"/>
    <w:rsid w:val="00874E2E"/>
    <w:rsid w:val="00875CB9"/>
    <w:rsid w:val="00883C87"/>
    <w:rsid w:val="00885729"/>
    <w:rsid w:val="00885C6A"/>
    <w:rsid w:val="00887B51"/>
    <w:rsid w:val="008918FD"/>
    <w:rsid w:val="00897A2D"/>
    <w:rsid w:val="008A1078"/>
    <w:rsid w:val="008A4F27"/>
    <w:rsid w:val="008A7245"/>
    <w:rsid w:val="008B15C5"/>
    <w:rsid w:val="008B4833"/>
    <w:rsid w:val="008B6C34"/>
    <w:rsid w:val="008C4281"/>
    <w:rsid w:val="008D2A75"/>
    <w:rsid w:val="008D6261"/>
    <w:rsid w:val="008E0287"/>
    <w:rsid w:val="008E08F4"/>
    <w:rsid w:val="008E48AD"/>
    <w:rsid w:val="008F1E2D"/>
    <w:rsid w:val="008F6239"/>
    <w:rsid w:val="0091064B"/>
    <w:rsid w:val="00910F1B"/>
    <w:rsid w:val="0091214D"/>
    <w:rsid w:val="009156F8"/>
    <w:rsid w:val="009169D4"/>
    <w:rsid w:val="009178AA"/>
    <w:rsid w:val="00917E75"/>
    <w:rsid w:val="009209D4"/>
    <w:rsid w:val="00925F0B"/>
    <w:rsid w:val="00927E2D"/>
    <w:rsid w:val="00930D0C"/>
    <w:rsid w:val="00933930"/>
    <w:rsid w:val="00933CB3"/>
    <w:rsid w:val="0094038D"/>
    <w:rsid w:val="00940D6C"/>
    <w:rsid w:val="009425BF"/>
    <w:rsid w:val="00943A56"/>
    <w:rsid w:val="00944E32"/>
    <w:rsid w:val="0094501D"/>
    <w:rsid w:val="00947D34"/>
    <w:rsid w:val="0095367A"/>
    <w:rsid w:val="00954BE5"/>
    <w:rsid w:val="0095648D"/>
    <w:rsid w:val="0096292B"/>
    <w:rsid w:val="00963EEB"/>
    <w:rsid w:val="00975417"/>
    <w:rsid w:val="00975787"/>
    <w:rsid w:val="00987157"/>
    <w:rsid w:val="00990A57"/>
    <w:rsid w:val="0099695D"/>
    <w:rsid w:val="009972EF"/>
    <w:rsid w:val="009A477B"/>
    <w:rsid w:val="009B0B7C"/>
    <w:rsid w:val="009B0D8F"/>
    <w:rsid w:val="009B4499"/>
    <w:rsid w:val="009B4973"/>
    <w:rsid w:val="009C1EDE"/>
    <w:rsid w:val="009C62F6"/>
    <w:rsid w:val="009C69B2"/>
    <w:rsid w:val="009D55E5"/>
    <w:rsid w:val="009D6DF0"/>
    <w:rsid w:val="009E3996"/>
    <w:rsid w:val="009E5367"/>
    <w:rsid w:val="009E6954"/>
    <w:rsid w:val="009F2C6E"/>
    <w:rsid w:val="009F4B6D"/>
    <w:rsid w:val="009F5A80"/>
    <w:rsid w:val="00A037CF"/>
    <w:rsid w:val="00A03D95"/>
    <w:rsid w:val="00A04D97"/>
    <w:rsid w:val="00A052CF"/>
    <w:rsid w:val="00A10B84"/>
    <w:rsid w:val="00A13803"/>
    <w:rsid w:val="00A1419B"/>
    <w:rsid w:val="00A14835"/>
    <w:rsid w:val="00A2377A"/>
    <w:rsid w:val="00A252CF"/>
    <w:rsid w:val="00A25BE6"/>
    <w:rsid w:val="00A3193B"/>
    <w:rsid w:val="00A36D03"/>
    <w:rsid w:val="00A416E0"/>
    <w:rsid w:val="00A43C61"/>
    <w:rsid w:val="00A45527"/>
    <w:rsid w:val="00A51811"/>
    <w:rsid w:val="00A51976"/>
    <w:rsid w:val="00A52D9F"/>
    <w:rsid w:val="00A52EA5"/>
    <w:rsid w:val="00A539A3"/>
    <w:rsid w:val="00A53C88"/>
    <w:rsid w:val="00A56763"/>
    <w:rsid w:val="00A603E2"/>
    <w:rsid w:val="00A603FF"/>
    <w:rsid w:val="00A610A3"/>
    <w:rsid w:val="00A622A7"/>
    <w:rsid w:val="00A64354"/>
    <w:rsid w:val="00A7003A"/>
    <w:rsid w:val="00A71488"/>
    <w:rsid w:val="00A72AD7"/>
    <w:rsid w:val="00A7309F"/>
    <w:rsid w:val="00A73219"/>
    <w:rsid w:val="00A743DB"/>
    <w:rsid w:val="00A74930"/>
    <w:rsid w:val="00A81D68"/>
    <w:rsid w:val="00A8400D"/>
    <w:rsid w:val="00A86F70"/>
    <w:rsid w:val="00A878BF"/>
    <w:rsid w:val="00A87900"/>
    <w:rsid w:val="00A87E28"/>
    <w:rsid w:val="00A95D14"/>
    <w:rsid w:val="00AA19C9"/>
    <w:rsid w:val="00AB02FA"/>
    <w:rsid w:val="00AB0BE1"/>
    <w:rsid w:val="00AB5999"/>
    <w:rsid w:val="00AB5DE4"/>
    <w:rsid w:val="00AC24DD"/>
    <w:rsid w:val="00AC68BE"/>
    <w:rsid w:val="00AD547E"/>
    <w:rsid w:val="00AF1AAD"/>
    <w:rsid w:val="00AF26B2"/>
    <w:rsid w:val="00AF34EC"/>
    <w:rsid w:val="00AF5653"/>
    <w:rsid w:val="00B02BAC"/>
    <w:rsid w:val="00B03400"/>
    <w:rsid w:val="00B03EC3"/>
    <w:rsid w:val="00B04B32"/>
    <w:rsid w:val="00B052A6"/>
    <w:rsid w:val="00B05E4D"/>
    <w:rsid w:val="00B06A1E"/>
    <w:rsid w:val="00B10EBF"/>
    <w:rsid w:val="00B1152E"/>
    <w:rsid w:val="00B12E7F"/>
    <w:rsid w:val="00B160C8"/>
    <w:rsid w:val="00B1651F"/>
    <w:rsid w:val="00B166B7"/>
    <w:rsid w:val="00B21D5C"/>
    <w:rsid w:val="00B25920"/>
    <w:rsid w:val="00B27BE4"/>
    <w:rsid w:val="00B306C9"/>
    <w:rsid w:val="00B372DD"/>
    <w:rsid w:val="00B411D3"/>
    <w:rsid w:val="00B45D74"/>
    <w:rsid w:val="00B500C7"/>
    <w:rsid w:val="00B5028C"/>
    <w:rsid w:val="00B51FA2"/>
    <w:rsid w:val="00B5241B"/>
    <w:rsid w:val="00B55B57"/>
    <w:rsid w:val="00B622FA"/>
    <w:rsid w:val="00B65406"/>
    <w:rsid w:val="00B71557"/>
    <w:rsid w:val="00B72BC3"/>
    <w:rsid w:val="00B7319E"/>
    <w:rsid w:val="00B75553"/>
    <w:rsid w:val="00B75DBB"/>
    <w:rsid w:val="00B77EC9"/>
    <w:rsid w:val="00B82CC8"/>
    <w:rsid w:val="00B85ACB"/>
    <w:rsid w:val="00B90170"/>
    <w:rsid w:val="00B912B7"/>
    <w:rsid w:val="00B945AA"/>
    <w:rsid w:val="00BA16A3"/>
    <w:rsid w:val="00BA206D"/>
    <w:rsid w:val="00BA4BAE"/>
    <w:rsid w:val="00BA73BE"/>
    <w:rsid w:val="00BB1B22"/>
    <w:rsid w:val="00BB54E8"/>
    <w:rsid w:val="00BB6A84"/>
    <w:rsid w:val="00BC2F51"/>
    <w:rsid w:val="00BC39D2"/>
    <w:rsid w:val="00BC5C66"/>
    <w:rsid w:val="00BD2A2D"/>
    <w:rsid w:val="00BD4AD0"/>
    <w:rsid w:val="00BD738F"/>
    <w:rsid w:val="00BE1855"/>
    <w:rsid w:val="00BE704B"/>
    <w:rsid w:val="00BF19FB"/>
    <w:rsid w:val="00BF54D4"/>
    <w:rsid w:val="00BF7786"/>
    <w:rsid w:val="00C01AEB"/>
    <w:rsid w:val="00C023A7"/>
    <w:rsid w:val="00C16E8A"/>
    <w:rsid w:val="00C173CE"/>
    <w:rsid w:val="00C202AE"/>
    <w:rsid w:val="00C21E05"/>
    <w:rsid w:val="00C21F01"/>
    <w:rsid w:val="00C223F4"/>
    <w:rsid w:val="00C22E3E"/>
    <w:rsid w:val="00C31346"/>
    <w:rsid w:val="00C318DD"/>
    <w:rsid w:val="00C342CD"/>
    <w:rsid w:val="00C423FF"/>
    <w:rsid w:val="00C54A2B"/>
    <w:rsid w:val="00C56C0F"/>
    <w:rsid w:val="00C60053"/>
    <w:rsid w:val="00C64223"/>
    <w:rsid w:val="00C64AA7"/>
    <w:rsid w:val="00C64C69"/>
    <w:rsid w:val="00C74B8A"/>
    <w:rsid w:val="00C764FC"/>
    <w:rsid w:val="00C83657"/>
    <w:rsid w:val="00C84453"/>
    <w:rsid w:val="00C84F5F"/>
    <w:rsid w:val="00C93819"/>
    <w:rsid w:val="00CA02EF"/>
    <w:rsid w:val="00CA1A83"/>
    <w:rsid w:val="00CA6BE9"/>
    <w:rsid w:val="00CB06FE"/>
    <w:rsid w:val="00CB0F5A"/>
    <w:rsid w:val="00CC1780"/>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33C45"/>
    <w:rsid w:val="00D40B1B"/>
    <w:rsid w:val="00D42026"/>
    <w:rsid w:val="00D4203E"/>
    <w:rsid w:val="00D442DA"/>
    <w:rsid w:val="00D45D09"/>
    <w:rsid w:val="00D4731B"/>
    <w:rsid w:val="00D52564"/>
    <w:rsid w:val="00D5437E"/>
    <w:rsid w:val="00D54510"/>
    <w:rsid w:val="00D54D94"/>
    <w:rsid w:val="00D568BA"/>
    <w:rsid w:val="00D57523"/>
    <w:rsid w:val="00D57979"/>
    <w:rsid w:val="00D610B0"/>
    <w:rsid w:val="00D62C1E"/>
    <w:rsid w:val="00D64442"/>
    <w:rsid w:val="00D64EF9"/>
    <w:rsid w:val="00D713EE"/>
    <w:rsid w:val="00D764DA"/>
    <w:rsid w:val="00D77416"/>
    <w:rsid w:val="00D807A9"/>
    <w:rsid w:val="00D83739"/>
    <w:rsid w:val="00D8451F"/>
    <w:rsid w:val="00D84721"/>
    <w:rsid w:val="00D858EF"/>
    <w:rsid w:val="00D864D6"/>
    <w:rsid w:val="00D92FB8"/>
    <w:rsid w:val="00D93FFF"/>
    <w:rsid w:val="00D9403D"/>
    <w:rsid w:val="00D94143"/>
    <w:rsid w:val="00D95C29"/>
    <w:rsid w:val="00DA6DCD"/>
    <w:rsid w:val="00DB0EEF"/>
    <w:rsid w:val="00DB1D5B"/>
    <w:rsid w:val="00DC1C45"/>
    <w:rsid w:val="00DD4BEA"/>
    <w:rsid w:val="00DE0005"/>
    <w:rsid w:val="00DE1430"/>
    <w:rsid w:val="00DE2A5B"/>
    <w:rsid w:val="00DE2B2E"/>
    <w:rsid w:val="00DE55F6"/>
    <w:rsid w:val="00DE563D"/>
    <w:rsid w:val="00DF10EC"/>
    <w:rsid w:val="00DF1A0E"/>
    <w:rsid w:val="00DF5045"/>
    <w:rsid w:val="00E002C2"/>
    <w:rsid w:val="00E00C69"/>
    <w:rsid w:val="00E00E9B"/>
    <w:rsid w:val="00E0179A"/>
    <w:rsid w:val="00E04A0C"/>
    <w:rsid w:val="00E07CA5"/>
    <w:rsid w:val="00E10C18"/>
    <w:rsid w:val="00E115E9"/>
    <w:rsid w:val="00E1296F"/>
    <w:rsid w:val="00E17003"/>
    <w:rsid w:val="00E17659"/>
    <w:rsid w:val="00E20B3E"/>
    <w:rsid w:val="00E20F8F"/>
    <w:rsid w:val="00E22C5F"/>
    <w:rsid w:val="00E25973"/>
    <w:rsid w:val="00E25C08"/>
    <w:rsid w:val="00E2772E"/>
    <w:rsid w:val="00E5135D"/>
    <w:rsid w:val="00E52921"/>
    <w:rsid w:val="00E553AB"/>
    <w:rsid w:val="00E55A9E"/>
    <w:rsid w:val="00E574EE"/>
    <w:rsid w:val="00E57C37"/>
    <w:rsid w:val="00E66023"/>
    <w:rsid w:val="00E67F01"/>
    <w:rsid w:val="00E70159"/>
    <w:rsid w:val="00E80401"/>
    <w:rsid w:val="00E8530B"/>
    <w:rsid w:val="00E86C4D"/>
    <w:rsid w:val="00E92D72"/>
    <w:rsid w:val="00E9411D"/>
    <w:rsid w:val="00E96349"/>
    <w:rsid w:val="00E96707"/>
    <w:rsid w:val="00EA1A33"/>
    <w:rsid w:val="00EA4C87"/>
    <w:rsid w:val="00EA5880"/>
    <w:rsid w:val="00EA6154"/>
    <w:rsid w:val="00EA63C2"/>
    <w:rsid w:val="00EB2619"/>
    <w:rsid w:val="00EB65F2"/>
    <w:rsid w:val="00EB69D3"/>
    <w:rsid w:val="00EC0A67"/>
    <w:rsid w:val="00EC2A89"/>
    <w:rsid w:val="00ED2840"/>
    <w:rsid w:val="00ED3DB8"/>
    <w:rsid w:val="00ED5A4B"/>
    <w:rsid w:val="00EE5584"/>
    <w:rsid w:val="00EE652B"/>
    <w:rsid w:val="00EF02F7"/>
    <w:rsid w:val="00EF1C82"/>
    <w:rsid w:val="00EF1DB3"/>
    <w:rsid w:val="00EF1DF7"/>
    <w:rsid w:val="00EF3C63"/>
    <w:rsid w:val="00EF4790"/>
    <w:rsid w:val="00EF48A1"/>
    <w:rsid w:val="00EF52B3"/>
    <w:rsid w:val="00EF56B9"/>
    <w:rsid w:val="00F05D18"/>
    <w:rsid w:val="00F10361"/>
    <w:rsid w:val="00F12BAB"/>
    <w:rsid w:val="00F130E5"/>
    <w:rsid w:val="00F1483F"/>
    <w:rsid w:val="00F14B55"/>
    <w:rsid w:val="00F15380"/>
    <w:rsid w:val="00F15F57"/>
    <w:rsid w:val="00F164C6"/>
    <w:rsid w:val="00F1737D"/>
    <w:rsid w:val="00F21C12"/>
    <w:rsid w:val="00F26A0D"/>
    <w:rsid w:val="00F26A92"/>
    <w:rsid w:val="00F3171F"/>
    <w:rsid w:val="00F32582"/>
    <w:rsid w:val="00F364EA"/>
    <w:rsid w:val="00F37CC1"/>
    <w:rsid w:val="00F40296"/>
    <w:rsid w:val="00F420D4"/>
    <w:rsid w:val="00F45335"/>
    <w:rsid w:val="00F45B0B"/>
    <w:rsid w:val="00F51DF1"/>
    <w:rsid w:val="00F52905"/>
    <w:rsid w:val="00F5304A"/>
    <w:rsid w:val="00F538DC"/>
    <w:rsid w:val="00F54BF9"/>
    <w:rsid w:val="00F66E41"/>
    <w:rsid w:val="00F6794A"/>
    <w:rsid w:val="00F70FA8"/>
    <w:rsid w:val="00F71780"/>
    <w:rsid w:val="00F71890"/>
    <w:rsid w:val="00F764F8"/>
    <w:rsid w:val="00F802A0"/>
    <w:rsid w:val="00F82F1A"/>
    <w:rsid w:val="00F84A9A"/>
    <w:rsid w:val="00F85A8D"/>
    <w:rsid w:val="00F92EC8"/>
    <w:rsid w:val="00F94FA7"/>
    <w:rsid w:val="00F9774C"/>
    <w:rsid w:val="00FA175F"/>
    <w:rsid w:val="00FA4452"/>
    <w:rsid w:val="00FA530C"/>
    <w:rsid w:val="00FA5E02"/>
    <w:rsid w:val="00FA6957"/>
    <w:rsid w:val="00FA6D54"/>
    <w:rsid w:val="00FB23DE"/>
    <w:rsid w:val="00FB7363"/>
    <w:rsid w:val="00FC008B"/>
    <w:rsid w:val="00FC1E65"/>
    <w:rsid w:val="00FC2648"/>
    <w:rsid w:val="00FC2E52"/>
    <w:rsid w:val="00FC4A37"/>
    <w:rsid w:val="00FE668A"/>
    <w:rsid w:val="00FE7936"/>
    <w:rsid w:val="00FF5D4C"/>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9C5F"/>
  <w15:docId w15:val="{8174927E-5650-400A-A78C-9918F569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694BCC"/>
    <w:pPr>
      <w:bidi/>
      <w:spacing w:after="0" w:line="240" w:lineRule="auto"/>
      <w:ind w:firstLine="0"/>
      <w:jc w:val="left"/>
    </w:pPr>
    <w:rPr>
      <w:rFonts w:ascii="Times New Roman" w:eastAsia="Times New Roman" w:hAnsi="Times New Roman"/>
      <w:lang w:bidi="ar-SY"/>
    </w:rPr>
  </w:style>
  <w:style w:type="paragraph" w:styleId="10">
    <w:name w:val="heading 1"/>
    <w:basedOn w:val="a1"/>
    <w:next w:val="a1"/>
    <w:link w:val="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Char1"/>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Char1"/>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1"/>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0"/>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2Char1">
    <w:name w:val="عنوان 2 Char1"/>
    <w:basedOn w:val="a2"/>
    <w:link w:val="2"/>
    <w:uiPriority w:val="9"/>
    <w:rsid w:val="00C173CE"/>
    <w:rPr>
      <w:rFonts w:asciiTheme="majorHAnsi" w:eastAsiaTheme="majorEastAsia" w:hAnsiTheme="majorHAnsi" w:cstheme="majorBidi"/>
      <w:b/>
      <w:bCs/>
      <w:color w:val="4F81BD" w:themeColor="accent1"/>
      <w:sz w:val="26"/>
      <w:szCs w:val="26"/>
    </w:rPr>
  </w:style>
  <w:style w:type="character" w:customStyle="1" w:styleId="3Char1">
    <w:name w:val="عنوان 3 Char1"/>
    <w:basedOn w:val="a2"/>
    <w:link w:val="3"/>
    <w:uiPriority w:val="9"/>
    <w:rsid w:val="00C173CE"/>
    <w:rPr>
      <w:rFonts w:asciiTheme="majorHAnsi" w:eastAsiaTheme="majorEastAsia" w:hAnsiTheme="majorHAnsi" w:cstheme="majorBidi"/>
      <w:b/>
      <w:bCs/>
      <w:color w:val="4F81BD" w:themeColor="accent1"/>
    </w:rPr>
  </w:style>
  <w:style w:type="character" w:customStyle="1" w:styleId="4Char1">
    <w:name w:val="عنوان 4 Char1"/>
    <w:basedOn w:val="a2"/>
    <w:link w:val="4"/>
    <w:uiPriority w:val="9"/>
    <w:rsid w:val="00C173CE"/>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rsid w:val="009C69B2"/>
    <w:rPr>
      <w:rFonts w:asciiTheme="majorHAnsi" w:eastAsiaTheme="majorEastAsia" w:hAnsiTheme="majorHAnsi" w:cstheme="majorBidi"/>
      <w:color w:val="243F60" w:themeColor="accent1" w:themeShade="7F"/>
      <w:sz w:val="24"/>
      <w:szCs w:val="24"/>
      <w:lang w:bidi="ar-SY"/>
    </w:rPr>
  </w:style>
  <w:style w:type="paragraph" w:styleId="a5">
    <w:name w:val="No Spacing"/>
    <w:uiPriority w:val="1"/>
    <w:rsid w:val="00C173CE"/>
    <w:pPr>
      <w:spacing w:after="0" w:line="240" w:lineRule="auto"/>
    </w:pPr>
  </w:style>
  <w:style w:type="character" w:styleId="a6">
    <w:name w:val="Book Title"/>
    <w:basedOn w:val="a2"/>
    <w:uiPriority w:val="33"/>
    <w:rsid w:val="00C173CE"/>
    <w:rPr>
      <w:b/>
      <w:bCs/>
      <w:smallCaps/>
      <w:spacing w:val="5"/>
    </w:rPr>
  </w:style>
  <w:style w:type="character" w:styleId="a7">
    <w:name w:val="Subtle Emphasis"/>
    <w:basedOn w:val="a2"/>
    <w:uiPriority w:val="19"/>
    <w:rsid w:val="009C69B2"/>
    <w:rPr>
      <w:i/>
      <w:iCs/>
      <w:color w:val="808080" w:themeColor="text1" w:themeTint="7F"/>
    </w:rPr>
  </w:style>
  <w:style w:type="paragraph" w:styleId="a8">
    <w:name w:val="Quote"/>
    <w:basedOn w:val="a1"/>
    <w:next w:val="a1"/>
    <w:link w:val="Char"/>
    <w:uiPriority w:val="29"/>
    <w:rsid w:val="009C69B2"/>
    <w:rPr>
      <w:i/>
      <w:iCs/>
      <w:color w:val="000000" w:themeColor="text1"/>
    </w:rPr>
  </w:style>
  <w:style w:type="character" w:customStyle="1" w:styleId="Char">
    <w:name w:val="اقتباس Char"/>
    <w:basedOn w:val="a2"/>
    <w:link w:val="a8"/>
    <w:uiPriority w:val="29"/>
    <w:rsid w:val="009C69B2"/>
    <w:rPr>
      <w:rFonts w:ascii="Times New Roman" w:eastAsia="Times New Roman" w:hAnsi="Times New Roman" w:cs="Times New Roman"/>
      <w:i/>
      <w:iCs/>
      <w:color w:val="000000" w:themeColor="text1"/>
      <w:sz w:val="24"/>
      <w:szCs w:val="24"/>
      <w:lang w:bidi="ar-SY"/>
    </w:rPr>
  </w:style>
  <w:style w:type="paragraph" w:styleId="a9">
    <w:name w:val="Subtitle"/>
    <w:basedOn w:val="a1"/>
    <w:next w:val="a1"/>
    <w:link w:val="Char0"/>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Char0">
    <w:name w:val="عنوان فرعي Char"/>
    <w:basedOn w:val="a2"/>
    <w:link w:val="a9"/>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aa">
    <w:name w:val="Strong"/>
    <w:basedOn w:val="a2"/>
    <w:uiPriority w:val="22"/>
    <w:qFormat/>
    <w:rsid w:val="009C69B2"/>
    <w:rPr>
      <w:b/>
      <w:bCs/>
    </w:rPr>
  </w:style>
  <w:style w:type="character" w:styleId="ab">
    <w:name w:val="Intense Reference"/>
    <w:basedOn w:val="a2"/>
    <w:uiPriority w:val="32"/>
    <w:rsid w:val="009C69B2"/>
    <w:rPr>
      <w:b/>
      <w:bCs/>
      <w:smallCaps/>
      <w:color w:val="C0504D" w:themeColor="accent2"/>
      <w:spacing w:val="5"/>
      <w:u w:val="single"/>
    </w:rPr>
  </w:style>
  <w:style w:type="paragraph" w:styleId="ac">
    <w:name w:val="List Paragraph"/>
    <w:basedOn w:val="a1"/>
    <w:uiPriority w:val="34"/>
    <w:rsid w:val="009C69B2"/>
    <w:pPr>
      <w:ind w:left="720"/>
      <w:contextualSpacing/>
    </w:pPr>
  </w:style>
  <w:style w:type="character" w:styleId="ad">
    <w:name w:val="Emphasis"/>
    <w:basedOn w:val="a2"/>
    <w:uiPriority w:val="20"/>
    <w:rsid w:val="009C69B2"/>
    <w:rPr>
      <w:i/>
      <w:iCs/>
    </w:rPr>
  </w:style>
  <w:style w:type="paragraph" w:customStyle="1" w:styleId="ae">
    <w:name w:val="ترويسة الواجهة"/>
    <w:basedOn w:val="a1"/>
    <w:link w:val="Char1"/>
    <w:qFormat/>
    <w:rsid w:val="0015754E"/>
    <w:rPr>
      <w:b/>
      <w:bCs/>
      <w:noProof/>
      <w:lang w:bidi="ar-SA"/>
    </w:rPr>
  </w:style>
  <w:style w:type="character" w:customStyle="1" w:styleId="Char1">
    <w:name w:val="ترويسة الواجهة Char"/>
    <w:basedOn w:val="a2"/>
    <w:link w:val="ae"/>
    <w:rsid w:val="0015754E"/>
    <w:rPr>
      <w:rFonts w:ascii="Times New Roman" w:eastAsia="Times New Roman" w:hAnsi="Times New Roman" w:cs="Traditional Arabic"/>
      <w:b/>
      <w:bCs/>
      <w:noProof/>
      <w:sz w:val="24"/>
      <w:szCs w:val="30"/>
    </w:rPr>
  </w:style>
  <w:style w:type="paragraph" w:customStyle="1" w:styleId="af">
    <w:name w:val="نوع التقرير"/>
    <w:basedOn w:val="a1"/>
    <w:link w:val="Char2"/>
    <w:qFormat/>
    <w:rsid w:val="00394AB2"/>
    <w:pPr>
      <w:jc w:val="center"/>
    </w:pPr>
    <w:rPr>
      <w:sz w:val="30"/>
      <w:szCs w:val="36"/>
    </w:rPr>
  </w:style>
  <w:style w:type="character" w:customStyle="1" w:styleId="Char2">
    <w:name w:val="نوع التقرير Char"/>
    <w:basedOn w:val="a2"/>
    <w:link w:val="af"/>
    <w:rsid w:val="00394AB2"/>
    <w:rPr>
      <w:rFonts w:ascii="Times New Roman" w:eastAsia="Times New Roman" w:hAnsi="Times New Roman" w:cs="Traditional Arabic"/>
      <w:sz w:val="30"/>
      <w:szCs w:val="36"/>
      <w:lang w:bidi="ar-SY"/>
    </w:rPr>
  </w:style>
  <w:style w:type="paragraph" w:customStyle="1" w:styleId="af0">
    <w:name w:val="عنوان التقرير"/>
    <w:basedOn w:val="a1"/>
    <w:link w:val="Char3"/>
    <w:qFormat/>
    <w:rsid w:val="0038552A"/>
    <w:pPr>
      <w:ind w:left="720" w:right="720"/>
      <w:jc w:val="center"/>
    </w:pPr>
    <w:rPr>
      <w:sz w:val="50"/>
      <w:szCs w:val="56"/>
    </w:rPr>
  </w:style>
  <w:style w:type="character" w:customStyle="1" w:styleId="Char3">
    <w:name w:val="عنوان التقرير Char"/>
    <w:basedOn w:val="a2"/>
    <w:link w:val="af0"/>
    <w:rsid w:val="0038552A"/>
    <w:rPr>
      <w:rFonts w:ascii="Times New Roman" w:eastAsia="Times New Roman" w:hAnsi="Times New Roman"/>
      <w:sz w:val="50"/>
      <w:szCs w:val="56"/>
      <w:lang w:bidi="ar-SY"/>
    </w:rPr>
  </w:style>
  <w:style w:type="paragraph" w:customStyle="1" w:styleId="af1">
    <w:name w:val="الأسماء"/>
    <w:basedOn w:val="a1"/>
    <w:link w:val="Char4"/>
    <w:qFormat/>
    <w:rsid w:val="00394AB2"/>
    <w:pPr>
      <w:jc w:val="center"/>
    </w:pPr>
    <w:rPr>
      <w:b/>
      <w:bCs/>
      <w:sz w:val="36"/>
      <w:szCs w:val="36"/>
    </w:rPr>
  </w:style>
  <w:style w:type="character" w:customStyle="1" w:styleId="Char4">
    <w:name w:val="الأسماء Char"/>
    <w:basedOn w:val="a2"/>
    <w:link w:val="af1"/>
    <w:rsid w:val="00394AB2"/>
    <w:rPr>
      <w:rFonts w:ascii="Times New Roman" w:eastAsia="Times New Roman" w:hAnsi="Times New Roman" w:cs="Traditional Arabic"/>
      <w:b/>
      <w:bCs/>
      <w:sz w:val="36"/>
      <w:szCs w:val="36"/>
      <w:lang w:bidi="ar-SY"/>
    </w:rPr>
  </w:style>
  <w:style w:type="paragraph" w:customStyle="1" w:styleId="af2">
    <w:name w:val="الإهداء"/>
    <w:basedOn w:val="a1"/>
    <w:link w:val="Char5"/>
    <w:qFormat/>
    <w:rsid w:val="000370F6"/>
    <w:pPr>
      <w:spacing w:after="120"/>
      <w:ind w:left="446" w:right="720"/>
      <w:jc w:val="both"/>
    </w:pPr>
    <w:rPr>
      <w:b/>
      <w:bCs/>
    </w:rPr>
  </w:style>
  <w:style w:type="character" w:customStyle="1" w:styleId="Char5">
    <w:name w:val="الإهداء Char"/>
    <w:basedOn w:val="a2"/>
    <w:link w:val="af2"/>
    <w:rsid w:val="000370F6"/>
    <w:rPr>
      <w:rFonts w:ascii="Times New Roman" w:eastAsia="Times New Roman" w:hAnsi="Times New Roman"/>
      <w:b/>
      <w:bCs/>
      <w:lang w:bidi="ar-SY"/>
    </w:rPr>
  </w:style>
  <w:style w:type="paragraph" w:customStyle="1" w:styleId="chapterTitle">
    <w:name w:val="chapter Title"/>
    <w:basedOn w:val="a1"/>
    <w:link w:val="chapterTitleChar"/>
    <w:rsid w:val="00A13803"/>
    <w:pPr>
      <w:spacing w:after="480"/>
      <w:jc w:val="center"/>
    </w:pPr>
    <w:rPr>
      <w:b/>
      <w:bCs/>
      <w:sz w:val="56"/>
      <w:szCs w:val="56"/>
    </w:rPr>
  </w:style>
  <w:style w:type="character" w:customStyle="1" w:styleId="chapterTitleChar">
    <w:name w:val="chapter Title Char"/>
    <w:basedOn w:val="a2"/>
    <w:link w:val="chapterTitle"/>
    <w:rsid w:val="00A13803"/>
    <w:rPr>
      <w:rFonts w:ascii="Times New Roman" w:eastAsia="Times New Roman" w:hAnsi="Times New Roman" w:cs="Traditional Arabic"/>
      <w:b/>
      <w:bCs/>
      <w:sz w:val="56"/>
      <w:szCs w:val="56"/>
      <w:lang w:bidi="ar-SY"/>
    </w:rPr>
  </w:style>
  <w:style w:type="paragraph" w:customStyle="1" w:styleId="af3">
    <w:name w:val="الشكر"/>
    <w:basedOn w:val="a1"/>
    <w:link w:val="Char6"/>
    <w:qFormat/>
    <w:rsid w:val="00A71488"/>
    <w:pPr>
      <w:spacing w:after="120"/>
      <w:jc w:val="both"/>
    </w:pPr>
    <w:rPr>
      <w:b/>
      <w:bCs/>
    </w:rPr>
  </w:style>
  <w:style w:type="character" w:customStyle="1" w:styleId="Char6">
    <w:name w:val="الشكر Char"/>
    <w:basedOn w:val="a2"/>
    <w:link w:val="af3"/>
    <w:rsid w:val="00A71488"/>
    <w:rPr>
      <w:rFonts w:ascii="Times New Roman" w:eastAsia="Times New Roman" w:hAnsi="Times New Roman" w:cs="Traditional Arabic"/>
      <w:b/>
      <w:bCs/>
      <w:sz w:val="24"/>
      <w:szCs w:val="30"/>
      <w:lang w:bidi="ar-SY"/>
    </w:rPr>
  </w:style>
  <w:style w:type="paragraph" w:customStyle="1" w:styleId="paragraph">
    <w:name w:val="paragraph"/>
    <w:basedOn w:val="a1"/>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a2"/>
    <w:link w:val="paragraph"/>
    <w:rsid w:val="00CE4BB8"/>
    <w:rPr>
      <w:rFonts w:ascii="Traditional Arabic" w:eastAsia="Times New Roman" w:hAnsi="Traditional Arabic" w:cs="Traditional Arabic"/>
      <w:sz w:val="30"/>
      <w:szCs w:val="30"/>
      <w:lang w:bidi="ar-SY"/>
    </w:rPr>
  </w:style>
  <w:style w:type="paragraph" w:customStyle="1" w:styleId="af4">
    <w:name w:val="عنوان موسط"/>
    <w:basedOn w:val="a1"/>
    <w:next w:val="af5"/>
    <w:link w:val="Char7"/>
    <w:qFormat/>
    <w:rsid w:val="00817266"/>
    <w:pPr>
      <w:spacing w:after="480"/>
      <w:jc w:val="center"/>
    </w:pPr>
    <w:rPr>
      <w:b/>
      <w:bCs/>
      <w:sz w:val="42"/>
      <w:szCs w:val="48"/>
    </w:rPr>
  </w:style>
  <w:style w:type="character" w:customStyle="1" w:styleId="Char7">
    <w:name w:val="عنوان موسط Char"/>
    <w:basedOn w:val="a2"/>
    <w:link w:val="af4"/>
    <w:rsid w:val="00817266"/>
    <w:rPr>
      <w:rFonts w:ascii="Times New Roman" w:eastAsia="Times New Roman" w:hAnsi="Times New Roman" w:cs="Traditional Arabic"/>
      <w:b/>
      <w:bCs/>
      <w:sz w:val="42"/>
      <w:szCs w:val="48"/>
      <w:lang w:bidi="ar-SY"/>
    </w:rPr>
  </w:style>
  <w:style w:type="paragraph" w:customStyle="1" w:styleId="af5">
    <w:name w:val="فقرة"/>
    <w:basedOn w:val="a1"/>
    <w:link w:val="Char8"/>
    <w:qFormat/>
    <w:rsid w:val="00B10EBF"/>
    <w:pPr>
      <w:spacing w:after="120"/>
      <w:jc w:val="both"/>
    </w:pPr>
    <w:rPr>
      <w:lang w:val="fr-FR"/>
    </w:rPr>
  </w:style>
  <w:style w:type="character" w:customStyle="1" w:styleId="Char8">
    <w:name w:val="فقرة Char"/>
    <w:basedOn w:val="a2"/>
    <w:link w:val="af5"/>
    <w:rsid w:val="00B10EBF"/>
    <w:rPr>
      <w:rFonts w:ascii="Times New Roman" w:eastAsia="Times New Roman" w:hAnsi="Times New Roman"/>
      <w:lang w:val="fr-FR" w:bidi="ar-SY"/>
    </w:rPr>
  </w:style>
  <w:style w:type="character" w:styleId="af6">
    <w:name w:val="Placeholder Text"/>
    <w:basedOn w:val="a2"/>
    <w:uiPriority w:val="99"/>
    <w:semiHidden/>
    <w:rsid w:val="00312D3E"/>
    <w:rPr>
      <w:color w:val="808080"/>
    </w:rPr>
  </w:style>
  <w:style w:type="paragraph" w:styleId="af7">
    <w:name w:val="Balloon Text"/>
    <w:basedOn w:val="a1"/>
    <w:link w:val="Char9"/>
    <w:uiPriority w:val="99"/>
    <w:semiHidden/>
    <w:unhideWhenUsed/>
    <w:rsid w:val="00312D3E"/>
    <w:rPr>
      <w:rFonts w:ascii="Tahoma" w:hAnsi="Tahoma" w:cs="Tahoma"/>
      <w:sz w:val="16"/>
      <w:szCs w:val="16"/>
    </w:rPr>
  </w:style>
  <w:style w:type="character" w:customStyle="1" w:styleId="Char9">
    <w:name w:val="نص في بالون Char"/>
    <w:basedOn w:val="a2"/>
    <w:link w:val="af7"/>
    <w:uiPriority w:val="99"/>
    <w:semiHidden/>
    <w:rsid w:val="00312D3E"/>
    <w:rPr>
      <w:rFonts w:ascii="Tahoma" w:eastAsia="Times New Roman" w:hAnsi="Tahoma" w:cs="Tahoma"/>
      <w:sz w:val="16"/>
      <w:szCs w:val="16"/>
      <w:lang w:bidi="ar-SY"/>
    </w:rPr>
  </w:style>
  <w:style w:type="paragraph" w:styleId="af8">
    <w:name w:val="TOC Heading"/>
    <w:basedOn w:val="10"/>
    <w:next w:val="a1"/>
    <w:uiPriority w:val="39"/>
    <w:unhideWhenUsed/>
    <w:rsid w:val="00B51FA2"/>
    <w:pPr>
      <w:bidi w:val="0"/>
      <w:spacing w:line="276" w:lineRule="auto"/>
      <w:outlineLvl w:val="9"/>
    </w:pPr>
    <w:rPr>
      <w:lang w:bidi="ar-SA"/>
    </w:rPr>
  </w:style>
  <w:style w:type="paragraph" w:styleId="20">
    <w:name w:val="toc 2"/>
    <w:basedOn w:val="a1"/>
    <w:next w:val="a1"/>
    <w:autoRedefine/>
    <w:uiPriority w:val="39"/>
    <w:unhideWhenUsed/>
    <w:rsid w:val="00B04B32"/>
    <w:pPr>
      <w:tabs>
        <w:tab w:val="right" w:leader="dot" w:pos="9350"/>
      </w:tabs>
      <w:ind w:firstLine="429"/>
    </w:pPr>
    <w:rPr>
      <w:rFonts w:ascii="Traditional Arabic" w:hAnsi="Traditional Arabic"/>
      <w:noProof/>
      <w:sz w:val="30"/>
    </w:rPr>
  </w:style>
  <w:style w:type="paragraph" w:styleId="11">
    <w:name w:val="toc 1"/>
    <w:basedOn w:val="a1"/>
    <w:next w:val="a1"/>
    <w:autoRedefine/>
    <w:uiPriority w:val="39"/>
    <w:unhideWhenUsed/>
    <w:rsid w:val="006367A4"/>
    <w:pPr>
      <w:tabs>
        <w:tab w:val="right" w:leader="dot" w:pos="9350"/>
      </w:tabs>
    </w:pPr>
    <w:rPr>
      <w:rFonts w:ascii="Traditional Arabic" w:hAnsi="Traditional Arabic"/>
      <w:b/>
      <w:bCs/>
      <w:caps/>
      <w:noProof/>
      <w:sz w:val="30"/>
    </w:rPr>
  </w:style>
  <w:style w:type="paragraph" w:styleId="30">
    <w:name w:val="toc 3"/>
    <w:basedOn w:val="a1"/>
    <w:next w:val="a1"/>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a2"/>
    <w:uiPriority w:val="99"/>
    <w:unhideWhenUsed/>
    <w:rsid w:val="00B51FA2"/>
    <w:rPr>
      <w:color w:val="0000FF" w:themeColor="hyperlink"/>
      <w:u w:val="single"/>
    </w:rPr>
  </w:style>
  <w:style w:type="paragraph" w:customStyle="1" w:styleId="Latin">
    <w:name w:val="Latin"/>
    <w:basedOn w:val="a1"/>
    <w:link w:val="LatinChar"/>
    <w:rsid w:val="00612EA9"/>
    <w:pPr>
      <w:tabs>
        <w:tab w:val="right" w:pos="8486"/>
      </w:tabs>
      <w:ind w:firstLine="720"/>
    </w:pPr>
    <w:rPr>
      <w:rFonts w:cs="Times New Roman"/>
      <w:szCs w:val="24"/>
    </w:rPr>
  </w:style>
  <w:style w:type="character" w:customStyle="1" w:styleId="LatinChar">
    <w:name w:val="Latin Char"/>
    <w:basedOn w:val="a2"/>
    <w:link w:val="Latin"/>
    <w:rsid w:val="00612EA9"/>
    <w:rPr>
      <w:rFonts w:ascii="Times New Roman" w:eastAsia="Times New Roman" w:hAnsi="Times New Roman" w:cs="Times New Roman"/>
      <w:sz w:val="24"/>
      <w:szCs w:val="24"/>
      <w:lang w:bidi="ar-SY"/>
    </w:rPr>
  </w:style>
  <w:style w:type="paragraph" w:customStyle="1" w:styleId="af9">
    <w:name w:val="المحتويات"/>
    <w:basedOn w:val="a1"/>
    <w:link w:val="Chara"/>
    <w:qFormat/>
    <w:rsid w:val="00237EF4"/>
  </w:style>
  <w:style w:type="character" w:customStyle="1" w:styleId="Chara">
    <w:name w:val="المحتويات Char"/>
    <w:basedOn w:val="a2"/>
    <w:link w:val="af9"/>
    <w:rsid w:val="00237EF4"/>
    <w:rPr>
      <w:rFonts w:ascii="Times New Roman" w:eastAsia="Times New Roman" w:hAnsi="Times New Roman" w:cs="Traditional Arabic"/>
      <w:sz w:val="24"/>
      <w:szCs w:val="30"/>
      <w:lang w:bidi="ar-SY"/>
    </w:rPr>
  </w:style>
  <w:style w:type="paragraph" w:customStyle="1" w:styleId="afa">
    <w:name w:val="قائمة الأشكال"/>
    <w:basedOn w:val="a1"/>
    <w:link w:val="Charb"/>
    <w:qFormat/>
    <w:rsid w:val="00237EF4"/>
  </w:style>
  <w:style w:type="character" w:customStyle="1" w:styleId="Charb">
    <w:name w:val="قائمة الأشكال Char"/>
    <w:basedOn w:val="Char8"/>
    <w:link w:val="afa"/>
    <w:rsid w:val="00664A71"/>
    <w:rPr>
      <w:rFonts w:ascii="Times New Roman" w:eastAsia="Times New Roman" w:hAnsi="Times New Roman"/>
      <w:lang w:val="fr-FR" w:bidi="ar-SY"/>
    </w:rPr>
  </w:style>
  <w:style w:type="paragraph" w:styleId="afb">
    <w:name w:val="Salutation"/>
    <w:basedOn w:val="a1"/>
    <w:next w:val="a1"/>
    <w:link w:val="Charc"/>
    <w:uiPriority w:val="99"/>
    <w:unhideWhenUsed/>
    <w:rsid w:val="0038552A"/>
  </w:style>
  <w:style w:type="numbering" w:customStyle="1" w:styleId="a0">
    <w:name w:val="عنوان فصل مؤقت"/>
    <w:basedOn w:val="a4"/>
    <w:uiPriority w:val="99"/>
    <w:rsid w:val="00626A5C"/>
    <w:pPr>
      <w:numPr>
        <w:numId w:val="3"/>
      </w:numPr>
    </w:pPr>
  </w:style>
  <w:style w:type="paragraph" w:customStyle="1" w:styleId="ChapterTitle0">
    <w:name w:val="Chapter Title"/>
    <w:basedOn w:val="a1"/>
    <w:link w:val="ChapterTitleChar0"/>
    <w:rsid w:val="00097ABC"/>
    <w:pPr>
      <w:jc w:val="center"/>
    </w:pPr>
    <w:rPr>
      <w:b/>
      <w:bCs/>
      <w:sz w:val="56"/>
      <w:szCs w:val="56"/>
    </w:rPr>
  </w:style>
  <w:style w:type="character" w:customStyle="1" w:styleId="ChapterTitleChar0">
    <w:name w:val="Chapter Title Char"/>
    <w:basedOn w:val="a2"/>
    <w:link w:val="ChapterTitle0"/>
    <w:rsid w:val="00097ABC"/>
    <w:rPr>
      <w:rFonts w:ascii="Times New Roman" w:eastAsia="Times New Roman" w:hAnsi="Times New Roman" w:cs="Traditional Arabic"/>
      <w:b/>
      <w:bCs/>
      <w:sz w:val="56"/>
      <w:szCs w:val="56"/>
      <w:lang w:bidi="ar-SY"/>
    </w:rPr>
  </w:style>
  <w:style w:type="paragraph" w:customStyle="1" w:styleId="afc">
    <w:name w:val="ملخص الفصل"/>
    <w:basedOn w:val="a1"/>
    <w:next w:val="12"/>
    <w:link w:val="Chard"/>
    <w:qFormat/>
    <w:rsid w:val="003F3A79"/>
    <w:pPr>
      <w:spacing w:after="720"/>
      <w:ind w:left="1109" w:right="1080"/>
      <w:jc w:val="both"/>
      <w:outlineLvl w:val="0"/>
    </w:pPr>
    <w:rPr>
      <w:rFonts w:ascii="Traditional Arabic" w:hAnsi="Traditional Arabic"/>
      <w:i/>
      <w:iCs/>
      <w:sz w:val="30"/>
    </w:rPr>
  </w:style>
  <w:style w:type="character" w:customStyle="1" w:styleId="Chard">
    <w:name w:val="ملخص الفصل Char"/>
    <w:basedOn w:val="a2"/>
    <w:link w:val="afc"/>
    <w:rsid w:val="003F3A79"/>
    <w:rPr>
      <w:rFonts w:ascii="Traditional Arabic" w:eastAsia="Times New Roman" w:hAnsi="Traditional Arabic" w:cs="Traditional Arabic"/>
      <w:i/>
      <w:iCs/>
      <w:sz w:val="30"/>
      <w:szCs w:val="30"/>
      <w:lang w:bidi="ar-SY"/>
    </w:rPr>
  </w:style>
  <w:style w:type="character" w:customStyle="1" w:styleId="Charc">
    <w:name w:val="تحية Char"/>
    <w:basedOn w:val="a2"/>
    <w:link w:val="afb"/>
    <w:uiPriority w:val="99"/>
    <w:rsid w:val="0038552A"/>
    <w:rPr>
      <w:rFonts w:ascii="Times New Roman" w:eastAsia="Times New Roman" w:hAnsi="Times New Roman"/>
      <w:lang w:bidi="ar-SY"/>
    </w:rPr>
  </w:style>
  <w:style w:type="paragraph" w:styleId="afd">
    <w:name w:val="Signature"/>
    <w:basedOn w:val="a1"/>
    <w:link w:val="Chare"/>
    <w:uiPriority w:val="99"/>
    <w:unhideWhenUsed/>
    <w:rsid w:val="0038552A"/>
    <w:pPr>
      <w:ind w:left="4320"/>
    </w:pPr>
  </w:style>
  <w:style w:type="paragraph" w:customStyle="1" w:styleId="1">
    <w:name w:val="قائمة1"/>
    <w:basedOn w:val="a1"/>
    <w:link w:val="Charf"/>
    <w:qFormat/>
    <w:rsid w:val="00F05D18"/>
    <w:pPr>
      <w:numPr>
        <w:numId w:val="2"/>
      </w:numPr>
      <w:tabs>
        <w:tab w:val="right" w:pos="360"/>
      </w:tabs>
      <w:spacing w:after="120"/>
      <w:ind w:left="187" w:firstLine="0"/>
      <w:jc w:val="both"/>
    </w:pPr>
  </w:style>
  <w:style w:type="character" w:customStyle="1" w:styleId="Charf">
    <w:name w:val="قائمة Char"/>
    <w:basedOn w:val="paragraphChar"/>
    <w:link w:val="1"/>
    <w:rsid w:val="00F05D18"/>
    <w:rPr>
      <w:rFonts w:ascii="Times New Roman" w:eastAsia="Times New Roman" w:hAnsi="Times New Roman" w:cs="Traditional Arabic"/>
      <w:sz w:val="30"/>
      <w:szCs w:val="30"/>
      <w:lang w:bidi="ar-SY"/>
    </w:rPr>
  </w:style>
  <w:style w:type="paragraph" w:styleId="afe">
    <w:name w:val="header"/>
    <w:basedOn w:val="a1"/>
    <w:link w:val="Charf0"/>
    <w:uiPriority w:val="99"/>
    <w:unhideWhenUsed/>
    <w:rsid w:val="006C5768"/>
    <w:pPr>
      <w:tabs>
        <w:tab w:val="center" w:pos="4320"/>
        <w:tab w:val="right" w:pos="8640"/>
      </w:tabs>
    </w:pPr>
  </w:style>
  <w:style w:type="character" w:customStyle="1" w:styleId="Charf0">
    <w:name w:val="رأس الصفحة Char"/>
    <w:basedOn w:val="a2"/>
    <w:link w:val="afe"/>
    <w:uiPriority w:val="99"/>
    <w:rsid w:val="006C5768"/>
    <w:rPr>
      <w:rFonts w:ascii="Times New Roman" w:eastAsia="Times New Roman" w:hAnsi="Times New Roman" w:cs="Traditional Arabic"/>
      <w:sz w:val="24"/>
      <w:szCs w:val="30"/>
      <w:lang w:bidi="ar-SY"/>
    </w:rPr>
  </w:style>
  <w:style w:type="paragraph" w:styleId="aff">
    <w:name w:val="footer"/>
    <w:basedOn w:val="a1"/>
    <w:link w:val="Charf1"/>
    <w:uiPriority w:val="99"/>
    <w:unhideWhenUsed/>
    <w:rsid w:val="006C5768"/>
    <w:pPr>
      <w:tabs>
        <w:tab w:val="center" w:pos="4320"/>
        <w:tab w:val="right" w:pos="8640"/>
      </w:tabs>
    </w:pPr>
  </w:style>
  <w:style w:type="character" w:customStyle="1" w:styleId="Charf1">
    <w:name w:val="تذييل الصفحة Char"/>
    <w:basedOn w:val="a2"/>
    <w:link w:val="aff"/>
    <w:uiPriority w:val="99"/>
    <w:rsid w:val="006C5768"/>
    <w:rPr>
      <w:rFonts w:ascii="Times New Roman" w:eastAsia="Times New Roman" w:hAnsi="Times New Roman" w:cs="Traditional Arabic"/>
      <w:sz w:val="24"/>
      <w:szCs w:val="30"/>
      <w:lang w:bidi="ar-SY"/>
    </w:rPr>
  </w:style>
  <w:style w:type="paragraph" w:styleId="aff0">
    <w:name w:val="Title"/>
    <w:basedOn w:val="a1"/>
    <w:next w:val="a1"/>
    <w:link w:val="Charf2"/>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2">
    <w:name w:val="العنوان Char"/>
    <w:basedOn w:val="a2"/>
    <w:link w:val="aff0"/>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aff1">
    <w:name w:val="toa heading"/>
    <w:basedOn w:val="a1"/>
    <w:next w:val="a1"/>
    <w:uiPriority w:val="99"/>
    <w:unhideWhenUsed/>
    <w:rsid w:val="00EF48A1"/>
    <w:pPr>
      <w:spacing w:before="120"/>
    </w:pPr>
    <w:rPr>
      <w:rFonts w:asciiTheme="majorHAnsi" w:eastAsiaTheme="majorEastAsia" w:hAnsiTheme="majorHAnsi" w:cstheme="majorBidi"/>
      <w:b/>
      <w:bCs/>
      <w:szCs w:val="24"/>
    </w:rPr>
  </w:style>
  <w:style w:type="paragraph" w:styleId="40">
    <w:name w:val="toc 4"/>
    <w:basedOn w:val="a1"/>
    <w:next w:val="a1"/>
    <w:autoRedefine/>
    <w:uiPriority w:val="39"/>
    <w:unhideWhenUsed/>
    <w:rsid w:val="001E227C"/>
    <w:pPr>
      <w:bidi w:val="0"/>
      <w:ind w:left="480"/>
    </w:pPr>
    <w:rPr>
      <w:rFonts w:asciiTheme="minorHAnsi" w:hAnsiTheme="minorHAnsi" w:cs="Times New Roman"/>
      <w:sz w:val="20"/>
      <w:szCs w:val="24"/>
    </w:rPr>
  </w:style>
  <w:style w:type="paragraph" w:styleId="50">
    <w:name w:val="toc 5"/>
    <w:basedOn w:val="a1"/>
    <w:next w:val="a1"/>
    <w:autoRedefine/>
    <w:uiPriority w:val="39"/>
    <w:unhideWhenUsed/>
    <w:rsid w:val="001E227C"/>
    <w:pPr>
      <w:bidi w:val="0"/>
      <w:ind w:left="720"/>
    </w:pPr>
    <w:rPr>
      <w:rFonts w:asciiTheme="minorHAnsi" w:hAnsiTheme="minorHAnsi" w:cs="Times New Roman"/>
      <w:sz w:val="20"/>
      <w:szCs w:val="24"/>
    </w:rPr>
  </w:style>
  <w:style w:type="paragraph" w:styleId="6">
    <w:name w:val="toc 6"/>
    <w:basedOn w:val="a1"/>
    <w:next w:val="a1"/>
    <w:autoRedefine/>
    <w:uiPriority w:val="39"/>
    <w:unhideWhenUsed/>
    <w:rsid w:val="001E227C"/>
    <w:pPr>
      <w:bidi w:val="0"/>
      <w:ind w:left="960"/>
    </w:pPr>
    <w:rPr>
      <w:rFonts w:asciiTheme="minorHAnsi" w:hAnsiTheme="minorHAnsi" w:cs="Times New Roman"/>
      <w:sz w:val="20"/>
      <w:szCs w:val="24"/>
    </w:rPr>
  </w:style>
  <w:style w:type="paragraph" w:styleId="7">
    <w:name w:val="toc 7"/>
    <w:basedOn w:val="a1"/>
    <w:next w:val="a1"/>
    <w:autoRedefine/>
    <w:uiPriority w:val="39"/>
    <w:unhideWhenUsed/>
    <w:rsid w:val="001E227C"/>
    <w:pPr>
      <w:bidi w:val="0"/>
      <w:ind w:left="1200"/>
    </w:pPr>
    <w:rPr>
      <w:rFonts w:asciiTheme="minorHAnsi" w:hAnsiTheme="minorHAnsi" w:cs="Times New Roman"/>
      <w:sz w:val="20"/>
      <w:szCs w:val="24"/>
    </w:rPr>
  </w:style>
  <w:style w:type="paragraph" w:styleId="8">
    <w:name w:val="toc 8"/>
    <w:basedOn w:val="a1"/>
    <w:next w:val="a1"/>
    <w:autoRedefine/>
    <w:uiPriority w:val="39"/>
    <w:unhideWhenUsed/>
    <w:rsid w:val="001E227C"/>
    <w:pPr>
      <w:bidi w:val="0"/>
      <w:ind w:left="1440"/>
    </w:pPr>
    <w:rPr>
      <w:rFonts w:asciiTheme="minorHAnsi" w:hAnsiTheme="minorHAnsi" w:cs="Times New Roman"/>
      <w:sz w:val="20"/>
      <w:szCs w:val="24"/>
    </w:rPr>
  </w:style>
  <w:style w:type="paragraph" w:styleId="9">
    <w:name w:val="toc 9"/>
    <w:basedOn w:val="a1"/>
    <w:next w:val="a1"/>
    <w:autoRedefine/>
    <w:uiPriority w:val="39"/>
    <w:unhideWhenUsed/>
    <w:rsid w:val="001E227C"/>
    <w:pPr>
      <w:bidi w:val="0"/>
      <w:ind w:left="1680"/>
    </w:pPr>
    <w:rPr>
      <w:rFonts w:asciiTheme="minorHAnsi" w:hAnsiTheme="minorHAnsi" w:cs="Times New Roman"/>
      <w:sz w:val="20"/>
      <w:szCs w:val="24"/>
    </w:rPr>
  </w:style>
  <w:style w:type="paragraph" w:styleId="aff2">
    <w:name w:val="caption"/>
    <w:aliases w:val="عنوان شكل"/>
    <w:basedOn w:val="a1"/>
    <w:next w:val="af5"/>
    <w:link w:val="Charf3"/>
    <w:uiPriority w:val="35"/>
    <w:unhideWhenUsed/>
    <w:qFormat/>
    <w:rsid w:val="000048E0"/>
    <w:pPr>
      <w:spacing w:after="320"/>
      <w:jc w:val="center"/>
    </w:pPr>
    <w:rPr>
      <w:b/>
      <w:sz w:val="22"/>
      <w:szCs w:val="28"/>
    </w:rPr>
  </w:style>
  <w:style w:type="paragraph" w:customStyle="1" w:styleId="aff3">
    <w:name w:val="رقم الفصل"/>
    <w:basedOn w:val="a1"/>
    <w:next w:val="aff4"/>
    <w:link w:val="Charf4"/>
    <w:qFormat/>
    <w:rsid w:val="007C1489"/>
    <w:pPr>
      <w:spacing w:after="240"/>
      <w:jc w:val="center"/>
      <w:outlineLvl w:val="0"/>
    </w:pPr>
    <w:rPr>
      <w:sz w:val="44"/>
      <w:szCs w:val="44"/>
    </w:rPr>
  </w:style>
  <w:style w:type="character" w:customStyle="1" w:styleId="Charf4">
    <w:name w:val="رقم الفصل Char"/>
    <w:basedOn w:val="a2"/>
    <w:link w:val="aff3"/>
    <w:rsid w:val="00050051"/>
    <w:rPr>
      <w:rFonts w:ascii="Times New Roman" w:eastAsia="Times New Roman" w:hAnsi="Times New Roman" w:cs="Traditional Arabic"/>
      <w:b/>
      <w:bCs/>
      <w:sz w:val="44"/>
      <w:szCs w:val="44"/>
      <w:lang w:bidi="ar-SY"/>
    </w:rPr>
  </w:style>
  <w:style w:type="character" w:customStyle="1" w:styleId="Chare">
    <w:name w:val="توقيع Char"/>
    <w:basedOn w:val="a2"/>
    <w:link w:val="afd"/>
    <w:uiPriority w:val="99"/>
    <w:rsid w:val="0038552A"/>
    <w:rPr>
      <w:rFonts w:ascii="Times New Roman" w:eastAsia="Times New Roman" w:hAnsi="Times New Roman"/>
      <w:lang w:bidi="ar-SY"/>
    </w:rPr>
  </w:style>
  <w:style w:type="paragraph" w:styleId="aff5">
    <w:name w:val="Plain Text"/>
    <w:basedOn w:val="a1"/>
    <w:link w:val="Charf5"/>
    <w:uiPriority w:val="99"/>
    <w:unhideWhenUsed/>
    <w:rsid w:val="0038552A"/>
    <w:rPr>
      <w:rFonts w:ascii="Consolas" w:hAnsi="Consolas"/>
      <w:sz w:val="21"/>
      <w:szCs w:val="21"/>
    </w:rPr>
  </w:style>
  <w:style w:type="character" w:customStyle="1" w:styleId="Charf5">
    <w:name w:val="نص عادي Char"/>
    <w:basedOn w:val="a2"/>
    <w:link w:val="aff5"/>
    <w:uiPriority w:val="99"/>
    <w:rsid w:val="0038552A"/>
    <w:rPr>
      <w:rFonts w:ascii="Consolas" w:eastAsia="Times New Roman" w:hAnsi="Consolas"/>
      <w:sz w:val="21"/>
      <w:szCs w:val="21"/>
      <w:lang w:bidi="ar-SY"/>
    </w:rPr>
  </w:style>
  <w:style w:type="paragraph" w:styleId="aff6">
    <w:name w:val="Note Heading"/>
    <w:basedOn w:val="a1"/>
    <w:next w:val="a1"/>
    <w:link w:val="Charf6"/>
    <w:uiPriority w:val="99"/>
    <w:unhideWhenUsed/>
    <w:rsid w:val="0038552A"/>
  </w:style>
  <w:style w:type="character" w:customStyle="1" w:styleId="Charf6">
    <w:name w:val="عنوان ملاحظة Char"/>
    <w:basedOn w:val="a2"/>
    <w:link w:val="aff6"/>
    <w:uiPriority w:val="99"/>
    <w:rsid w:val="0038552A"/>
    <w:rPr>
      <w:rFonts w:ascii="Times New Roman" w:eastAsia="Times New Roman" w:hAnsi="Times New Roman"/>
      <w:lang w:bidi="ar-SY"/>
    </w:rPr>
  </w:style>
  <w:style w:type="paragraph" w:styleId="aff7">
    <w:name w:val="table of figures"/>
    <w:basedOn w:val="a1"/>
    <w:next w:val="a1"/>
    <w:uiPriority w:val="99"/>
    <w:unhideWhenUsed/>
    <w:rsid w:val="0038552A"/>
  </w:style>
  <w:style w:type="paragraph" w:styleId="aff8">
    <w:name w:val="List Continue"/>
    <w:basedOn w:val="a1"/>
    <w:uiPriority w:val="99"/>
    <w:unhideWhenUsed/>
    <w:rsid w:val="0038552A"/>
    <w:pPr>
      <w:spacing w:after="120"/>
      <w:ind w:left="360"/>
      <w:contextualSpacing/>
    </w:pPr>
  </w:style>
  <w:style w:type="paragraph" w:styleId="Index7">
    <w:name w:val="index 7"/>
    <w:basedOn w:val="a1"/>
    <w:next w:val="a1"/>
    <w:autoRedefine/>
    <w:uiPriority w:val="99"/>
    <w:unhideWhenUsed/>
    <w:rsid w:val="0038552A"/>
    <w:pPr>
      <w:ind w:left="1680" w:hanging="240"/>
    </w:pPr>
  </w:style>
  <w:style w:type="numbering" w:customStyle="1" w:styleId="a">
    <w:name w:val="فصل مؤقت"/>
    <w:basedOn w:val="a4"/>
    <w:uiPriority w:val="99"/>
    <w:rsid w:val="00050051"/>
    <w:pPr>
      <w:numPr>
        <w:numId w:val="1"/>
      </w:numPr>
    </w:pPr>
  </w:style>
  <w:style w:type="paragraph" w:styleId="aff9">
    <w:name w:val="List"/>
    <w:basedOn w:val="a1"/>
    <w:uiPriority w:val="99"/>
    <w:unhideWhenUsed/>
    <w:rsid w:val="0038552A"/>
    <w:pPr>
      <w:ind w:left="360" w:hanging="360"/>
      <w:contextualSpacing/>
    </w:pPr>
  </w:style>
  <w:style w:type="character" w:styleId="HTML">
    <w:name w:val="HTML Sample"/>
    <w:basedOn w:val="a2"/>
    <w:uiPriority w:val="99"/>
    <w:unhideWhenUsed/>
    <w:rsid w:val="0038552A"/>
    <w:rPr>
      <w:rFonts w:ascii="Consolas" w:hAnsi="Consolas"/>
      <w:sz w:val="24"/>
      <w:szCs w:val="24"/>
    </w:rPr>
  </w:style>
  <w:style w:type="paragraph" w:styleId="HTML0">
    <w:name w:val="HTML Preformatted"/>
    <w:basedOn w:val="a1"/>
    <w:link w:val="HTMLChar"/>
    <w:uiPriority w:val="99"/>
    <w:unhideWhenUsed/>
    <w:rsid w:val="0038552A"/>
    <w:rPr>
      <w:rFonts w:ascii="Consolas" w:hAnsi="Consolas"/>
      <w:sz w:val="20"/>
      <w:szCs w:val="20"/>
    </w:rPr>
  </w:style>
  <w:style w:type="character" w:customStyle="1" w:styleId="HTMLChar">
    <w:name w:val="بتنسيق HTML مسبق Char"/>
    <w:basedOn w:val="a2"/>
    <w:link w:val="HTML0"/>
    <w:uiPriority w:val="99"/>
    <w:rsid w:val="0038552A"/>
    <w:rPr>
      <w:rFonts w:ascii="Consolas" w:eastAsia="Times New Roman" w:hAnsi="Consolas"/>
      <w:sz w:val="20"/>
      <w:szCs w:val="20"/>
      <w:lang w:bidi="ar-SY"/>
    </w:rPr>
  </w:style>
  <w:style w:type="character" w:styleId="HTMLVariable">
    <w:name w:val="HTML Variable"/>
    <w:basedOn w:val="a2"/>
    <w:uiPriority w:val="99"/>
    <w:unhideWhenUsed/>
    <w:rsid w:val="0038552A"/>
    <w:rPr>
      <w:i/>
      <w:iCs/>
    </w:rPr>
  </w:style>
  <w:style w:type="character" w:styleId="HTML1">
    <w:name w:val="HTML Cite"/>
    <w:basedOn w:val="a2"/>
    <w:uiPriority w:val="99"/>
    <w:unhideWhenUsed/>
    <w:rsid w:val="0038552A"/>
    <w:rPr>
      <w:i/>
      <w:iCs/>
    </w:rPr>
  </w:style>
  <w:style w:type="paragraph" w:customStyle="1" w:styleId="aff4">
    <w:name w:val="عنوان الفصل"/>
    <w:basedOn w:val="a1"/>
    <w:next w:val="afc"/>
    <w:link w:val="Charf7"/>
    <w:qFormat/>
    <w:rsid w:val="0004245F"/>
    <w:pPr>
      <w:spacing w:before="120" w:after="360"/>
      <w:ind w:left="855" w:right="720"/>
      <w:jc w:val="center"/>
    </w:pPr>
    <w:rPr>
      <w:b/>
      <w:bCs/>
      <w:sz w:val="58"/>
      <w:szCs w:val="64"/>
    </w:rPr>
  </w:style>
  <w:style w:type="paragraph" w:customStyle="1" w:styleId="12">
    <w:name w:val="عنوان 1"/>
    <w:basedOn w:val="a1"/>
    <w:next w:val="af5"/>
    <w:link w:val="1Char0"/>
    <w:qFormat/>
    <w:rsid w:val="00632BBF"/>
    <w:pPr>
      <w:keepNext/>
      <w:spacing w:before="360" w:after="120"/>
    </w:pPr>
    <w:rPr>
      <w:b/>
      <w:bCs/>
      <w:sz w:val="38"/>
      <w:szCs w:val="44"/>
      <w:lang w:val="fr-FR"/>
    </w:rPr>
  </w:style>
  <w:style w:type="character" w:customStyle="1" w:styleId="Charf7">
    <w:name w:val="عنوان الفصل Char"/>
    <w:basedOn w:val="a2"/>
    <w:link w:val="aff4"/>
    <w:rsid w:val="0004245F"/>
    <w:rPr>
      <w:rFonts w:ascii="Times New Roman" w:eastAsia="Times New Roman" w:hAnsi="Times New Roman"/>
      <w:b/>
      <w:bCs/>
      <w:sz w:val="58"/>
      <w:szCs w:val="64"/>
      <w:lang w:bidi="ar-SY"/>
    </w:rPr>
  </w:style>
  <w:style w:type="character" w:customStyle="1" w:styleId="Charf3">
    <w:name w:val="تسمية توضيحية Char"/>
    <w:aliases w:val="عنوان شكل Char"/>
    <w:basedOn w:val="a2"/>
    <w:link w:val="aff2"/>
    <w:uiPriority w:val="35"/>
    <w:rsid w:val="000048E0"/>
    <w:rPr>
      <w:rFonts w:ascii="Times New Roman" w:eastAsia="Times New Roman" w:hAnsi="Times New Roman"/>
      <w:b/>
      <w:sz w:val="22"/>
      <w:szCs w:val="28"/>
      <w:lang w:bidi="ar-SY"/>
    </w:rPr>
  </w:style>
  <w:style w:type="character" w:customStyle="1" w:styleId="1Char0">
    <w:name w:val="عنوان 1 Char"/>
    <w:basedOn w:val="a2"/>
    <w:link w:val="12"/>
    <w:rsid w:val="00632BBF"/>
    <w:rPr>
      <w:rFonts w:ascii="Times New Roman" w:eastAsia="Times New Roman" w:hAnsi="Times New Roman"/>
      <w:b/>
      <w:bCs/>
      <w:sz w:val="38"/>
      <w:szCs w:val="44"/>
      <w:lang w:val="fr-FR" w:bidi="ar-SY"/>
    </w:rPr>
  </w:style>
  <w:style w:type="paragraph" w:customStyle="1" w:styleId="affa">
    <w:name w:val="شكل موسط"/>
    <w:basedOn w:val="a1"/>
    <w:link w:val="Charf8"/>
    <w:qFormat/>
    <w:rsid w:val="000048E0"/>
    <w:pPr>
      <w:keepNext/>
      <w:spacing w:before="240" w:after="120"/>
      <w:jc w:val="center"/>
    </w:pPr>
    <w:rPr>
      <w:noProof/>
      <w:lang w:val="fr-FR" w:eastAsia="fr-FR" w:bidi="ar-SA"/>
    </w:rPr>
  </w:style>
  <w:style w:type="paragraph" w:customStyle="1" w:styleId="21">
    <w:name w:val="عنوان 21"/>
    <w:basedOn w:val="a1"/>
    <w:next w:val="af5"/>
    <w:link w:val="2Char"/>
    <w:qFormat/>
    <w:rsid w:val="00201D55"/>
    <w:pPr>
      <w:keepNext/>
      <w:spacing w:before="240" w:after="120"/>
    </w:pPr>
    <w:rPr>
      <w:b/>
      <w:bCs/>
      <w:sz w:val="28"/>
      <w:szCs w:val="34"/>
    </w:rPr>
  </w:style>
  <w:style w:type="character" w:customStyle="1" w:styleId="Charf8">
    <w:name w:val="شكل موسط Char"/>
    <w:basedOn w:val="a2"/>
    <w:link w:val="affa"/>
    <w:rsid w:val="000048E0"/>
    <w:rPr>
      <w:rFonts w:ascii="Times New Roman" w:eastAsia="Times New Roman" w:hAnsi="Times New Roman"/>
      <w:noProof/>
      <w:lang w:val="fr-FR" w:eastAsia="fr-FR"/>
    </w:rPr>
  </w:style>
  <w:style w:type="paragraph" w:customStyle="1" w:styleId="31">
    <w:name w:val="عنوان 31"/>
    <w:basedOn w:val="a1"/>
    <w:next w:val="af5"/>
    <w:link w:val="3Char"/>
    <w:qFormat/>
    <w:rsid w:val="00201D55"/>
    <w:pPr>
      <w:keepNext/>
      <w:spacing w:before="240" w:after="120"/>
    </w:pPr>
    <w:rPr>
      <w:b/>
      <w:bCs/>
      <w:sz w:val="26"/>
      <w:szCs w:val="32"/>
      <w:lang w:val="fr-FR"/>
    </w:rPr>
  </w:style>
  <w:style w:type="character" w:customStyle="1" w:styleId="2Char">
    <w:name w:val="عنوان 2 Char"/>
    <w:basedOn w:val="a2"/>
    <w:link w:val="21"/>
    <w:rsid w:val="00201D55"/>
    <w:rPr>
      <w:rFonts w:ascii="Times New Roman" w:eastAsia="Times New Roman" w:hAnsi="Times New Roman"/>
      <w:b/>
      <w:bCs/>
      <w:sz w:val="28"/>
      <w:szCs w:val="34"/>
      <w:lang w:bidi="ar-SY"/>
    </w:rPr>
  </w:style>
  <w:style w:type="character" w:customStyle="1" w:styleId="3Char">
    <w:name w:val="عنوان 3 Char"/>
    <w:basedOn w:val="a2"/>
    <w:link w:val="31"/>
    <w:rsid w:val="00201D55"/>
    <w:rPr>
      <w:rFonts w:ascii="Times New Roman" w:eastAsia="Times New Roman" w:hAnsi="Times New Roman"/>
      <w:b/>
      <w:bCs/>
      <w:sz w:val="26"/>
      <w:szCs w:val="32"/>
      <w:lang w:val="fr-FR" w:bidi="ar-SY"/>
    </w:rPr>
  </w:style>
  <w:style w:type="table" w:styleId="affb">
    <w:name w:val="Table Grid"/>
    <w:basedOn w:val="a3"/>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c">
    <w:name w:val="عنوان جدول"/>
    <w:basedOn w:val="a1"/>
    <w:link w:val="Charf9"/>
    <w:qFormat/>
    <w:rsid w:val="003F4E96"/>
    <w:pPr>
      <w:keepNext/>
      <w:spacing w:before="120" w:after="120"/>
      <w:jc w:val="center"/>
    </w:pPr>
    <w:rPr>
      <w:noProof/>
    </w:rPr>
  </w:style>
  <w:style w:type="character" w:customStyle="1" w:styleId="Charf9">
    <w:name w:val="عنوان جدول Char"/>
    <w:basedOn w:val="a2"/>
    <w:link w:val="affc"/>
    <w:rsid w:val="003F4E96"/>
    <w:rPr>
      <w:rFonts w:ascii="Times New Roman" w:eastAsia="Times New Roman" w:hAnsi="Times New Roman"/>
      <w:noProof/>
      <w:lang w:bidi="ar-SY"/>
    </w:rPr>
  </w:style>
  <w:style w:type="paragraph" w:customStyle="1" w:styleId="affd">
    <w:name w:val="رموز معادلة مرقمة"/>
    <w:basedOn w:val="a1"/>
    <w:next w:val="af5"/>
    <w:link w:val="Charfa"/>
    <w:qFormat/>
    <w:rsid w:val="008918FD"/>
    <w:rPr>
      <w:rFonts w:ascii="Cambria Math" w:hAnsi="Cambria Math" w:cs="Times New Roman"/>
      <w:i/>
      <w:iCs/>
      <w:sz w:val="32"/>
      <w:szCs w:val="32"/>
    </w:rPr>
  </w:style>
  <w:style w:type="paragraph" w:customStyle="1" w:styleId="affe">
    <w:name w:val="رقم معادلة مرقمة"/>
    <w:basedOn w:val="a1"/>
    <w:next w:val="af5"/>
    <w:link w:val="Charfb"/>
    <w:qFormat/>
    <w:rsid w:val="008918FD"/>
    <w:pPr>
      <w:spacing w:after="200"/>
      <w:ind w:firstLine="147"/>
    </w:pPr>
    <w:rPr>
      <w:sz w:val="28"/>
    </w:rPr>
  </w:style>
  <w:style w:type="character" w:customStyle="1" w:styleId="Charfa">
    <w:name w:val="رموز معادلة مرقمة Char"/>
    <w:basedOn w:val="a2"/>
    <w:link w:val="affd"/>
    <w:rsid w:val="008918FD"/>
    <w:rPr>
      <w:rFonts w:ascii="Cambria Math" w:eastAsia="Times New Roman" w:hAnsi="Cambria Math" w:cs="Times New Roman"/>
      <w:i/>
      <w:iCs/>
      <w:sz w:val="32"/>
      <w:szCs w:val="32"/>
      <w:lang w:bidi="ar-SY"/>
    </w:rPr>
  </w:style>
  <w:style w:type="character" w:customStyle="1" w:styleId="Charfb">
    <w:name w:val="رقم معادلة مرقمة Char"/>
    <w:basedOn w:val="a2"/>
    <w:link w:val="affe"/>
    <w:rsid w:val="008918FD"/>
    <w:rPr>
      <w:rFonts w:ascii="Times New Roman" w:eastAsia="Times New Roman" w:hAnsi="Times New Roman"/>
      <w:sz w:val="28"/>
      <w:lang w:bidi="ar-SY"/>
    </w:rPr>
  </w:style>
  <w:style w:type="paragraph" w:customStyle="1" w:styleId="afff">
    <w:name w:val="معادلة داخل النص"/>
    <w:basedOn w:val="af5"/>
    <w:link w:val="Charfc"/>
    <w:qFormat/>
    <w:rsid w:val="00154DDD"/>
    <w:rPr>
      <w:sz w:val="28"/>
      <w:szCs w:val="28"/>
    </w:rPr>
  </w:style>
  <w:style w:type="character" w:customStyle="1" w:styleId="Charfc">
    <w:name w:val="معادلة داخل النص Char"/>
    <w:basedOn w:val="Char8"/>
    <w:link w:val="afff"/>
    <w:rsid w:val="00154DDD"/>
    <w:rPr>
      <w:rFonts w:ascii="Times New Roman" w:eastAsia="Times New Roman" w:hAnsi="Times New Roman"/>
      <w:sz w:val="28"/>
      <w:szCs w:val="28"/>
      <w:lang w:val="fr-FR" w:bidi="ar-SY"/>
    </w:rPr>
  </w:style>
  <w:style w:type="paragraph" w:customStyle="1" w:styleId="afff0">
    <w:name w:val="جملة هامة"/>
    <w:basedOn w:val="af5"/>
    <w:next w:val="af5"/>
    <w:link w:val="Charfd"/>
    <w:qFormat/>
    <w:rsid w:val="00360E0C"/>
    <w:rPr>
      <w:b/>
      <w:bCs/>
    </w:rPr>
  </w:style>
  <w:style w:type="character" w:customStyle="1" w:styleId="Charfd">
    <w:name w:val="جملة هامة Char"/>
    <w:basedOn w:val="Char8"/>
    <w:link w:val="afff0"/>
    <w:rsid w:val="00360E0C"/>
    <w:rPr>
      <w:rFonts w:ascii="Times New Roman" w:eastAsia="Times New Roman" w:hAnsi="Times New Roman"/>
      <w:b/>
      <w:bCs/>
      <w:lang w:val="fr-FR" w:bidi="ar-SY"/>
    </w:rPr>
  </w:style>
  <w:style w:type="paragraph" w:customStyle="1" w:styleId="afff1">
    <w:name w:val="الملاحق"/>
    <w:basedOn w:val="a1"/>
    <w:next w:val="a1"/>
    <w:link w:val="Charfe"/>
    <w:qFormat/>
    <w:rsid w:val="001C4EA5"/>
    <w:pPr>
      <w:jc w:val="center"/>
    </w:pPr>
    <w:rPr>
      <w:b/>
      <w:bCs/>
      <w:sz w:val="56"/>
      <w:szCs w:val="96"/>
    </w:rPr>
  </w:style>
  <w:style w:type="paragraph" w:customStyle="1" w:styleId="afff2">
    <w:name w:val="عنوان الملحق"/>
    <w:basedOn w:val="a1"/>
    <w:next w:val="af5"/>
    <w:link w:val="Charff"/>
    <w:qFormat/>
    <w:rsid w:val="001C4EA5"/>
    <w:pPr>
      <w:jc w:val="center"/>
    </w:pPr>
    <w:rPr>
      <w:b/>
      <w:bCs/>
      <w:sz w:val="64"/>
      <w:szCs w:val="64"/>
    </w:rPr>
  </w:style>
  <w:style w:type="character" w:customStyle="1" w:styleId="Charfe">
    <w:name w:val="الملاحق Char"/>
    <w:basedOn w:val="Char3"/>
    <w:link w:val="afff1"/>
    <w:rsid w:val="001C4EA5"/>
    <w:rPr>
      <w:rFonts w:ascii="Times New Roman" w:eastAsia="Times New Roman" w:hAnsi="Times New Roman"/>
      <w:b/>
      <w:bCs/>
      <w:sz w:val="56"/>
      <w:szCs w:val="96"/>
      <w:lang w:bidi="ar-SY"/>
    </w:rPr>
  </w:style>
  <w:style w:type="paragraph" w:customStyle="1" w:styleId="afff3">
    <w:name w:val="رقم الملحق"/>
    <w:basedOn w:val="a1"/>
    <w:next w:val="afff2"/>
    <w:link w:val="Charff0"/>
    <w:qFormat/>
    <w:rsid w:val="000D1F96"/>
    <w:pPr>
      <w:jc w:val="center"/>
    </w:pPr>
    <w:rPr>
      <w:sz w:val="40"/>
      <w:szCs w:val="44"/>
    </w:rPr>
  </w:style>
  <w:style w:type="character" w:customStyle="1" w:styleId="Charff">
    <w:name w:val="عنوان الملحق Char"/>
    <w:basedOn w:val="Charf7"/>
    <w:link w:val="afff2"/>
    <w:rsid w:val="001C4EA5"/>
    <w:rPr>
      <w:rFonts w:ascii="Times New Roman" w:eastAsia="Times New Roman" w:hAnsi="Times New Roman"/>
      <w:b/>
      <w:bCs/>
      <w:sz w:val="64"/>
      <w:szCs w:val="64"/>
      <w:lang w:bidi="ar-SY"/>
    </w:rPr>
  </w:style>
  <w:style w:type="paragraph" w:customStyle="1" w:styleId="afff4">
    <w:name w:val="رماز برنامج"/>
    <w:basedOn w:val="a1"/>
    <w:link w:val="Charff1"/>
    <w:qFormat/>
    <w:rsid w:val="007A0D12"/>
    <w:pPr>
      <w:bidi w:val="0"/>
    </w:pPr>
    <w:rPr>
      <w:rFonts w:ascii="Cambria" w:eastAsiaTheme="minorHAnsi" w:hAnsi="Cambria" w:cstheme="minorBidi"/>
      <w:szCs w:val="28"/>
    </w:rPr>
  </w:style>
  <w:style w:type="character" w:customStyle="1" w:styleId="Charff0">
    <w:name w:val="رقم الملحق Char"/>
    <w:basedOn w:val="a2"/>
    <w:link w:val="afff3"/>
    <w:rsid w:val="000D1F96"/>
    <w:rPr>
      <w:rFonts w:ascii="Times New Roman" w:eastAsia="Times New Roman" w:hAnsi="Times New Roman"/>
      <w:sz w:val="40"/>
      <w:szCs w:val="44"/>
      <w:lang w:bidi="ar-SY"/>
    </w:rPr>
  </w:style>
  <w:style w:type="paragraph" w:customStyle="1" w:styleId="afff5">
    <w:name w:val="المراجع"/>
    <w:basedOn w:val="a1"/>
    <w:link w:val="Charff2"/>
    <w:qFormat/>
    <w:rsid w:val="006F7FC2"/>
    <w:pPr>
      <w:tabs>
        <w:tab w:val="left" w:pos="426"/>
      </w:tabs>
      <w:spacing w:after="120"/>
    </w:pPr>
  </w:style>
  <w:style w:type="character" w:customStyle="1" w:styleId="Charff1">
    <w:name w:val="رماز برنامج Char"/>
    <w:basedOn w:val="a2"/>
    <w:link w:val="afff4"/>
    <w:rsid w:val="007A0D12"/>
    <w:rPr>
      <w:rFonts w:ascii="Cambria" w:hAnsi="Cambria" w:cstheme="minorBidi"/>
      <w:szCs w:val="28"/>
      <w:lang w:bidi="ar-SY"/>
    </w:rPr>
  </w:style>
  <w:style w:type="character" w:customStyle="1" w:styleId="Charff2">
    <w:name w:val="المراجع Char"/>
    <w:basedOn w:val="a2"/>
    <w:link w:val="afff5"/>
    <w:rsid w:val="006F7FC2"/>
    <w:rPr>
      <w:rFonts w:ascii="Times New Roman" w:eastAsia="Times New Roman" w:hAnsi="Times New Roman"/>
      <w:lang w:bidi="ar-SY"/>
    </w:rPr>
  </w:style>
  <w:style w:type="paragraph" w:customStyle="1" w:styleId="41">
    <w:name w:val="عنوان 41"/>
    <w:basedOn w:val="af5"/>
    <w:next w:val="af5"/>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1"/>
    <w:rsid w:val="00201D55"/>
    <w:rPr>
      <w:rFonts w:ascii="Times New Roman" w:eastAsia="Times New Roman" w:hAnsi="Times New Roman"/>
      <w:b/>
      <w:bCs/>
      <w:sz w:val="30"/>
      <w:szCs w:val="32"/>
      <w:lang w:val="fr-FR" w:bidi="ar-SY"/>
    </w:rPr>
  </w:style>
  <w:style w:type="character" w:styleId="afff6">
    <w:name w:val="annotation reference"/>
    <w:basedOn w:val="a2"/>
    <w:uiPriority w:val="99"/>
    <w:semiHidden/>
    <w:unhideWhenUsed/>
    <w:rsid w:val="007D6FF8"/>
    <w:rPr>
      <w:sz w:val="16"/>
      <w:szCs w:val="16"/>
    </w:rPr>
  </w:style>
  <w:style w:type="paragraph" w:styleId="afff7">
    <w:name w:val="annotation text"/>
    <w:basedOn w:val="a1"/>
    <w:link w:val="Charff3"/>
    <w:uiPriority w:val="99"/>
    <w:semiHidden/>
    <w:unhideWhenUsed/>
    <w:rsid w:val="007D6FF8"/>
    <w:rPr>
      <w:sz w:val="20"/>
      <w:szCs w:val="20"/>
    </w:rPr>
  </w:style>
  <w:style w:type="character" w:customStyle="1" w:styleId="Charff3">
    <w:name w:val="نص تعليق Char"/>
    <w:basedOn w:val="a2"/>
    <w:link w:val="afff7"/>
    <w:uiPriority w:val="99"/>
    <w:semiHidden/>
    <w:rsid w:val="007D6FF8"/>
    <w:rPr>
      <w:rFonts w:ascii="Times New Roman" w:eastAsia="Times New Roman" w:hAnsi="Times New Roman"/>
      <w:sz w:val="20"/>
      <w:szCs w:val="20"/>
      <w:lang w:bidi="ar-SY"/>
    </w:rPr>
  </w:style>
  <w:style w:type="paragraph" w:styleId="afff8">
    <w:name w:val="annotation subject"/>
    <w:basedOn w:val="afff7"/>
    <w:next w:val="afff7"/>
    <w:link w:val="Charff4"/>
    <w:uiPriority w:val="99"/>
    <w:semiHidden/>
    <w:unhideWhenUsed/>
    <w:rsid w:val="007D6FF8"/>
    <w:rPr>
      <w:b/>
      <w:bCs/>
    </w:rPr>
  </w:style>
  <w:style w:type="character" w:customStyle="1" w:styleId="Charff4">
    <w:name w:val="موضوع تعليق Char"/>
    <w:basedOn w:val="Charff3"/>
    <w:link w:val="afff8"/>
    <w:uiPriority w:val="99"/>
    <w:semiHidden/>
    <w:rsid w:val="007D6FF8"/>
    <w:rPr>
      <w:rFonts w:ascii="Times New Roman" w:eastAsia="Times New Roman" w:hAnsi="Times New Roman"/>
      <w:b/>
      <w:bCs/>
      <w:sz w:val="20"/>
      <w:szCs w:val="2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9569">
      <w:bodyDiv w:val="1"/>
      <w:marLeft w:val="0"/>
      <w:marRight w:val="0"/>
      <w:marTop w:val="0"/>
      <w:marBottom w:val="0"/>
      <w:divBdr>
        <w:top w:val="none" w:sz="0" w:space="0" w:color="auto"/>
        <w:left w:val="none" w:sz="0" w:space="0" w:color="auto"/>
        <w:bottom w:val="none" w:sz="0" w:space="0" w:color="auto"/>
        <w:right w:val="none" w:sz="0" w:space="0" w:color="auto"/>
      </w:divBdr>
    </w:div>
    <w:div w:id="242104400">
      <w:bodyDiv w:val="1"/>
      <w:marLeft w:val="0"/>
      <w:marRight w:val="0"/>
      <w:marTop w:val="0"/>
      <w:marBottom w:val="0"/>
      <w:divBdr>
        <w:top w:val="none" w:sz="0" w:space="0" w:color="auto"/>
        <w:left w:val="none" w:sz="0" w:space="0" w:color="auto"/>
        <w:bottom w:val="none" w:sz="0" w:space="0" w:color="auto"/>
        <w:right w:val="none" w:sz="0" w:space="0" w:color="auto"/>
      </w:divBdr>
    </w:div>
    <w:div w:id="267085449">
      <w:bodyDiv w:val="1"/>
      <w:marLeft w:val="0"/>
      <w:marRight w:val="0"/>
      <w:marTop w:val="0"/>
      <w:marBottom w:val="0"/>
      <w:divBdr>
        <w:top w:val="none" w:sz="0" w:space="0" w:color="auto"/>
        <w:left w:val="none" w:sz="0" w:space="0" w:color="auto"/>
        <w:bottom w:val="none" w:sz="0" w:space="0" w:color="auto"/>
        <w:right w:val="none" w:sz="0" w:space="0" w:color="auto"/>
      </w:divBdr>
    </w:div>
    <w:div w:id="375084470">
      <w:bodyDiv w:val="1"/>
      <w:marLeft w:val="0"/>
      <w:marRight w:val="0"/>
      <w:marTop w:val="0"/>
      <w:marBottom w:val="0"/>
      <w:divBdr>
        <w:top w:val="none" w:sz="0" w:space="0" w:color="auto"/>
        <w:left w:val="none" w:sz="0" w:space="0" w:color="auto"/>
        <w:bottom w:val="none" w:sz="0" w:space="0" w:color="auto"/>
        <w:right w:val="none" w:sz="0" w:space="0" w:color="auto"/>
      </w:divBdr>
    </w:div>
    <w:div w:id="470244908">
      <w:bodyDiv w:val="1"/>
      <w:marLeft w:val="0"/>
      <w:marRight w:val="0"/>
      <w:marTop w:val="0"/>
      <w:marBottom w:val="0"/>
      <w:divBdr>
        <w:top w:val="none" w:sz="0" w:space="0" w:color="auto"/>
        <w:left w:val="none" w:sz="0" w:space="0" w:color="auto"/>
        <w:bottom w:val="none" w:sz="0" w:space="0" w:color="auto"/>
        <w:right w:val="none" w:sz="0" w:space="0" w:color="auto"/>
      </w:divBdr>
    </w:div>
    <w:div w:id="888498365">
      <w:bodyDiv w:val="1"/>
      <w:marLeft w:val="0"/>
      <w:marRight w:val="0"/>
      <w:marTop w:val="0"/>
      <w:marBottom w:val="0"/>
      <w:divBdr>
        <w:top w:val="none" w:sz="0" w:space="0" w:color="auto"/>
        <w:left w:val="none" w:sz="0" w:space="0" w:color="auto"/>
        <w:bottom w:val="none" w:sz="0" w:space="0" w:color="auto"/>
        <w:right w:val="none" w:sz="0" w:space="0" w:color="auto"/>
      </w:divBdr>
      <w:divsChild>
        <w:div w:id="1281955392">
          <w:marLeft w:val="0"/>
          <w:marRight w:val="0"/>
          <w:marTop w:val="0"/>
          <w:marBottom w:val="0"/>
          <w:divBdr>
            <w:top w:val="none" w:sz="0" w:space="0" w:color="auto"/>
            <w:left w:val="none" w:sz="0" w:space="0" w:color="auto"/>
            <w:bottom w:val="none" w:sz="0" w:space="0" w:color="auto"/>
            <w:right w:val="none" w:sz="0" w:space="0" w:color="auto"/>
          </w:divBdr>
          <w:divsChild>
            <w:div w:id="394931139">
              <w:marLeft w:val="0"/>
              <w:marRight w:val="0"/>
              <w:marTop w:val="0"/>
              <w:marBottom w:val="0"/>
              <w:divBdr>
                <w:top w:val="none" w:sz="0" w:space="0" w:color="auto"/>
                <w:left w:val="none" w:sz="0" w:space="0" w:color="auto"/>
                <w:bottom w:val="none" w:sz="0" w:space="0" w:color="auto"/>
                <w:right w:val="none" w:sz="0" w:space="0" w:color="auto"/>
              </w:divBdr>
            </w:div>
            <w:div w:id="783384288">
              <w:marLeft w:val="0"/>
              <w:marRight w:val="0"/>
              <w:marTop w:val="0"/>
              <w:marBottom w:val="0"/>
              <w:divBdr>
                <w:top w:val="none" w:sz="0" w:space="0" w:color="auto"/>
                <w:left w:val="none" w:sz="0" w:space="0" w:color="auto"/>
                <w:bottom w:val="none" w:sz="0" w:space="0" w:color="auto"/>
                <w:right w:val="none" w:sz="0" w:space="0" w:color="auto"/>
              </w:divBdr>
            </w:div>
            <w:div w:id="992836458">
              <w:marLeft w:val="0"/>
              <w:marRight w:val="0"/>
              <w:marTop w:val="0"/>
              <w:marBottom w:val="0"/>
              <w:divBdr>
                <w:top w:val="none" w:sz="0" w:space="0" w:color="auto"/>
                <w:left w:val="none" w:sz="0" w:space="0" w:color="auto"/>
                <w:bottom w:val="none" w:sz="0" w:space="0" w:color="auto"/>
                <w:right w:val="none" w:sz="0" w:space="0" w:color="auto"/>
              </w:divBdr>
            </w:div>
            <w:div w:id="1071737428">
              <w:marLeft w:val="0"/>
              <w:marRight w:val="0"/>
              <w:marTop w:val="0"/>
              <w:marBottom w:val="0"/>
              <w:divBdr>
                <w:top w:val="none" w:sz="0" w:space="0" w:color="auto"/>
                <w:left w:val="none" w:sz="0" w:space="0" w:color="auto"/>
                <w:bottom w:val="none" w:sz="0" w:space="0" w:color="auto"/>
                <w:right w:val="none" w:sz="0" w:space="0" w:color="auto"/>
              </w:divBdr>
            </w:div>
            <w:div w:id="1297561285">
              <w:marLeft w:val="0"/>
              <w:marRight w:val="0"/>
              <w:marTop w:val="0"/>
              <w:marBottom w:val="0"/>
              <w:divBdr>
                <w:top w:val="none" w:sz="0" w:space="0" w:color="auto"/>
                <w:left w:val="none" w:sz="0" w:space="0" w:color="auto"/>
                <w:bottom w:val="none" w:sz="0" w:space="0" w:color="auto"/>
                <w:right w:val="none" w:sz="0" w:space="0" w:color="auto"/>
              </w:divBdr>
            </w:div>
            <w:div w:id="1332609660">
              <w:marLeft w:val="0"/>
              <w:marRight w:val="0"/>
              <w:marTop w:val="0"/>
              <w:marBottom w:val="0"/>
              <w:divBdr>
                <w:top w:val="none" w:sz="0" w:space="0" w:color="auto"/>
                <w:left w:val="none" w:sz="0" w:space="0" w:color="auto"/>
                <w:bottom w:val="none" w:sz="0" w:space="0" w:color="auto"/>
                <w:right w:val="none" w:sz="0" w:space="0" w:color="auto"/>
              </w:divBdr>
            </w:div>
            <w:div w:id="1664121022">
              <w:marLeft w:val="0"/>
              <w:marRight w:val="0"/>
              <w:marTop w:val="0"/>
              <w:marBottom w:val="0"/>
              <w:divBdr>
                <w:top w:val="none" w:sz="0" w:space="0" w:color="auto"/>
                <w:left w:val="none" w:sz="0" w:space="0" w:color="auto"/>
                <w:bottom w:val="none" w:sz="0" w:space="0" w:color="auto"/>
                <w:right w:val="none" w:sz="0" w:space="0" w:color="auto"/>
              </w:divBdr>
            </w:div>
            <w:div w:id="1730111000">
              <w:marLeft w:val="0"/>
              <w:marRight w:val="0"/>
              <w:marTop w:val="0"/>
              <w:marBottom w:val="0"/>
              <w:divBdr>
                <w:top w:val="none" w:sz="0" w:space="0" w:color="auto"/>
                <w:left w:val="none" w:sz="0" w:space="0" w:color="auto"/>
                <w:bottom w:val="none" w:sz="0" w:space="0" w:color="auto"/>
                <w:right w:val="none" w:sz="0" w:space="0" w:color="auto"/>
              </w:divBdr>
            </w:div>
            <w:div w:id="21225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637">
      <w:bodyDiv w:val="1"/>
      <w:marLeft w:val="0"/>
      <w:marRight w:val="0"/>
      <w:marTop w:val="0"/>
      <w:marBottom w:val="0"/>
      <w:divBdr>
        <w:top w:val="none" w:sz="0" w:space="0" w:color="auto"/>
        <w:left w:val="none" w:sz="0" w:space="0" w:color="auto"/>
        <w:bottom w:val="none" w:sz="0" w:space="0" w:color="auto"/>
        <w:right w:val="none" w:sz="0" w:space="0" w:color="auto"/>
      </w:divBdr>
      <w:divsChild>
        <w:div w:id="777986168">
          <w:marLeft w:val="0"/>
          <w:marRight w:val="0"/>
          <w:marTop w:val="0"/>
          <w:marBottom w:val="0"/>
          <w:divBdr>
            <w:top w:val="none" w:sz="0" w:space="0" w:color="auto"/>
            <w:left w:val="none" w:sz="0" w:space="0" w:color="auto"/>
            <w:bottom w:val="none" w:sz="0" w:space="0" w:color="auto"/>
            <w:right w:val="none" w:sz="0" w:space="0" w:color="auto"/>
          </w:divBdr>
          <w:divsChild>
            <w:div w:id="1308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343">
      <w:bodyDiv w:val="1"/>
      <w:marLeft w:val="0"/>
      <w:marRight w:val="0"/>
      <w:marTop w:val="0"/>
      <w:marBottom w:val="0"/>
      <w:divBdr>
        <w:top w:val="none" w:sz="0" w:space="0" w:color="auto"/>
        <w:left w:val="none" w:sz="0" w:space="0" w:color="auto"/>
        <w:bottom w:val="none" w:sz="0" w:space="0" w:color="auto"/>
        <w:right w:val="none" w:sz="0" w:space="0" w:color="auto"/>
      </w:divBdr>
      <w:divsChild>
        <w:div w:id="84502397">
          <w:marLeft w:val="0"/>
          <w:marRight w:val="0"/>
          <w:marTop w:val="0"/>
          <w:marBottom w:val="0"/>
          <w:divBdr>
            <w:top w:val="none" w:sz="0" w:space="0" w:color="auto"/>
            <w:left w:val="none" w:sz="0" w:space="0" w:color="auto"/>
            <w:bottom w:val="none" w:sz="0" w:space="0" w:color="auto"/>
            <w:right w:val="none" w:sz="0" w:space="0" w:color="auto"/>
          </w:divBdr>
          <w:divsChild>
            <w:div w:id="786236807">
              <w:marLeft w:val="0"/>
              <w:marRight w:val="0"/>
              <w:marTop w:val="0"/>
              <w:marBottom w:val="0"/>
              <w:divBdr>
                <w:top w:val="none" w:sz="0" w:space="0" w:color="auto"/>
                <w:left w:val="none" w:sz="0" w:space="0" w:color="auto"/>
                <w:bottom w:val="none" w:sz="0" w:space="0" w:color="auto"/>
                <w:right w:val="none" w:sz="0" w:space="0" w:color="auto"/>
              </w:divBdr>
            </w:div>
            <w:div w:id="788623189">
              <w:marLeft w:val="0"/>
              <w:marRight w:val="0"/>
              <w:marTop w:val="0"/>
              <w:marBottom w:val="0"/>
              <w:divBdr>
                <w:top w:val="none" w:sz="0" w:space="0" w:color="auto"/>
                <w:left w:val="none" w:sz="0" w:space="0" w:color="auto"/>
                <w:bottom w:val="none" w:sz="0" w:space="0" w:color="auto"/>
                <w:right w:val="none" w:sz="0" w:space="0" w:color="auto"/>
              </w:divBdr>
            </w:div>
            <w:div w:id="955713532">
              <w:marLeft w:val="0"/>
              <w:marRight w:val="0"/>
              <w:marTop w:val="0"/>
              <w:marBottom w:val="0"/>
              <w:divBdr>
                <w:top w:val="none" w:sz="0" w:space="0" w:color="auto"/>
                <w:left w:val="none" w:sz="0" w:space="0" w:color="auto"/>
                <w:bottom w:val="none" w:sz="0" w:space="0" w:color="auto"/>
                <w:right w:val="none" w:sz="0" w:space="0" w:color="auto"/>
              </w:divBdr>
            </w:div>
            <w:div w:id="1265112065">
              <w:marLeft w:val="0"/>
              <w:marRight w:val="0"/>
              <w:marTop w:val="0"/>
              <w:marBottom w:val="0"/>
              <w:divBdr>
                <w:top w:val="none" w:sz="0" w:space="0" w:color="auto"/>
                <w:left w:val="none" w:sz="0" w:space="0" w:color="auto"/>
                <w:bottom w:val="none" w:sz="0" w:space="0" w:color="auto"/>
                <w:right w:val="none" w:sz="0" w:space="0" w:color="auto"/>
              </w:divBdr>
            </w:div>
            <w:div w:id="1612123944">
              <w:marLeft w:val="0"/>
              <w:marRight w:val="0"/>
              <w:marTop w:val="0"/>
              <w:marBottom w:val="0"/>
              <w:divBdr>
                <w:top w:val="none" w:sz="0" w:space="0" w:color="auto"/>
                <w:left w:val="none" w:sz="0" w:space="0" w:color="auto"/>
                <w:bottom w:val="none" w:sz="0" w:space="0" w:color="auto"/>
                <w:right w:val="none" w:sz="0" w:space="0" w:color="auto"/>
              </w:divBdr>
            </w:div>
            <w:div w:id="1727414978">
              <w:marLeft w:val="0"/>
              <w:marRight w:val="0"/>
              <w:marTop w:val="0"/>
              <w:marBottom w:val="0"/>
              <w:divBdr>
                <w:top w:val="none" w:sz="0" w:space="0" w:color="auto"/>
                <w:left w:val="none" w:sz="0" w:space="0" w:color="auto"/>
                <w:bottom w:val="none" w:sz="0" w:space="0" w:color="auto"/>
                <w:right w:val="none" w:sz="0" w:space="0" w:color="auto"/>
              </w:divBdr>
            </w:div>
            <w:div w:id="2055694675">
              <w:marLeft w:val="0"/>
              <w:marRight w:val="0"/>
              <w:marTop w:val="0"/>
              <w:marBottom w:val="0"/>
              <w:divBdr>
                <w:top w:val="none" w:sz="0" w:space="0" w:color="auto"/>
                <w:left w:val="none" w:sz="0" w:space="0" w:color="auto"/>
                <w:bottom w:val="none" w:sz="0" w:space="0" w:color="auto"/>
                <w:right w:val="none" w:sz="0" w:space="0" w:color="auto"/>
              </w:divBdr>
            </w:div>
            <w:div w:id="2116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979">
      <w:bodyDiv w:val="1"/>
      <w:marLeft w:val="0"/>
      <w:marRight w:val="0"/>
      <w:marTop w:val="0"/>
      <w:marBottom w:val="0"/>
      <w:divBdr>
        <w:top w:val="none" w:sz="0" w:space="0" w:color="auto"/>
        <w:left w:val="none" w:sz="0" w:space="0" w:color="auto"/>
        <w:bottom w:val="none" w:sz="0" w:space="0" w:color="auto"/>
        <w:right w:val="none" w:sz="0" w:space="0" w:color="auto"/>
      </w:divBdr>
    </w:div>
    <w:div w:id="1639532188">
      <w:bodyDiv w:val="1"/>
      <w:marLeft w:val="0"/>
      <w:marRight w:val="0"/>
      <w:marTop w:val="0"/>
      <w:marBottom w:val="0"/>
      <w:divBdr>
        <w:top w:val="none" w:sz="0" w:space="0" w:color="auto"/>
        <w:left w:val="none" w:sz="0" w:space="0" w:color="auto"/>
        <w:bottom w:val="none" w:sz="0" w:space="0" w:color="auto"/>
        <w:right w:val="none" w:sz="0" w:space="0" w:color="auto"/>
      </w:divBdr>
    </w:div>
    <w:div w:id="1659765918">
      <w:bodyDiv w:val="1"/>
      <w:marLeft w:val="0"/>
      <w:marRight w:val="0"/>
      <w:marTop w:val="0"/>
      <w:marBottom w:val="0"/>
      <w:divBdr>
        <w:top w:val="none" w:sz="0" w:space="0" w:color="auto"/>
        <w:left w:val="none" w:sz="0" w:space="0" w:color="auto"/>
        <w:bottom w:val="none" w:sz="0" w:space="0" w:color="auto"/>
        <w:right w:val="none" w:sz="0" w:space="0" w:color="auto"/>
      </w:divBdr>
    </w:div>
    <w:div w:id="21329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Standard%20Hias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03980-C1D4-4401-9A4E-8D23CB12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Hiast Report.dotx</Template>
  <TotalTime>5919</TotalTime>
  <Pages>1</Pages>
  <Words>2546</Words>
  <Characters>14513</Characters>
  <Application>Microsoft Office Word</Application>
  <DocSecurity>0</DocSecurity>
  <Lines>120</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Hiast-Telecom</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Maher</cp:lastModifiedBy>
  <cp:revision>18</cp:revision>
  <cp:lastPrinted>2025-05-04T10:02:00Z</cp:lastPrinted>
  <dcterms:created xsi:type="dcterms:W3CDTF">2024-09-18T11:06:00Z</dcterms:created>
  <dcterms:modified xsi:type="dcterms:W3CDTF">2025-05-04T10:02:00Z</dcterms:modified>
</cp:coreProperties>
</file>