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126C" w14:textId="77777777" w:rsidR="006E0D42" w:rsidRPr="006E0D42" w:rsidRDefault="006E0D42" w:rsidP="006E0D42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32"/>
          <w:szCs w:val="32"/>
        </w:rPr>
      </w:pPr>
      <w:r w:rsidRPr="006E0D42">
        <w:rPr>
          <w:rFonts w:ascii="Arial" w:eastAsia="Times New Roman" w:hAnsi="Arial" w:cs="Arial"/>
          <w:b/>
          <w:bCs/>
          <w:color w:val="A83EA2"/>
          <w:sz w:val="32"/>
          <w:szCs w:val="32"/>
        </w:rPr>
        <w:t>Build the Docker image and start/stop container from CLI</w:t>
      </w:r>
    </w:p>
    <w:p w14:paraId="6D627FE4" w14:textId="77777777" w:rsidR="006E0D42" w:rsidRPr="006E0D42" w:rsidRDefault="006E0D42" w:rsidP="006E0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The next command must be entered in your bash terminal from the </w:t>
      </w:r>
      <w:r w:rsidRPr="006E0D42">
        <w:rPr>
          <w:rFonts w:ascii="Arial" w:eastAsia="Times New Roman" w:hAnsi="Arial" w:cs="Arial"/>
          <w:b/>
          <w:bCs/>
          <w:color w:val="333333"/>
        </w:rPr>
        <w:t>hello_django_docker_compose/ </w:t>
      </w:r>
      <w:r w:rsidRPr="006E0D42">
        <w:rPr>
          <w:rFonts w:ascii="Arial" w:eastAsia="Times New Roman" w:hAnsi="Arial" w:cs="Arial"/>
          <w:color w:val="333333"/>
        </w:rPr>
        <w:t>folder.</w:t>
      </w:r>
    </w:p>
    <w:p w14:paraId="76D132AE" w14:textId="77777777" w:rsidR="006E0D42" w:rsidRPr="006E0D42" w:rsidRDefault="006E0D42" w:rsidP="006E0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If your bash terminal is open to the </w:t>
      </w:r>
      <w:r w:rsidRPr="006E0D42">
        <w:rPr>
          <w:rFonts w:ascii="Arial" w:eastAsia="Times New Roman" w:hAnsi="Arial" w:cs="Arial"/>
          <w:b/>
          <w:bCs/>
          <w:color w:val="333333"/>
        </w:rPr>
        <w:t>app/</w:t>
      </w:r>
      <w:r w:rsidRPr="006E0D42">
        <w:rPr>
          <w:rFonts w:ascii="Arial" w:eastAsia="Times New Roman" w:hAnsi="Arial" w:cs="Arial"/>
          <w:color w:val="333333"/>
        </w:rPr>
        <w:t> folder, enter </w:t>
      </w:r>
      <w:r w:rsidRPr="006E0D42">
        <w:rPr>
          <w:rFonts w:ascii="Arial" w:eastAsia="Times New Roman" w:hAnsi="Arial" w:cs="Arial"/>
          <w:b/>
          <w:bCs/>
          <w:color w:val="333333"/>
        </w:rPr>
        <w:t>cd</w:t>
      </w:r>
      <w:proofErr w:type="gramStart"/>
      <w:r w:rsidRPr="006E0D42">
        <w:rPr>
          <w:rFonts w:ascii="Arial" w:eastAsia="Times New Roman" w:hAnsi="Arial" w:cs="Arial"/>
          <w:b/>
          <w:bCs/>
          <w:color w:val="333333"/>
        </w:rPr>
        <w:t xml:space="preserve"> ..</w:t>
      </w:r>
      <w:proofErr w:type="gramEnd"/>
      <w:r w:rsidRPr="006E0D42">
        <w:rPr>
          <w:rFonts w:ascii="Arial" w:eastAsia="Times New Roman" w:hAnsi="Arial" w:cs="Arial"/>
          <w:color w:val="333333"/>
        </w:rPr>
        <w:t> in order to return to the </w:t>
      </w:r>
      <w:r w:rsidRPr="006E0D42">
        <w:rPr>
          <w:rFonts w:ascii="Arial" w:eastAsia="Times New Roman" w:hAnsi="Arial" w:cs="Arial"/>
          <w:b/>
          <w:bCs/>
          <w:color w:val="333333"/>
        </w:rPr>
        <w:t>hello_django_docker_compose/</w:t>
      </w:r>
      <w:r w:rsidRPr="006E0D42">
        <w:rPr>
          <w:rFonts w:ascii="Arial" w:eastAsia="Times New Roman" w:hAnsi="Arial" w:cs="Arial"/>
          <w:color w:val="333333"/>
        </w:rPr>
        <w:t> folder.</w:t>
      </w:r>
    </w:p>
    <w:p w14:paraId="529229EE" w14:textId="77777777" w:rsidR="006E0D42" w:rsidRPr="006E0D42" w:rsidRDefault="006E0D42" w:rsidP="006E0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Enter this command to build the Docker image based on the </w:t>
      </w:r>
      <w:r w:rsidRPr="006E0D42">
        <w:rPr>
          <w:rFonts w:ascii="Arial" w:eastAsia="Times New Roman" w:hAnsi="Arial" w:cs="Arial"/>
          <w:b/>
          <w:bCs/>
          <w:color w:val="333333"/>
        </w:rPr>
        <w:t>docker-compose.yml</w:t>
      </w:r>
      <w:r w:rsidRPr="006E0D42">
        <w:rPr>
          <w:rFonts w:ascii="Arial" w:eastAsia="Times New Roman" w:hAnsi="Arial" w:cs="Arial"/>
          <w:color w:val="333333"/>
        </w:rPr>
        <w:t> file, and to run it as a detached (background) process:</w:t>
      </w:r>
    </w:p>
    <w:p w14:paraId="4C5F7EE1" w14:textId="77777777" w:rsidR="006E0D42" w:rsidRPr="006E0D42" w:rsidRDefault="006E0D42" w:rsidP="006E0D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6E0D42">
        <w:rPr>
          <w:rFonts w:ascii="Consolas" w:eastAsia="Times New Roman" w:hAnsi="Consolas" w:cs="Courier New"/>
          <w:color w:val="000000"/>
          <w:sz w:val="20"/>
          <w:szCs w:val="20"/>
        </w:rPr>
        <w:t>docker compose up -d</w:t>
      </w:r>
    </w:p>
    <w:p w14:paraId="06935B67" w14:textId="43C7EABC" w:rsidR="006E0D42" w:rsidRPr="006E0D42" w:rsidRDefault="006E0D42" w:rsidP="006E0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DF86E60" wp14:editId="200FE69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A201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B57F3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4CB2CFC" wp14:editId="34F6316E">
            <wp:extent cx="5919346" cy="3158837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70" cy="318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633D7" w14:textId="77777777" w:rsidR="006E0D42" w:rsidRPr="006E0D42" w:rsidRDefault="006E0D42" w:rsidP="006E0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If this command does not work, confirm that you are executing the command from the </w:t>
      </w:r>
      <w:r w:rsidRPr="006E0D42">
        <w:rPr>
          <w:rFonts w:ascii="Arial" w:eastAsia="Times New Roman" w:hAnsi="Arial" w:cs="Arial"/>
          <w:b/>
          <w:bCs/>
          <w:color w:val="333333"/>
        </w:rPr>
        <w:t>hello_django_docker_compose/</w:t>
      </w:r>
      <w:r w:rsidRPr="006E0D42">
        <w:rPr>
          <w:rFonts w:ascii="Arial" w:eastAsia="Times New Roman" w:hAnsi="Arial" w:cs="Arial"/>
          <w:color w:val="333333"/>
        </w:rPr>
        <w:t> folder and that the </w:t>
      </w:r>
      <w:r w:rsidRPr="006E0D42">
        <w:rPr>
          <w:rFonts w:ascii="Arial" w:eastAsia="Times New Roman" w:hAnsi="Arial" w:cs="Arial"/>
          <w:b/>
          <w:bCs/>
          <w:color w:val="333333"/>
        </w:rPr>
        <w:t>docker-compose.yml</w:t>
      </w:r>
      <w:r w:rsidRPr="006E0D42">
        <w:rPr>
          <w:rFonts w:ascii="Arial" w:eastAsia="Times New Roman" w:hAnsi="Arial" w:cs="Arial"/>
          <w:color w:val="333333"/>
        </w:rPr>
        <w:t> file exists in that folder.</w:t>
      </w:r>
    </w:p>
    <w:p w14:paraId="7A9FAC7F" w14:textId="77777777" w:rsidR="006E0D42" w:rsidRPr="006E0D42" w:rsidRDefault="006E0D42" w:rsidP="006E0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Note that if we had defined multiple services in the </w:t>
      </w:r>
      <w:r w:rsidRPr="006E0D42">
        <w:rPr>
          <w:rFonts w:ascii="Arial" w:eastAsia="Times New Roman" w:hAnsi="Arial" w:cs="Arial"/>
          <w:b/>
          <w:bCs/>
          <w:color w:val="333333"/>
        </w:rPr>
        <w:t>docker-compose.yml </w:t>
      </w:r>
      <w:r w:rsidRPr="006E0D42">
        <w:rPr>
          <w:rFonts w:ascii="Arial" w:eastAsia="Times New Roman" w:hAnsi="Arial" w:cs="Arial"/>
          <w:color w:val="333333"/>
        </w:rPr>
        <w:t>file, this command would build the images for </w:t>
      </w:r>
      <w:r w:rsidRPr="006E0D42">
        <w:rPr>
          <w:rFonts w:ascii="Arial" w:eastAsia="Times New Roman" w:hAnsi="Arial" w:cs="Arial"/>
          <w:i/>
          <w:iCs/>
          <w:color w:val="333333"/>
        </w:rPr>
        <w:t>all </w:t>
      </w:r>
      <w:r w:rsidRPr="006E0D42">
        <w:rPr>
          <w:rFonts w:ascii="Arial" w:eastAsia="Times New Roman" w:hAnsi="Arial" w:cs="Arial"/>
          <w:color w:val="333333"/>
        </w:rPr>
        <w:t>services defined, then create and start containers for </w:t>
      </w:r>
      <w:r w:rsidRPr="006E0D42">
        <w:rPr>
          <w:rFonts w:ascii="Arial" w:eastAsia="Times New Roman" w:hAnsi="Arial" w:cs="Arial"/>
          <w:i/>
          <w:iCs/>
          <w:color w:val="333333"/>
        </w:rPr>
        <w:t>all </w:t>
      </w:r>
      <w:r w:rsidRPr="006E0D42">
        <w:rPr>
          <w:rFonts w:ascii="Arial" w:eastAsia="Times New Roman" w:hAnsi="Arial" w:cs="Arial"/>
          <w:color w:val="333333"/>
        </w:rPr>
        <w:t>of them, not only one. You will see an example of this in this week's workshop. For this example, however, we are only using one image and one container.</w:t>
      </w:r>
    </w:p>
    <w:p w14:paraId="5AA98BD5" w14:textId="77777777" w:rsidR="006E0D42" w:rsidRPr="006E0D42" w:rsidRDefault="006E0D42" w:rsidP="006E0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You can confirm that this container is running in several ways:</w:t>
      </w:r>
    </w:p>
    <w:p w14:paraId="3566426C" w14:textId="77777777" w:rsidR="006E0D42" w:rsidRPr="006E0D42" w:rsidRDefault="006E0D42" w:rsidP="006E0D4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lastRenderedPageBreak/>
        <w:t>It should show up in both </w:t>
      </w:r>
      <w:r w:rsidRPr="006E0D42">
        <w:rPr>
          <w:rFonts w:ascii="Arial" w:eastAsia="Times New Roman" w:hAnsi="Arial" w:cs="Arial"/>
          <w:b/>
          <w:bCs/>
          <w:color w:val="333333"/>
        </w:rPr>
        <w:t>docker ps</w:t>
      </w:r>
      <w:r w:rsidRPr="006E0D42">
        <w:rPr>
          <w:rFonts w:ascii="Arial" w:eastAsia="Times New Roman" w:hAnsi="Arial" w:cs="Arial"/>
          <w:color w:val="333333"/>
        </w:rPr>
        <w:t> and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ps</w:t>
      </w:r>
      <w:r w:rsidRPr="006E0D42">
        <w:rPr>
          <w:rFonts w:ascii="Arial" w:eastAsia="Times New Roman" w:hAnsi="Arial" w:cs="Arial"/>
          <w:color w:val="333333"/>
        </w:rPr>
        <w:t>. </w:t>
      </w:r>
    </w:p>
    <w:p w14:paraId="2F0EED1F" w14:textId="77777777" w:rsidR="006E0D42" w:rsidRPr="006E0D42" w:rsidRDefault="006E0D42" w:rsidP="006E0D4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The </w:t>
      </w:r>
      <w:r w:rsidRPr="006E0D42">
        <w:rPr>
          <w:rFonts w:ascii="Arial" w:eastAsia="Times New Roman" w:hAnsi="Arial" w:cs="Arial"/>
          <w:b/>
          <w:bCs/>
          <w:color w:val="333333"/>
        </w:rPr>
        <w:t>docker ps</w:t>
      </w:r>
      <w:r w:rsidRPr="006E0D42">
        <w:rPr>
          <w:rFonts w:ascii="Arial" w:eastAsia="Times New Roman" w:hAnsi="Arial" w:cs="Arial"/>
          <w:color w:val="333333"/>
        </w:rPr>
        <w:t> command will show any docker containers that are running on the system. </w:t>
      </w:r>
    </w:p>
    <w:p w14:paraId="6AAB8777" w14:textId="77777777" w:rsidR="006E0D42" w:rsidRPr="006E0D42" w:rsidRDefault="006E0D42" w:rsidP="006E0D4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On the other hand, the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ps </w:t>
      </w:r>
      <w:r w:rsidRPr="006E0D42">
        <w:rPr>
          <w:rFonts w:ascii="Arial" w:eastAsia="Times New Roman" w:hAnsi="Arial" w:cs="Arial"/>
          <w:color w:val="333333"/>
        </w:rPr>
        <w:t>command will only show containers created from images built from the </w:t>
      </w:r>
      <w:r w:rsidRPr="006E0D42">
        <w:rPr>
          <w:rFonts w:ascii="Arial" w:eastAsia="Times New Roman" w:hAnsi="Arial" w:cs="Arial"/>
          <w:b/>
          <w:bCs/>
          <w:color w:val="333333"/>
        </w:rPr>
        <w:t>docker-compose.yml</w:t>
      </w:r>
      <w:r w:rsidRPr="006E0D42">
        <w:rPr>
          <w:rFonts w:ascii="Arial" w:eastAsia="Times New Roman" w:hAnsi="Arial" w:cs="Arial"/>
          <w:color w:val="333333"/>
        </w:rPr>
        <w:t> file in the current directory, or any parent directory. </w:t>
      </w:r>
    </w:p>
    <w:p w14:paraId="5178CBD4" w14:textId="77777777" w:rsidR="006E0D42" w:rsidRPr="006E0D42" w:rsidRDefault="006E0D42" w:rsidP="006E0D4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You should also be able to see both the image and container in VS Code's Docker panel, as well as in your Docker Desktop application. </w:t>
      </w:r>
    </w:p>
    <w:p w14:paraId="22305790" w14:textId="77777777" w:rsidR="006E0D42" w:rsidRPr="006E0D42" w:rsidRDefault="006E0D42" w:rsidP="006E0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Feel free to experiment with this container, and with the Django app itself.</w:t>
      </w:r>
    </w:p>
    <w:p w14:paraId="339BF718" w14:textId="4F8CA26C" w:rsidR="006E0D42" w:rsidRDefault="006E0D42" w:rsidP="006E0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For example, can you figure out how to change the "</w:t>
      </w:r>
      <w:r w:rsidRPr="006E0D42">
        <w:rPr>
          <w:rFonts w:ascii="Arial" w:eastAsia="Times New Roman" w:hAnsi="Arial" w:cs="Arial"/>
          <w:b/>
          <w:bCs/>
          <w:color w:val="333333"/>
        </w:rPr>
        <w:t>Hello, World!</w:t>
      </w:r>
      <w:r w:rsidRPr="006E0D42">
        <w:rPr>
          <w:rFonts w:ascii="Arial" w:eastAsia="Times New Roman" w:hAnsi="Arial" w:cs="Arial"/>
          <w:color w:val="333333"/>
        </w:rPr>
        <w:t>" text in the browser to another message? Hint: Look through the files in the </w:t>
      </w:r>
      <w:r w:rsidRPr="006E0D42">
        <w:rPr>
          <w:rFonts w:ascii="Arial" w:eastAsia="Times New Roman" w:hAnsi="Arial" w:cs="Arial"/>
          <w:b/>
          <w:bCs/>
          <w:color w:val="333333"/>
        </w:rPr>
        <w:t>helloapp/</w:t>
      </w:r>
      <w:r w:rsidRPr="006E0D42">
        <w:rPr>
          <w:rFonts w:ascii="Arial" w:eastAsia="Times New Roman" w:hAnsi="Arial" w:cs="Arial"/>
          <w:color w:val="333333"/>
        </w:rPr>
        <w:t> subfolder. </w:t>
      </w:r>
    </w:p>
    <w:p w14:paraId="613FEFBC" w14:textId="77777777" w:rsidR="00EB57F3" w:rsidRPr="006E0D42" w:rsidRDefault="00EB57F3" w:rsidP="00EB57F3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01632E03" w14:textId="77777777" w:rsidR="006E0D42" w:rsidRPr="006E0D42" w:rsidRDefault="006E0D42" w:rsidP="006E0D42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6E0D42">
        <w:rPr>
          <w:rFonts w:ascii="Arial" w:eastAsia="Times New Roman" w:hAnsi="Arial" w:cs="Arial"/>
          <w:b/>
          <w:bCs/>
          <w:color w:val="A83EA2"/>
          <w:sz w:val="20"/>
          <w:szCs w:val="20"/>
        </w:rPr>
        <w:t>Stopping and removing containers</w:t>
      </w:r>
    </w:p>
    <w:p w14:paraId="54E8D7D8" w14:textId="77777777" w:rsidR="006E0D42" w:rsidRPr="006E0D42" w:rsidRDefault="006E0D42" w:rsidP="006E0D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When you are done, be sure to stop the container before you continue, using this command:</w:t>
      </w:r>
    </w:p>
    <w:p w14:paraId="03AD6080" w14:textId="77777777" w:rsidR="006E0D42" w:rsidRPr="006E0D42" w:rsidRDefault="006E0D42" w:rsidP="006E0D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6E0D42">
        <w:rPr>
          <w:rFonts w:ascii="Consolas" w:eastAsia="Times New Roman" w:hAnsi="Consolas" w:cs="Courier New"/>
          <w:color w:val="000000"/>
          <w:sz w:val="20"/>
          <w:szCs w:val="20"/>
        </w:rPr>
        <w:t>docker compose stop</w:t>
      </w:r>
    </w:p>
    <w:p w14:paraId="2D5BC413" w14:textId="77777777" w:rsidR="006E0D42" w:rsidRPr="006E0D42" w:rsidRDefault="006E0D42" w:rsidP="006E0D4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Note that, unlike the </w:t>
      </w:r>
      <w:r w:rsidRPr="006E0D42">
        <w:rPr>
          <w:rFonts w:ascii="Arial" w:eastAsia="Times New Roman" w:hAnsi="Arial" w:cs="Arial"/>
          <w:b/>
          <w:bCs/>
          <w:color w:val="333333"/>
        </w:rPr>
        <w:t>docker stop</w:t>
      </w:r>
      <w:r w:rsidRPr="006E0D42">
        <w:rPr>
          <w:rFonts w:ascii="Arial" w:eastAsia="Times New Roman" w:hAnsi="Arial" w:cs="Arial"/>
          <w:color w:val="333333"/>
        </w:rPr>
        <w:t> command, no container ID is required as an argument for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stop</w:t>
      </w:r>
      <w:r w:rsidRPr="006E0D42">
        <w:rPr>
          <w:rFonts w:ascii="Arial" w:eastAsia="Times New Roman" w:hAnsi="Arial" w:cs="Arial"/>
          <w:color w:val="333333"/>
        </w:rPr>
        <w:t>. It will stop all containers that were started with the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up</w:t>
      </w:r>
      <w:r w:rsidRPr="006E0D42">
        <w:rPr>
          <w:rFonts w:ascii="Arial" w:eastAsia="Times New Roman" w:hAnsi="Arial" w:cs="Arial"/>
          <w:color w:val="333333"/>
        </w:rPr>
        <w:t> command. </w:t>
      </w:r>
    </w:p>
    <w:p w14:paraId="347DE1DF" w14:textId="77777777" w:rsidR="006E0D42" w:rsidRPr="006E0D42" w:rsidRDefault="006E0D42" w:rsidP="006E0D4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Also, where </w:t>
      </w:r>
      <w:r w:rsidRPr="006E0D42">
        <w:rPr>
          <w:rFonts w:ascii="Arial" w:eastAsia="Times New Roman" w:hAnsi="Arial" w:cs="Arial"/>
          <w:b/>
          <w:bCs/>
          <w:color w:val="333333"/>
        </w:rPr>
        <w:t>docker stop &lt;containerID&gt; </w:t>
      </w:r>
      <w:r w:rsidRPr="006E0D42">
        <w:rPr>
          <w:rFonts w:ascii="Arial" w:eastAsia="Times New Roman" w:hAnsi="Arial" w:cs="Arial"/>
          <w:color w:val="333333"/>
        </w:rPr>
        <w:t>can be used from any directory, in order to use the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stop</w:t>
      </w:r>
      <w:r w:rsidRPr="006E0D42">
        <w:rPr>
          <w:rFonts w:ascii="Arial" w:eastAsia="Times New Roman" w:hAnsi="Arial" w:cs="Arial"/>
          <w:color w:val="333333"/>
        </w:rPr>
        <w:t> command, you must be in the same directory as the </w:t>
      </w:r>
      <w:r w:rsidRPr="006E0D42">
        <w:rPr>
          <w:rFonts w:ascii="Arial" w:eastAsia="Times New Roman" w:hAnsi="Arial" w:cs="Arial"/>
          <w:b/>
          <w:bCs/>
          <w:color w:val="333333"/>
        </w:rPr>
        <w:t>docker-compose.yml </w:t>
      </w:r>
      <w:r w:rsidRPr="006E0D42">
        <w:rPr>
          <w:rFonts w:ascii="Arial" w:eastAsia="Times New Roman" w:hAnsi="Arial" w:cs="Arial"/>
          <w:color w:val="333333"/>
        </w:rPr>
        <w:t>file that was used to start the containers, or a child directory. </w:t>
      </w:r>
    </w:p>
    <w:p w14:paraId="5C4F011A" w14:textId="77777777" w:rsidR="006E0D42" w:rsidRPr="006E0D42" w:rsidRDefault="006E0D42" w:rsidP="006E0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You do not have to do this, but for reference, you can go one step further and remove the containers with the command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rm</w:t>
      </w:r>
      <w:r w:rsidRPr="006E0D42">
        <w:rPr>
          <w:rFonts w:ascii="Arial" w:eastAsia="Times New Roman" w:hAnsi="Arial" w:cs="Arial"/>
          <w:color w:val="333333"/>
        </w:rPr>
        <w:t>. Composed containers must first be stopped before being able to be removed in this way.</w:t>
      </w:r>
    </w:p>
    <w:p w14:paraId="5DEA1B29" w14:textId="77777777" w:rsidR="006E0D42" w:rsidRPr="006E0D42" w:rsidRDefault="006E0D42" w:rsidP="006E0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E0D42">
        <w:rPr>
          <w:rFonts w:ascii="Arial" w:eastAsia="Times New Roman" w:hAnsi="Arial" w:cs="Arial"/>
          <w:color w:val="333333"/>
        </w:rPr>
        <w:t>Another command,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down</w:t>
      </w:r>
      <w:r w:rsidRPr="006E0D42">
        <w:rPr>
          <w:rFonts w:ascii="Arial" w:eastAsia="Times New Roman" w:hAnsi="Arial" w:cs="Arial"/>
          <w:color w:val="333333"/>
        </w:rPr>
        <w:t>, is a shortcut to both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stop</w:t>
      </w:r>
      <w:r w:rsidRPr="006E0D42">
        <w:rPr>
          <w:rFonts w:ascii="Arial" w:eastAsia="Times New Roman" w:hAnsi="Arial" w:cs="Arial"/>
          <w:color w:val="333333"/>
        </w:rPr>
        <w:t> and </w:t>
      </w:r>
      <w:r w:rsidRPr="006E0D42">
        <w:rPr>
          <w:rFonts w:ascii="Arial" w:eastAsia="Times New Roman" w:hAnsi="Arial" w:cs="Arial"/>
          <w:b/>
          <w:bCs/>
          <w:color w:val="333333"/>
        </w:rPr>
        <w:t>docker compose rm</w:t>
      </w:r>
      <w:r w:rsidRPr="006E0D42">
        <w:rPr>
          <w:rFonts w:ascii="Arial" w:eastAsia="Times New Roman" w:hAnsi="Arial" w:cs="Arial"/>
          <w:color w:val="333333"/>
        </w:rPr>
        <w:t> in a single command. </w:t>
      </w:r>
    </w:p>
    <w:p w14:paraId="03A69433" w14:textId="77777777" w:rsidR="00FE6165" w:rsidRDefault="00FE6165"/>
    <w:sectPr w:rsidR="00FE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B93"/>
    <w:multiLevelType w:val="multilevel"/>
    <w:tmpl w:val="199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B6A12"/>
    <w:multiLevelType w:val="multilevel"/>
    <w:tmpl w:val="06DE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219E8"/>
    <w:multiLevelType w:val="multilevel"/>
    <w:tmpl w:val="3A9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85437"/>
    <w:multiLevelType w:val="multilevel"/>
    <w:tmpl w:val="04E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42"/>
    <w:rsid w:val="0019106B"/>
    <w:rsid w:val="006E0D42"/>
    <w:rsid w:val="00EB57F3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ED3"/>
  <w15:chartTrackingRefBased/>
  <w15:docId w15:val="{97C46017-C8D8-4017-97AD-33495AAF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0D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E0D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0D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0D4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E0D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D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0D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0D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51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2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3</cp:revision>
  <dcterms:created xsi:type="dcterms:W3CDTF">2025-01-01T06:20:00Z</dcterms:created>
  <dcterms:modified xsi:type="dcterms:W3CDTF">2025-01-01T06:22:00Z</dcterms:modified>
</cp:coreProperties>
</file>