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72" w:rsidRDefault="00E42772" w:rsidP="00E42772">
      <w:pPr>
        <w:jc w:val="center"/>
      </w:pP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Pr="00E42772">
        <w:rPr>
          <w:rFonts w:hint="eastAsia"/>
          <w:b/>
          <w:sz w:val="44"/>
          <w:szCs w:val="32"/>
        </w:rPr>
        <w:t>BCD Decryption</w:t>
      </w:r>
    </w:p>
    <w:p w:rsidR="00E42772" w:rsidRDefault="00E42772" w:rsidP="00E4277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rFonts w:ascii="MS Gothic" w:eastAsia="MS Gothic" w:hAnsi="MS Gothic" w:cs="MS Gothic" w:hint="eastAsia"/>
          <w:b/>
          <w:sz w:val="28"/>
          <w:szCs w:val="28"/>
        </w:rPr>
        <w:t>：</w:t>
      </w:r>
    </w:p>
    <w:p w:rsidR="00E42772" w:rsidRDefault="00E42772" w:rsidP="00E42772">
      <w:pPr>
        <w:widowControl w:val="0"/>
        <w:numPr>
          <w:ilvl w:val="0"/>
          <w:numId w:val="1"/>
        </w:numPr>
        <w:spacing w:after="0" w:line="360" w:lineRule="auto"/>
        <w:ind w:firstLineChars="200" w:firstLine="480"/>
        <w:jc w:val="both"/>
        <w:rPr>
          <w:sz w:val="24"/>
        </w:rPr>
      </w:pPr>
      <w:r>
        <w:rPr>
          <w:rFonts w:hint="eastAsia"/>
          <w:sz w:val="24"/>
        </w:rPr>
        <w:t xml:space="preserve">The program requires the user to input a positive 3-digit number through the keyboard each time and then outputs the number in digit reverse order. Note: when the input number contains a terminating 0, the output should not have a leading 0. For example, if 700 is </w:t>
      </w:r>
      <w:r>
        <w:rPr>
          <w:sz w:val="24"/>
        </w:rPr>
        <w:t xml:space="preserve">the </w:t>
      </w:r>
      <w:r>
        <w:rPr>
          <w:rFonts w:hint="eastAsia"/>
          <w:sz w:val="24"/>
        </w:rPr>
        <w:t>input, the output should be 7.</w:t>
      </w:r>
    </w:p>
    <w:p w:rsidR="00E42772" w:rsidRDefault="00E42772" w:rsidP="00E42772">
      <w:pPr>
        <w:widowControl w:val="0"/>
        <w:numPr>
          <w:ilvl w:val="0"/>
          <w:numId w:val="1"/>
        </w:numPr>
        <w:spacing w:after="0" w:line="360" w:lineRule="auto"/>
        <w:ind w:firstLineChars="200" w:firstLine="482"/>
        <w:jc w:val="both"/>
        <w:rPr>
          <w:sz w:val="24"/>
        </w:rPr>
      </w:pP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each test is a 3-digit number as well as a positive integer.</w:t>
      </w:r>
    </w:p>
    <w:p w:rsidR="00E42772" w:rsidRDefault="00E42772" w:rsidP="00E42772">
      <w:pPr>
        <w:widowControl w:val="0"/>
        <w:numPr>
          <w:ilvl w:val="0"/>
          <w:numId w:val="1"/>
        </w:numPr>
        <w:spacing w:after="0" w:line="360" w:lineRule="auto"/>
        <w:ind w:firstLineChars="200" w:firstLine="482"/>
        <w:jc w:val="both"/>
        <w:rPr>
          <w:sz w:val="24"/>
        </w:rPr>
      </w:pP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output number in digit reverse order.</w:t>
      </w:r>
    </w:p>
    <w:p w:rsidR="00E42772" w:rsidRDefault="00E42772" w:rsidP="00E42772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E42772" w:rsidRDefault="00E42772" w:rsidP="00E42772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Input: 123</w:t>
      </w:r>
    </w:p>
    <w:p w:rsidR="00E42772" w:rsidRDefault="00E42772" w:rsidP="00E42772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 321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5FBFE9"/>
    <w:multiLevelType w:val="singleLevel"/>
    <w:tmpl w:val="AB5FBFE9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72"/>
    <w:rsid w:val="00835BA1"/>
    <w:rsid w:val="00E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B8B0"/>
  <w15:chartTrackingRefBased/>
  <w15:docId w15:val="{26C0EA62-E6BE-40A1-BE12-92527E47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2023-05-18T17:44:00Z</dcterms:created>
  <dcterms:modified xsi:type="dcterms:W3CDTF">2023-05-18T17:45:00Z</dcterms:modified>
</cp:coreProperties>
</file>