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F9D2" w14:textId="77777777" w:rsidR="001B7BA3" w:rsidRDefault="001B7BA3"/>
    <w:p w14:paraId="5FDDBBBD" w14:textId="77777777" w:rsidR="00BA3DD5" w:rsidRDefault="00BA3DD5"/>
    <w:p w14:paraId="58782251" w14:textId="77777777" w:rsidR="00BA3DD5" w:rsidRDefault="00BA3DD5"/>
    <w:p w14:paraId="13C96368" w14:textId="77777777" w:rsidR="00BA3DD5" w:rsidRDefault="00BA3DD5"/>
    <w:p w14:paraId="2FF7486D" w14:textId="77777777" w:rsidR="00BA3DD5" w:rsidRPr="00BA3DD5" w:rsidRDefault="00BA3DD5">
      <w:pPr>
        <w:rPr>
          <w:rFonts w:ascii="Trebuchet MS" w:hAnsi="Trebuchet MS"/>
          <w:sz w:val="48"/>
          <w:szCs w:val="48"/>
        </w:rPr>
      </w:pPr>
    </w:p>
    <w:p w14:paraId="3CA2478D" w14:textId="1DE42876" w:rsidR="00BA3DD5" w:rsidRPr="00BA3DD5" w:rsidRDefault="00BA3DD5" w:rsidP="00BA3DD5">
      <w:pPr>
        <w:jc w:val="center"/>
        <w:rPr>
          <w:rFonts w:ascii="Trebuchet MS" w:hAnsi="Trebuchet MS"/>
          <w:sz w:val="48"/>
          <w:szCs w:val="48"/>
        </w:rPr>
      </w:pPr>
      <w:r w:rsidRPr="00BA3DD5">
        <w:rPr>
          <w:rFonts w:ascii="Trebuchet MS" w:hAnsi="Trebuchet MS"/>
          <w:sz w:val="48"/>
          <w:szCs w:val="48"/>
        </w:rPr>
        <w:t>&lt;</w:t>
      </w:r>
      <w:r w:rsidR="00D442C9">
        <w:rPr>
          <w:rFonts w:ascii="Trebuchet MS" w:hAnsi="Trebuchet MS"/>
          <w:sz w:val="48"/>
          <w:szCs w:val="48"/>
        </w:rPr>
        <w:t>Benimle Gör</w:t>
      </w:r>
      <w:r w:rsidRPr="00BA3DD5">
        <w:rPr>
          <w:rFonts w:ascii="Trebuchet MS" w:hAnsi="Trebuchet MS"/>
          <w:sz w:val="48"/>
          <w:szCs w:val="48"/>
        </w:rPr>
        <w:t>&gt;</w:t>
      </w:r>
    </w:p>
    <w:p w14:paraId="389FD0C7" w14:textId="77777777" w:rsidR="00BA3DD5" w:rsidRDefault="00BA3DD5" w:rsidP="00BA3DD5">
      <w:pPr>
        <w:jc w:val="center"/>
        <w:rPr>
          <w:rFonts w:ascii="Trebuchet MS" w:hAnsi="Trebuchet MS"/>
          <w:sz w:val="48"/>
          <w:szCs w:val="48"/>
        </w:rPr>
      </w:pPr>
      <w:r w:rsidRPr="00BA3DD5">
        <w:rPr>
          <w:rFonts w:ascii="Trebuchet MS" w:hAnsi="Trebuchet MS"/>
          <w:sz w:val="48"/>
          <w:szCs w:val="48"/>
        </w:rPr>
        <w:t>PROJE TANIM DOKÜMANI</w:t>
      </w:r>
    </w:p>
    <w:p w14:paraId="661932FD" w14:textId="77777777" w:rsidR="00BA3DD5" w:rsidRDefault="00BA3DD5" w:rsidP="00BA3DD5">
      <w:pPr>
        <w:jc w:val="center"/>
        <w:rPr>
          <w:rFonts w:ascii="Trebuchet MS" w:hAnsi="Trebuchet MS"/>
          <w:sz w:val="48"/>
          <w:szCs w:val="48"/>
        </w:rPr>
      </w:pPr>
    </w:p>
    <w:p w14:paraId="6FC605CC" w14:textId="6AF7BBDD" w:rsidR="00BA3DD5" w:rsidRDefault="00BF3650" w:rsidP="00BA3DD5">
      <w:pPr>
        <w:jc w:val="center"/>
        <w:rPr>
          <w:rFonts w:ascii="Trebuchet MS" w:hAnsi="Trebuchet MS"/>
          <w:sz w:val="48"/>
          <w:szCs w:val="48"/>
        </w:rPr>
      </w:pPr>
      <w:r>
        <w:rPr>
          <w:noProof/>
        </w:rPr>
        <w:drawing>
          <wp:inline distT="0" distB="0" distL="0" distR="0" wp14:anchorId="5B0C73A7" wp14:editId="6C2BE4DC">
            <wp:extent cx="2639060" cy="1454785"/>
            <wp:effectExtent l="0" t="0" r="8890" b="0"/>
            <wp:docPr id="6" name="Resim 6"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küçük resim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060" cy="1454785"/>
                    </a:xfrm>
                    <a:prstGeom prst="rect">
                      <a:avLst/>
                    </a:prstGeom>
                    <a:noFill/>
                    <a:ln>
                      <a:noFill/>
                    </a:ln>
                  </pic:spPr>
                </pic:pic>
              </a:graphicData>
            </a:graphic>
          </wp:inline>
        </w:drawing>
      </w:r>
    </w:p>
    <w:p w14:paraId="1AD966E9" w14:textId="77777777" w:rsidR="00BA3DD5" w:rsidRDefault="00BA3DD5" w:rsidP="00BA3DD5">
      <w:pPr>
        <w:jc w:val="center"/>
        <w:rPr>
          <w:rFonts w:ascii="Trebuchet MS" w:hAnsi="Trebuchet MS"/>
          <w:sz w:val="48"/>
          <w:szCs w:val="48"/>
        </w:rPr>
      </w:pPr>
    </w:p>
    <w:p w14:paraId="214DBF9B" w14:textId="77777777" w:rsidR="00BA3DD5" w:rsidRDefault="00BA3DD5" w:rsidP="00BA3DD5">
      <w:pPr>
        <w:jc w:val="center"/>
        <w:rPr>
          <w:rFonts w:ascii="Trebuchet MS" w:hAnsi="Trebuchet MS"/>
          <w:sz w:val="48"/>
          <w:szCs w:val="48"/>
        </w:rPr>
      </w:pPr>
    </w:p>
    <w:p w14:paraId="3EBC514F" w14:textId="3589CD33" w:rsidR="00BA3DD5" w:rsidRDefault="00BA3DD5" w:rsidP="00BA3DD5">
      <w:pPr>
        <w:jc w:val="center"/>
        <w:rPr>
          <w:rFonts w:ascii="Trebuchet MS" w:hAnsi="Trebuchet MS"/>
          <w:sz w:val="36"/>
          <w:szCs w:val="36"/>
        </w:rPr>
      </w:pPr>
      <w:r w:rsidRPr="00BA3DD5">
        <w:rPr>
          <w:rFonts w:ascii="Trebuchet MS" w:hAnsi="Trebuchet MS"/>
          <w:sz w:val="36"/>
          <w:szCs w:val="36"/>
        </w:rPr>
        <w:t>&lt;</w:t>
      </w:r>
      <w:r w:rsidR="00F01D1D">
        <w:rPr>
          <w:rFonts w:ascii="Trebuchet MS" w:hAnsi="Trebuchet MS"/>
          <w:sz w:val="36"/>
          <w:szCs w:val="36"/>
        </w:rPr>
        <w:t>Hasan Özden Sabuncu</w:t>
      </w:r>
      <w:r w:rsidRPr="00BA3DD5">
        <w:rPr>
          <w:rFonts w:ascii="Trebuchet MS" w:hAnsi="Trebuchet MS"/>
          <w:sz w:val="36"/>
          <w:szCs w:val="36"/>
        </w:rPr>
        <w:t>&gt;</w:t>
      </w:r>
    </w:p>
    <w:p w14:paraId="124B500D" w14:textId="6E4AB6DF" w:rsidR="00BF3650" w:rsidRDefault="00BF3650" w:rsidP="00BF3650">
      <w:pPr>
        <w:rPr>
          <w:rFonts w:ascii="Trebuchet MS" w:hAnsi="Trebuchet MS"/>
          <w:sz w:val="36"/>
          <w:szCs w:val="36"/>
        </w:rPr>
      </w:pPr>
    </w:p>
    <w:p w14:paraId="43567309" w14:textId="6687FB01" w:rsidR="00BF3650" w:rsidRDefault="00BF3650" w:rsidP="00BF3650">
      <w:pPr>
        <w:rPr>
          <w:rFonts w:ascii="Trebuchet MS" w:hAnsi="Trebuchet MS"/>
          <w:sz w:val="36"/>
          <w:szCs w:val="36"/>
        </w:rPr>
      </w:pPr>
    </w:p>
    <w:p w14:paraId="09B5544C" w14:textId="0C6F8F8D" w:rsidR="00BF3650" w:rsidRDefault="00BF3650" w:rsidP="00BF3650">
      <w:pPr>
        <w:rPr>
          <w:rFonts w:ascii="Trebuchet MS" w:hAnsi="Trebuchet MS"/>
          <w:sz w:val="36"/>
          <w:szCs w:val="36"/>
        </w:rPr>
      </w:pPr>
    </w:p>
    <w:p w14:paraId="24BE33CE" w14:textId="77777777" w:rsidR="00BF3650" w:rsidRDefault="00BF3650" w:rsidP="00BF3650">
      <w:pPr>
        <w:rPr>
          <w:rFonts w:ascii="Trebuchet MS" w:hAnsi="Trebuchet MS"/>
          <w:sz w:val="36"/>
          <w:szCs w:val="36"/>
        </w:rPr>
      </w:pPr>
    </w:p>
    <w:p w14:paraId="5E0E736B" w14:textId="77777777" w:rsidR="00BA3DD5" w:rsidRDefault="00BA3DD5" w:rsidP="00BA3DD5">
      <w:pPr>
        <w:jc w:val="center"/>
        <w:rPr>
          <w:rFonts w:ascii="Trebuchet MS" w:hAnsi="Trebuchet MS"/>
          <w:sz w:val="36"/>
          <w:szCs w:val="36"/>
        </w:rPr>
      </w:pPr>
    </w:p>
    <w:p w14:paraId="6B6EB625" w14:textId="77C00EF5" w:rsidR="00BA3DD5" w:rsidRDefault="00BA3DD5" w:rsidP="00BA3DD5">
      <w:pPr>
        <w:jc w:val="center"/>
        <w:rPr>
          <w:rFonts w:ascii="Trebuchet MS" w:hAnsi="Trebuchet MS"/>
          <w:sz w:val="28"/>
          <w:szCs w:val="28"/>
        </w:rPr>
      </w:pPr>
      <w:r w:rsidRPr="00BA3DD5">
        <w:rPr>
          <w:rFonts w:ascii="Trebuchet MS" w:hAnsi="Trebuchet MS"/>
          <w:sz w:val="28"/>
          <w:szCs w:val="28"/>
        </w:rPr>
        <w:t>202</w:t>
      </w:r>
      <w:r w:rsidR="00777EEA">
        <w:rPr>
          <w:rFonts w:ascii="Trebuchet MS" w:hAnsi="Trebuchet MS"/>
          <w:sz w:val="28"/>
          <w:szCs w:val="28"/>
        </w:rPr>
        <w:t>2</w:t>
      </w:r>
    </w:p>
    <w:p w14:paraId="114EA753" w14:textId="77777777" w:rsidR="00BA3DD5" w:rsidRDefault="00BA3DD5">
      <w:pPr>
        <w:rPr>
          <w:rFonts w:ascii="Trebuchet MS" w:hAnsi="Trebuchet MS"/>
          <w:sz w:val="28"/>
          <w:szCs w:val="28"/>
        </w:rPr>
      </w:pPr>
      <w:r>
        <w:rPr>
          <w:rFonts w:ascii="Trebuchet MS" w:hAnsi="Trebuchet MS"/>
          <w:sz w:val="28"/>
          <w:szCs w:val="28"/>
        </w:rPr>
        <w:br w:type="page"/>
      </w:r>
    </w:p>
    <w:p w14:paraId="1175D4A0" w14:textId="77777777" w:rsidR="00BA3DD5" w:rsidRDefault="00BA3DD5" w:rsidP="00BA3DD5">
      <w:pPr>
        <w:jc w:val="center"/>
        <w:rPr>
          <w:rFonts w:ascii="Trebuchet MS" w:hAnsi="Trebuchet MS"/>
          <w:sz w:val="28"/>
          <w:szCs w:val="28"/>
        </w:rPr>
      </w:pPr>
      <w:r>
        <w:rPr>
          <w:rFonts w:ascii="Trebuchet MS" w:hAnsi="Trebuchet MS"/>
          <w:sz w:val="28"/>
          <w:szCs w:val="28"/>
        </w:rPr>
        <w:lastRenderedPageBreak/>
        <w:t>İNDEKS (İÇİNDEKİLER)</w:t>
      </w:r>
    </w:p>
    <w:p w14:paraId="48BD9AAA" w14:textId="27BB6F2E"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Projenin Amacı</w:t>
      </w:r>
      <w:r w:rsidR="00C92B98">
        <w:rPr>
          <w:rFonts w:ascii="Trebuchet MS" w:hAnsi="Trebuchet MS"/>
          <w:sz w:val="28"/>
          <w:szCs w:val="28"/>
        </w:rPr>
        <w:t xml:space="preserve">                                                                      2                   </w:t>
      </w:r>
    </w:p>
    <w:p w14:paraId="568B030E" w14:textId="41465AED"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Kısıtlamalar</w:t>
      </w:r>
      <w:r w:rsidR="00C92B98">
        <w:rPr>
          <w:rFonts w:ascii="Trebuchet MS" w:hAnsi="Trebuchet MS"/>
          <w:sz w:val="28"/>
          <w:szCs w:val="28"/>
        </w:rPr>
        <w:t xml:space="preserve">                                                                           2</w:t>
      </w:r>
    </w:p>
    <w:p w14:paraId="2A238039" w14:textId="7D0640F9"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Projenin Kapsamı</w:t>
      </w:r>
      <w:r w:rsidR="00C92B98">
        <w:rPr>
          <w:rFonts w:ascii="Trebuchet MS" w:hAnsi="Trebuchet MS"/>
          <w:sz w:val="28"/>
          <w:szCs w:val="28"/>
        </w:rPr>
        <w:t xml:space="preserve">                                                                   3</w:t>
      </w:r>
    </w:p>
    <w:p w14:paraId="06828C8A" w14:textId="7A6A213E"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Projenin Üst Seviye Görünümü</w:t>
      </w:r>
      <w:r w:rsidR="00C92B98">
        <w:rPr>
          <w:rFonts w:ascii="Trebuchet MS" w:hAnsi="Trebuchet MS"/>
          <w:sz w:val="28"/>
          <w:szCs w:val="28"/>
        </w:rPr>
        <w:t xml:space="preserve">                                                4</w:t>
      </w:r>
    </w:p>
    <w:p w14:paraId="0730CDD2" w14:textId="5428A7C5"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Fonksiyonel Gereksinimler</w:t>
      </w:r>
      <w:r w:rsidR="00C92B98">
        <w:rPr>
          <w:rFonts w:ascii="Trebuchet MS" w:hAnsi="Trebuchet MS"/>
          <w:sz w:val="28"/>
          <w:szCs w:val="28"/>
        </w:rPr>
        <w:t xml:space="preserve">                                                      4</w:t>
      </w:r>
    </w:p>
    <w:p w14:paraId="56C7F786" w14:textId="7DA7022B"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Yazılımla ilgili Fonksiyonel Olmayan Teknik Gereksinimler</w:t>
      </w:r>
      <w:r w:rsidR="00C92B98">
        <w:rPr>
          <w:rFonts w:ascii="Trebuchet MS" w:hAnsi="Trebuchet MS"/>
          <w:sz w:val="28"/>
          <w:szCs w:val="28"/>
        </w:rPr>
        <w:t xml:space="preserve">        5</w:t>
      </w:r>
    </w:p>
    <w:p w14:paraId="7481E047" w14:textId="3829ECDE"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Grafik Arayüz Tasarımı</w:t>
      </w:r>
      <w:r w:rsidR="00C92B98">
        <w:rPr>
          <w:rFonts w:ascii="Trebuchet MS" w:hAnsi="Trebuchet MS"/>
          <w:sz w:val="28"/>
          <w:szCs w:val="28"/>
        </w:rPr>
        <w:t xml:space="preserve">                                                            5</w:t>
      </w:r>
    </w:p>
    <w:p w14:paraId="33E6EA6E" w14:textId="0637A07C" w:rsidR="00BF5FED" w:rsidRDefault="00BF5FED" w:rsidP="00BF5FED">
      <w:pPr>
        <w:pStyle w:val="ListeParagraf"/>
        <w:numPr>
          <w:ilvl w:val="0"/>
          <w:numId w:val="6"/>
        </w:numPr>
        <w:rPr>
          <w:rFonts w:ascii="Trebuchet MS" w:hAnsi="Trebuchet MS"/>
          <w:sz w:val="28"/>
          <w:szCs w:val="28"/>
        </w:rPr>
      </w:pPr>
      <w:r>
        <w:rPr>
          <w:rFonts w:ascii="Trebuchet MS" w:hAnsi="Trebuchet MS"/>
          <w:sz w:val="28"/>
          <w:szCs w:val="28"/>
        </w:rPr>
        <w:t>SWOT Analizi</w:t>
      </w:r>
      <w:r w:rsidR="00C92B98">
        <w:rPr>
          <w:rFonts w:ascii="Trebuchet MS" w:hAnsi="Trebuchet MS"/>
          <w:sz w:val="28"/>
          <w:szCs w:val="28"/>
        </w:rPr>
        <w:t xml:space="preserve">                                                                          9</w:t>
      </w:r>
    </w:p>
    <w:p w14:paraId="39E82321" w14:textId="1CCB75C8" w:rsidR="00C92B98" w:rsidRDefault="00C92B98" w:rsidP="00BF5FED">
      <w:pPr>
        <w:pStyle w:val="ListeParagraf"/>
        <w:numPr>
          <w:ilvl w:val="0"/>
          <w:numId w:val="6"/>
        </w:numPr>
        <w:rPr>
          <w:rFonts w:ascii="Trebuchet MS" w:hAnsi="Trebuchet MS"/>
          <w:sz w:val="28"/>
          <w:szCs w:val="28"/>
        </w:rPr>
      </w:pPr>
      <w:r>
        <w:rPr>
          <w:rFonts w:ascii="Trebuchet MS" w:hAnsi="Trebuchet MS"/>
          <w:sz w:val="28"/>
          <w:szCs w:val="28"/>
        </w:rPr>
        <w:t>Proje Planlama                                                                      10</w:t>
      </w:r>
    </w:p>
    <w:p w14:paraId="2A36D224" w14:textId="7E9F2780" w:rsidR="00C92B98" w:rsidRDefault="00C92B98" w:rsidP="00BF5FED">
      <w:pPr>
        <w:pStyle w:val="ListeParagraf"/>
        <w:numPr>
          <w:ilvl w:val="0"/>
          <w:numId w:val="6"/>
        </w:numPr>
        <w:rPr>
          <w:rFonts w:ascii="Trebuchet MS" w:hAnsi="Trebuchet MS"/>
          <w:sz w:val="28"/>
          <w:szCs w:val="28"/>
        </w:rPr>
      </w:pPr>
      <w:r>
        <w:rPr>
          <w:rFonts w:ascii="Trebuchet MS" w:hAnsi="Trebuchet MS"/>
          <w:sz w:val="28"/>
          <w:szCs w:val="28"/>
        </w:rPr>
        <w:t>Riskler                                                                               12</w:t>
      </w:r>
    </w:p>
    <w:p w14:paraId="728D1E12" w14:textId="34812792" w:rsidR="00C92B98" w:rsidRDefault="00C92B98" w:rsidP="00BF5FED">
      <w:pPr>
        <w:pStyle w:val="ListeParagraf"/>
        <w:numPr>
          <w:ilvl w:val="0"/>
          <w:numId w:val="6"/>
        </w:numPr>
        <w:rPr>
          <w:rFonts w:ascii="Trebuchet MS" w:hAnsi="Trebuchet MS"/>
          <w:sz w:val="28"/>
          <w:szCs w:val="28"/>
        </w:rPr>
      </w:pPr>
      <w:r>
        <w:rPr>
          <w:rFonts w:ascii="Trebuchet MS" w:hAnsi="Trebuchet MS"/>
          <w:sz w:val="28"/>
          <w:szCs w:val="28"/>
        </w:rPr>
        <w:t>Bütçe ve Kaynak                                                                13</w:t>
      </w:r>
    </w:p>
    <w:p w14:paraId="2AC3A05E" w14:textId="19783B21" w:rsidR="00C92B98" w:rsidRDefault="00C92B98" w:rsidP="00BF5FED">
      <w:pPr>
        <w:pStyle w:val="ListeParagraf"/>
        <w:numPr>
          <w:ilvl w:val="0"/>
          <w:numId w:val="6"/>
        </w:numPr>
        <w:rPr>
          <w:rFonts w:ascii="Trebuchet MS" w:hAnsi="Trebuchet MS"/>
          <w:sz w:val="28"/>
          <w:szCs w:val="28"/>
        </w:rPr>
      </w:pPr>
      <w:r>
        <w:rPr>
          <w:rFonts w:ascii="Trebuchet MS" w:hAnsi="Trebuchet MS"/>
          <w:sz w:val="28"/>
          <w:szCs w:val="28"/>
        </w:rPr>
        <w:t>Sürdürülebilirlik                                                                 13</w:t>
      </w:r>
    </w:p>
    <w:p w14:paraId="10011297" w14:textId="08B3A14D" w:rsidR="00C92B98" w:rsidRPr="00C92B98" w:rsidRDefault="00C92B98" w:rsidP="00C92B98">
      <w:pPr>
        <w:rPr>
          <w:rFonts w:ascii="Trebuchet MS" w:hAnsi="Trebuchet MS"/>
          <w:sz w:val="28"/>
          <w:szCs w:val="28"/>
        </w:rPr>
      </w:pPr>
    </w:p>
    <w:p w14:paraId="7710E104" w14:textId="77777777" w:rsidR="00BF5FED" w:rsidRPr="00BF5FED" w:rsidRDefault="00BF5FED" w:rsidP="00BF5FED">
      <w:pPr>
        <w:rPr>
          <w:rFonts w:ascii="Trebuchet MS" w:hAnsi="Trebuchet MS"/>
          <w:sz w:val="28"/>
          <w:szCs w:val="28"/>
        </w:rPr>
      </w:pPr>
    </w:p>
    <w:p w14:paraId="41B1268C" w14:textId="77777777" w:rsidR="00BF5FED" w:rsidRPr="00BF5FED" w:rsidRDefault="00BF5FED" w:rsidP="00BF5FED">
      <w:pPr>
        <w:rPr>
          <w:rFonts w:ascii="Trebuchet MS" w:hAnsi="Trebuchet MS"/>
          <w:sz w:val="28"/>
          <w:szCs w:val="28"/>
        </w:rPr>
      </w:pPr>
    </w:p>
    <w:p w14:paraId="3C9EF0B3" w14:textId="77777777" w:rsidR="00BF5FED" w:rsidRDefault="00BF5FED" w:rsidP="00BF5FED">
      <w:pPr>
        <w:rPr>
          <w:rFonts w:ascii="Trebuchet MS" w:hAnsi="Trebuchet MS"/>
          <w:sz w:val="28"/>
          <w:szCs w:val="28"/>
        </w:rPr>
      </w:pPr>
    </w:p>
    <w:p w14:paraId="5A485745" w14:textId="77777777" w:rsidR="00BF5FED" w:rsidRDefault="00BF5FED" w:rsidP="00BF5FED">
      <w:pPr>
        <w:rPr>
          <w:rFonts w:ascii="Trebuchet MS" w:hAnsi="Trebuchet MS"/>
          <w:sz w:val="28"/>
          <w:szCs w:val="28"/>
        </w:rPr>
      </w:pPr>
    </w:p>
    <w:p w14:paraId="706ABDD0" w14:textId="3884D0BB" w:rsidR="00BA3DD5" w:rsidRPr="00BF5FED" w:rsidRDefault="00BA3DD5" w:rsidP="00BF5FED">
      <w:pPr>
        <w:rPr>
          <w:rFonts w:ascii="Trebuchet MS" w:hAnsi="Trebuchet MS"/>
          <w:sz w:val="28"/>
          <w:szCs w:val="28"/>
        </w:rPr>
      </w:pPr>
      <w:r w:rsidRPr="00BF5FED">
        <w:rPr>
          <w:rFonts w:ascii="Trebuchet MS" w:hAnsi="Trebuchet MS"/>
          <w:sz w:val="28"/>
          <w:szCs w:val="28"/>
        </w:rPr>
        <w:br w:type="page"/>
      </w:r>
    </w:p>
    <w:p w14:paraId="19741D0B" w14:textId="12C9A420" w:rsidR="00BA3DD5" w:rsidRDefault="00BA3DD5" w:rsidP="00BA3DD5">
      <w:pPr>
        <w:pStyle w:val="Balk1"/>
        <w:numPr>
          <w:ilvl w:val="0"/>
          <w:numId w:val="1"/>
        </w:numPr>
        <w:spacing w:after="240"/>
        <w:rPr>
          <w:rFonts w:ascii="Trebuchet MS" w:hAnsi="Trebuchet MS"/>
          <w:color w:val="auto"/>
          <w:sz w:val="24"/>
          <w:szCs w:val="24"/>
        </w:rPr>
      </w:pPr>
      <w:r w:rsidRPr="00BA3DD5">
        <w:rPr>
          <w:rFonts w:ascii="Trebuchet MS" w:hAnsi="Trebuchet MS"/>
          <w:color w:val="auto"/>
          <w:sz w:val="24"/>
          <w:szCs w:val="24"/>
        </w:rPr>
        <w:lastRenderedPageBreak/>
        <w:t>Projenin Amacı</w:t>
      </w:r>
    </w:p>
    <w:p w14:paraId="4AB6EF70" w14:textId="6D0D1EF7" w:rsidR="00C705EB" w:rsidRPr="00C705EB" w:rsidRDefault="00901FD4" w:rsidP="00C705EB">
      <w:r w:rsidRPr="00901FD4">
        <w:t>Projemizin asıl amacı görme engelli bireylerin ücretsiz bir şekilde hayatlarını kolaylaştırmaktır. Benimle Gör sayesinde, görme engelli bireyler istedikleri zaman görebilen gönüllü kişiler ile görüntülü görüşmeler yapabileceklerdir. Canlı bir görüntülü görüşme ile birlikte gönüllüler, görme engelli olan kullanıcılara nesnelerin rengini belirtmek, yiyeceklerin son kullanma tarihini söylemek ve yemek hazırlama gibi çeşitli konularda yardım edebileceklerdir.</w:t>
      </w:r>
    </w:p>
    <w:p w14:paraId="168AF488" w14:textId="2DFC748A" w:rsidR="00BA3DD5" w:rsidRDefault="00BA3DD5" w:rsidP="00BA3DD5"/>
    <w:p w14:paraId="6BD3CE76" w14:textId="77777777" w:rsidR="00BA3DD5" w:rsidRPr="00BA3DD5" w:rsidRDefault="00BA3DD5" w:rsidP="00BA3DD5">
      <w:pPr>
        <w:pStyle w:val="Balk1"/>
        <w:numPr>
          <w:ilvl w:val="0"/>
          <w:numId w:val="1"/>
        </w:numPr>
        <w:spacing w:after="240"/>
        <w:rPr>
          <w:rFonts w:ascii="Trebuchet MS" w:hAnsi="Trebuchet MS"/>
          <w:color w:val="auto"/>
          <w:sz w:val="24"/>
          <w:szCs w:val="24"/>
        </w:rPr>
      </w:pPr>
      <w:bookmarkStart w:id="0" w:name="_Toc387967772"/>
      <w:r w:rsidRPr="00BA3DD5">
        <w:rPr>
          <w:rFonts w:ascii="Trebuchet MS" w:hAnsi="Trebuchet MS"/>
          <w:color w:val="auto"/>
          <w:sz w:val="24"/>
          <w:szCs w:val="24"/>
        </w:rPr>
        <w:t>Kısaltmalar</w:t>
      </w:r>
      <w:bookmarkEnd w:id="0"/>
    </w:p>
    <w:tbl>
      <w:tblPr>
        <w:tblStyle w:val="TabloKlavuzu"/>
        <w:tblW w:w="0" w:type="auto"/>
        <w:tblLook w:val="04A0" w:firstRow="1" w:lastRow="0" w:firstColumn="1" w:lastColumn="0" w:noHBand="0" w:noVBand="1"/>
      </w:tblPr>
      <w:tblGrid>
        <w:gridCol w:w="1005"/>
        <w:gridCol w:w="8057"/>
      </w:tblGrid>
      <w:tr w:rsidR="00BA3DD5" w14:paraId="09E66228" w14:textId="77777777" w:rsidTr="00A24F0C">
        <w:tc>
          <w:tcPr>
            <w:tcW w:w="846" w:type="dxa"/>
          </w:tcPr>
          <w:p w14:paraId="37A46287" w14:textId="77777777" w:rsidR="00BA3DD5" w:rsidRPr="00854B40" w:rsidRDefault="00E27FB1" w:rsidP="00A24F0C">
            <w:pPr>
              <w:rPr>
                <w:b/>
                <w:bCs/>
              </w:rPr>
            </w:pPr>
            <w:r w:rsidRPr="00854B40">
              <w:rPr>
                <w:b/>
                <w:bCs/>
              </w:rPr>
              <w:t>Kısaltma</w:t>
            </w:r>
          </w:p>
        </w:tc>
        <w:tc>
          <w:tcPr>
            <w:tcW w:w="8216" w:type="dxa"/>
          </w:tcPr>
          <w:p w14:paraId="3864B0FB" w14:textId="77777777" w:rsidR="00BA3DD5" w:rsidRPr="00854B40" w:rsidRDefault="00E27FB1" w:rsidP="00A24F0C">
            <w:pPr>
              <w:rPr>
                <w:b/>
                <w:bCs/>
              </w:rPr>
            </w:pPr>
            <w:r w:rsidRPr="00854B40">
              <w:rPr>
                <w:b/>
                <w:bCs/>
              </w:rPr>
              <w:t>Açıklama</w:t>
            </w:r>
          </w:p>
        </w:tc>
      </w:tr>
      <w:tr w:rsidR="00BA3DD5" w14:paraId="63BB9189" w14:textId="77777777" w:rsidTr="00A24F0C">
        <w:tc>
          <w:tcPr>
            <w:tcW w:w="846" w:type="dxa"/>
          </w:tcPr>
          <w:p w14:paraId="66504B41" w14:textId="77777777" w:rsidR="00BA3DD5" w:rsidRDefault="007F0A55" w:rsidP="00A24F0C">
            <w:r>
              <w:t>SWOT</w:t>
            </w:r>
          </w:p>
        </w:tc>
        <w:tc>
          <w:tcPr>
            <w:tcW w:w="8216" w:type="dxa"/>
          </w:tcPr>
          <w:p w14:paraId="3163FBB1" w14:textId="567014AC" w:rsidR="00BA3DD5" w:rsidRPr="00BF3650" w:rsidRDefault="00BF3650" w:rsidP="00A24F0C">
            <w:pPr>
              <w:rPr>
                <w:rFonts w:cstheme="minorHAnsi"/>
              </w:rPr>
            </w:pPr>
            <w:r w:rsidRPr="00BF3650">
              <w:rPr>
                <w:rFonts w:cstheme="minorHAnsi"/>
                <w:color w:val="2C2F34"/>
                <w:shd w:val="clear" w:color="auto" w:fill="FFFFFF"/>
              </w:rPr>
              <w:t>SWOT analizi kısaca; şahsınız ve işletmeniz için güçlü ve zayıf yönlerinizi anlamanıza, fırsatların farkına varmanıza ve karşılaşabileceğiniz tehditleri görmenize yardımcı olacak faydalı bir tekniktir.</w:t>
            </w:r>
          </w:p>
        </w:tc>
      </w:tr>
      <w:tr w:rsidR="00BA3DD5" w14:paraId="64E12DCA" w14:textId="77777777" w:rsidTr="00A24F0C">
        <w:tc>
          <w:tcPr>
            <w:tcW w:w="846" w:type="dxa"/>
          </w:tcPr>
          <w:p w14:paraId="2DCB259D" w14:textId="23574F41" w:rsidR="00BA3DD5" w:rsidRDefault="00AB3870" w:rsidP="00A24F0C">
            <w:r>
              <w:t>UI</w:t>
            </w:r>
          </w:p>
        </w:tc>
        <w:tc>
          <w:tcPr>
            <w:tcW w:w="8216" w:type="dxa"/>
          </w:tcPr>
          <w:p w14:paraId="656EC0A4" w14:textId="1B7E3776" w:rsidR="00BA3DD5" w:rsidRDefault="00F56E0D" w:rsidP="00A24F0C">
            <w:r>
              <w:t>Kullanıcı arayüzü</w:t>
            </w:r>
          </w:p>
        </w:tc>
      </w:tr>
    </w:tbl>
    <w:p w14:paraId="2DA692E6" w14:textId="77777777" w:rsidR="00BA3DD5" w:rsidRPr="00BA3DD5" w:rsidRDefault="00BA3DD5" w:rsidP="00BA3DD5"/>
    <w:p w14:paraId="6A5E4656" w14:textId="77777777" w:rsidR="00BA3DD5" w:rsidRDefault="00BA3DD5" w:rsidP="00BA3DD5">
      <w:pPr>
        <w:pStyle w:val="Balk1"/>
        <w:numPr>
          <w:ilvl w:val="0"/>
          <w:numId w:val="1"/>
        </w:numPr>
        <w:rPr>
          <w:rFonts w:ascii="Trebuchet MS" w:hAnsi="Trebuchet MS"/>
          <w:color w:val="auto"/>
          <w:sz w:val="24"/>
          <w:szCs w:val="24"/>
        </w:rPr>
      </w:pPr>
      <w:r>
        <w:rPr>
          <w:rFonts w:ascii="Trebuchet MS" w:hAnsi="Trebuchet MS"/>
          <w:color w:val="auto"/>
          <w:sz w:val="24"/>
          <w:szCs w:val="24"/>
        </w:rPr>
        <w:t>Projenin Kapsamı</w:t>
      </w:r>
    </w:p>
    <w:p w14:paraId="18D5EC6F" w14:textId="2BF02EFC" w:rsidR="00901FD4" w:rsidRPr="00901FD4" w:rsidRDefault="00901FD4" w:rsidP="00BA3DD5">
      <w:pPr>
        <w:spacing w:before="240"/>
      </w:pPr>
      <w:r w:rsidRPr="00901FD4">
        <w:t>Görme engelliliği, doğuştan veya sonradan oluşan görme kaybı veya görme yetisinin yetersizliği olarak tanımlanır ve görme engelli bireyler dünyada ve ülkemizde nüfusun önemli bir çoğunluğunu oluşturur. Engellerin farkında olmak, engelleri aşmaya başlamanın ilk adımıdır denebilir. Bunun için doğru bilgiler edinmeli; çevremizde, yaşadığımız ülkede ve tabi ki dünyada ne kadar görme engelli olduğunu bilmeli ve yeri geldiğinde onlara yardımcı olmalıyız. Görme engelleri bireylerin zaman zaman hayatlarında belli konularda yardımca ihtiyacı olabiliyor. Mesela evde yalnız başına kaldıkları zaman günlük işlerini yaparken yaşanan sıkıntı yaşayabiliyorlar. Her görme engelli bireyin evde bir arkadaşı veya aile üyesi olmadığı için yalnız yaşayan bireyler temizlik, yemek ve evde güzel vakit geçirmek istediklerinde çeşitli zorluklar doğabiliyor. Ayrıca bireyler sokakta ya da yolculuk esnasında zor durumda kalabiliyor. Benimle Gör uygulaması ile bu sorunlar ortadan kaldırabiliyoruz. Benimle Gör’ ün ana amacı, dünyayı görme engelli ve görme güçlüğü çeken bireyler için daha kolay yaşanabilir hale getirmektir. Uygulamamız görme engelli kişileri, gönüllü kullanıcılarla bir araya getirerek gün içindeki basit ve kısa işlerde, gönüllülerin gözlerini görme engelli kullanıcılarımıza ödünç verebilmelerini sağlar. Uygulama sayesinde görme engelli bireyler, gerçek zamanlı olarak onlara yardımcı olmak isteyen kullanıcılarla canlı video bağlantısı yapıp kendilerinden yardım alabilir. Benimle Gör uygulaması, görsel destek gerektiren tüm koşullar için kullanılabilir. Ev içerisinde kaybolmuş veya düşürülmüş eşyaları bulmak isterken, bozulacak ürünlerin son kullanma tarihini kontrol ederken ve de alışverişe çıkarken Benimle Gör görme engelli bireylere yardımcı olabilir. Ayrıca önemli bir kıyafetin hangi derecede yıkanması gerektiğini sorarken veya yolculuk yapmak istendiğinde otobüslerin ne zaman geleceğini öğrenirken kullanılabilir. Benimle Gör’ de eğer kullanıcı gönüllü ise, görme engelli bir kullanıcı yardıma ihtiyaç duyduğunda telefonlarına bir bildirim gelir. Eğer çağrı aldıklarında meşgulseler ve yanıtlayamazlar ise de, onların çağrısın yine başka bir gönüllü kullanıcı cevaplayabilir. Bir başka özelliği ise gönüllülerin , Benimle Gör’de arama alabilmek için uygulamayı açık tutmalarına gerek yok, çünkü Benimle Gör hesapları açık olduğu sürece çağrı alabilirler. Uygulamamız aslında ücretsiz olup, eğer kullanıcılarımız uygulamamızı beğenirlerse bizlere destek olmak için bağış yapabilirler. Ve bu bağışların hepsi uygulamamızın bakımları ve geliştirmeleri için harcanacak olup ilerde daha iyi bir deneyim sağlam için Benimle Gör ekibi olarak elimizden geleni yapacağızdır.</w:t>
      </w:r>
    </w:p>
    <w:p w14:paraId="3EB62878" w14:textId="57FB8C8A" w:rsidR="00C65CA2" w:rsidRPr="00F845C9" w:rsidRDefault="00C65CA2" w:rsidP="00C65CA2">
      <w:pPr>
        <w:pStyle w:val="Balk1"/>
        <w:numPr>
          <w:ilvl w:val="0"/>
          <w:numId w:val="1"/>
        </w:numPr>
        <w:rPr>
          <w:rFonts w:ascii="Trebuchet MS" w:hAnsi="Trebuchet MS"/>
          <w:color w:val="auto"/>
          <w:sz w:val="24"/>
          <w:szCs w:val="24"/>
        </w:rPr>
      </w:pPr>
      <w:r>
        <w:rPr>
          <w:rFonts w:ascii="Trebuchet MS" w:hAnsi="Trebuchet MS"/>
          <w:color w:val="auto"/>
          <w:sz w:val="24"/>
          <w:szCs w:val="24"/>
        </w:rPr>
        <w:lastRenderedPageBreak/>
        <w:t>Projenin Üst Seviye Görünümü</w:t>
      </w:r>
    </w:p>
    <w:p w14:paraId="6D3B4CCC" w14:textId="12647692" w:rsidR="00C65CA2" w:rsidRDefault="00C65CA2" w:rsidP="00BA3DD5"/>
    <w:p w14:paraId="68A875EC" w14:textId="72D9495E" w:rsidR="00F845C9" w:rsidRPr="00BA3DD5" w:rsidRDefault="004262D3" w:rsidP="00BA3DD5">
      <w:r w:rsidRPr="004262D3">
        <w:rPr>
          <w:noProof/>
        </w:rPr>
        <w:drawing>
          <wp:inline distT="0" distB="0" distL="0" distR="0" wp14:anchorId="14E09702" wp14:editId="154FDDFA">
            <wp:extent cx="5760720" cy="28778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820"/>
                    </a:xfrm>
                    <a:prstGeom prst="rect">
                      <a:avLst/>
                    </a:prstGeom>
                  </pic:spPr>
                </pic:pic>
              </a:graphicData>
            </a:graphic>
          </wp:inline>
        </w:drawing>
      </w:r>
    </w:p>
    <w:p w14:paraId="16FE19B6" w14:textId="77777777" w:rsidR="00BA3DD5" w:rsidRPr="00BA3DD5" w:rsidRDefault="00BA3DD5" w:rsidP="00BA3DD5">
      <w:pPr>
        <w:pStyle w:val="Balk1"/>
        <w:numPr>
          <w:ilvl w:val="0"/>
          <w:numId w:val="1"/>
        </w:numPr>
        <w:spacing w:after="240"/>
        <w:rPr>
          <w:rFonts w:ascii="Trebuchet MS" w:hAnsi="Trebuchet MS"/>
          <w:color w:val="auto"/>
          <w:sz w:val="24"/>
          <w:szCs w:val="24"/>
        </w:rPr>
      </w:pPr>
      <w:r>
        <w:rPr>
          <w:rFonts w:ascii="Trebuchet MS" w:hAnsi="Trebuchet MS"/>
          <w:color w:val="auto"/>
          <w:sz w:val="24"/>
          <w:szCs w:val="24"/>
        </w:rPr>
        <w:t>Fonksiyonel Gereksinimler</w:t>
      </w:r>
    </w:p>
    <w:p w14:paraId="2D2D084D" w14:textId="77777777" w:rsidR="00BA3DD5" w:rsidRPr="00BA3DD5" w:rsidRDefault="00BA3DD5" w:rsidP="00BA3DD5">
      <w:pPr>
        <w:pStyle w:val="Balk2"/>
        <w:numPr>
          <w:ilvl w:val="1"/>
          <w:numId w:val="1"/>
        </w:numPr>
        <w:tabs>
          <w:tab w:val="left" w:pos="567"/>
        </w:tabs>
        <w:rPr>
          <w:rFonts w:ascii="Trebuchet MS" w:hAnsi="Trebuchet MS" w:cstheme="majorHAnsi"/>
          <w:color w:val="auto"/>
          <w:sz w:val="24"/>
          <w:szCs w:val="24"/>
        </w:rPr>
      </w:pPr>
      <w:r w:rsidRPr="00BA3DD5">
        <w:rPr>
          <w:rFonts w:ascii="Trebuchet MS" w:hAnsi="Trebuchet MS" w:cstheme="majorHAnsi"/>
          <w:color w:val="auto"/>
          <w:sz w:val="24"/>
          <w:szCs w:val="24"/>
        </w:rPr>
        <w:t xml:space="preserve">Faaliyet ve Süreç ile İlgili Fonksiyonel </w:t>
      </w:r>
      <w:r>
        <w:rPr>
          <w:rFonts w:ascii="Trebuchet MS" w:hAnsi="Trebuchet MS" w:cstheme="majorHAnsi"/>
          <w:color w:val="auto"/>
          <w:sz w:val="24"/>
          <w:szCs w:val="24"/>
        </w:rPr>
        <w:t>Gereksinimler</w:t>
      </w:r>
    </w:p>
    <w:p w14:paraId="12B745D7" w14:textId="726ED7C0" w:rsidR="00901FD4" w:rsidRDefault="00901FD4" w:rsidP="00901FD4">
      <w:r>
        <w:t>-&gt;Projenin planlaması ve görev dağılımı yapılacak</w:t>
      </w:r>
    </w:p>
    <w:p w14:paraId="1EE5008C" w14:textId="2157D710" w:rsidR="00901FD4" w:rsidRDefault="00901FD4" w:rsidP="00901FD4">
      <w:r>
        <w:t>-&gt;Gereksinimler belirlenip projenin ne kadar süreceği ve ne gibi risklerinin olacağı belirlenir</w:t>
      </w:r>
    </w:p>
    <w:p w14:paraId="4A4FDB65" w14:textId="772B3F1C" w:rsidR="00901FD4" w:rsidRDefault="00901FD4" w:rsidP="00901FD4">
      <w:r>
        <w:t>-&gt;Dokümantasyon süreci projenin başından beri her adımda devam edilecek</w:t>
      </w:r>
    </w:p>
    <w:p w14:paraId="4EA56B9C" w14:textId="12B9A63D" w:rsidR="00901FD4" w:rsidRDefault="00901FD4" w:rsidP="00901FD4">
      <w:r>
        <w:t>-&gt;Projenin nasıl sürdürüleceğinin tasarımı yapılacak</w:t>
      </w:r>
    </w:p>
    <w:p w14:paraId="1051DF66" w14:textId="7ED37EF0" w:rsidR="00901FD4" w:rsidRDefault="00901FD4" w:rsidP="00901FD4">
      <w:r>
        <w:t>-&gt;Analiz ve tasarımdan sonra kodlama kısmı başlayacak.</w:t>
      </w:r>
    </w:p>
    <w:p w14:paraId="3EDE133C" w14:textId="79665A3E" w:rsidR="00901FD4" w:rsidRDefault="00901FD4" w:rsidP="00901FD4">
      <w:r>
        <w:t>-&gt;Testlerde kodlama ile birlikte sonra devamlı yapılacak.</w:t>
      </w:r>
    </w:p>
    <w:p w14:paraId="33A439C1" w14:textId="66A0EE90" w:rsidR="00BA3DD5" w:rsidRDefault="00901FD4" w:rsidP="00901FD4">
      <w:r>
        <w:t>-&gt;Bakımlara önem verilip sürekli yapılacak.</w:t>
      </w:r>
    </w:p>
    <w:p w14:paraId="3E487B67" w14:textId="77777777" w:rsidR="00BA3DD5" w:rsidRPr="00BA3DD5" w:rsidRDefault="00BA3DD5" w:rsidP="00BA3DD5">
      <w:pPr>
        <w:pStyle w:val="Balk2"/>
        <w:numPr>
          <w:ilvl w:val="1"/>
          <w:numId w:val="1"/>
        </w:numPr>
        <w:tabs>
          <w:tab w:val="left" w:pos="567"/>
        </w:tabs>
        <w:rPr>
          <w:rFonts w:ascii="Trebuchet MS" w:hAnsi="Trebuchet MS" w:cstheme="majorHAnsi"/>
          <w:color w:val="auto"/>
          <w:sz w:val="24"/>
          <w:szCs w:val="24"/>
        </w:rPr>
      </w:pPr>
      <w:r>
        <w:rPr>
          <w:rFonts w:ascii="Trebuchet MS" w:hAnsi="Trebuchet MS" w:cstheme="majorHAnsi"/>
          <w:color w:val="auto"/>
          <w:sz w:val="24"/>
          <w:szCs w:val="24"/>
        </w:rPr>
        <w:t xml:space="preserve">Yazılımla ile İlgili </w:t>
      </w:r>
      <w:r w:rsidRPr="00BA3DD5">
        <w:rPr>
          <w:rFonts w:ascii="Trebuchet MS" w:hAnsi="Trebuchet MS" w:cstheme="majorHAnsi"/>
          <w:color w:val="auto"/>
          <w:sz w:val="24"/>
          <w:szCs w:val="24"/>
        </w:rPr>
        <w:t xml:space="preserve">Fonksiyonel </w:t>
      </w:r>
      <w:r>
        <w:rPr>
          <w:rFonts w:ascii="Trebuchet MS" w:hAnsi="Trebuchet MS" w:cstheme="majorHAnsi"/>
          <w:color w:val="auto"/>
          <w:sz w:val="24"/>
          <w:szCs w:val="24"/>
        </w:rPr>
        <w:t>Gereksinimler</w:t>
      </w:r>
    </w:p>
    <w:p w14:paraId="7DB2F388" w14:textId="26AFF724" w:rsidR="00BA3DD5" w:rsidRDefault="00901FD4" w:rsidP="00BA3DD5">
      <w:r>
        <w:t>-&gt;Gönüllüler sisteme müsait oldukları zaman girebilecek.</w:t>
      </w:r>
    </w:p>
    <w:p w14:paraId="47A8EB9B" w14:textId="15142AE9" w:rsidR="00901FD4" w:rsidRDefault="00901FD4" w:rsidP="00BA3DD5">
      <w:r>
        <w:t>-&gt;Görme engelli kişiler sayfalarda yazan yazıları dinleyebilecek.</w:t>
      </w:r>
    </w:p>
    <w:p w14:paraId="41BEE999" w14:textId="74B2889B" w:rsidR="00901FD4" w:rsidRDefault="00901FD4" w:rsidP="00BA3DD5">
      <w:r>
        <w:t>-&gt;Uygulamayı kullanan kişiler isterlerse bağış yapabilecekler.</w:t>
      </w:r>
    </w:p>
    <w:p w14:paraId="4505ACE6" w14:textId="2186589D" w:rsidR="00464D0C" w:rsidRDefault="00901FD4" w:rsidP="00BA3DD5">
      <w:r>
        <w:t>-&gt;Gönüllüler</w:t>
      </w:r>
      <w:r w:rsidR="00464D0C">
        <w:t>in görüşme yapabilmesi için uygulamayı açık tutmasına gerek kalmayacak.</w:t>
      </w:r>
    </w:p>
    <w:p w14:paraId="3A024432" w14:textId="2F808822" w:rsidR="00464D0C" w:rsidRDefault="00464D0C" w:rsidP="00BA3DD5">
      <w:r>
        <w:t>-&gt;Gönüllüler hesaplarının açık olması kaydıyla seçtikleri müsait zamanlarında onlara bildirim gelecek.</w:t>
      </w:r>
    </w:p>
    <w:p w14:paraId="70F346A2" w14:textId="15154D44" w:rsidR="00464D0C" w:rsidRDefault="00464D0C" w:rsidP="00BA3DD5">
      <w:r>
        <w:t>-&gt;Hem uygulamaya yardım yapmak için hem reklamları kaldırmak paralı üyelik bulunacak.</w:t>
      </w:r>
    </w:p>
    <w:p w14:paraId="6D41E378" w14:textId="505BBE02" w:rsidR="003C6B1A" w:rsidRDefault="003C6B1A" w:rsidP="00BA3DD5">
      <w:r>
        <w:t>-&gt;Görme engelliler gönüllülerin uygunsuz davranışlarını şikayet edebilecekler aynı şekilde gönüllüler de görme engellileri şikayet edebilecekler.</w:t>
      </w:r>
    </w:p>
    <w:p w14:paraId="5535B5CC" w14:textId="77777777" w:rsidR="0056701A" w:rsidRPr="00BA3DD5" w:rsidRDefault="0056701A" w:rsidP="0056701A">
      <w:pPr>
        <w:pStyle w:val="Balk1"/>
        <w:numPr>
          <w:ilvl w:val="0"/>
          <w:numId w:val="1"/>
        </w:numPr>
        <w:spacing w:after="240"/>
        <w:rPr>
          <w:rFonts w:ascii="Trebuchet MS" w:hAnsi="Trebuchet MS" w:cstheme="majorHAnsi"/>
          <w:color w:val="auto"/>
          <w:sz w:val="24"/>
          <w:szCs w:val="24"/>
        </w:rPr>
      </w:pPr>
      <w:r w:rsidRPr="0056701A">
        <w:rPr>
          <w:rFonts w:ascii="Trebuchet MS" w:hAnsi="Trebuchet MS"/>
          <w:color w:val="auto"/>
          <w:sz w:val="24"/>
          <w:szCs w:val="24"/>
        </w:rPr>
        <w:lastRenderedPageBreak/>
        <w:t xml:space="preserve">Yazılımla ile İlgili Fonksiyonel </w:t>
      </w:r>
      <w:r>
        <w:rPr>
          <w:rFonts w:ascii="Trebuchet MS" w:hAnsi="Trebuchet MS"/>
          <w:color w:val="auto"/>
          <w:sz w:val="24"/>
          <w:szCs w:val="24"/>
        </w:rPr>
        <w:t xml:space="preserve">Olmayan Teknik </w:t>
      </w:r>
      <w:r w:rsidRPr="0056701A">
        <w:rPr>
          <w:rFonts w:ascii="Trebuchet MS" w:hAnsi="Trebuchet MS"/>
          <w:color w:val="auto"/>
          <w:sz w:val="24"/>
          <w:szCs w:val="24"/>
        </w:rPr>
        <w:t>Gereksinimler</w:t>
      </w:r>
    </w:p>
    <w:p w14:paraId="0340C7FD" w14:textId="4259532F" w:rsidR="007F0A55" w:rsidRDefault="007F0A55" w:rsidP="0056701A">
      <w:pPr>
        <w:rPr>
          <w:i/>
          <w:iCs/>
        </w:rPr>
      </w:pPr>
      <w:r w:rsidRPr="007F0A55">
        <w:rPr>
          <w:i/>
          <w:iCs/>
        </w:rPr>
        <w:t xml:space="preserve">(Not: </w:t>
      </w:r>
      <w:r w:rsidR="00796BAB" w:rsidRPr="007F0A55">
        <w:rPr>
          <w:i/>
          <w:iCs/>
        </w:rPr>
        <w:t xml:space="preserve">Kullanıcı Sayısı, </w:t>
      </w:r>
      <w:r w:rsidR="0047377B" w:rsidRPr="007F0A55">
        <w:rPr>
          <w:i/>
          <w:iCs/>
        </w:rPr>
        <w:t>Erişim Şekli (Web, Mobil)</w:t>
      </w:r>
      <w:r w:rsidR="0056701A" w:rsidRPr="007F0A55">
        <w:rPr>
          <w:i/>
          <w:iCs/>
        </w:rPr>
        <w:t>, Güvenlik, Gizlilik, Eğitim…</w:t>
      </w:r>
      <w:r w:rsidRPr="007F0A55">
        <w:rPr>
          <w:i/>
          <w:iCs/>
        </w:rPr>
        <w:t>)</w:t>
      </w:r>
    </w:p>
    <w:p w14:paraId="77D9149A" w14:textId="76CDA201" w:rsidR="009A0CBD" w:rsidRDefault="009A0CBD" w:rsidP="0056701A">
      <w:r>
        <w:t>-&gt;IOS, Android, Windows Phone</w:t>
      </w:r>
      <w:r w:rsidR="004417B4">
        <w:t xml:space="preserve"> işletim sistemlerinde çalışabilecek.</w:t>
      </w:r>
    </w:p>
    <w:p w14:paraId="49CCEDE8" w14:textId="45D3A205" w:rsidR="004417B4" w:rsidRDefault="004417B4" w:rsidP="0056701A">
      <w:r>
        <w:t xml:space="preserve">-&gt;Sistem aynı anda </w:t>
      </w:r>
      <w:r w:rsidR="00F32117">
        <w:t>7.500 kullanıcı destekleyebilecek ve tepki süresi en fazla 3 sn olacak.</w:t>
      </w:r>
    </w:p>
    <w:p w14:paraId="0A9B228D" w14:textId="62FB857D" w:rsidR="00F32117" w:rsidRDefault="00F32117" w:rsidP="0056701A">
      <w:r>
        <w:t>-&gt;Uygulama VISA, Master Card, American Express, Pay Pal kartlarından yapılan bağışları kabul edecek.</w:t>
      </w:r>
    </w:p>
    <w:p w14:paraId="663CE6EC" w14:textId="0D567C30" w:rsidR="00F32117" w:rsidRDefault="00F32117" w:rsidP="0056701A">
      <w:r>
        <w:t>-&gt;Bağış yapan kullanıcılarımıza sms’le teşekkür mesajı gönderilecek</w:t>
      </w:r>
    </w:p>
    <w:p w14:paraId="49E6F69C" w14:textId="67E2C663" w:rsidR="00E11245" w:rsidRDefault="00E11245" w:rsidP="0056701A">
      <w:r>
        <w:t>-&gt;Sistem AES şifreleme algoritması ile korunacak.</w:t>
      </w:r>
    </w:p>
    <w:p w14:paraId="5429878B" w14:textId="004194F6" w:rsidR="00F32117" w:rsidRDefault="00E11245" w:rsidP="0056701A">
      <w:r>
        <w:t xml:space="preserve">-&gt;Şifre </w:t>
      </w:r>
      <w:r w:rsidR="002B6017">
        <w:t>uzunluğu minimum 8 karakter olacak.</w:t>
      </w:r>
    </w:p>
    <w:p w14:paraId="6EFC6181" w14:textId="5B0496F1" w:rsidR="00464D0C" w:rsidRPr="009A0CBD" w:rsidRDefault="00464D0C" w:rsidP="0056701A">
      <w:r>
        <w:t>-&gt;Uygulamaya kayıt olmak için Facebook, Twitter, E-Posta ve Google kullanılabilecek.</w:t>
      </w:r>
    </w:p>
    <w:p w14:paraId="6744F439" w14:textId="0845F4C9" w:rsidR="00B81020" w:rsidRDefault="00B81020" w:rsidP="00B81020">
      <w:pPr>
        <w:pStyle w:val="Balk1"/>
        <w:numPr>
          <w:ilvl w:val="0"/>
          <w:numId w:val="1"/>
        </w:numPr>
        <w:rPr>
          <w:rFonts w:ascii="Trebuchet MS" w:hAnsi="Trebuchet MS"/>
          <w:color w:val="auto"/>
          <w:sz w:val="24"/>
          <w:szCs w:val="24"/>
        </w:rPr>
      </w:pPr>
      <w:r>
        <w:rPr>
          <w:rFonts w:ascii="Trebuchet MS" w:hAnsi="Trebuchet MS"/>
          <w:color w:val="auto"/>
          <w:sz w:val="24"/>
          <w:szCs w:val="24"/>
        </w:rPr>
        <w:t>Grafik Arayüz</w:t>
      </w:r>
      <w:r w:rsidR="000F303E">
        <w:rPr>
          <w:rFonts w:ascii="Trebuchet MS" w:hAnsi="Trebuchet MS"/>
          <w:color w:val="auto"/>
          <w:sz w:val="24"/>
          <w:szCs w:val="24"/>
        </w:rPr>
        <w:t xml:space="preserve"> Tasarımları</w:t>
      </w:r>
    </w:p>
    <w:p w14:paraId="7ECC6ED9" w14:textId="03C58501" w:rsidR="00F54393" w:rsidRDefault="00F54393" w:rsidP="00F54393"/>
    <w:p w14:paraId="4B8C28BE" w14:textId="5834CDBE" w:rsidR="00F54393" w:rsidRDefault="007E19B9" w:rsidP="00F54393">
      <w:r w:rsidRPr="007E19B9">
        <w:rPr>
          <w:noProof/>
        </w:rPr>
        <w:drawing>
          <wp:inline distT="0" distB="0" distL="0" distR="0" wp14:anchorId="309A127F" wp14:editId="21C456D9">
            <wp:extent cx="2751058" cy="4930567"/>
            <wp:effectExtent l="0" t="0" r="0" b="381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0"/>
                    <a:stretch>
                      <a:fillRect/>
                    </a:stretch>
                  </pic:blipFill>
                  <pic:spPr>
                    <a:xfrm>
                      <a:off x="0" y="0"/>
                      <a:ext cx="2751058" cy="4930567"/>
                    </a:xfrm>
                    <a:prstGeom prst="rect">
                      <a:avLst/>
                    </a:prstGeom>
                  </pic:spPr>
                </pic:pic>
              </a:graphicData>
            </a:graphic>
          </wp:inline>
        </w:drawing>
      </w:r>
      <w:r w:rsidRPr="007E19B9">
        <w:rPr>
          <w:noProof/>
        </w:rPr>
        <w:drawing>
          <wp:anchor distT="0" distB="0" distL="114300" distR="114300" simplePos="0" relativeHeight="251658240" behindDoc="0" locked="0" layoutInCell="1" allowOverlap="1" wp14:anchorId="7447AF01" wp14:editId="07CB5F7F">
            <wp:simplePos x="899160" y="2339340"/>
            <wp:positionH relativeFrom="column">
              <wp:align>left</wp:align>
            </wp:positionH>
            <wp:positionV relativeFrom="paragraph">
              <wp:align>top</wp:align>
            </wp:positionV>
            <wp:extent cx="2751058" cy="4953429"/>
            <wp:effectExtent l="0" t="0" r="0" b="0"/>
            <wp:wrapSquare wrapText="bothSides"/>
            <wp:docPr id="16" name="Resim 16" descr="metin, elektronik eşyalar, cep telefon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elektronik eşyalar, cep telefonu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751058" cy="4953429"/>
                    </a:xfrm>
                    <a:prstGeom prst="rect">
                      <a:avLst/>
                    </a:prstGeom>
                  </pic:spPr>
                </pic:pic>
              </a:graphicData>
            </a:graphic>
          </wp:anchor>
        </w:drawing>
      </w:r>
      <w:r>
        <w:br w:type="textWrapping" w:clear="all"/>
      </w:r>
    </w:p>
    <w:p w14:paraId="3C3855BF" w14:textId="6F2CC887" w:rsidR="00F54393" w:rsidRDefault="007E19B9" w:rsidP="00F54393">
      <w:r w:rsidRPr="007E19B9">
        <w:rPr>
          <w:noProof/>
        </w:rPr>
        <w:lastRenderedPageBreak/>
        <w:drawing>
          <wp:inline distT="0" distB="0" distL="0" distR="0" wp14:anchorId="0A2507B9" wp14:editId="49A60279">
            <wp:extent cx="2720576" cy="4900085"/>
            <wp:effectExtent l="0" t="0" r="3810" b="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12"/>
                    <a:stretch>
                      <a:fillRect/>
                    </a:stretch>
                  </pic:blipFill>
                  <pic:spPr>
                    <a:xfrm>
                      <a:off x="0" y="0"/>
                      <a:ext cx="2720576" cy="4900085"/>
                    </a:xfrm>
                    <a:prstGeom prst="rect">
                      <a:avLst/>
                    </a:prstGeom>
                  </pic:spPr>
                </pic:pic>
              </a:graphicData>
            </a:graphic>
          </wp:inline>
        </w:drawing>
      </w:r>
      <w:r w:rsidRPr="007E19B9">
        <w:rPr>
          <w:noProof/>
        </w:rPr>
        <w:drawing>
          <wp:anchor distT="0" distB="0" distL="114300" distR="114300" simplePos="0" relativeHeight="251659264" behindDoc="0" locked="0" layoutInCell="1" allowOverlap="1" wp14:anchorId="5EFF1623" wp14:editId="79BE9627">
            <wp:simplePos x="899160" y="899160"/>
            <wp:positionH relativeFrom="column">
              <wp:align>left</wp:align>
            </wp:positionH>
            <wp:positionV relativeFrom="paragraph">
              <wp:align>top</wp:align>
            </wp:positionV>
            <wp:extent cx="2758679" cy="4900085"/>
            <wp:effectExtent l="0" t="0" r="3810" b="0"/>
            <wp:wrapSquare wrapText="bothSides"/>
            <wp:docPr id="18" name="Resim 18" descr="metin, elektronik eşyalar, cep telefon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elektronik eşyalar, cep telefonu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2758679" cy="4900085"/>
                    </a:xfrm>
                    <a:prstGeom prst="rect">
                      <a:avLst/>
                    </a:prstGeom>
                  </pic:spPr>
                </pic:pic>
              </a:graphicData>
            </a:graphic>
          </wp:anchor>
        </w:drawing>
      </w:r>
      <w:r>
        <w:br w:type="textWrapping" w:clear="all"/>
      </w:r>
    </w:p>
    <w:p w14:paraId="2415E738" w14:textId="668B7E15" w:rsidR="007E19B9" w:rsidRDefault="007E19B9" w:rsidP="00F54393">
      <w:r w:rsidRPr="007E19B9">
        <w:rPr>
          <w:noProof/>
        </w:rPr>
        <w:lastRenderedPageBreak/>
        <w:drawing>
          <wp:inline distT="0" distB="0" distL="0" distR="0" wp14:anchorId="0A0B916E" wp14:editId="78D6E13B">
            <wp:extent cx="2720576" cy="4999153"/>
            <wp:effectExtent l="0" t="0" r="381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14"/>
                    <a:stretch>
                      <a:fillRect/>
                    </a:stretch>
                  </pic:blipFill>
                  <pic:spPr>
                    <a:xfrm>
                      <a:off x="0" y="0"/>
                      <a:ext cx="2720576" cy="4999153"/>
                    </a:xfrm>
                    <a:prstGeom prst="rect">
                      <a:avLst/>
                    </a:prstGeom>
                  </pic:spPr>
                </pic:pic>
              </a:graphicData>
            </a:graphic>
          </wp:inline>
        </w:drawing>
      </w:r>
      <w:r w:rsidRPr="007E19B9">
        <w:rPr>
          <w:noProof/>
        </w:rPr>
        <w:drawing>
          <wp:anchor distT="0" distB="0" distL="114300" distR="114300" simplePos="0" relativeHeight="251660288" behindDoc="0" locked="0" layoutInCell="1" allowOverlap="1" wp14:anchorId="72BD47DB" wp14:editId="64EA6886">
            <wp:simplePos x="899160" y="899160"/>
            <wp:positionH relativeFrom="column">
              <wp:align>left</wp:align>
            </wp:positionH>
            <wp:positionV relativeFrom="paragraph">
              <wp:align>top</wp:align>
            </wp:positionV>
            <wp:extent cx="2728196" cy="4961050"/>
            <wp:effectExtent l="0" t="0" r="0" b="0"/>
            <wp:wrapSquare wrapText="bothSides"/>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728196" cy="4961050"/>
                    </a:xfrm>
                    <a:prstGeom prst="rect">
                      <a:avLst/>
                    </a:prstGeom>
                  </pic:spPr>
                </pic:pic>
              </a:graphicData>
            </a:graphic>
          </wp:anchor>
        </w:drawing>
      </w:r>
      <w:r>
        <w:br w:type="textWrapping" w:clear="all"/>
      </w:r>
    </w:p>
    <w:p w14:paraId="1070C9F8" w14:textId="2C7CDB8B" w:rsidR="007E19B9" w:rsidRDefault="007E19B9" w:rsidP="007E19B9">
      <w:pPr>
        <w:tabs>
          <w:tab w:val="left" w:pos="1584"/>
        </w:tabs>
      </w:pPr>
      <w:r w:rsidRPr="007E19B9">
        <w:rPr>
          <w:noProof/>
        </w:rPr>
        <w:lastRenderedPageBreak/>
        <w:drawing>
          <wp:inline distT="0" distB="0" distL="0" distR="0" wp14:anchorId="5CB18F3D" wp14:editId="22D0F80B">
            <wp:extent cx="2667231" cy="4968671"/>
            <wp:effectExtent l="0" t="0" r="0" b="3810"/>
            <wp:docPr id="24" name="Resim 24" descr="metin, elektronik eşyalar, cep telefonu,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elektronik eşyalar, cep telefonu, ekran görüntüsü içeren bir resim&#10;&#10;Açıklama otomatik olarak oluşturuldu"/>
                    <pic:cNvPicPr/>
                  </pic:nvPicPr>
                  <pic:blipFill>
                    <a:blip r:embed="rId16"/>
                    <a:stretch>
                      <a:fillRect/>
                    </a:stretch>
                  </pic:blipFill>
                  <pic:spPr>
                    <a:xfrm>
                      <a:off x="0" y="0"/>
                      <a:ext cx="2667231" cy="4968671"/>
                    </a:xfrm>
                    <a:prstGeom prst="rect">
                      <a:avLst/>
                    </a:prstGeom>
                  </pic:spPr>
                </pic:pic>
              </a:graphicData>
            </a:graphic>
          </wp:inline>
        </w:drawing>
      </w:r>
      <w:r w:rsidRPr="007E19B9">
        <w:rPr>
          <w:noProof/>
        </w:rPr>
        <w:drawing>
          <wp:anchor distT="0" distB="0" distL="114300" distR="114300" simplePos="0" relativeHeight="251661312" behindDoc="0" locked="0" layoutInCell="1" allowOverlap="1" wp14:anchorId="501210C3" wp14:editId="5D56BC73">
            <wp:simplePos x="899160" y="899160"/>
            <wp:positionH relativeFrom="column">
              <wp:align>left</wp:align>
            </wp:positionH>
            <wp:positionV relativeFrom="paragraph">
              <wp:align>top</wp:align>
            </wp:positionV>
            <wp:extent cx="2728196" cy="4938188"/>
            <wp:effectExtent l="0" t="0" r="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28196" cy="4938188"/>
                    </a:xfrm>
                    <a:prstGeom prst="rect">
                      <a:avLst/>
                    </a:prstGeom>
                  </pic:spPr>
                </pic:pic>
              </a:graphicData>
            </a:graphic>
          </wp:anchor>
        </w:drawing>
      </w:r>
      <w:r>
        <w:tab/>
      </w:r>
      <w:r>
        <w:br w:type="textWrapping" w:clear="all"/>
      </w:r>
      <w:r w:rsidRPr="007E19B9">
        <w:rPr>
          <w:noProof/>
        </w:rPr>
        <w:lastRenderedPageBreak/>
        <w:drawing>
          <wp:inline distT="0" distB="0" distL="0" distR="0" wp14:anchorId="4CFF3CBC" wp14:editId="76C9DEF2">
            <wp:extent cx="3215919" cy="4968671"/>
            <wp:effectExtent l="0" t="0" r="3810" b="3810"/>
            <wp:docPr id="25" name="Resim 25" descr="metin,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elektronik eşyalar içeren bir resim&#10;&#10;Açıklama otomatik olarak oluşturuldu"/>
                    <pic:cNvPicPr/>
                  </pic:nvPicPr>
                  <pic:blipFill>
                    <a:blip r:embed="rId18"/>
                    <a:stretch>
                      <a:fillRect/>
                    </a:stretch>
                  </pic:blipFill>
                  <pic:spPr>
                    <a:xfrm>
                      <a:off x="0" y="0"/>
                      <a:ext cx="3215919" cy="4968671"/>
                    </a:xfrm>
                    <a:prstGeom prst="rect">
                      <a:avLst/>
                    </a:prstGeom>
                  </pic:spPr>
                </pic:pic>
              </a:graphicData>
            </a:graphic>
          </wp:inline>
        </w:drawing>
      </w:r>
    </w:p>
    <w:p w14:paraId="67C83AE4" w14:textId="078830AC" w:rsidR="00F54393" w:rsidRDefault="00F54393" w:rsidP="00F54393"/>
    <w:p w14:paraId="0EBFE2EC" w14:textId="72712031" w:rsidR="00F54393" w:rsidRDefault="00F54393" w:rsidP="00F54393"/>
    <w:p w14:paraId="78ECFB4C" w14:textId="77777777" w:rsidR="00F54393" w:rsidRPr="00F54393" w:rsidRDefault="00F54393" w:rsidP="00F54393"/>
    <w:p w14:paraId="6F17B629" w14:textId="760EF2D1" w:rsidR="007F0A55" w:rsidRPr="00951074" w:rsidRDefault="0056701A" w:rsidP="007F0A55">
      <w:pPr>
        <w:pStyle w:val="Balk1"/>
        <w:numPr>
          <w:ilvl w:val="0"/>
          <w:numId w:val="1"/>
        </w:numPr>
        <w:spacing w:after="240"/>
        <w:rPr>
          <w:rFonts w:ascii="Trebuchet MS" w:hAnsi="Trebuchet MS" w:cstheme="majorHAnsi"/>
          <w:color w:val="auto"/>
          <w:sz w:val="24"/>
          <w:szCs w:val="24"/>
        </w:rPr>
      </w:pPr>
      <w:r>
        <w:rPr>
          <w:rFonts w:ascii="Trebuchet MS" w:hAnsi="Trebuchet MS" w:cstheme="majorHAnsi"/>
          <w:color w:val="auto"/>
          <w:sz w:val="24"/>
          <w:szCs w:val="24"/>
        </w:rPr>
        <w:t>SWOT Analizi</w:t>
      </w:r>
    </w:p>
    <w:tbl>
      <w:tblPr>
        <w:tblStyle w:val="TabloKlavuzu"/>
        <w:tblW w:w="9144" w:type="dxa"/>
        <w:tblLook w:val="04A0" w:firstRow="1" w:lastRow="0" w:firstColumn="1" w:lastColumn="0" w:noHBand="0" w:noVBand="1"/>
      </w:tblPr>
      <w:tblGrid>
        <w:gridCol w:w="4572"/>
        <w:gridCol w:w="4572"/>
      </w:tblGrid>
      <w:tr w:rsidR="0047377B" w14:paraId="6CAD86B2" w14:textId="77777777" w:rsidTr="00951074">
        <w:trPr>
          <w:trHeight w:val="1993"/>
        </w:trPr>
        <w:tc>
          <w:tcPr>
            <w:tcW w:w="4572" w:type="dxa"/>
          </w:tcPr>
          <w:p w14:paraId="7BB42785" w14:textId="77777777" w:rsidR="0047377B" w:rsidRPr="00D2560D" w:rsidRDefault="0047377B" w:rsidP="0047377B">
            <w:pPr>
              <w:rPr>
                <w:b/>
                <w:bCs/>
                <w:sz w:val="20"/>
                <w:szCs w:val="20"/>
              </w:rPr>
            </w:pPr>
            <w:r w:rsidRPr="00D2560D">
              <w:rPr>
                <w:b/>
                <w:bCs/>
                <w:sz w:val="20"/>
                <w:szCs w:val="20"/>
              </w:rPr>
              <w:t>Güçlü Yanlar</w:t>
            </w:r>
            <w:r w:rsidR="00854B40" w:rsidRPr="00D2560D">
              <w:rPr>
                <w:b/>
                <w:bCs/>
                <w:sz w:val="20"/>
                <w:szCs w:val="20"/>
              </w:rPr>
              <w:t xml:space="preserve"> (</w:t>
            </w:r>
            <w:r w:rsidR="00D2560D" w:rsidRPr="00D2560D">
              <w:rPr>
                <w:b/>
                <w:bCs/>
                <w:sz w:val="20"/>
                <w:szCs w:val="20"/>
              </w:rPr>
              <w:t>Strengths</w:t>
            </w:r>
            <w:r w:rsidR="00854B40" w:rsidRPr="00D2560D">
              <w:rPr>
                <w:b/>
                <w:bCs/>
                <w:sz w:val="20"/>
                <w:szCs w:val="20"/>
              </w:rPr>
              <w:t>)</w:t>
            </w:r>
          </w:p>
          <w:p w14:paraId="3F4F123B" w14:textId="00F70092" w:rsidR="0047377B" w:rsidRDefault="00951074" w:rsidP="0047377B">
            <w:pPr>
              <w:rPr>
                <w:sz w:val="20"/>
                <w:szCs w:val="20"/>
              </w:rPr>
            </w:pPr>
            <w:r>
              <w:rPr>
                <w:sz w:val="20"/>
                <w:szCs w:val="20"/>
              </w:rPr>
              <w:t>-&gt;</w:t>
            </w:r>
            <w:r w:rsidR="00D2560D">
              <w:rPr>
                <w:sz w:val="20"/>
                <w:szCs w:val="20"/>
              </w:rPr>
              <w:t>Genç ve dinamik kadro</w:t>
            </w:r>
          </w:p>
          <w:p w14:paraId="1EDDA41A" w14:textId="2E5716F7" w:rsidR="00951074" w:rsidRDefault="00951074" w:rsidP="0047377B">
            <w:pPr>
              <w:rPr>
                <w:sz w:val="20"/>
                <w:szCs w:val="20"/>
              </w:rPr>
            </w:pPr>
            <w:r>
              <w:rPr>
                <w:sz w:val="20"/>
                <w:szCs w:val="20"/>
              </w:rPr>
              <w:t>-&gt;</w:t>
            </w:r>
            <w:r w:rsidR="00F56E0D">
              <w:rPr>
                <w:sz w:val="20"/>
                <w:szCs w:val="20"/>
              </w:rPr>
              <w:t>İnsanlığa yararlı bir</w:t>
            </w:r>
            <w:r>
              <w:rPr>
                <w:sz w:val="20"/>
                <w:szCs w:val="20"/>
              </w:rPr>
              <w:t xml:space="preserve"> uygulama</w:t>
            </w:r>
          </w:p>
          <w:p w14:paraId="577B4769" w14:textId="5BF0C7A1" w:rsidR="00D2560D" w:rsidRDefault="00951074" w:rsidP="0047377B">
            <w:pPr>
              <w:rPr>
                <w:sz w:val="20"/>
                <w:szCs w:val="20"/>
              </w:rPr>
            </w:pPr>
            <w:r>
              <w:rPr>
                <w:sz w:val="20"/>
                <w:szCs w:val="20"/>
              </w:rPr>
              <w:t>-&gt;</w:t>
            </w:r>
            <w:r w:rsidR="00F56E0D">
              <w:rPr>
                <w:sz w:val="20"/>
                <w:szCs w:val="20"/>
              </w:rPr>
              <w:t>Empati duysunu ön plana çıkaran bir uygulama</w:t>
            </w:r>
          </w:p>
          <w:p w14:paraId="3F2749AC" w14:textId="143E519E" w:rsidR="00F56E0D" w:rsidRDefault="00F56E0D" w:rsidP="0047377B">
            <w:pPr>
              <w:rPr>
                <w:sz w:val="20"/>
                <w:szCs w:val="20"/>
              </w:rPr>
            </w:pPr>
            <w:r>
              <w:rPr>
                <w:sz w:val="20"/>
                <w:szCs w:val="20"/>
              </w:rPr>
              <w:t>-&gt;Ücretsiz olması</w:t>
            </w:r>
          </w:p>
          <w:p w14:paraId="35CDC662" w14:textId="4B85D15B" w:rsidR="00F56E0D" w:rsidRDefault="00F56E0D" w:rsidP="0047377B">
            <w:pPr>
              <w:rPr>
                <w:sz w:val="20"/>
                <w:szCs w:val="20"/>
              </w:rPr>
            </w:pPr>
            <w:r>
              <w:rPr>
                <w:sz w:val="20"/>
                <w:szCs w:val="20"/>
              </w:rPr>
              <w:t>-&gt;Kullanması kolay bir uygulama</w:t>
            </w:r>
          </w:p>
          <w:p w14:paraId="2F6F6927" w14:textId="4CA93481" w:rsidR="00D2560D" w:rsidRPr="00D2560D" w:rsidRDefault="00D2560D" w:rsidP="0047377B">
            <w:pPr>
              <w:rPr>
                <w:sz w:val="20"/>
                <w:szCs w:val="20"/>
              </w:rPr>
            </w:pPr>
          </w:p>
        </w:tc>
        <w:tc>
          <w:tcPr>
            <w:tcW w:w="4572" w:type="dxa"/>
          </w:tcPr>
          <w:p w14:paraId="6021C71F" w14:textId="77777777" w:rsidR="0047377B" w:rsidRPr="00D2560D" w:rsidRDefault="0047377B" w:rsidP="0047377B">
            <w:pPr>
              <w:rPr>
                <w:b/>
                <w:bCs/>
                <w:sz w:val="20"/>
                <w:szCs w:val="20"/>
              </w:rPr>
            </w:pPr>
            <w:r w:rsidRPr="00D2560D">
              <w:rPr>
                <w:b/>
                <w:bCs/>
                <w:sz w:val="20"/>
                <w:szCs w:val="20"/>
              </w:rPr>
              <w:t>Zayıf Yanlar</w:t>
            </w:r>
            <w:r w:rsidR="00D2560D" w:rsidRPr="00D2560D">
              <w:rPr>
                <w:b/>
                <w:bCs/>
                <w:sz w:val="20"/>
                <w:szCs w:val="20"/>
              </w:rPr>
              <w:t xml:space="preserve"> (Weaknesses)</w:t>
            </w:r>
          </w:p>
          <w:p w14:paraId="0AE0D4D2" w14:textId="67BD694C" w:rsidR="0047377B" w:rsidRPr="00D2560D" w:rsidRDefault="00951074" w:rsidP="0047377B">
            <w:pPr>
              <w:rPr>
                <w:sz w:val="20"/>
                <w:szCs w:val="20"/>
              </w:rPr>
            </w:pPr>
            <w:r>
              <w:rPr>
                <w:sz w:val="20"/>
                <w:szCs w:val="20"/>
              </w:rPr>
              <w:t>-</w:t>
            </w:r>
            <w:r w:rsidR="00F56E0D">
              <w:rPr>
                <w:sz w:val="20"/>
                <w:szCs w:val="20"/>
              </w:rPr>
              <w:t>&gt;</w:t>
            </w:r>
            <w:r w:rsidR="00D2560D">
              <w:rPr>
                <w:sz w:val="20"/>
                <w:szCs w:val="20"/>
              </w:rPr>
              <w:t>Tecrübe eksikliği</w:t>
            </w:r>
          </w:p>
          <w:p w14:paraId="6E51269F" w14:textId="7C8C5908" w:rsidR="0047377B" w:rsidRDefault="00F56E0D" w:rsidP="0047377B">
            <w:pPr>
              <w:rPr>
                <w:sz w:val="20"/>
                <w:szCs w:val="20"/>
              </w:rPr>
            </w:pPr>
            <w:r>
              <w:rPr>
                <w:sz w:val="20"/>
                <w:szCs w:val="20"/>
              </w:rPr>
              <w:t>-&gt;</w:t>
            </w:r>
            <w:r w:rsidR="005D383D">
              <w:rPr>
                <w:sz w:val="20"/>
                <w:szCs w:val="20"/>
              </w:rPr>
              <w:t>Sadece Türkçe hizmet vermesi</w:t>
            </w:r>
          </w:p>
          <w:p w14:paraId="2F4091C7" w14:textId="4648945D" w:rsidR="005D383D" w:rsidRDefault="005D383D" w:rsidP="0047377B">
            <w:pPr>
              <w:rPr>
                <w:sz w:val="20"/>
                <w:szCs w:val="20"/>
              </w:rPr>
            </w:pPr>
            <w:r>
              <w:rPr>
                <w:sz w:val="20"/>
                <w:szCs w:val="20"/>
              </w:rPr>
              <w:t>-&gt;Dış kaynaklara ihtiyaç olması</w:t>
            </w:r>
          </w:p>
          <w:p w14:paraId="674211B0" w14:textId="40F12124" w:rsidR="00D2560D" w:rsidRPr="00D2560D" w:rsidRDefault="005D383D" w:rsidP="0047377B">
            <w:pPr>
              <w:rPr>
                <w:sz w:val="20"/>
                <w:szCs w:val="20"/>
              </w:rPr>
            </w:pPr>
            <w:r>
              <w:rPr>
                <w:sz w:val="20"/>
                <w:szCs w:val="20"/>
              </w:rPr>
              <w:t>-&gt;Görüşmenin fazla internet harcaması</w:t>
            </w:r>
          </w:p>
        </w:tc>
      </w:tr>
      <w:tr w:rsidR="0047377B" w14:paraId="336190C6" w14:textId="77777777" w:rsidTr="00951074">
        <w:trPr>
          <w:trHeight w:val="1993"/>
        </w:trPr>
        <w:tc>
          <w:tcPr>
            <w:tcW w:w="4572" w:type="dxa"/>
          </w:tcPr>
          <w:p w14:paraId="58153ADF" w14:textId="77777777" w:rsidR="0047377B" w:rsidRPr="00D2560D" w:rsidRDefault="0047377B" w:rsidP="0047377B">
            <w:pPr>
              <w:rPr>
                <w:b/>
                <w:bCs/>
                <w:sz w:val="20"/>
                <w:szCs w:val="20"/>
              </w:rPr>
            </w:pPr>
            <w:r w:rsidRPr="00D2560D">
              <w:rPr>
                <w:b/>
                <w:bCs/>
                <w:sz w:val="20"/>
                <w:szCs w:val="20"/>
              </w:rPr>
              <w:t>Fırsatlar</w:t>
            </w:r>
            <w:r w:rsidR="00D2560D" w:rsidRPr="00D2560D">
              <w:rPr>
                <w:b/>
                <w:bCs/>
                <w:sz w:val="20"/>
                <w:szCs w:val="20"/>
              </w:rPr>
              <w:t xml:space="preserve"> (Opportunities)</w:t>
            </w:r>
          </w:p>
          <w:p w14:paraId="41805F8B" w14:textId="3ED272AF" w:rsidR="0047377B" w:rsidRPr="00D2560D" w:rsidRDefault="00951074" w:rsidP="0047377B">
            <w:pPr>
              <w:rPr>
                <w:sz w:val="20"/>
                <w:szCs w:val="20"/>
              </w:rPr>
            </w:pPr>
            <w:r>
              <w:rPr>
                <w:sz w:val="20"/>
                <w:szCs w:val="20"/>
              </w:rPr>
              <w:t>-&gt;</w:t>
            </w:r>
            <w:r w:rsidR="008443D5">
              <w:rPr>
                <w:sz w:val="20"/>
                <w:szCs w:val="20"/>
              </w:rPr>
              <w:t>Kaliteli ve tarafsız rakip azlığı</w:t>
            </w:r>
          </w:p>
          <w:p w14:paraId="0A45AB5C" w14:textId="1338D278" w:rsidR="0047377B" w:rsidRDefault="00951074" w:rsidP="0047377B">
            <w:pPr>
              <w:rPr>
                <w:sz w:val="20"/>
                <w:szCs w:val="20"/>
              </w:rPr>
            </w:pPr>
            <w:r>
              <w:rPr>
                <w:sz w:val="20"/>
                <w:szCs w:val="20"/>
              </w:rPr>
              <w:t>-&gt;</w:t>
            </w:r>
            <w:r w:rsidR="00A41485">
              <w:rPr>
                <w:sz w:val="20"/>
                <w:szCs w:val="20"/>
              </w:rPr>
              <w:t>Kullanıcılar birbiriyle arkadaş olabilir</w:t>
            </w:r>
          </w:p>
          <w:p w14:paraId="2DCB9575" w14:textId="4139FCD8" w:rsidR="00D2560D" w:rsidRDefault="00951074" w:rsidP="0047377B">
            <w:pPr>
              <w:rPr>
                <w:sz w:val="20"/>
                <w:szCs w:val="20"/>
              </w:rPr>
            </w:pPr>
            <w:r>
              <w:rPr>
                <w:sz w:val="20"/>
                <w:szCs w:val="20"/>
              </w:rPr>
              <w:t>-&gt;</w:t>
            </w:r>
            <w:r w:rsidR="00A41485">
              <w:rPr>
                <w:sz w:val="20"/>
                <w:szCs w:val="20"/>
              </w:rPr>
              <w:t>Eğlenceli vakit geçirebilirler</w:t>
            </w:r>
          </w:p>
          <w:p w14:paraId="76316358" w14:textId="177029BF" w:rsidR="006340FD" w:rsidRPr="00D2560D" w:rsidRDefault="006340FD" w:rsidP="0047377B">
            <w:pPr>
              <w:rPr>
                <w:sz w:val="20"/>
                <w:szCs w:val="20"/>
              </w:rPr>
            </w:pPr>
          </w:p>
        </w:tc>
        <w:tc>
          <w:tcPr>
            <w:tcW w:w="4572" w:type="dxa"/>
          </w:tcPr>
          <w:p w14:paraId="5FBD2FDC" w14:textId="77777777" w:rsidR="0047377B" w:rsidRPr="00D2560D" w:rsidRDefault="0047377B" w:rsidP="0047377B">
            <w:pPr>
              <w:rPr>
                <w:b/>
                <w:bCs/>
                <w:sz w:val="20"/>
                <w:szCs w:val="20"/>
              </w:rPr>
            </w:pPr>
            <w:r w:rsidRPr="00D2560D">
              <w:rPr>
                <w:b/>
                <w:bCs/>
                <w:sz w:val="20"/>
                <w:szCs w:val="20"/>
              </w:rPr>
              <w:t>Tehditler</w:t>
            </w:r>
            <w:r w:rsidR="00D2560D" w:rsidRPr="00D2560D">
              <w:rPr>
                <w:b/>
                <w:bCs/>
                <w:sz w:val="20"/>
                <w:szCs w:val="20"/>
              </w:rPr>
              <w:t xml:space="preserve"> (Threats)</w:t>
            </w:r>
          </w:p>
          <w:p w14:paraId="3502A59C" w14:textId="7B30ECF6" w:rsidR="0047377B" w:rsidRDefault="00951074" w:rsidP="0047377B">
            <w:pPr>
              <w:rPr>
                <w:sz w:val="20"/>
                <w:szCs w:val="20"/>
              </w:rPr>
            </w:pPr>
            <w:r>
              <w:rPr>
                <w:sz w:val="20"/>
                <w:szCs w:val="20"/>
              </w:rPr>
              <w:t>-&gt;Gönüllü insan bulama ihtimali</w:t>
            </w:r>
          </w:p>
          <w:p w14:paraId="1EFFA004" w14:textId="770156CD" w:rsidR="00951074" w:rsidRDefault="00951074" w:rsidP="0047377B">
            <w:pPr>
              <w:rPr>
                <w:sz w:val="20"/>
                <w:szCs w:val="20"/>
              </w:rPr>
            </w:pPr>
            <w:r>
              <w:rPr>
                <w:sz w:val="20"/>
                <w:szCs w:val="20"/>
              </w:rPr>
              <w:t>-&gt;Göreme engelli insanların uygulamadan haberlerinin olmaması</w:t>
            </w:r>
          </w:p>
          <w:p w14:paraId="096BEA04" w14:textId="2F0AF4A4" w:rsidR="00951074" w:rsidRPr="00D2560D" w:rsidRDefault="00951074" w:rsidP="0047377B">
            <w:pPr>
              <w:rPr>
                <w:sz w:val="20"/>
                <w:szCs w:val="20"/>
              </w:rPr>
            </w:pPr>
            <w:r>
              <w:rPr>
                <w:sz w:val="20"/>
                <w:szCs w:val="20"/>
              </w:rPr>
              <w:t>-&gt;</w:t>
            </w:r>
            <w:r w:rsidR="00A41485">
              <w:rPr>
                <w:sz w:val="20"/>
                <w:szCs w:val="20"/>
              </w:rPr>
              <w:t>Kullanıcılar birbirleriyle anlaşamayabilir</w:t>
            </w:r>
          </w:p>
          <w:p w14:paraId="41982105" w14:textId="51EE8426" w:rsidR="0047377B" w:rsidRDefault="0047377B" w:rsidP="0047377B">
            <w:pPr>
              <w:rPr>
                <w:sz w:val="20"/>
                <w:szCs w:val="20"/>
              </w:rPr>
            </w:pPr>
          </w:p>
          <w:p w14:paraId="0437A45F" w14:textId="465078D3" w:rsidR="00D2560D" w:rsidRDefault="00D2560D" w:rsidP="0047377B">
            <w:pPr>
              <w:rPr>
                <w:sz w:val="20"/>
                <w:szCs w:val="20"/>
              </w:rPr>
            </w:pPr>
          </w:p>
          <w:p w14:paraId="65A98509" w14:textId="18381A62" w:rsidR="006340FD" w:rsidRPr="00D2560D" w:rsidRDefault="006340FD" w:rsidP="0047377B">
            <w:pPr>
              <w:rPr>
                <w:sz w:val="20"/>
                <w:szCs w:val="20"/>
              </w:rPr>
            </w:pPr>
          </w:p>
        </w:tc>
      </w:tr>
    </w:tbl>
    <w:p w14:paraId="40FBC1FD" w14:textId="77777777" w:rsidR="0056701A" w:rsidRPr="00BA3DD5" w:rsidRDefault="0056701A" w:rsidP="0056701A">
      <w:pPr>
        <w:pStyle w:val="Balk1"/>
        <w:numPr>
          <w:ilvl w:val="0"/>
          <w:numId w:val="1"/>
        </w:numPr>
        <w:spacing w:after="240"/>
        <w:rPr>
          <w:rFonts w:ascii="Trebuchet MS" w:hAnsi="Trebuchet MS" w:cstheme="majorHAnsi"/>
          <w:color w:val="auto"/>
          <w:sz w:val="24"/>
          <w:szCs w:val="24"/>
        </w:rPr>
      </w:pPr>
      <w:r>
        <w:rPr>
          <w:rFonts w:ascii="Trebuchet MS" w:hAnsi="Trebuchet MS"/>
          <w:color w:val="auto"/>
          <w:sz w:val="24"/>
          <w:szCs w:val="24"/>
        </w:rPr>
        <w:lastRenderedPageBreak/>
        <w:t>Proje Planlama</w:t>
      </w:r>
    </w:p>
    <w:p w14:paraId="154DDA62" w14:textId="5AC5AD89" w:rsidR="00060745" w:rsidRDefault="00060745" w:rsidP="00060745">
      <w:pPr>
        <w:pStyle w:val="Balk2"/>
        <w:numPr>
          <w:ilvl w:val="1"/>
          <w:numId w:val="1"/>
        </w:numPr>
        <w:tabs>
          <w:tab w:val="left" w:pos="567"/>
        </w:tabs>
        <w:spacing w:after="240"/>
        <w:rPr>
          <w:rFonts w:ascii="Trebuchet MS" w:hAnsi="Trebuchet MS" w:cstheme="majorHAnsi"/>
          <w:color w:val="auto"/>
          <w:sz w:val="24"/>
          <w:szCs w:val="24"/>
        </w:rPr>
      </w:pPr>
      <w:r>
        <w:rPr>
          <w:rFonts w:ascii="Trebuchet MS" w:hAnsi="Trebuchet MS" w:cstheme="majorHAnsi"/>
          <w:color w:val="auto"/>
          <w:sz w:val="24"/>
          <w:szCs w:val="24"/>
        </w:rPr>
        <w:t>Proje Metodolojisi</w:t>
      </w:r>
    </w:p>
    <w:p w14:paraId="2BC44CF6" w14:textId="0A902FF0" w:rsidR="004A1F37" w:rsidRPr="00CE1A65" w:rsidRDefault="00014C0C" w:rsidP="004A1F37">
      <w:r>
        <w:t>Projemizde düzenli geri bildirim, planlamalarla hedefe ulaşmayı sağlayan ve müşterinin geri bildirimine göre yapılanmayı sağlayan çevik bir yazılım geliştirme metodu olan scrum’ı kullanıcaz.</w:t>
      </w:r>
      <w:r w:rsidR="00CE1A65">
        <w:t xml:space="preserve"> </w:t>
      </w:r>
      <w:r>
        <w:t>Ekip içi iletişimi iyileştirmek, ekibin birlikte çalışmasını kolaylaştırmak, ortaya daha verimli sonuçların çıkmasını sağlamak ve odaklanmayı arttırmak için projemizde scrum uygulayacağız</w:t>
      </w:r>
      <w:r w:rsidR="004A1F37">
        <w:t>.</w:t>
      </w:r>
      <w:r>
        <w:t xml:space="preserve"> Scrum uygulamak ekiplere esneklik sağlar. Bu sayede, mükemmel hazırlanmış planlar paralelinde gerçek dünyanın getirdiği zorunlu değişimlere çok daha hızlı adapte olup en yüksek verimlilikle çalışmaya devam </w:t>
      </w:r>
      <w:r w:rsidR="004A1F37">
        <w:t>edebileceğiz.</w:t>
      </w:r>
      <w:r w:rsidR="00CE1A65">
        <w:t xml:space="preserve"> </w:t>
      </w:r>
      <w:r>
        <w:t>Scrum</w:t>
      </w:r>
      <w:r w:rsidR="004A1F37">
        <w:t xml:space="preserve"> kullandığımız için, </w:t>
      </w:r>
      <w:r>
        <w:t>projenin içerdiği tüm adımların herkes için eşit derecede görünür olması</w:t>
      </w:r>
      <w:r w:rsidR="004A1F37">
        <w:t xml:space="preserve"> </w:t>
      </w:r>
      <w:r>
        <w:t>sağ</w:t>
      </w:r>
      <w:r w:rsidR="004A1F37">
        <w:t>lanacak</w:t>
      </w:r>
      <w:r>
        <w:t>. Bu sayede bilgi herkese eşit dağı</w:t>
      </w:r>
      <w:r w:rsidR="004A1F37">
        <w:t>lacak</w:t>
      </w:r>
      <w:r>
        <w:t xml:space="preserve"> ve herkes aynı noktada düşüne</w:t>
      </w:r>
      <w:r w:rsidR="004A1F37">
        <w:t>bilecek</w:t>
      </w:r>
      <w:r>
        <w:t>.</w:t>
      </w:r>
      <w:r w:rsidR="004A1F37">
        <w:t xml:space="preserve"> Scrum, </w:t>
      </w:r>
      <w:r w:rsidR="004A1F37" w:rsidRPr="004A1F37">
        <w:rPr>
          <w:rFonts w:cstheme="minorHAnsi"/>
          <w:color w:val="000000" w:themeColor="text1"/>
          <w:spacing w:val="-1"/>
          <w:shd w:val="clear" w:color="auto" w:fill="FFFFFF"/>
        </w:rPr>
        <w:t>armaşık kısımları küçük parçalara bölmeyi ve adım adım çözmeyi amaçlar. Karmaşık ve anlaşılması güç projeler için en uygun yöntemdir. 15–30 günlük sürelerde günde 15 dakikalık toplantılarla gelişmeler değerlendirilir.</w:t>
      </w:r>
    </w:p>
    <w:p w14:paraId="584DE3A9" w14:textId="77777777" w:rsidR="004A1F37" w:rsidRDefault="004A1F37" w:rsidP="004A1F37"/>
    <w:p w14:paraId="5779EB49" w14:textId="77777777" w:rsidR="004A1F37" w:rsidRDefault="004A1F37" w:rsidP="004A1F37"/>
    <w:p w14:paraId="3E31FE1E" w14:textId="5B04A404" w:rsidR="0056701A" w:rsidRDefault="00BF5FED" w:rsidP="004A1F37">
      <w:pPr>
        <w:rPr>
          <w:rFonts w:ascii="Trebuchet MS" w:hAnsi="Trebuchet MS" w:cstheme="majorHAnsi"/>
          <w:sz w:val="24"/>
          <w:szCs w:val="24"/>
        </w:rPr>
      </w:pPr>
      <w:r>
        <w:rPr>
          <w:rFonts w:ascii="Trebuchet MS" w:hAnsi="Trebuchet MS" w:cstheme="majorHAnsi"/>
          <w:sz w:val="24"/>
          <w:szCs w:val="24"/>
        </w:rPr>
        <w:t xml:space="preserve">9.2. </w:t>
      </w:r>
      <w:r w:rsidR="0056701A">
        <w:rPr>
          <w:rFonts w:ascii="Trebuchet MS" w:hAnsi="Trebuchet MS" w:cstheme="majorHAnsi"/>
          <w:sz w:val="24"/>
          <w:szCs w:val="24"/>
        </w:rPr>
        <w:t>Proje Ekibi</w:t>
      </w:r>
    </w:p>
    <w:p w14:paraId="1EEE8916" w14:textId="3275D4A1" w:rsidR="0056701A" w:rsidRPr="007F0A55" w:rsidRDefault="0056701A" w:rsidP="0056701A">
      <w:pPr>
        <w:rPr>
          <w:i/>
          <w:iCs/>
        </w:rPr>
      </w:pPr>
    </w:p>
    <w:tbl>
      <w:tblPr>
        <w:tblStyle w:val="TabloKlavuzu"/>
        <w:tblW w:w="0" w:type="auto"/>
        <w:tblLook w:val="04A0" w:firstRow="1" w:lastRow="0" w:firstColumn="1" w:lastColumn="0" w:noHBand="0" w:noVBand="1"/>
      </w:tblPr>
      <w:tblGrid>
        <w:gridCol w:w="591"/>
        <w:gridCol w:w="1641"/>
        <w:gridCol w:w="1874"/>
        <w:gridCol w:w="4956"/>
      </w:tblGrid>
      <w:tr w:rsidR="007641EB" w14:paraId="62DF0DE3" w14:textId="77777777" w:rsidTr="00F91F6D">
        <w:tc>
          <w:tcPr>
            <w:tcW w:w="591" w:type="dxa"/>
          </w:tcPr>
          <w:p w14:paraId="400DCFB5" w14:textId="77777777" w:rsidR="007641EB" w:rsidRPr="007641EB" w:rsidRDefault="007641EB" w:rsidP="0056701A">
            <w:pPr>
              <w:rPr>
                <w:b/>
                <w:bCs/>
              </w:rPr>
            </w:pPr>
            <w:r w:rsidRPr="007641EB">
              <w:rPr>
                <w:b/>
                <w:bCs/>
              </w:rPr>
              <w:t>No</w:t>
            </w:r>
          </w:p>
        </w:tc>
        <w:tc>
          <w:tcPr>
            <w:tcW w:w="1641" w:type="dxa"/>
          </w:tcPr>
          <w:p w14:paraId="6CE62DDD" w14:textId="77777777" w:rsidR="007641EB" w:rsidRPr="007641EB" w:rsidRDefault="007641EB" w:rsidP="0056701A">
            <w:pPr>
              <w:rPr>
                <w:b/>
                <w:bCs/>
              </w:rPr>
            </w:pPr>
            <w:r w:rsidRPr="007641EB">
              <w:rPr>
                <w:b/>
                <w:bCs/>
              </w:rPr>
              <w:t>Görev</w:t>
            </w:r>
          </w:p>
        </w:tc>
        <w:tc>
          <w:tcPr>
            <w:tcW w:w="1874" w:type="dxa"/>
          </w:tcPr>
          <w:p w14:paraId="557A72B1" w14:textId="77777777" w:rsidR="007641EB" w:rsidRPr="007641EB" w:rsidRDefault="007641EB" w:rsidP="0056701A">
            <w:pPr>
              <w:rPr>
                <w:b/>
                <w:bCs/>
              </w:rPr>
            </w:pPr>
            <w:r>
              <w:rPr>
                <w:b/>
                <w:bCs/>
              </w:rPr>
              <w:t>İsim</w:t>
            </w:r>
          </w:p>
        </w:tc>
        <w:tc>
          <w:tcPr>
            <w:tcW w:w="4956" w:type="dxa"/>
          </w:tcPr>
          <w:p w14:paraId="558ED06F" w14:textId="77777777" w:rsidR="007641EB" w:rsidRPr="007641EB" w:rsidRDefault="007641EB" w:rsidP="0056701A">
            <w:pPr>
              <w:rPr>
                <w:b/>
                <w:bCs/>
              </w:rPr>
            </w:pPr>
            <w:r w:rsidRPr="007641EB">
              <w:rPr>
                <w:b/>
                <w:bCs/>
              </w:rPr>
              <w:t>Açıklama</w:t>
            </w:r>
            <w:r w:rsidR="00F91F6D">
              <w:rPr>
                <w:b/>
                <w:bCs/>
              </w:rPr>
              <w:t xml:space="preserve"> – Projedeki Görevi</w:t>
            </w:r>
          </w:p>
        </w:tc>
      </w:tr>
      <w:tr w:rsidR="007641EB" w14:paraId="2287F29C" w14:textId="77777777" w:rsidTr="00F91F6D">
        <w:tc>
          <w:tcPr>
            <w:tcW w:w="591" w:type="dxa"/>
          </w:tcPr>
          <w:p w14:paraId="222495F5" w14:textId="77777777" w:rsidR="007641EB" w:rsidRDefault="007641EB" w:rsidP="0056701A">
            <w:r>
              <w:t>1</w:t>
            </w:r>
          </w:p>
        </w:tc>
        <w:tc>
          <w:tcPr>
            <w:tcW w:w="1641" w:type="dxa"/>
          </w:tcPr>
          <w:p w14:paraId="70999F55" w14:textId="77777777" w:rsidR="007641EB" w:rsidRDefault="007641EB" w:rsidP="0056701A">
            <w:r>
              <w:t>Proje Yöneticisi</w:t>
            </w:r>
          </w:p>
        </w:tc>
        <w:tc>
          <w:tcPr>
            <w:tcW w:w="1874" w:type="dxa"/>
          </w:tcPr>
          <w:p w14:paraId="50827D15" w14:textId="1EDA311F" w:rsidR="007641EB" w:rsidRDefault="005759B9" w:rsidP="0056701A">
            <w:r>
              <w:t>M.Eren Erdemir</w:t>
            </w:r>
          </w:p>
        </w:tc>
        <w:tc>
          <w:tcPr>
            <w:tcW w:w="4956" w:type="dxa"/>
          </w:tcPr>
          <w:p w14:paraId="39057C8D" w14:textId="19433ACD" w:rsidR="007641EB" w:rsidRDefault="002616EF" w:rsidP="0056701A">
            <w:r w:rsidRPr="002616EF">
              <w:t>Projeye dair ortaya çıkan sorunlar, anlaşmazlıklar ve yaratıcılık sürecinin en büyük parçası proje yöneticileridir. Tüm dengelerin sağlanması ve projenin asıl hedefine ulaştırılmasından sorumludur. Proje takımının çalışma süreci yetkisi proje yöneticisine aittir. Proje yöneticileri, takımla sağlıklı bir iletişim kurmalı ve sürekli iletişim halinde olarak planlı şekilde çalışılmasını sağlamalıdır.</w:t>
            </w:r>
          </w:p>
        </w:tc>
      </w:tr>
      <w:tr w:rsidR="007641EB" w14:paraId="624CE55B" w14:textId="77777777" w:rsidTr="00C27646">
        <w:trPr>
          <w:trHeight w:val="284"/>
        </w:trPr>
        <w:tc>
          <w:tcPr>
            <w:tcW w:w="591" w:type="dxa"/>
          </w:tcPr>
          <w:p w14:paraId="547305CA" w14:textId="77777777" w:rsidR="007641EB" w:rsidRDefault="007641EB" w:rsidP="0056701A">
            <w:r>
              <w:t>2</w:t>
            </w:r>
          </w:p>
        </w:tc>
        <w:tc>
          <w:tcPr>
            <w:tcW w:w="1641" w:type="dxa"/>
          </w:tcPr>
          <w:p w14:paraId="5BB1FC49" w14:textId="15FA00E6" w:rsidR="007641EB" w:rsidRDefault="007B59E8" w:rsidP="0056701A">
            <w:r>
              <w:t>Finans İşleri Müdürü</w:t>
            </w:r>
          </w:p>
        </w:tc>
        <w:tc>
          <w:tcPr>
            <w:tcW w:w="1874" w:type="dxa"/>
          </w:tcPr>
          <w:p w14:paraId="5628578E" w14:textId="7D3E5A05" w:rsidR="007641EB" w:rsidRDefault="005759B9" w:rsidP="0056701A">
            <w:r>
              <w:t>Hasan Özden Sabuncu</w:t>
            </w:r>
          </w:p>
        </w:tc>
        <w:tc>
          <w:tcPr>
            <w:tcW w:w="4956" w:type="dxa"/>
          </w:tcPr>
          <w:p w14:paraId="64B3D706" w14:textId="123FE656" w:rsidR="007641EB" w:rsidRDefault="00872CF9" w:rsidP="0056701A">
            <w:r w:rsidRPr="00872CF9">
              <w:t>Proje için gerekli olan maddi kaynakların ayarlanmasından ve mali işlerin tümünden sorumludur.</w:t>
            </w:r>
          </w:p>
        </w:tc>
      </w:tr>
      <w:tr w:rsidR="007641EB" w14:paraId="78E075B8" w14:textId="77777777" w:rsidTr="00F91F6D">
        <w:tc>
          <w:tcPr>
            <w:tcW w:w="591" w:type="dxa"/>
          </w:tcPr>
          <w:p w14:paraId="3B07CEA4" w14:textId="77777777" w:rsidR="007641EB" w:rsidRDefault="007641EB" w:rsidP="0056701A">
            <w:r>
              <w:t>3</w:t>
            </w:r>
          </w:p>
        </w:tc>
        <w:tc>
          <w:tcPr>
            <w:tcW w:w="1641" w:type="dxa"/>
          </w:tcPr>
          <w:p w14:paraId="358F49B6" w14:textId="5E667937" w:rsidR="007641EB" w:rsidRDefault="004D3EAA" w:rsidP="0056701A">
            <w:r>
              <w:t>Reklam Uzmanı</w:t>
            </w:r>
          </w:p>
        </w:tc>
        <w:tc>
          <w:tcPr>
            <w:tcW w:w="1874" w:type="dxa"/>
          </w:tcPr>
          <w:p w14:paraId="550BA6AE" w14:textId="3188FEE8" w:rsidR="007641EB" w:rsidRDefault="004D3EAA" w:rsidP="0056701A">
            <w:r>
              <w:t>Yaren Ersoy</w:t>
            </w:r>
          </w:p>
        </w:tc>
        <w:tc>
          <w:tcPr>
            <w:tcW w:w="4956" w:type="dxa"/>
          </w:tcPr>
          <w:p w14:paraId="3B0639B4" w14:textId="06448AAE" w:rsidR="007641EB" w:rsidRPr="004A1F37" w:rsidRDefault="00872CF9" w:rsidP="0056701A">
            <w:pPr>
              <w:rPr>
                <w:rFonts w:cstheme="minorHAnsi"/>
                <w:color w:val="000000" w:themeColor="text1"/>
              </w:rPr>
            </w:pPr>
            <w:r w:rsidRPr="004A1F37">
              <w:rPr>
                <w:rFonts w:cstheme="minorHAnsi"/>
                <w:color w:val="000000" w:themeColor="text1"/>
                <w:shd w:val="clear" w:color="auto" w:fill="FFFFFF"/>
              </w:rPr>
              <w:t>Reklam çalışmalarının yayınlanacağı medya kuruluşları ya da ilgili şirketler ile fiyat pazarlığı yapmak, anlaşma sağlamak.</w:t>
            </w:r>
          </w:p>
        </w:tc>
      </w:tr>
      <w:tr w:rsidR="00854B40" w14:paraId="65012A03" w14:textId="77777777" w:rsidTr="005759B9">
        <w:trPr>
          <w:trHeight w:val="612"/>
        </w:trPr>
        <w:tc>
          <w:tcPr>
            <w:tcW w:w="591" w:type="dxa"/>
          </w:tcPr>
          <w:p w14:paraId="5611110C" w14:textId="60489848" w:rsidR="005759B9" w:rsidRDefault="00EF4273" w:rsidP="0056701A">
            <w:r>
              <w:t>4</w:t>
            </w:r>
          </w:p>
        </w:tc>
        <w:tc>
          <w:tcPr>
            <w:tcW w:w="1641" w:type="dxa"/>
          </w:tcPr>
          <w:p w14:paraId="67C7E747" w14:textId="48C5DA8A" w:rsidR="005759B9" w:rsidRDefault="005141FD" w:rsidP="0056701A">
            <w:r>
              <w:t xml:space="preserve">Test Uzmanı </w:t>
            </w:r>
          </w:p>
        </w:tc>
        <w:tc>
          <w:tcPr>
            <w:tcW w:w="1874" w:type="dxa"/>
          </w:tcPr>
          <w:p w14:paraId="7B007A89" w14:textId="4C4F4AB9" w:rsidR="005759B9" w:rsidRDefault="004D3EAA" w:rsidP="0056701A">
            <w:r>
              <w:t>Yavuz Akdemir</w:t>
            </w:r>
          </w:p>
        </w:tc>
        <w:tc>
          <w:tcPr>
            <w:tcW w:w="4956" w:type="dxa"/>
          </w:tcPr>
          <w:p w14:paraId="5C69E19D" w14:textId="7ADF43BC" w:rsidR="00854B40" w:rsidRDefault="00EF4273" w:rsidP="0056701A">
            <w:r w:rsidRPr="00EF4273">
              <w:t>Programların gereksinimleri karşıladığından emin olmak için yeni yazılım ürünleri üzerinde çeşitli testler yürütmek. Sorunları tanımlamak ve gidermek için hata ayıklama programları çalıştırmak. Hata potansiyellerini tanımlamak, riskleri değerlendirmek ve yeni yazılım tamamlanmadan önce sorunları çözmek için yazılım geliştiricilerle iş birliği içerisinde çalışmak. Bulunan hata türlerini ve bu sorunları çözmek için atılan adımları özetleyen raporlar oluşturmak.</w:t>
            </w:r>
          </w:p>
        </w:tc>
      </w:tr>
      <w:tr w:rsidR="005759B9" w14:paraId="30E390BE" w14:textId="77777777" w:rsidTr="00CD105F">
        <w:tc>
          <w:tcPr>
            <w:tcW w:w="591" w:type="dxa"/>
          </w:tcPr>
          <w:p w14:paraId="0A3B6BFB" w14:textId="0E5DB55F" w:rsidR="005759B9" w:rsidRDefault="00EF4273" w:rsidP="00CD105F">
            <w:r>
              <w:t>5</w:t>
            </w:r>
          </w:p>
        </w:tc>
        <w:tc>
          <w:tcPr>
            <w:tcW w:w="1641" w:type="dxa"/>
          </w:tcPr>
          <w:p w14:paraId="24AA40F8" w14:textId="1D3369F8" w:rsidR="005759B9" w:rsidRDefault="005141FD" w:rsidP="00CD105F">
            <w:r>
              <w:t>Bakım Uzmanı</w:t>
            </w:r>
          </w:p>
        </w:tc>
        <w:tc>
          <w:tcPr>
            <w:tcW w:w="1874" w:type="dxa"/>
          </w:tcPr>
          <w:p w14:paraId="328B3A31" w14:textId="526C2D3B" w:rsidR="005759B9" w:rsidRDefault="000447AA" w:rsidP="00CD105F">
            <w:r>
              <w:t>Ceren Aydoğan</w:t>
            </w:r>
          </w:p>
        </w:tc>
        <w:tc>
          <w:tcPr>
            <w:tcW w:w="4956" w:type="dxa"/>
          </w:tcPr>
          <w:p w14:paraId="22444A50" w14:textId="77777777" w:rsidR="005759B9" w:rsidRDefault="005759B9" w:rsidP="00CD105F">
            <w:r>
              <w:t>Proje planının yapılması, olası kullanıcılarla ile görüşülmesi.</w:t>
            </w:r>
          </w:p>
        </w:tc>
      </w:tr>
      <w:tr w:rsidR="005759B9" w14:paraId="19DDB103" w14:textId="77777777" w:rsidTr="00CD105F">
        <w:trPr>
          <w:trHeight w:val="284"/>
        </w:trPr>
        <w:tc>
          <w:tcPr>
            <w:tcW w:w="591" w:type="dxa"/>
          </w:tcPr>
          <w:p w14:paraId="25348CE9" w14:textId="76D4729E" w:rsidR="005759B9" w:rsidRDefault="00EF4273" w:rsidP="00CD105F">
            <w:r>
              <w:lastRenderedPageBreak/>
              <w:t>6</w:t>
            </w:r>
          </w:p>
        </w:tc>
        <w:tc>
          <w:tcPr>
            <w:tcW w:w="1641" w:type="dxa"/>
          </w:tcPr>
          <w:p w14:paraId="6C0E8FD9" w14:textId="09BC17E9" w:rsidR="005759B9" w:rsidRDefault="004D3EAA" w:rsidP="00CD105F">
            <w:r>
              <w:t>Backend Developer</w:t>
            </w:r>
          </w:p>
        </w:tc>
        <w:tc>
          <w:tcPr>
            <w:tcW w:w="1874" w:type="dxa"/>
          </w:tcPr>
          <w:p w14:paraId="05B1636F" w14:textId="2B51D24C" w:rsidR="005759B9" w:rsidRDefault="004D3EAA" w:rsidP="00CD105F">
            <w:r>
              <w:t>Emircan Şahin</w:t>
            </w:r>
          </w:p>
        </w:tc>
        <w:tc>
          <w:tcPr>
            <w:tcW w:w="4956" w:type="dxa"/>
          </w:tcPr>
          <w:p w14:paraId="01404683" w14:textId="4E866F0A" w:rsidR="005759B9" w:rsidRPr="004A1F37" w:rsidRDefault="00EF4273" w:rsidP="00EF4273">
            <w:pPr>
              <w:shd w:val="clear" w:color="auto" w:fill="FFFFFF"/>
              <w:spacing w:before="100" w:beforeAutospacing="1" w:after="100" w:afterAutospacing="1"/>
              <w:rPr>
                <w:rFonts w:eastAsia="Times New Roman" w:cstheme="minorHAnsi"/>
                <w:color w:val="000000" w:themeColor="text1"/>
                <w:lang w:eastAsia="tr-TR"/>
              </w:rPr>
            </w:pPr>
            <w:r w:rsidRPr="004A1F37">
              <w:rPr>
                <w:rFonts w:eastAsia="Times New Roman" w:cstheme="minorHAnsi"/>
                <w:color w:val="000000" w:themeColor="text1"/>
                <w:lang w:eastAsia="tr-TR"/>
              </w:rPr>
              <w:t>Web uygulamaları yazma ve bunların bakımlarını yapma, var olan uygulamaların verimlilik ve hız değerlendirilmesi, yüksek kalitede kod ve sorunları gidermedir.</w:t>
            </w:r>
          </w:p>
        </w:tc>
      </w:tr>
      <w:tr w:rsidR="005759B9" w14:paraId="6C57AD35" w14:textId="77777777" w:rsidTr="00F71739">
        <w:trPr>
          <w:trHeight w:val="1584"/>
        </w:trPr>
        <w:tc>
          <w:tcPr>
            <w:tcW w:w="591" w:type="dxa"/>
          </w:tcPr>
          <w:p w14:paraId="68DC7404" w14:textId="1D94CFD4" w:rsidR="005759B9" w:rsidRDefault="00EF4273" w:rsidP="00CD105F">
            <w:r>
              <w:t>7</w:t>
            </w:r>
          </w:p>
        </w:tc>
        <w:tc>
          <w:tcPr>
            <w:tcW w:w="1641" w:type="dxa"/>
          </w:tcPr>
          <w:p w14:paraId="6C5B9E12" w14:textId="454F2959" w:rsidR="005759B9" w:rsidRDefault="004D3EAA" w:rsidP="00CD105F">
            <w:r>
              <w:t>Frontend Developer</w:t>
            </w:r>
          </w:p>
        </w:tc>
        <w:tc>
          <w:tcPr>
            <w:tcW w:w="1874" w:type="dxa"/>
          </w:tcPr>
          <w:p w14:paraId="11CC0E2E" w14:textId="27B21BBD" w:rsidR="005759B9" w:rsidRDefault="004D3EAA" w:rsidP="00CD105F">
            <w:r>
              <w:t>Can Güngör</w:t>
            </w:r>
          </w:p>
        </w:tc>
        <w:tc>
          <w:tcPr>
            <w:tcW w:w="4956" w:type="dxa"/>
          </w:tcPr>
          <w:p w14:paraId="5C48B514" w14:textId="1E30225D" w:rsidR="005759B9" w:rsidRDefault="00F36FD0" w:rsidP="00CD105F">
            <w:r w:rsidRPr="00F36FD0">
              <w:t>Web sitesinin nasıl görünmesi gerektiğini, nasıl performans göstermesi gerektiğini proje yöneticisi ve reklam uzmanı ile görüşmesinin ardından anlaşmaya varıldığı zaman web sitesini oluşturmak için gerekli kodu yazmak.</w:t>
            </w:r>
          </w:p>
        </w:tc>
      </w:tr>
      <w:tr w:rsidR="00C41EEC" w14:paraId="1EA727D9" w14:textId="77777777" w:rsidTr="00F71739">
        <w:trPr>
          <w:trHeight w:val="1584"/>
        </w:trPr>
        <w:tc>
          <w:tcPr>
            <w:tcW w:w="591" w:type="dxa"/>
          </w:tcPr>
          <w:p w14:paraId="7C0A47E0" w14:textId="0DB08328" w:rsidR="00C41EEC" w:rsidRDefault="00C41EEC" w:rsidP="00C41EEC">
            <w:r>
              <w:t>8</w:t>
            </w:r>
          </w:p>
        </w:tc>
        <w:tc>
          <w:tcPr>
            <w:tcW w:w="1641" w:type="dxa"/>
          </w:tcPr>
          <w:p w14:paraId="6F919BEA" w14:textId="77777777" w:rsidR="00C41EEC" w:rsidRDefault="00C41EEC" w:rsidP="00C41EEC">
            <w:r>
              <w:t xml:space="preserve">Backend </w:t>
            </w:r>
          </w:p>
          <w:p w14:paraId="317463C6" w14:textId="4C1984DC" w:rsidR="00C41EEC" w:rsidRDefault="00C41EEC" w:rsidP="00C41EEC">
            <w:r>
              <w:t>Developer</w:t>
            </w:r>
          </w:p>
        </w:tc>
        <w:tc>
          <w:tcPr>
            <w:tcW w:w="1874" w:type="dxa"/>
          </w:tcPr>
          <w:p w14:paraId="762DA465" w14:textId="77777777" w:rsidR="00C41EEC" w:rsidRDefault="00C41EEC" w:rsidP="00C41EEC">
            <w:r>
              <w:t xml:space="preserve">Reşat </w:t>
            </w:r>
          </w:p>
          <w:p w14:paraId="59245F19" w14:textId="1140AA34" w:rsidR="00C41EEC" w:rsidRDefault="00C41EEC" w:rsidP="00C41EEC">
            <w:r>
              <w:t>Çalık</w:t>
            </w:r>
          </w:p>
        </w:tc>
        <w:tc>
          <w:tcPr>
            <w:tcW w:w="4956" w:type="dxa"/>
          </w:tcPr>
          <w:p w14:paraId="63611673" w14:textId="2CE3A1DD" w:rsidR="00C41EEC" w:rsidRPr="00F36FD0" w:rsidRDefault="00C41EEC" w:rsidP="00C41EEC">
            <w:r w:rsidRPr="004A1F37">
              <w:rPr>
                <w:rFonts w:eastAsia="Times New Roman" w:cstheme="minorHAnsi"/>
                <w:color w:val="000000" w:themeColor="text1"/>
                <w:lang w:eastAsia="tr-TR"/>
              </w:rPr>
              <w:t>Web uygulamaları yazma ve bunların bakımlarını yapma, var olan uygulamaların verimlilik ve hız değerlendirilmesi, yüksek kalitede kod ve sorunları gidermedir</w:t>
            </w:r>
            <w:r>
              <w:rPr>
                <w:rFonts w:eastAsia="Times New Roman" w:cstheme="minorHAnsi"/>
                <w:color w:val="444444"/>
                <w:lang w:eastAsia="tr-TR"/>
              </w:rPr>
              <w:t>.</w:t>
            </w:r>
          </w:p>
        </w:tc>
      </w:tr>
    </w:tbl>
    <w:p w14:paraId="137FDD9B" w14:textId="77777777" w:rsidR="005759B9" w:rsidRPr="0056701A" w:rsidRDefault="005759B9" w:rsidP="005759B9"/>
    <w:p w14:paraId="78B59718" w14:textId="77777777" w:rsidR="007641EB" w:rsidRPr="0056701A" w:rsidRDefault="007641EB" w:rsidP="0056701A"/>
    <w:p w14:paraId="69726409" w14:textId="77777777" w:rsidR="0056701A" w:rsidRDefault="0056701A" w:rsidP="007641EB">
      <w:pPr>
        <w:pStyle w:val="Balk2"/>
        <w:numPr>
          <w:ilvl w:val="1"/>
          <w:numId w:val="1"/>
        </w:numPr>
        <w:tabs>
          <w:tab w:val="left" w:pos="567"/>
        </w:tabs>
        <w:spacing w:after="240"/>
        <w:rPr>
          <w:rFonts w:ascii="Trebuchet MS" w:hAnsi="Trebuchet MS" w:cstheme="majorHAnsi"/>
          <w:color w:val="auto"/>
          <w:sz w:val="24"/>
          <w:szCs w:val="24"/>
        </w:rPr>
      </w:pPr>
      <w:r>
        <w:rPr>
          <w:rFonts w:ascii="Trebuchet MS" w:hAnsi="Trebuchet MS" w:cstheme="majorHAnsi"/>
          <w:color w:val="auto"/>
          <w:sz w:val="24"/>
          <w:szCs w:val="24"/>
        </w:rPr>
        <w:t>Organizasyon Şeması</w:t>
      </w:r>
    </w:p>
    <w:p w14:paraId="647491E5" w14:textId="77777777" w:rsidR="00060745" w:rsidRPr="007F0A55" w:rsidRDefault="00060745" w:rsidP="00060745">
      <w:pPr>
        <w:rPr>
          <w:i/>
          <w:iCs/>
        </w:rPr>
      </w:pPr>
      <w:r w:rsidRPr="007F0A55">
        <w:rPr>
          <w:i/>
          <w:iCs/>
        </w:rPr>
        <w:t>(</w:t>
      </w:r>
      <w:r w:rsidR="007F0A55" w:rsidRPr="007F0A55">
        <w:rPr>
          <w:i/>
          <w:iCs/>
        </w:rPr>
        <w:t xml:space="preserve">Not: </w:t>
      </w:r>
      <w:r w:rsidRPr="007F0A55">
        <w:rPr>
          <w:i/>
          <w:iCs/>
        </w:rPr>
        <w:t>Proje ekibinin çalışacağı organizasyon şeması burada yer alacaktır</w:t>
      </w:r>
      <w:r w:rsidR="007F0A55" w:rsidRPr="007F0A55">
        <w:rPr>
          <w:i/>
          <w:iCs/>
        </w:rPr>
        <w:t>.</w:t>
      </w:r>
      <w:r w:rsidRPr="007F0A55">
        <w:rPr>
          <w:i/>
          <w:iCs/>
        </w:rPr>
        <w:t>)</w:t>
      </w:r>
    </w:p>
    <w:p w14:paraId="670DFC38" w14:textId="14141611" w:rsidR="0056701A" w:rsidRDefault="00CE1A65" w:rsidP="00F91F6D">
      <w:pPr>
        <w:jc w:val="center"/>
      </w:pPr>
      <w:r w:rsidRPr="00CE1A65">
        <w:rPr>
          <w:noProof/>
        </w:rPr>
        <w:drawing>
          <wp:inline distT="0" distB="0" distL="0" distR="0" wp14:anchorId="15949B3C" wp14:editId="61299A5F">
            <wp:extent cx="5760720" cy="3369310"/>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69310"/>
                    </a:xfrm>
                    <a:prstGeom prst="rect">
                      <a:avLst/>
                    </a:prstGeom>
                  </pic:spPr>
                </pic:pic>
              </a:graphicData>
            </a:graphic>
          </wp:inline>
        </w:drawing>
      </w:r>
    </w:p>
    <w:p w14:paraId="1E91DE1E" w14:textId="77777777" w:rsidR="00B81020" w:rsidRDefault="00B81020" w:rsidP="00F91F6D">
      <w:pPr>
        <w:jc w:val="center"/>
      </w:pPr>
      <w:r w:rsidRPr="00B81020">
        <w:rPr>
          <w:b/>
          <w:bCs/>
        </w:rPr>
        <w:t xml:space="preserve">Şekil </w:t>
      </w:r>
      <w:r>
        <w:rPr>
          <w:b/>
          <w:bCs/>
        </w:rPr>
        <w:t>3</w:t>
      </w:r>
      <w:r w:rsidRPr="00B81020">
        <w:rPr>
          <w:b/>
          <w:bCs/>
        </w:rPr>
        <w:t>.</w:t>
      </w:r>
      <w:r>
        <w:t xml:space="preserve"> Organizasyon Şeması</w:t>
      </w:r>
    </w:p>
    <w:p w14:paraId="5D02DC58" w14:textId="77777777" w:rsidR="0056701A" w:rsidRPr="00BA3DD5" w:rsidRDefault="0056701A" w:rsidP="007641EB">
      <w:pPr>
        <w:pStyle w:val="Balk2"/>
        <w:numPr>
          <w:ilvl w:val="1"/>
          <w:numId w:val="1"/>
        </w:numPr>
        <w:tabs>
          <w:tab w:val="left" w:pos="567"/>
        </w:tabs>
        <w:spacing w:after="240"/>
        <w:rPr>
          <w:rFonts w:ascii="Trebuchet MS" w:hAnsi="Trebuchet MS" w:cstheme="majorHAnsi"/>
          <w:color w:val="auto"/>
          <w:sz w:val="24"/>
          <w:szCs w:val="24"/>
        </w:rPr>
      </w:pPr>
      <w:r>
        <w:rPr>
          <w:rFonts w:ascii="Trebuchet MS" w:hAnsi="Trebuchet MS" w:cstheme="majorHAnsi"/>
          <w:color w:val="auto"/>
          <w:sz w:val="24"/>
          <w:szCs w:val="24"/>
        </w:rPr>
        <w:lastRenderedPageBreak/>
        <w:t>Proje Plan Takvimi</w:t>
      </w:r>
    </w:p>
    <w:p w14:paraId="66331038" w14:textId="21CBEEE3" w:rsidR="007F0A55" w:rsidRDefault="00FD753F" w:rsidP="0056701A">
      <w:r w:rsidRPr="00FD753F">
        <w:rPr>
          <w:noProof/>
        </w:rPr>
        <w:drawing>
          <wp:inline distT="0" distB="0" distL="0" distR="0" wp14:anchorId="279848FE" wp14:editId="557D7BA8">
            <wp:extent cx="5760720" cy="16198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19885"/>
                    </a:xfrm>
                    <a:prstGeom prst="rect">
                      <a:avLst/>
                    </a:prstGeom>
                  </pic:spPr>
                </pic:pic>
              </a:graphicData>
            </a:graphic>
          </wp:inline>
        </w:drawing>
      </w:r>
    </w:p>
    <w:p w14:paraId="50022BA1" w14:textId="77777777" w:rsidR="00117918" w:rsidRDefault="00117918" w:rsidP="00117918">
      <w:pPr>
        <w:jc w:val="center"/>
      </w:pPr>
      <w:r w:rsidRPr="00B81020">
        <w:rPr>
          <w:b/>
          <w:bCs/>
        </w:rPr>
        <w:t xml:space="preserve">Şekil </w:t>
      </w:r>
      <w:r>
        <w:rPr>
          <w:b/>
          <w:bCs/>
        </w:rPr>
        <w:t>4</w:t>
      </w:r>
      <w:r w:rsidRPr="00B81020">
        <w:rPr>
          <w:b/>
          <w:bCs/>
        </w:rPr>
        <w:t>.</w:t>
      </w:r>
      <w:r>
        <w:t xml:space="preserve"> Proje Plan Takvimi</w:t>
      </w:r>
    </w:p>
    <w:p w14:paraId="7613F1CE" w14:textId="550D19E7" w:rsidR="0047377B" w:rsidRPr="000E6323" w:rsidRDefault="0056701A" w:rsidP="0047377B">
      <w:pPr>
        <w:pStyle w:val="Balk1"/>
        <w:numPr>
          <w:ilvl w:val="0"/>
          <w:numId w:val="1"/>
        </w:numPr>
        <w:spacing w:after="240"/>
        <w:rPr>
          <w:rFonts w:ascii="Trebuchet MS" w:hAnsi="Trebuchet MS"/>
          <w:color w:val="auto"/>
          <w:sz w:val="24"/>
          <w:szCs w:val="24"/>
        </w:rPr>
      </w:pPr>
      <w:r>
        <w:rPr>
          <w:rFonts w:ascii="Trebuchet MS" w:hAnsi="Trebuchet MS"/>
          <w:color w:val="auto"/>
          <w:sz w:val="24"/>
          <w:szCs w:val="24"/>
        </w:rPr>
        <w:t>Riskler</w:t>
      </w:r>
    </w:p>
    <w:tbl>
      <w:tblPr>
        <w:tblStyle w:val="TabloKlavuzu"/>
        <w:tblW w:w="9723" w:type="dxa"/>
        <w:tblLook w:val="04A0" w:firstRow="1" w:lastRow="0" w:firstColumn="1" w:lastColumn="0" w:noHBand="0" w:noVBand="1"/>
      </w:tblPr>
      <w:tblGrid>
        <w:gridCol w:w="679"/>
        <w:gridCol w:w="2232"/>
        <w:gridCol w:w="1904"/>
        <w:gridCol w:w="2268"/>
        <w:gridCol w:w="2640"/>
      </w:tblGrid>
      <w:tr w:rsidR="009774A4" w14:paraId="1BFACBEB" w14:textId="77777777" w:rsidTr="009774A4">
        <w:trPr>
          <w:trHeight w:val="586"/>
        </w:trPr>
        <w:tc>
          <w:tcPr>
            <w:tcW w:w="679" w:type="dxa"/>
          </w:tcPr>
          <w:p w14:paraId="76305A5A" w14:textId="77777777" w:rsidR="009774A4" w:rsidRPr="0056701A" w:rsidRDefault="009774A4" w:rsidP="00C27646">
            <w:pPr>
              <w:rPr>
                <w:b/>
                <w:bCs/>
              </w:rPr>
            </w:pPr>
            <w:r>
              <w:rPr>
                <w:b/>
                <w:bCs/>
              </w:rPr>
              <w:t>Risk No</w:t>
            </w:r>
          </w:p>
        </w:tc>
        <w:tc>
          <w:tcPr>
            <w:tcW w:w="2232" w:type="dxa"/>
          </w:tcPr>
          <w:p w14:paraId="38072BE7" w14:textId="77777777" w:rsidR="009774A4" w:rsidRPr="0056701A" w:rsidRDefault="009774A4" w:rsidP="00C27646">
            <w:pPr>
              <w:rPr>
                <w:b/>
                <w:bCs/>
              </w:rPr>
            </w:pPr>
            <w:r>
              <w:rPr>
                <w:b/>
                <w:bCs/>
              </w:rPr>
              <w:t>Açıklama</w:t>
            </w:r>
          </w:p>
        </w:tc>
        <w:tc>
          <w:tcPr>
            <w:tcW w:w="1904" w:type="dxa"/>
          </w:tcPr>
          <w:p w14:paraId="062C047A" w14:textId="77777777" w:rsidR="009774A4" w:rsidRDefault="009774A4" w:rsidP="00C27646">
            <w:pPr>
              <w:rPr>
                <w:b/>
                <w:bCs/>
              </w:rPr>
            </w:pPr>
            <w:r>
              <w:rPr>
                <w:b/>
                <w:bCs/>
              </w:rPr>
              <w:t>Etkisi (Düşük, Orta, Yüksek)</w:t>
            </w:r>
          </w:p>
        </w:tc>
        <w:tc>
          <w:tcPr>
            <w:tcW w:w="2268" w:type="dxa"/>
          </w:tcPr>
          <w:p w14:paraId="61B481B4" w14:textId="77777777" w:rsidR="009774A4" w:rsidRPr="0056701A" w:rsidRDefault="009774A4" w:rsidP="00C27646">
            <w:pPr>
              <w:rPr>
                <w:b/>
                <w:bCs/>
              </w:rPr>
            </w:pPr>
            <w:r>
              <w:rPr>
                <w:b/>
                <w:bCs/>
              </w:rPr>
              <w:t>B Planı</w:t>
            </w:r>
          </w:p>
        </w:tc>
        <w:tc>
          <w:tcPr>
            <w:tcW w:w="2640" w:type="dxa"/>
          </w:tcPr>
          <w:p w14:paraId="64E0B7DF" w14:textId="77777777" w:rsidR="009774A4" w:rsidRPr="0056701A" w:rsidRDefault="009774A4" w:rsidP="00C27646">
            <w:pPr>
              <w:rPr>
                <w:b/>
                <w:bCs/>
              </w:rPr>
            </w:pPr>
            <w:r>
              <w:rPr>
                <w:b/>
                <w:bCs/>
              </w:rPr>
              <w:t>C Planı</w:t>
            </w:r>
          </w:p>
        </w:tc>
      </w:tr>
      <w:tr w:rsidR="009774A4" w14:paraId="76185DCE" w14:textId="77777777" w:rsidTr="009774A4">
        <w:trPr>
          <w:trHeight w:val="286"/>
        </w:trPr>
        <w:tc>
          <w:tcPr>
            <w:tcW w:w="679" w:type="dxa"/>
          </w:tcPr>
          <w:p w14:paraId="7F6DAB0B" w14:textId="77777777" w:rsidR="009774A4" w:rsidRPr="009774A4" w:rsidRDefault="009774A4" w:rsidP="00C27646">
            <w:pPr>
              <w:rPr>
                <w:sz w:val="20"/>
                <w:szCs w:val="20"/>
              </w:rPr>
            </w:pPr>
            <w:r w:rsidRPr="009774A4">
              <w:rPr>
                <w:sz w:val="20"/>
                <w:szCs w:val="20"/>
              </w:rPr>
              <w:t>1</w:t>
            </w:r>
          </w:p>
        </w:tc>
        <w:tc>
          <w:tcPr>
            <w:tcW w:w="2232" w:type="dxa"/>
          </w:tcPr>
          <w:p w14:paraId="2D47B970" w14:textId="77777777" w:rsidR="009774A4" w:rsidRPr="009774A4" w:rsidRDefault="009774A4" w:rsidP="00EE6535">
            <w:pPr>
              <w:rPr>
                <w:sz w:val="20"/>
                <w:szCs w:val="20"/>
              </w:rPr>
            </w:pPr>
            <w:r w:rsidRPr="009774A4">
              <w:rPr>
                <w:sz w:val="20"/>
                <w:szCs w:val="20"/>
              </w:rPr>
              <w:t>Uygun mühendis bulunamaması</w:t>
            </w:r>
          </w:p>
        </w:tc>
        <w:tc>
          <w:tcPr>
            <w:tcW w:w="1904" w:type="dxa"/>
          </w:tcPr>
          <w:p w14:paraId="7F76B5F3" w14:textId="77777777" w:rsidR="00EE6535" w:rsidRDefault="00EE6535" w:rsidP="00EE6535">
            <w:pPr>
              <w:jc w:val="center"/>
              <w:rPr>
                <w:sz w:val="20"/>
                <w:szCs w:val="20"/>
              </w:rPr>
            </w:pPr>
          </w:p>
          <w:p w14:paraId="1541F865" w14:textId="79F6C125" w:rsidR="00EE6535" w:rsidRDefault="00EE6535" w:rsidP="00EE6535">
            <w:pPr>
              <w:jc w:val="center"/>
              <w:rPr>
                <w:sz w:val="20"/>
                <w:szCs w:val="20"/>
              </w:rPr>
            </w:pPr>
            <w:r>
              <w:rPr>
                <w:sz w:val="20"/>
                <w:szCs w:val="20"/>
              </w:rPr>
              <w:t>Yüksek</w:t>
            </w:r>
          </w:p>
          <w:p w14:paraId="33A1BBA7" w14:textId="1EE2FF2E" w:rsidR="00EE6535" w:rsidRPr="009774A4" w:rsidRDefault="00EE6535" w:rsidP="00EE6535">
            <w:pPr>
              <w:jc w:val="center"/>
              <w:rPr>
                <w:sz w:val="20"/>
                <w:szCs w:val="20"/>
              </w:rPr>
            </w:pPr>
          </w:p>
        </w:tc>
        <w:tc>
          <w:tcPr>
            <w:tcW w:w="2268" w:type="dxa"/>
          </w:tcPr>
          <w:p w14:paraId="5EA8D7D3" w14:textId="660F7E63" w:rsidR="009774A4" w:rsidRPr="009774A4" w:rsidRDefault="00D50D7C" w:rsidP="00C27646">
            <w:pPr>
              <w:rPr>
                <w:sz w:val="20"/>
                <w:szCs w:val="20"/>
              </w:rPr>
            </w:pPr>
            <w:r>
              <w:rPr>
                <w:sz w:val="20"/>
                <w:szCs w:val="20"/>
              </w:rPr>
              <w:t>İnternete farklı iş bulma uygulamalarına ilan vermek</w:t>
            </w:r>
          </w:p>
        </w:tc>
        <w:tc>
          <w:tcPr>
            <w:tcW w:w="2640" w:type="dxa"/>
          </w:tcPr>
          <w:p w14:paraId="0E6C918C" w14:textId="77777777" w:rsidR="009774A4" w:rsidRPr="009774A4" w:rsidRDefault="00117918" w:rsidP="00C27646">
            <w:pPr>
              <w:rPr>
                <w:sz w:val="20"/>
                <w:szCs w:val="20"/>
              </w:rPr>
            </w:pPr>
            <w:r>
              <w:rPr>
                <w:sz w:val="20"/>
                <w:szCs w:val="20"/>
              </w:rPr>
              <w:t>Proje süresinin uzatılması.</w:t>
            </w:r>
          </w:p>
        </w:tc>
      </w:tr>
      <w:tr w:rsidR="0063701F" w14:paraId="5E65701C" w14:textId="77777777" w:rsidTr="009774A4">
        <w:trPr>
          <w:trHeight w:val="286"/>
        </w:trPr>
        <w:tc>
          <w:tcPr>
            <w:tcW w:w="679" w:type="dxa"/>
          </w:tcPr>
          <w:p w14:paraId="1FD39FA6" w14:textId="77777777" w:rsidR="0063701F" w:rsidRPr="009774A4" w:rsidRDefault="0063701F" w:rsidP="0063701F">
            <w:pPr>
              <w:rPr>
                <w:sz w:val="20"/>
                <w:szCs w:val="20"/>
              </w:rPr>
            </w:pPr>
            <w:r>
              <w:rPr>
                <w:sz w:val="20"/>
                <w:szCs w:val="20"/>
              </w:rPr>
              <w:t>2</w:t>
            </w:r>
          </w:p>
        </w:tc>
        <w:tc>
          <w:tcPr>
            <w:tcW w:w="2232" w:type="dxa"/>
          </w:tcPr>
          <w:p w14:paraId="14A067DE" w14:textId="5C056C92" w:rsidR="0063701F" w:rsidRPr="009774A4" w:rsidRDefault="0063701F" w:rsidP="0063701F">
            <w:pPr>
              <w:rPr>
                <w:sz w:val="20"/>
                <w:szCs w:val="20"/>
              </w:rPr>
            </w:pPr>
            <w:r>
              <w:rPr>
                <w:sz w:val="20"/>
                <w:szCs w:val="20"/>
              </w:rPr>
              <w:t>Projenin gerçekleştirilmesi gereken paranın karşılanamaması</w:t>
            </w:r>
          </w:p>
        </w:tc>
        <w:tc>
          <w:tcPr>
            <w:tcW w:w="1904" w:type="dxa"/>
          </w:tcPr>
          <w:p w14:paraId="0D2B90DE" w14:textId="77777777" w:rsidR="0063701F" w:rsidRDefault="0063701F" w:rsidP="0063701F">
            <w:pPr>
              <w:jc w:val="center"/>
              <w:rPr>
                <w:sz w:val="20"/>
                <w:szCs w:val="20"/>
              </w:rPr>
            </w:pPr>
          </w:p>
          <w:p w14:paraId="3DB429D3" w14:textId="79C497A9" w:rsidR="0063701F" w:rsidRDefault="0063701F" w:rsidP="0063701F">
            <w:pPr>
              <w:jc w:val="center"/>
              <w:rPr>
                <w:sz w:val="20"/>
                <w:szCs w:val="20"/>
              </w:rPr>
            </w:pPr>
            <w:r>
              <w:rPr>
                <w:sz w:val="20"/>
                <w:szCs w:val="20"/>
              </w:rPr>
              <w:t>Yüksek</w:t>
            </w:r>
          </w:p>
          <w:p w14:paraId="1E5DAD21" w14:textId="77777777" w:rsidR="0063701F" w:rsidRDefault="0063701F" w:rsidP="0063701F">
            <w:pPr>
              <w:jc w:val="center"/>
              <w:rPr>
                <w:sz w:val="20"/>
                <w:szCs w:val="20"/>
              </w:rPr>
            </w:pPr>
          </w:p>
          <w:p w14:paraId="68BD6AD7" w14:textId="43B553D3" w:rsidR="0063701F" w:rsidRPr="00621FE7" w:rsidRDefault="0063701F" w:rsidP="0063701F">
            <w:pPr>
              <w:jc w:val="center"/>
              <w:rPr>
                <w:sz w:val="20"/>
                <w:szCs w:val="20"/>
              </w:rPr>
            </w:pPr>
          </w:p>
        </w:tc>
        <w:tc>
          <w:tcPr>
            <w:tcW w:w="2268" w:type="dxa"/>
          </w:tcPr>
          <w:p w14:paraId="45B8A6FA" w14:textId="13F41BB6" w:rsidR="0063701F" w:rsidRPr="009774A4" w:rsidRDefault="00640ED7" w:rsidP="0063701F">
            <w:pPr>
              <w:rPr>
                <w:sz w:val="20"/>
                <w:szCs w:val="20"/>
              </w:rPr>
            </w:pPr>
            <w:r>
              <w:rPr>
                <w:sz w:val="20"/>
                <w:szCs w:val="20"/>
              </w:rPr>
              <w:t>Reklamını yapmak için sponsor aramak</w:t>
            </w:r>
          </w:p>
        </w:tc>
        <w:tc>
          <w:tcPr>
            <w:tcW w:w="2640" w:type="dxa"/>
          </w:tcPr>
          <w:p w14:paraId="57EA9BBC" w14:textId="2876D135" w:rsidR="0063701F" w:rsidRPr="009774A4" w:rsidRDefault="00640ED7" w:rsidP="0063701F">
            <w:pPr>
              <w:rPr>
                <w:sz w:val="20"/>
                <w:szCs w:val="20"/>
              </w:rPr>
            </w:pPr>
            <w:r>
              <w:rPr>
                <w:sz w:val="20"/>
                <w:szCs w:val="20"/>
              </w:rPr>
              <w:t>Gönüllülerden uygulamanın tamamlanması için bağış toplamak</w:t>
            </w:r>
          </w:p>
        </w:tc>
      </w:tr>
      <w:tr w:rsidR="0063701F" w14:paraId="708E5078" w14:textId="77777777" w:rsidTr="009774A4">
        <w:trPr>
          <w:trHeight w:val="286"/>
        </w:trPr>
        <w:tc>
          <w:tcPr>
            <w:tcW w:w="679" w:type="dxa"/>
          </w:tcPr>
          <w:p w14:paraId="748AC2D4" w14:textId="1B525B1F" w:rsidR="0063701F" w:rsidRPr="009774A4" w:rsidRDefault="0063701F" w:rsidP="0063701F">
            <w:pPr>
              <w:rPr>
                <w:sz w:val="20"/>
                <w:szCs w:val="20"/>
              </w:rPr>
            </w:pPr>
            <w:r>
              <w:rPr>
                <w:sz w:val="20"/>
                <w:szCs w:val="20"/>
              </w:rPr>
              <w:t>3</w:t>
            </w:r>
          </w:p>
        </w:tc>
        <w:tc>
          <w:tcPr>
            <w:tcW w:w="2232" w:type="dxa"/>
          </w:tcPr>
          <w:p w14:paraId="0A6124FF" w14:textId="76C634D2" w:rsidR="0063701F" w:rsidRPr="009774A4" w:rsidRDefault="0063701F" w:rsidP="0063701F">
            <w:pPr>
              <w:rPr>
                <w:sz w:val="20"/>
                <w:szCs w:val="20"/>
              </w:rPr>
            </w:pPr>
            <w:r>
              <w:rPr>
                <w:sz w:val="20"/>
                <w:szCs w:val="20"/>
              </w:rPr>
              <w:t>Görme engelli bireylerin uygulamayı kullanamaması</w:t>
            </w:r>
          </w:p>
        </w:tc>
        <w:tc>
          <w:tcPr>
            <w:tcW w:w="1904" w:type="dxa"/>
          </w:tcPr>
          <w:p w14:paraId="77F5ACF2" w14:textId="77777777" w:rsidR="0063701F" w:rsidRDefault="0063701F" w:rsidP="0063701F">
            <w:pPr>
              <w:jc w:val="center"/>
              <w:rPr>
                <w:sz w:val="20"/>
                <w:szCs w:val="20"/>
              </w:rPr>
            </w:pPr>
          </w:p>
          <w:p w14:paraId="3AE23155" w14:textId="77777777" w:rsidR="0063701F" w:rsidRDefault="0063701F" w:rsidP="0063701F">
            <w:pPr>
              <w:jc w:val="center"/>
              <w:rPr>
                <w:sz w:val="20"/>
                <w:szCs w:val="20"/>
              </w:rPr>
            </w:pPr>
          </w:p>
          <w:p w14:paraId="092CB3A1" w14:textId="34E7CC8B" w:rsidR="0063701F" w:rsidRDefault="0063701F" w:rsidP="0063701F">
            <w:pPr>
              <w:jc w:val="center"/>
              <w:rPr>
                <w:sz w:val="20"/>
                <w:szCs w:val="20"/>
              </w:rPr>
            </w:pPr>
            <w:r>
              <w:rPr>
                <w:sz w:val="20"/>
                <w:szCs w:val="20"/>
              </w:rPr>
              <w:t>Yüksek</w:t>
            </w:r>
          </w:p>
          <w:p w14:paraId="4BD5065B" w14:textId="128B684B" w:rsidR="0063701F" w:rsidRPr="009774A4" w:rsidRDefault="0063701F" w:rsidP="0063701F">
            <w:pPr>
              <w:jc w:val="center"/>
              <w:rPr>
                <w:sz w:val="20"/>
                <w:szCs w:val="20"/>
              </w:rPr>
            </w:pPr>
          </w:p>
        </w:tc>
        <w:tc>
          <w:tcPr>
            <w:tcW w:w="2268" w:type="dxa"/>
          </w:tcPr>
          <w:p w14:paraId="4661A1FB" w14:textId="789427A3" w:rsidR="0063701F" w:rsidRPr="009774A4" w:rsidRDefault="0063701F" w:rsidP="0063701F">
            <w:pPr>
              <w:rPr>
                <w:sz w:val="20"/>
                <w:szCs w:val="20"/>
              </w:rPr>
            </w:pPr>
            <w:r>
              <w:rPr>
                <w:sz w:val="20"/>
                <w:szCs w:val="20"/>
              </w:rPr>
              <w:t>Uygulamanın işleyişini anlamaları için her sayfada sesli bir şekilde o sayfadaki işlevlerin ve butonların yerini söyleyen bir sesli komut</w:t>
            </w:r>
          </w:p>
        </w:tc>
        <w:tc>
          <w:tcPr>
            <w:tcW w:w="2640" w:type="dxa"/>
          </w:tcPr>
          <w:p w14:paraId="2A8FFA9E" w14:textId="2D639B13" w:rsidR="0063701F" w:rsidRPr="009774A4" w:rsidRDefault="0063701F" w:rsidP="0063701F">
            <w:pPr>
              <w:rPr>
                <w:sz w:val="20"/>
                <w:szCs w:val="20"/>
              </w:rPr>
            </w:pPr>
            <w:r>
              <w:rPr>
                <w:sz w:val="20"/>
                <w:szCs w:val="20"/>
              </w:rPr>
              <w:t>Uygulamanın bir kullanım videosunun yapılması ve eğer mümkünse görme engelli bireyin kendisinin ve bir tanıdığınız o videoyu dinlemesi ve tanıdığını yardımlarıyla uygulamanın kullanımına alışması.</w:t>
            </w:r>
          </w:p>
        </w:tc>
      </w:tr>
      <w:tr w:rsidR="0063701F" w14:paraId="11115481" w14:textId="77777777" w:rsidTr="009774A4">
        <w:trPr>
          <w:trHeight w:val="286"/>
        </w:trPr>
        <w:tc>
          <w:tcPr>
            <w:tcW w:w="679" w:type="dxa"/>
          </w:tcPr>
          <w:p w14:paraId="1EB1F9F7" w14:textId="6140F082" w:rsidR="0063701F" w:rsidRPr="00EE6535" w:rsidRDefault="0063701F" w:rsidP="0063701F">
            <w:pPr>
              <w:rPr>
                <w:sz w:val="20"/>
                <w:szCs w:val="20"/>
              </w:rPr>
            </w:pPr>
            <w:r w:rsidRPr="00EE6535">
              <w:rPr>
                <w:sz w:val="20"/>
                <w:szCs w:val="20"/>
              </w:rPr>
              <w:t>4</w:t>
            </w:r>
          </w:p>
        </w:tc>
        <w:tc>
          <w:tcPr>
            <w:tcW w:w="2232" w:type="dxa"/>
          </w:tcPr>
          <w:p w14:paraId="2CCF41A3" w14:textId="3DFFD136" w:rsidR="0063701F" w:rsidRPr="009774A4" w:rsidRDefault="0063701F" w:rsidP="0063701F">
            <w:pPr>
              <w:rPr>
                <w:sz w:val="20"/>
                <w:szCs w:val="20"/>
              </w:rPr>
            </w:pPr>
            <w:r>
              <w:rPr>
                <w:sz w:val="20"/>
                <w:szCs w:val="20"/>
              </w:rPr>
              <w:t>Fazla kullanıcı uygulamayı kullanması durumunda yavaşlamamalar meydana gelmesi</w:t>
            </w:r>
          </w:p>
        </w:tc>
        <w:tc>
          <w:tcPr>
            <w:tcW w:w="1904" w:type="dxa"/>
          </w:tcPr>
          <w:p w14:paraId="08E15215" w14:textId="77777777" w:rsidR="0063701F" w:rsidRDefault="0063701F" w:rsidP="0063701F">
            <w:pPr>
              <w:jc w:val="center"/>
              <w:rPr>
                <w:sz w:val="20"/>
                <w:szCs w:val="20"/>
              </w:rPr>
            </w:pPr>
          </w:p>
          <w:p w14:paraId="4C1721FD" w14:textId="77777777" w:rsidR="0063701F" w:rsidRDefault="0063701F" w:rsidP="0063701F">
            <w:pPr>
              <w:jc w:val="center"/>
              <w:rPr>
                <w:sz w:val="20"/>
                <w:szCs w:val="20"/>
              </w:rPr>
            </w:pPr>
          </w:p>
          <w:p w14:paraId="2615D9F1" w14:textId="55F22F5A" w:rsidR="0063701F" w:rsidRPr="009774A4" w:rsidRDefault="0063701F" w:rsidP="0063701F">
            <w:pPr>
              <w:jc w:val="center"/>
              <w:rPr>
                <w:sz w:val="20"/>
                <w:szCs w:val="20"/>
              </w:rPr>
            </w:pPr>
            <w:r>
              <w:rPr>
                <w:sz w:val="20"/>
                <w:szCs w:val="20"/>
              </w:rPr>
              <w:t>Orta</w:t>
            </w:r>
          </w:p>
        </w:tc>
        <w:tc>
          <w:tcPr>
            <w:tcW w:w="2268" w:type="dxa"/>
          </w:tcPr>
          <w:p w14:paraId="2F56B038" w14:textId="25FCE2B7" w:rsidR="0063701F" w:rsidRPr="009774A4" w:rsidRDefault="00CE4EB3" w:rsidP="0063701F">
            <w:pPr>
              <w:rPr>
                <w:sz w:val="20"/>
                <w:szCs w:val="20"/>
              </w:rPr>
            </w:pPr>
            <w:r>
              <w:rPr>
                <w:sz w:val="20"/>
                <w:szCs w:val="20"/>
              </w:rPr>
              <w:t>Uygulamanın daha stabil çalışması için uygulamanın geliştirilmesini üstüne düşülmesi</w:t>
            </w:r>
          </w:p>
        </w:tc>
        <w:tc>
          <w:tcPr>
            <w:tcW w:w="2640" w:type="dxa"/>
          </w:tcPr>
          <w:p w14:paraId="2BB31AA1" w14:textId="527CF7AC" w:rsidR="0063701F" w:rsidRPr="009774A4" w:rsidRDefault="00CE4EB3" w:rsidP="0063701F">
            <w:pPr>
              <w:rPr>
                <w:sz w:val="20"/>
                <w:szCs w:val="20"/>
              </w:rPr>
            </w:pPr>
            <w:r>
              <w:rPr>
                <w:sz w:val="20"/>
                <w:szCs w:val="20"/>
              </w:rPr>
              <w:t>Farklı server aramak</w:t>
            </w:r>
          </w:p>
        </w:tc>
      </w:tr>
      <w:tr w:rsidR="00FD753F" w:rsidRPr="009774A4" w14:paraId="222510A9" w14:textId="77777777" w:rsidTr="00D50D7C">
        <w:trPr>
          <w:trHeight w:val="286"/>
        </w:trPr>
        <w:tc>
          <w:tcPr>
            <w:tcW w:w="679" w:type="dxa"/>
          </w:tcPr>
          <w:p w14:paraId="1E704EB2" w14:textId="72C92173" w:rsidR="00FD753F" w:rsidRPr="00EE6535" w:rsidRDefault="00FD753F" w:rsidP="00FD753F">
            <w:pPr>
              <w:rPr>
                <w:sz w:val="20"/>
                <w:szCs w:val="20"/>
              </w:rPr>
            </w:pPr>
            <w:r>
              <w:rPr>
                <w:sz w:val="20"/>
                <w:szCs w:val="20"/>
              </w:rPr>
              <w:t>7</w:t>
            </w:r>
          </w:p>
        </w:tc>
        <w:tc>
          <w:tcPr>
            <w:tcW w:w="2232" w:type="dxa"/>
          </w:tcPr>
          <w:p w14:paraId="5587BB89" w14:textId="2D1853DD" w:rsidR="00FD753F" w:rsidRPr="009774A4" w:rsidRDefault="00FD753F" w:rsidP="00FD753F">
            <w:pPr>
              <w:rPr>
                <w:sz w:val="20"/>
                <w:szCs w:val="20"/>
              </w:rPr>
            </w:pPr>
            <w:r>
              <w:rPr>
                <w:sz w:val="20"/>
                <w:szCs w:val="20"/>
              </w:rPr>
              <w:t>Uygulama için yeterli sayıda gönüllünün kayıt olmaması</w:t>
            </w:r>
          </w:p>
        </w:tc>
        <w:tc>
          <w:tcPr>
            <w:tcW w:w="1904" w:type="dxa"/>
          </w:tcPr>
          <w:p w14:paraId="1773861F" w14:textId="77777777" w:rsidR="00FD753F" w:rsidRDefault="00FD753F" w:rsidP="00FD753F">
            <w:pPr>
              <w:jc w:val="center"/>
              <w:rPr>
                <w:sz w:val="20"/>
                <w:szCs w:val="20"/>
              </w:rPr>
            </w:pPr>
          </w:p>
          <w:p w14:paraId="53324B70" w14:textId="45ECFFEB" w:rsidR="00FD753F" w:rsidRPr="009774A4" w:rsidRDefault="00FD753F" w:rsidP="00FD753F">
            <w:pPr>
              <w:jc w:val="center"/>
              <w:rPr>
                <w:sz w:val="20"/>
                <w:szCs w:val="20"/>
              </w:rPr>
            </w:pPr>
            <w:r>
              <w:rPr>
                <w:sz w:val="20"/>
                <w:szCs w:val="20"/>
              </w:rPr>
              <w:t>Yüksek</w:t>
            </w:r>
          </w:p>
        </w:tc>
        <w:tc>
          <w:tcPr>
            <w:tcW w:w="2268" w:type="dxa"/>
          </w:tcPr>
          <w:p w14:paraId="4B84EB44" w14:textId="3022BE1A" w:rsidR="00FD753F" w:rsidRPr="009774A4" w:rsidRDefault="00FD753F" w:rsidP="00FD753F">
            <w:pPr>
              <w:rPr>
                <w:sz w:val="20"/>
                <w:szCs w:val="20"/>
              </w:rPr>
            </w:pPr>
            <w:r>
              <w:rPr>
                <w:sz w:val="20"/>
                <w:szCs w:val="20"/>
              </w:rPr>
              <w:t>Yardım kuruluşlarına giderek uygulamanın tanıtılması.</w:t>
            </w:r>
          </w:p>
        </w:tc>
        <w:tc>
          <w:tcPr>
            <w:tcW w:w="2640" w:type="dxa"/>
          </w:tcPr>
          <w:p w14:paraId="454278E7" w14:textId="5BED753B" w:rsidR="00FD753F" w:rsidRPr="009774A4" w:rsidRDefault="00C41EEC" w:rsidP="00FD753F">
            <w:pPr>
              <w:rPr>
                <w:sz w:val="20"/>
                <w:szCs w:val="20"/>
              </w:rPr>
            </w:pPr>
            <w:r>
              <w:rPr>
                <w:sz w:val="20"/>
                <w:szCs w:val="20"/>
              </w:rPr>
              <w:t>Şehrin işlek caddelerinde broşür dağıtmak</w:t>
            </w:r>
          </w:p>
        </w:tc>
      </w:tr>
      <w:tr w:rsidR="0063701F" w:rsidRPr="009774A4" w14:paraId="6973307A" w14:textId="77777777" w:rsidTr="00D50D7C">
        <w:trPr>
          <w:trHeight w:val="286"/>
        </w:trPr>
        <w:tc>
          <w:tcPr>
            <w:tcW w:w="679" w:type="dxa"/>
          </w:tcPr>
          <w:p w14:paraId="02FCD59A" w14:textId="1F3653FC" w:rsidR="0063701F" w:rsidRPr="00EE6535" w:rsidRDefault="00CE4EB3" w:rsidP="0063701F">
            <w:pPr>
              <w:rPr>
                <w:sz w:val="20"/>
                <w:szCs w:val="20"/>
              </w:rPr>
            </w:pPr>
            <w:r>
              <w:rPr>
                <w:sz w:val="20"/>
                <w:szCs w:val="20"/>
              </w:rPr>
              <w:t>6</w:t>
            </w:r>
          </w:p>
        </w:tc>
        <w:tc>
          <w:tcPr>
            <w:tcW w:w="2232" w:type="dxa"/>
          </w:tcPr>
          <w:p w14:paraId="389B1CE2" w14:textId="714A0353" w:rsidR="0063701F" w:rsidRPr="009774A4" w:rsidRDefault="0063701F" w:rsidP="0063701F">
            <w:pPr>
              <w:rPr>
                <w:sz w:val="20"/>
                <w:szCs w:val="20"/>
              </w:rPr>
            </w:pPr>
            <w:r>
              <w:rPr>
                <w:sz w:val="20"/>
                <w:szCs w:val="20"/>
              </w:rPr>
              <w:t>Projenin bakımının sürdürebilmesi için gereken paranın sağlanamaması</w:t>
            </w:r>
          </w:p>
        </w:tc>
        <w:tc>
          <w:tcPr>
            <w:tcW w:w="1904" w:type="dxa"/>
          </w:tcPr>
          <w:p w14:paraId="0ACD87F4" w14:textId="77777777" w:rsidR="0063701F" w:rsidRDefault="0063701F" w:rsidP="0063701F">
            <w:pPr>
              <w:jc w:val="center"/>
              <w:rPr>
                <w:sz w:val="20"/>
                <w:szCs w:val="20"/>
              </w:rPr>
            </w:pPr>
          </w:p>
          <w:p w14:paraId="31AFDCD3" w14:textId="1A956AFA" w:rsidR="0063701F" w:rsidRPr="009774A4" w:rsidRDefault="0063701F" w:rsidP="0063701F">
            <w:pPr>
              <w:jc w:val="center"/>
              <w:rPr>
                <w:sz w:val="20"/>
                <w:szCs w:val="20"/>
              </w:rPr>
            </w:pPr>
            <w:r>
              <w:rPr>
                <w:sz w:val="20"/>
                <w:szCs w:val="20"/>
              </w:rPr>
              <w:t>Orta</w:t>
            </w:r>
          </w:p>
        </w:tc>
        <w:tc>
          <w:tcPr>
            <w:tcW w:w="2268" w:type="dxa"/>
          </w:tcPr>
          <w:p w14:paraId="42B76983" w14:textId="1ABC1D72" w:rsidR="0063701F" w:rsidRPr="009774A4" w:rsidRDefault="00640ED7" w:rsidP="0063701F">
            <w:pPr>
              <w:rPr>
                <w:sz w:val="20"/>
                <w:szCs w:val="20"/>
              </w:rPr>
            </w:pPr>
            <w:r>
              <w:rPr>
                <w:sz w:val="20"/>
                <w:szCs w:val="20"/>
              </w:rPr>
              <w:t>Gönüllülerden bağış toplamak</w:t>
            </w:r>
          </w:p>
        </w:tc>
        <w:tc>
          <w:tcPr>
            <w:tcW w:w="2640" w:type="dxa"/>
          </w:tcPr>
          <w:p w14:paraId="11579EC9" w14:textId="65477369" w:rsidR="0063701F" w:rsidRPr="009774A4" w:rsidRDefault="00640ED7" w:rsidP="0063701F">
            <w:pPr>
              <w:rPr>
                <w:sz w:val="20"/>
                <w:szCs w:val="20"/>
              </w:rPr>
            </w:pPr>
            <w:r>
              <w:rPr>
                <w:sz w:val="20"/>
                <w:szCs w:val="20"/>
              </w:rPr>
              <w:t>Reklamsız versiyonu için Premium üyelik paketi çıkartmak</w:t>
            </w:r>
          </w:p>
        </w:tc>
      </w:tr>
    </w:tbl>
    <w:p w14:paraId="60E38D50" w14:textId="73EFD8C1" w:rsidR="009774A4" w:rsidRDefault="009774A4" w:rsidP="0047377B"/>
    <w:p w14:paraId="535B6AC2" w14:textId="751B7E0C" w:rsidR="000A0FB4" w:rsidRDefault="000A0FB4" w:rsidP="0047377B"/>
    <w:p w14:paraId="3ABF8FF1" w14:textId="6201D482" w:rsidR="000A0FB4" w:rsidRDefault="000A0FB4" w:rsidP="0047377B"/>
    <w:p w14:paraId="7B4275C3" w14:textId="77777777" w:rsidR="000A0FB4" w:rsidRPr="0047377B" w:rsidRDefault="000A0FB4" w:rsidP="0047377B"/>
    <w:p w14:paraId="689658C2" w14:textId="7560F6AA" w:rsidR="007F0A55" w:rsidRDefault="0056701A" w:rsidP="007F0A55">
      <w:pPr>
        <w:pStyle w:val="Balk1"/>
        <w:numPr>
          <w:ilvl w:val="0"/>
          <w:numId w:val="1"/>
        </w:numPr>
        <w:spacing w:after="240"/>
        <w:rPr>
          <w:rFonts w:ascii="Trebuchet MS" w:hAnsi="Trebuchet MS"/>
          <w:color w:val="auto"/>
          <w:sz w:val="24"/>
          <w:szCs w:val="24"/>
        </w:rPr>
      </w:pPr>
      <w:r>
        <w:rPr>
          <w:rFonts w:ascii="Trebuchet MS" w:hAnsi="Trebuchet MS"/>
          <w:color w:val="auto"/>
          <w:sz w:val="24"/>
          <w:szCs w:val="24"/>
        </w:rPr>
        <w:lastRenderedPageBreak/>
        <w:t>Bütçe ve Kaynaklar</w:t>
      </w:r>
    </w:p>
    <w:p w14:paraId="23E3D1AB" w14:textId="77777777" w:rsidR="000E6323" w:rsidRPr="000E6323" w:rsidRDefault="000E6323" w:rsidP="000E6323"/>
    <w:tbl>
      <w:tblPr>
        <w:tblStyle w:val="TabloKlavuzu"/>
        <w:tblW w:w="9776" w:type="dxa"/>
        <w:tblLook w:val="04A0" w:firstRow="1" w:lastRow="0" w:firstColumn="1" w:lastColumn="0" w:noHBand="0" w:noVBand="1"/>
      </w:tblPr>
      <w:tblGrid>
        <w:gridCol w:w="1812"/>
        <w:gridCol w:w="1812"/>
        <w:gridCol w:w="1812"/>
        <w:gridCol w:w="1080"/>
        <w:gridCol w:w="3260"/>
      </w:tblGrid>
      <w:tr w:rsidR="000A0FB4" w14:paraId="59CC8467" w14:textId="77777777" w:rsidTr="000A0FB4">
        <w:tc>
          <w:tcPr>
            <w:tcW w:w="1812" w:type="dxa"/>
          </w:tcPr>
          <w:p w14:paraId="6AD803EF" w14:textId="77777777" w:rsidR="000A0FB4" w:rsidRPr="0056701A" w:rsidRDefault="000A0FB4" w:rsidP="0056701A">
            <w:pPr>
              <w:rPr>
                <w:b/>
                <w:bCs/>
              </w:rPr>
            </w:pPr>
            <w:r w:rsidRPr="0056701A">
              <w:rPr>
                <w:b/>
                <w:bCs/>
              </w:rPr>
              <w:t>İhtiyaç Açıklama</w:t>
            </w:r>
          </w:p>
        </w:tc>
        <w:tc>
          <w:tcPr>
            <w:tcW w:w="1812" w:type="dxa"/>
          </w:tcPr>
          <w:p w14:paraId="7C1BD285" w14:textId="30BE3806" w:rsidR="000A0FB4" w:rsidRPr="0056701A" w:rsidRDefault="000A0FB4" w:rsidP="0056701A">
            <w:pPr>
              <w:rPr>
                <w:b/>
                <w:bCs/>
              </w:rPr>
            </w:pPr>
            <w:r w:rsidRPr="0056701A">
              <w:rPr>
                <w:b/>
                <w:bCs/>
              </w:rPr>
              <w:t>İhtiyaç Duyulan</w:t>
            </w:r>
          </w:p>
        </w:tc>
        <w:tc>
          <w:tcPr>
            <w:tcW w:w="1812" w:type="dxa"/>
          </w:tcPr>
          <w:p w14:paraId="52682B55" w14:textId="77777777" w:rsidR="000A0FB4" w:rsidRPr="0056701A" w:rsidRDefault="000A0FB4" w:rsidP="0056701A">
            <w:pPr>
              <w:rPr>
                <w:b/>
                <w:bCs/>
              </w:rPr>
            </w:pPr>
            <w:r w:rsidRPr="0056701A">
              <w:rPr>
                <w:b/>
                <w:bCs/>
              </w:rPr>
              <w:t>Sahip Olunan</w:t>
            </w:r>
          </w:p>
        </w:tc>
        <w:tc>
          <w:tcPr>
            <w:tcW w:w="1080" w:type="dxa"/>
          </w:tcPr>
          <w:p w14:paraId="01532ED4" w14:textId="77777777" w:rsidR="000A0FB4" w:rsidRPr="0056701A" w:rsidRDefault="000A0FB4" w:rsidP="0056701A">
            <w:pPr>
              <w:rPr>
                <w:b/>
                <w:bCs/>
              </w:rPr>
            </w:pPr>
            <w:r w:rsidRPr="0056701A">
              <w:rPr>
                <w:b/>
                <w:bCs/>
              </w:rPr>
              <w:t>Fiyat</w:t>
            </w:r>
          </w:p>
        </w:tc>
        <w:tc>
          <w:tcPr>
            <w:tcW w:w="3260" w:type="dxa"/>
          </w:tcPr>
          <w:p w14:paraId="6F383169" w14:textId="77777777" w:rsidR="000A0FB4" w:rsidRPr="0056701A" w:rsidRDefault="000A0FB4" w:rsidP="0056701A">
            <w:pPr>
              <w:rPr>
                <w:b/>
                <w:bCs/>
              </w:rPr>
            </w:pPr>
            <w:r w:rsidRPr="0056701A">
              <w:rPr>
                <w:b/>
                <w:bCs/>
              </w:rPr>
              <w:t>Açıklama</w:t>
            </w:r>
          </w:p>
        </w:tc>
      </w:tr>
      <w:tr w:rsidR="000A0FB4" w14:paraId="0232BA3F" w14:textId="77777777" w:rsidTr="000A0FB4">
        <w:tc>
          <w:tcPr>
            <w:tcW w:w="1812" w:type="dxa"/>
          </w:tcPr>
          <w:p w14:paraId="16004128" w14:textId="46C32BD4" w:rsidR="000A0FB4" w:rsidRPr="007F0A55" w:rsidRDefault="000A0FB4" w:rsidP="0056701A">
            <w:pPr>
              <w:rPr>
                <w:sz w:val="20"/>
                <w:szCs w:val="20"/>
              </w:rPr>
            </w:pPr>
            <w:r w:rsidRPr="007F0A55">
              <w:rPr>
                <w:sz w:val="20"/>
                <w:szCs w:val="20"/>
              </w:rPr>
              <w:t xml:space="preserve">Bilgisayar </w:t>
            </w:r>
          </w:p>
        </w:tc>
        <w:tc>
          <w:tcPr>
            <w:tcW w:w="1812" w:type="dxa"/>
          </w:tcPr>
          <w:p w14:paraId="22D057ED" w14:textId="765DE810" w:rsidR="000A0FB4" w:rsidRPr="007F0A55" w:rsidRDefault="000A0FB4" w:rsidP="0056701A">
            <w:pPr>
              <w:rPr>
                <w:sz w:val="20"/>
                <w:szCs w:val="20"/>
              </w:rPr>
            </w:pPr>
            <w:r>
              <w:rPr>
                <w:sz w:val="20"/>
                <w:szCs w:val="20"/>
              </w:rPr>
              <w:t>8</w:t>
            </w:r>
          </w:p>
        </w:tc>
        <w:tc>
          <w:tcPr>
            <w:tcW w:w="1812" w:type="dxa"/>
          </w:tcPr>
          <w:p w14:paraId="2DC9E203" w14:textId="5ED1D24A" w:rsidR="000A0FB4" w:rsidRPr="007F0A55" w:rsidRDefault="000A0FB4" w:rsidP="0056701A">
            <w:pPr>
              <w:rPr>
                <w:sz w:val="20"/>
                <w:szCs w:val="20"/>
              </w:rPr>
            </w:pPr>
            <w:r>
              <w:rPr>
                <w:sz w:val="20"/>
                <w:szCs w:val="20"/>
              </w:rPr>
              <w:t>4</w:t>
            </w:r>
          </w:p>
        </w:tc>
        <w:tc>
          <w:tcPr>
            <w:tcW w:w="1080" w:type="dxa"/>
          </w:tcPr>
          <w:p w14:paraId="34F0486F" w14:textId="60C48E6E" w:rsidR="000A0FB4" w:rsidRPr="007F0A55" w:rsidRDefault="000A0FB4" w:rsidP="0056701A">
            <w:pPr>
              <w:rPr>
                <w:sz w:val="20"/>
                <w:szCs w:val="20"/>
              </w:rPr>
            </w:pPr>
            <w:r>
              <w:rPr>
                <w:sz w:val="20"/>
                <w:szCs w:val="20"/>
              </w:rPr>
              <w:t>48.000 TL</w:t>
            </w:r>
          </w:p>
        </w:tc>
        <w:tc>
          <w:tcPr>
            <w:tcW w:w="3260" w:type="dxa"/>
          </w:tcPr>
          <w:p w14:paraId="01179EC6" w14:textId="20C41463" w:rsidR="000A0FB4" w:rsidRPr="007F0A55" w:rsidRDefault="000A0FB4" w:rsidP="0056701A">
            <w:pPr>
              <w:rPr>
                <w:sz w:val="20"/>
                <w:szCs w:val="20"/>
              </w:rPr>
            </w:pPr>
            <w:r>
              <w:rPr>
                <w:sz w:val="20"/>
                <w:szCs w:val="20"/>
              </w:rPr>
              <w:t>Her bir çalışanımız için Orta-Üst seviyeli bir bilgisayar gerekmektedir.</w:t>
            </w:r>
          </w:p>
        </w:tc>
      </w:tr>
      <w:tr w:rsidR="000A0FB4" w14:paraId="39006596" w14:textId="77777777" w:rsidTr="000A0FB4">
        <w:tc>
          <w:tcPr>
            <w:tcW w:w="1812" w:type="dxa"/>
          </w:tcPr>
          <w:p w14:paraId="6F1FABB9" w14:textId="0D208470" w:rsidR="000A0FB4" w:rsidRPr="007F0A55" w:rsidRDefault="000A0FB4" w:rsidP="0056701A">
            <w:pPr>
              <w:rPr>
                <w:sz w:val="20"/>
                <w:szCs w:val="20"/>
              </w:rPr>
            </w:pPr>
            <w:r>
              <w:rPr>
                <w:sz w:val="20"/>
                <w:szCs w:val="20"/>
              </w:rPr>
              <w:t>Çalışanların maaşları</w:t>
            </w:r>
          </w:p>
        </w:tc>
        <w:tc>
          <w:tcPr>
            <w:tcW w:w="1812" w:type="dxa"/>
          </w:tcPr>
          <w:p w14:paraId="2D0BBD52" w14:textId="13B00DEE" w:rsidR="000A0FB4" w:rsidRPr="007F0A55" w:rsidRDefault="000A0FB4" w:rsidP="0056701A">
            <w:pPr>
              <w:rPr>
                <w:sz w:val="20"/>
                <w:szCs w:val="20"/>
              </w:rPr>
            </w:pPr>
            <w:r>
              <w:rPr>
                <w:sz w:val="20"/>
                <w:szCs w:val="20"/>
              </w:rPr>
              <w:t>-</w:t>
            </w:r>
          </w:p>
        </w:tc>
        <w:tc>
          <w:tcPr>
            <w:tcW w:w="1812" w:type="dxa"/>
          </w:tcPr>
          <w:p w14:paraId="366ACDAE" w14:textId="1284CD70" w:rsidR="000A0FB4" w:rsidRPr="007F0A55" w:rsidRDefault="000A0FB4" w:rsidP="0056701A">
            <w:pPr>
              <w:rPr>
                <w:sz w:val="20"/>
                <w:szCs w:val="20"/>
              </w:rPr>
            </w:pPr>
            <w:r>
              <w:rPr>
                <w:sz w:val="20"/>
                <w:szCs w:val="20"/>
              </w:rPr>
              <w:t>-</w:t>
            </w:r>
          </w:p>
        </w:tc>
        <w:tc>
          <w:tcPr>
            <w:tcW w:w="1080" w:type="dxa"/>
          </w:tcPr>
          <w:p w14:paraId="3A614C5A" w14:textId="1BC92065" w:rsidR="000A0FB4" w:rsidRPr="007F0A55" w:rsidRDefault="005D742C" w:rsidP="0056701A">
            <w:pPr>
              <w:rPr>
                <w:sz w:val="20"/>
                <w:szCs w:val="20"/>
              </w:rPr>
            </w:pPr>
            <w:r>
              <w:rPr>
                <w:sz w:val="20"/>
                <w:szCs w:val="20"/>
              </w:rPr>
              <w:t>168</w:t>
            </w:r>
            <w:r w:rsidR="000A0FB4">
              <w:rPr>
                <w:sz w:val="20"/>
                <w:szCs w:val="20"/>
              </w:rPr>
              <w:t>.000 TL</w:t>
            </w:r>
          </w:p>
        </w:tc>
        <w:tc>
          <w:tcPr>
            <w:tcW w:w="3260" w:type="dxa"/>
          </w:tcPr>
          <w:p w14:paraId="41BADEC1" w14:textId="33937C70" w:rsidR="000A0FB4" w:rsidRPr="007F0A55" w:rsidRDefault="000A0FB4" w:rsidP="0056701A">
            <w:pPr>
              <w:rPr>
                <w:sz w:val="20"/>
                <w:szCs w:val="20"/>
              </w:rPr>
            </w:pPr>
            <w:r>
              <w:rPr>
                <w:sz w:val="20"/>
                <w:szCs w:val="20"/>
              </w:rPr>
              <w:t>Benimle gör çalışanlarına ve yöneticisine verilecek maaş, sigorta ve öğle yemeği</w:t>
            </w:r>
          </w:p>
        </w:tc>
      </w:tr>
      <w:tr w:rsidR="000A0FB4" w14:paraId="3C740605" w14:textId="77777777" w:rsidTr="000A0FB4">
        <w:tc>
          <w:tcPr>
            <w:tcW w:w="1812" w:type="dxa"/>
          </w:tcPr>
          <w:p w14:paraId="5F45EC4E" w14:textId="34B5151E" w:rsidR="000A0FB4" w:rsidRPr="007F0A55" w:rsidRDefault="000A0FB4" w:rsidP="0056701A">
            <w:pPr>
              <w:rPr>
                <w:sz w:val="20"/>
                <w:szCs w:val="20"/>
              </w:rPr>
            </w:pPr>
            <w:r>
              <w:rPr>
                <w:sz w:val="20"/>
                <w:szCs w:val="20"/>
              </w:rPr>
              <w:t>Ofis Kirası</w:t>
            </w:r>
          </w:p>
        </w:tc>
        <w:tc>
          <w:tcPr>
            <w:tcW w:w="1812" w:type="dxa"/>
          </w:tcPr>
          <w:p w14:paraId="18874AC0" w14:textId="4EF8BD9B" w:rsidR="000A0FB4" w:rsidRPr="007F0A55" w:rsidRDefault="000A0FB4" w:rsidP="0056701A">
            <w:pPr>
              <w:rPr>
                <w:sz w:val="20"/>
                <w:szCs w:val="20"/>
              </w:rPr>
            </w:pPr>
            <w:r>
              <w:rPr>
                <w:sz w:val="20"/>
                <w:szCs w:val="20"/>
              </w:rPr>
              <w:t>-</w:t>
            </w:r>
          </w:p>
        </w:tc>
        <w:tc>
          <w:tcPr>
            <w:tcW w:w="1812" w:type="dxa"/>
          </w:tcPr>
          <w:p w14:paraId="194B5622" w14:textId="0B66A9E6" w:rsidR="000A0FB4" w:rsidRPr="007F0A55" w:rsidRDefault="000A0FB4" w:rsidP="0056701A">
            <w:pPr>
              <w:rPr>
                <w:sz w:val="20"/>
                <w:szCs w:val="20"/>
              </w:rPr>
            </w:pPr>
            <w:r>
              <w:rPr>
                <w:sz w:val="20"/>
                <w:szCs w:val="20"/>
              </w:rPr>
              <w:t>-</w:t>
            </w:r>
          </w:p>
        </w:tc>
        <w:tc>
          <w:tcPr>
            <w:tcW w:w="1080" w:type="dxa"/>
          </w:tcPr>
          <w:p w14:paraId="7A341A88" w14:textId="6258EC6C" w:rsidR="000A0FB4" w:rsidRPr="007F0A55" w:rsidRDefault="000A0FB4" w:rsidP="0056701A">
            <w:pPr>
              <w:rPr>
                <w:sz w:val="20"/>
                <w:szCs w:val="20"/>
              </w:rPr>
            </w:pPr>
            <w:r>
              <w:rPr>
                <w:sz w:val="20"/>
                <w:szCs w:val="20"/>
              </w:rPr>
              <w:t>58.000 TL</w:t>
            </w:r>
          </w:p>
        </w:tc>
        <w:tc>
          <w:tcPr>
            <w:tcW w:w="3260" w:type="dxa"/>
          </w:tcPr>
          <w:p w14:paraId="3BEADED9" w14:textId="1CA9C879" w:rsidR="000A0FB4" w:rsidRPr="007F0A55" w:rsidRDefault="000A0FB4" w:rsidP="0056701A">
            <w:pPr>
              <w:rPr>
                <w:sz w:val="20"/>
                <w:szCs w:val="20"/>
              </w:rPr>
            </w:pPr>
            <w:r>
              <w:rPr>
                <w:sz w:val="20"/>
                <w:szCs w:val="20"/>
              </w:rPr>
              <w:t>6 aylık ofis kirası + ofis masrafları</w:t>
            </w:r>
          </w:p>
        </w:tc>
      </w:tr>
      <w:tr w:rsidR="000A0FB4" w14:paraId="7BC4BFD2" w14:textId="77777777" w:rsidTr="000A0FB4">
        <w:tc>
          <w:tcPr>
            <w:tcW w:w="1812" w:type="dxa"/>
          </w:tcPr>
          <w:p w14:paraId="4A17C9D4" w14:textId="2C9DAB04" w:rsidR="000A0FB4" w:rsidRPr="007F0A55" w:rsidRDefault="000A0FB4" w:rsidP="0056701A">
            <w:pPr>
              <w:rPr>
                <w:sz w:val="20"/>
                <w:szCs w:val="20"/>
              </w:rPr>
            </w:pPr>
            <w:r>
              <w:rPr>
                <w:sz w:val="20"/>
                <w:szCs w:val="20"/>
              </w:rPr>
              <w:t>Sunucu Kiralama</w:t>
            </w:r>
          </w:p>
        </w:tc>
        <w:tc>
          <w:tcPr>
            <w:tcW w:w="1812" w:type="dxa"/>
          </w:tcPr>
          <w:p w14:paraId="0DA6A5F5" w14:textId="78601EF8" w:rsidR="000A0FB4" w:rsidRPr="007F0A55" w:rsidRDefault="000A0FB4" w:rsidP="0056701A">
            <w:pPr>
              <w:rPr>
                <w:sz w:val="20"/>
                <w:szCs w:val="20"/>
              </w:rPr>
            </w:pPr>
            <w:r>
              <w:rPr>
                <w:sz w:val="20"/>
                <w:szCs w:val="20"/>
              </w:rPr>
              <w:t>1</w:t>
            </w:r>
          </w:p>
        </w:tc>
        <w:tc>
          <w:tcPr>
            <w:tcW w:w="1812" w:type="dxa"/>
          </w:tcPr>
          <w:p w14:paraId="4D39569C" w14:textId="70E9467F" w:rsidR="000A0FB4" w:rsidRPr="007F0A55" w:rsidRDefault="000A0FB4" w:rsidP="0056701A">
            <w:pPr>
              <w:rPr>
                <w:sz w:val="20"/>
                <w:szCs w:val="20"/>
              </w:rPr>
            </w:pPr>
            <w:r>
              <w:rPr>
                <w:sz w:val="20"/>
                <w:szCs w:val="20"/>
              </w:rPr>
              <w:t>0</w:t>
            </w:r>
          </w:p>
        </w:tc>
        <w:tc>
          <w:tcPr>
            <w:tcW w:w="1080" w:type="dxa"/>
          </w:tcPr>
          <w:p w14:paraId="2BBC77C3" w14:textId="44F1721C" w:rsidR="000A0FB4" w:rsidRPr="007F0A55" w:rsidRDefault="000A0FB4" w:rsidP="0056701A">
            <w:pPr>
              <w:rPr>
                <w:sz w:val="20"/>
                <w:szCs w:val="20"/>
              </w:rPr>
            </w:pPr>
            <w:r>
              <w:rPr>
                <w:sz w:val="20"/>
                <w:szCs w:val="20"/>
              </w:rPr>
              <w:t>36.000 TL</w:t>
            </w:r>
          </w:p>
        </w:tc>
        <w:tc>
          <w:tcPr>
            <w:tcW w:w="3260" w:type="dxa"/>
          </w:tcPr>
          <w:p w14:paraId="784B4C8D" w14:textId="21FD113A" w:rsidR="000A0FB4" w:rsidRPr="007F0A55" w:rsidRDefault="000A0FB4" w:rsidP="0056701A">
            <w:pPr>
              <w:rPr>
                <w:sz w:val="20"/>
                <w:szCs w:val="20"/>
              </w:rPr>
            </w:pPr>
            <w:r>
              <w:rPr>
                <w:sz w:val="20"/>
                <w:szCs w:val="20"/>
              </w:rPr>
              <w:t>6 aylık Natro sunucu kiralama</w:t>
            </w:r>
          </w:p>
        </w:tc>
      </w:tr>
      <w:tr w:rsidR="000A0FB4" w14:paraId="14EB7339" w14:textId="77777777" w:rsidTr="000A0FB4">
        <w:tc>
          <w:tcPr>
            <w:tcW w:w="1812" w:type="dxa"/>
          </w:tcPr>
          <w:p w14:paraId="45FFCC35" w14:textId="2999D499" w:rsidR="000A0FB4" w:rsidRPr="000A0FB4" w:rsidRDefault="000A0FB4" w:rsidP="0056701A">
            <w:pPr>
              <w:rPr>
                <w:sz w:val="20"/>
                <w:szCs w:val="20"/>
              </w:rPr>
            </w:pPr>
            <w:r>
              <w:rPr>
                <w:sz w:val="20"/>
                <w:szCs w:val="20"/>
              </w:rPr>
              <w:t>Reklam</w:t>
            </w:r>
          </w:p>
        </w:tc>
        <w:tc>
          <w:tcPr>
            <w:tcW w:w="1812" w:type="dxa"/>
          </w:tcPr>
          <w:p w14:paraId="0149DCE8" w14:textId="466DD07F" w:rsidR="000A0FB4" w:rsidRPr="007F0A55" w:rsidRDefault="000A0FB4" w:rsidP="0056701A">
            <w:pPr>
              <w:rPr>
                <w:sz w:val="20"/>
                <w:szCs w:val="20"/>
              </w:rPr>
            </w:pPr>
            <w:r>
              <w:rPr>
                <w:sz w:val="20"/>
                <w:szCs w:val="20"/>
              </w:rPr>
              <w:t>-</w:t>
            </w:r>
          </w:p>
        </w:tc>
        <w:tc>
          <w:tcPr>
            <w:tcW w:w="1812" w:type="dxa"/>
          </w:tcPr>
          <w:p w14:paraId="09AC66FC" w14:textId="775E8690" w:rsidR="000A0FB4" w:rsidRPr="007F0A55" w:rsidRDefault="000A0FB4" w:rsidP="0056701A">
            <w:pPr>
              <w:rPr>
                <w:sz w:val="20"/>
                <w:szCs w:val="20"/>
              </w:rPr>
            </w:pPr>
            <w:r>
              <w:rPr>
                <w:sz w:val="20"/>
                <w:szCs w:val="20"/>
              </w:rPr>
              <w:t>-</w:t>
            </w:r>
          </w:p>
        </w:tc>
        <w:tc>
          <w:tcPr>
            <w:tcW w:w="1080" w:type="dxa"/>
          </w:tcPr>
          <w:p w14:paraId="35F77597" w14:textId="3661D636" w:rsidR="000A0FB4" w:rsidRPr="007F0A55" w:rsidRDefault="000A0FB4" w:rsidP="0056701A">
            <w:pPr>
              <w:rPr>
                <w:sz w:val="20"/>
                <w:szCs w:val="20"/>
              </w:rPr>
            </w:pPr>
            <w:r>
              <w:rPr>
                <w:sz w:val="20"/>
                <w:szCs w:val="20"/>
              </w:rPr>
              <w:t>7.200 TL</w:t>
            </w:r>
          </w:p>
        </w:tc>
        <w:tc>
          <w:tcPr>
            <w:tcW w:w="3260" w:type="dxa"/>
          </w:tcPr>
          <w:p w14:paraId="7166EEFE" w14:textId="0301A4BD" w:rsidR="000A0FB4" w:rsidRPr="007F0A55" w:rsidRDefault="000A0FB4" w:rsidP="0056701A">
            <w:pPr>
              <w:rPr>
                <w:sz w:val="20"/>
                <w:szCs w:val="20"/>
              </w:rPr>
            </w:pPr>
            <w:r>
              <w:rPr>
                <w:sz w:val="20"/>
                <w:szCs w:val="20"/>
              </w:rPr>
              <w:t>Uygulamaya gönüllü kayıt olması için sosyal medyadan reklam verme</w:t>
            </w:r>
          </w:p>
        </w:tc>
      </w:tr>
      <w:tr w:rsidR="000A0FB4" w14:paraId="0ABB39E5" w14:textId="77777777" w:rsidTr="000A0FB4">
        <w:tc>
          <w:tcPr>
            <w:tcW w:w="1812" w:type="dxa"/>
          </w:tcPr>
          <w:p w14:paraId="3039D17A" w14:textId="2FD636D6" w:rsidR="000A0FB4" w:rsidRPr="000A0FB4" w:rsidRDefault="005D742C" w:rsidP="0056701A">
            <w:pPr>
              <w:rPr>
                <w:sz w:val="20"/>
                <w:szCs w:val="20"/>
              </w:rPr>
            </w:pPr>
            <w:r>
              <w:rPr>
                <w:sz w:val="20"/>
                <w:szCs w:val="20"/>
              </w:rPr>
              <w:t>Çalışanlar için ulaşım Giderleri</w:t>
            </w:r>
            <w:r w:rsidR="000A0FB4">
              <w:rPr>
                <w:sz w:val="20"/>
                <w:szCs w:val="20"/>
              </w:rPr>
              <w:t xml:space="preserve"> </w:t>
            </w:r>
          </w:p>
        </w:tc>
        <w:tc>
          <w:tcPr>
            <w:tcW w:w="1812" w:type="dxa"/>
          </w:tcPr>
          <w:p w14:paraId="3526062B" w14:textId="2C946088" w:rsidR="000A0FB4" w:rsidRPr="007F0A55" w:rsidRDefault="000A0FB4" w:rsidP="0056701A">
            <w:pPr>
              <w:rPr>
                <w:sz w:val="20"/>
                <w:szCs w:val="20"/>
              </w:rPr>
            </w:pPr>
            <w:r>
              <w:rPr>
                <w:sz w:val="20"/>
                <w:szCs w:val="20"/>
              </w:rPr>
              <w:t>-</w:t>
            </w:r>
          </w:p>
        </w:tc>
        <w:tc>
          <w:tcPr>
            <w:tcW w:w="1812" w:type="dxa"/>
          </w:tcPr>
          <w:p w14:paraId="0EC77917" w14:textId="534805BD" w:rsidR="000A0FB4" w:rsidRPr="007F0A55" w:rsidRDefault="000A0FB4" w:rsidP="0056701A">
            <w:pPr>
              <w:rPr>
                <w:sz w:val="20"/>
                <w:szCs w:val="20"/>
              </w:rPr>
            </w:pPr>
            <w:r>
              <w:rPr>
                <w:sz w:val="20"/>
                <w:szCs w:val="20"/>
              </w:rPr>
              <w:t>-</w:t>
            </w:r>
          </w:p>
        </w:tc>
        <w:tc>
          <w:tcPr>
            <w:tcW w:w="1080" w:type="dxa"/>
          </w:tcPr>
          <w:p w14:paraId="157D1630" w14:textId="085677BF" w:rsidR="000A0FB4" w:rsidRPr="007F0A55" w:rsidRDefault="005D742C" w:rsidP="0056701A">
            <w:pPr>
              <w:rPr>
                <w:sz w:val="20"/>
                <w:szCs w:val="20"/>
              </w:rPr>
            </w:pPr>
            <w:r>
              <w:rPr>
                <w:sz w:val="20"/>
                <w:szCs w:val="20"/>
              </w:rPr>
              <w:t>6</w:t>
            </w:r>
            <w:r w:rsidR="000A0FB4">
              <w:rPr>
                <w:sz w:val="20"/>
                <w:szCs w:val="20"/>
              </w:rPr>
              <w:t>.</w:t>
            </w:r>
            <w:r>
              <w:rPr>
                <w:sz w:val="20"/>
                <w:szCs w:val="20"/>
              </w:rPr>
              <w:t>3</w:t>
            </w:r>
            <w:r w:rsidR="000A0FB4">
              <w:rPr>
                <w:sz w:val="20"/>
                <w:szCs w:val="20"/>
              </w:rPr>
              <w:t>00 TL</w:t>
            </w:r>
          </w:p>
        </w:tc>
        <w:tc>
          <w:tcPr>
            <w:tcW w:w="3260" w:type="dxa"/>
          </w:tcPr>
          <w:p w14:paraId="7AC8F711" w14:textId="53644883" w:rsidR="000A0FB4" w:rsidRPr="007F0A55" w:rsidRDefault="005D742C" w:rsidP="0056701A">
            <w:pPr>
              <w:rPr>
                <w:sz w:val="20"/>
                <w:szCs w:val="20"/>
              </w:rPr>
            </w:pPr>
            <w:r>
              <w:rPr>
                <w:sz w:val="20"/>
                <w:szCs w:val="20"/>
              </w:rPr>
              <w:t>Proje yöneticisi dışındaki çalışanların 6 aylık ulaşım masrafı</w:t>
            </w:r>
          </w:p>
        </w:tc>
      </w:tr>
      <w:tr w:rsidR="000A0FB4" w14:paraId="5F98286F" w14:textId="77777777" w:rsidTr="000A0FB4">
        <w:tc>
          <w:tcPr>
            <w:tcW w:w="1812" w:type="dxa"/>
          </w:tcPr>
          <w:p w14:paraId="5948E4B3" w14:textId="79D2E147" w:rsidR="000A0FB4" w:rsidRPr="007F0A55" w:rsidRDefault="000A0FB4" w:rsidP="0056701A">
            <w:pPr>
              <w:rPr>
                <w:b/>
                <w:bCs/>
                <w:sz w:val="20"/>
                <w:szCs w:val="20"/>
              </w:rPr>
            </w:pPr>
            <w:r>
              <w:rPr>
                <w:b/>
                <w:bCs/>
                <w:sz w:val="20"/>
                <w:szCs w:val="20"/>
              </w:rPr>
              <w:t>TOPLAM</w:t>
            </w:r>
          </w:p>
        </w:tc>
        <w:tc>
          <w:tcPr>
            <w:tcW w:w="1812" w:type="dxa"/>
          </w:tcPr>
          <w:p w14:paraId="5C7A9851" w14:textId="3D876221" w:rsidR="000A0FB4" w:rsidRPr="007F0A55" w:rsidRDefault="000A0FB4" w:rsidP="0056701A">
            <w:pPr>
              <w:rPr>
                <w:sz w:val="20"/>
                <w:szCs w:val="20"/>
              </w:rPr>
            </w:pPr>
            <w:r>
              <w:rPr>
                <w:sz w:val="20"/>
                <w:szCs w:val="20"/>
              </w:rPr>
              <w:t>-</w:t>
            </w:r>
          </w:p>
        </w:tc>
        <w:tc>
          <w:tcPr>
            <w:tcW w:w="1812" w:type="dxa"/>
          </w:tcPr>
          <w:p w14:paraId="66324DD7" w14:textId="294E9552" w:rsidR="000A0FB4" w:rsidRPr="007F0A55" w:rsidRDefault="000A0FB4" w:rsidP="0056701A">
            <w:pPr>
              <w:rPr>
                <w:sz w:val="20"/>
                <w:szCs w:val="20"/>
              </w:rPr>
            </w:pPr>
            <w:r>
              <w:rPr>
                <w:sz w:val="20"/>
                <w:szCs w:val="20"/>
              </w:rPr>
              <w:t>-</w:t>
            </w:r>
          </w:p>
        </w:tc>
        <w:tc>
          <w:tcPr>
            <w:tcW w:w="1080" w:type="dxa"/>
          </w:tcPr>
          <w:p w14:paraId="32E118F5" w14:textId="438D7315" w:rsidR="000A0FB4" w:rsidRPr="007F0A55" w:rsidRDefault="005D742C" w:rsidP="0056701A">
            <w:pPr>
              <w:rPr>
                <w:sz w:val="20"/>
                <w:szCs w:val="20"/>
              </w:rPr>
            </w:pPr>
            <w:r>
              <w:rPr>
                <w:sz w:val="20"/>
                <w:szCs w:val="20"/>
              </w:rPr>
              <w:t>323.500 TL</w:t>
            </w:r>
          </w:p>
        </w:tc>
        <w:tc>
          <w:tcPr>
            <w:tcW w:w="3260" w:type="dxa"/>
          </w:tcPr>
          <w:p w14:paraId="00873F68" w14:textId="77777777" w:rsidR="000A0FB4" w:rsidRPr="007F0A55" w:rsidRDefault="000A0FB4" w:rsidP="0056701A">
            <w:pPr>
              <w:rPr>
                <w:sz w:val="20"/>
                <w:szCs w:val="20"/>
              </w:rPr>
            </w:pPr>
          </w:p>
        </w:tc>
      </w:tr>
    </w:tbl>
    <w:p w14:paraId="27B00961" w14:textId="77777777" w:rsidR="0056701A" w:rsidRPr="0056701A" w:rsidRDefault="0056701A" w:rsidP="0056701A"/>
    <w:p w14:paraId="2764A681" w14:textId="77777777" w:rsidR="0056701A" w:rsidRPr="00BA3DD5" w:rsidRDefault="0056701A" w:rsidP="0056701A">
      <w:pPr>
        <w:pStyle w:val="Balk1"/>
        <w:numPr>
          <w:ilvl w:val="0"/>
          <w:numId w:val="1"/>
        </w:numPr>
        <w:spacing w:after="240"/>
        <w:rPr>
          <w:rFonts w:ascii="Trebuchet MS" w:hAnsi="Trebuchet MS" w:cstheme="majorHAnsi"/>
          <w:color w:val="auto"/>
          <w:sz w:val="24"/>
          <w:szCs w:val="24"/>
        </w:rPr>
      </w:pPr>
      <w:r>
        <w:rPr>
          <w:rFonts w:ascii="Trebuchet MS" w:hAnsi="Trebuchet MS"/>
          <w:color w:val="auto"/>
          <w:sz w:val="24"/>
          <w:szCs w:val="24"/>
        </w:rPr>
        <w:t>Sürdürülebilirlik</w:t>
      </w:r>
    </w:p>
    <w:p w14:paraId="531898DF" w14:textId="287BA9D6" w:rsidR="00BA3DD5" w:rsidRDefault="00CE1A65" w:rsidP="00BA3DD5">
      <w:r>
        <w:t>Proje tamamlandıktan sonra bakımlarının ve güncelleştirmelerinin yapılması için yani sürdürebilirliğinin devam etmesi için 3 tane gelir modelimiz var.</w:t>
      </w:r>
      <w:r w:rsidR="000E6323">
        <w:t xml:space="preserve"> İlk olarak</w:t>
      </w:r>
      <w:r>
        <w:t xml:space="preserve"> </w:t>
      </w:r>
      <w:r w:rsidR="000E6323">
        <w:t>b</w:t>
      </w:r>
      <w:r>
        <w:t xml:space="preserve">unlardan en fazla gelir sağlayan </w:t>
      </w:r>
      <w:r w:rsidR="000E6323">
        <w:t>bizim reklam uzmanımızın anlaştığı reklam şirketlerinin verdiği reklamlar.</w:t>
      </w:r>
      <w:r w:rsidR="001620FE">
        <w:t xml:space="preserve"> </w:t>
      </w:r>
      <w:r w:rsidR="000E6323">
        <w:t xml:space="preserve">İkinci olarak uygulamadan memnun kalan müşterilerimizin uygulamamızı geliştirmek için verdiği bağışlar ve son olarak uygulama içi reklamların kaldırılması için paralı üyeliktir. Ek olarak yardım kuruluşlarının yapmak istedikleri bağışlar da sürdürülebilirliğimize çok ciddi </w:t>
      </w:r>
      <w:r w:rsidR="00CB4985">
        <w:t xml:space="preserve">destek </w:t>
      </w:r>
      <w:r w:rsidR="000E6323">
        <w:t>sağlar.</w:t>
      </w:r>
    </w:p>
    <w:sectPr w:rsidR="00BA3D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183A" w14:textId="77777777" w:rsidR="002F51F2" w:rsidRDefault="002F51F2" w:rsidP="00A24F0C">
      <w:pPr>
        <w:spacing w:after="0" w:line="240" w:lineRule="auto"/>
      </w:pPr>
      <w:r>
        <w:separator/>
      </w:r>
    </w:p>
  </w:endnote>
  <w:endnote w:type="continuationSeparator" w:id="0">
    <w:p w14:paraId="2AAF8A09" w14:textId="77777777" w:rsidR="002F51F2" w:rsidRDefault="002F51F2" w:rsidP="00A2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03004" w14:textId="77777777" w:rsidR="002F51F2" w:rsidRDefault="002F51F2" w:rsidP="00A24F0C">
      <w:pPr>
        <w:spacing w:after="0" w:line="240" w:lineRule="auto"/>
      </w:pPr>
      <w:r>
        <w:separator/>
      </w:r>
    </w:p>
  </w:footnote>
  <w:footnote w:type="continuationSeparator" w:id="0">
    <w:p w14:paraId="6C731F27" w14:textId="77777777" w:rsidR="002F51F2" w:rsidRDefault="002F51F2" w:rsidP="00A24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B11"/>
    <w:multiLevelType w:val="multilevel"/>
    <w:tmpl w:val="C5F248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EB6CD7"/>
    <w:multiLevelType w:val="multilevel"/>
    <w:tmpl w:val="C5F248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6D46702"/>
    <w:multiLevelType w:val="multilevel"/>
    <w:tmpl w:val="C5F248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B640732"/>
    <w:multiLevelType w:val="multilevel"/>
    <w:tmpl w:val="C5F248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A802B54"/>
    <w:multiLevelType w:val="multilevel"/>
    <w:tmpl w:val="3C9C9D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8AA1171"/>
    <w:multiLevelType w:val="multilevel"/>
    <w:tmpl w:val="A386B9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99304518">
    <w:abstractNumId w:val="0"/>
  </w:num>
  <w:num w:numId="2" w16cid:durableId="1977030342">
    <w:abstractNumId w:val="4"/>
  </w:num>
  <w:num w:numId="3" w16cid:durableId="738400809">
    <w:abstractNumId w:val="5"/>
  </w:num>
  <w:num w:numId="4" w16cid:durableId="1983921227">
    <w:abstractNumId w:val="2"/>
  </w:num>
  <w:num w:numId="5" w16cid:durableId="498547099">
    <w:abstractNumId w:val="1"/>
  </w:num>
  <w:num w:numId="6" w16cid:durableId="102217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5"/>
    <w:rsid w:val="00005AD1"/>
    <w:rsid w:val="0000685E"/>
    <w:rsid w:val="00014C0C"/>
    <w:rsid w:val="000447AA"/>
    <w:rsid w:val="00060745"/>
    <w:rsid w:val="00073934"/>
    <w:rsid w:val="00083A15"/>
    <w:rsid w:val="000863F7"/>
    <w:rsid w:val="00087A7A"/>
    <w:rsid w:val="000A0FB4"/>
    <w:rsid w:val="000E6323"/>
    <w:rsid w:val="000F303E"/>
    <w:rsid w:val="001131C8"/>
    <w:rsid w:val="00117918"/>
    <w:rsid w:val="001620FE"/>
    <w:rsid w:val="001B7BA3"/>
    <w:rsid w:val="001E1ED2"/>
    <w:rsid w:val="00233F21"/>
    <w:rsid w:val="002453D0"/>
    <w:rsid w:val="00250C2E"/>
    <w:rsid w:val="002616EF"/>
    <w:rsid w:val="002B3DA9"/>
    <w:rsid w:val="002B6017"/>
    <w:rsid w:val="002D0192"/>
    <w:rsid w:val="002F51F2"/>
    <w:rsid w:val="0036291B"/>
    <w:rsid w:val="0038243C"/>
    <w:rsid w:val="003938A0"/>
    <w:rsid w:val="003C6B1A"/>
    <w:rsid w:val="00420557"/>
    <w:rsid w:val="004262D3"/>
    <w:rsid w:val="004358A3"/>
    <w:rsid w:val="004417B4"/>
    <w:rsid w:val="00464D0C"/>
    <w:rsid w:val="0047377B"/>
    <w:rsid w:val="00494985"/>
    <w:rsid w:val="004A1F37"/>
    <w:rsid w:val="004D3EAA"/>
    <w:rsid w:val="00512E9A"/>
    <w:rsid w:val="005141FD"/>
    <w:rsid w:val="00531F3E"/>
    <w:rsid w:val="0056701A"/>
    <w:rsid w:val="00570E53"/>
    <w:rsid w:val="005759B9"/>
    <w:rsid w:val="005D383D"/>
    <w:rsid w:val="005D742C"/>
    <w:rsid w:val="00621FE7"/>
    <w:rsid w:val="00627C17"/>
    <w:rsid w:val="006340FD"/>
    <w:rsid w:val="0063701F"/>
    <w:rsid w:val="00640ED7"/>
    <w:rsid w:val="00657CFE"/>
    <w:rsid w:val="00671132"/>
    <w:rsid w:val="006D7E24"/>
    <w:rsid w:val="00715EDD"/>
    <w:rsid w:val="00740384"/>
    <w:rsid w:val="007420F0"/>
    <w:rsid w:val="00754048"/>
    <w:rsid w:val="007641EB"/>
    <w:rsid w:val="00777EEA"/>
    <w:rsid w:val="00796BAB"/>
    <w:rsid w:val="007B59E8"/>
    <w:rsid w:val="007E19B9"/>
    <w:rsid w:val="007F0A55"/>
    <w:rsid w:val="008443D5"/>
    <w:rsid w:val="00854B40"/>
    <w:rsid w:val="00872CF9"/>
    <w:rsid w:val="00901FD4"/>
    <w:rsid w:val="00951074"/>
    <w:rsid w:val="00955983"/>
    <w:rsid w:val="009732A5"/>
    <w:rsid w:val="009774A4"/>
    <w:rsid w:val="009A0CBD"/>
    <w:rsid w:val="00A24F0C"/>
    <w:rsid w:val="00A41485"/>
    <w:rsid w:val="00A97681"/>
    <w:rsid w:val="00AB3870"/>
    <w:rsid w:val="00AC4ECE"/>
    <w:rsid w:val="00B3395F"/>
    <w:rsid w:val="00B81020"/>
    <w:rsid w:val="00BA3DD5"/>
    <w:rsid w:val="00BF3650"/>
    <w:rsid w:val="00BF46C9"/>
    <w:rsid w:val="00BF5FED"/>
    <w:rsid w:val="00C27646"/>
    <w:rsid w:val="00C41EEC"/>
    <w:rsid w:val="00C463F7"/>
    <w:rsid w:val="00C5715C"/>
    <w:rsid w:val="00C65CA2"/>
    <w:rsid w:val="00C66E94"/>
    <w:rsid w:val="00C705EB"/>
    <w:rsid w:val="00C737C4"/>
    <w:rsid w:val="00C92B98"/>
    <w:rsid w:val="00CB4985"/>
    <w:rsid w:val="00CE1A65"/>
    <w:rsid w:val="00CE4EB3"/>
    <w:rsid w:val="00D2560D"/>
    <w:rsid w:val="00D442C9"/>
    <w:rsid w:val="00D50D7C"/>
    <w:rsid w:val="00DB25E9"/>
    <w:rsid w:val="00E11245"/>
    <w:rsid w:val="00E27FB1"/>
    <w:rsid w:val="00E57247"/>
    <w:rsid w:val="00ED259C"/>
    <w:rsid w:val="00EE6535"/>
    <w:rsid w:val="00EF4273"/>
    <w:rsid w:val="00F004A0"/>
    <w:rsid w:val="00F01D1D"/>
    <w:rsid w:val="00F32117"/>
    <w:rsid w:val="00F36FD0"/>
    <w:rsid w:val="00F54393"/>
    <w:rsid w:val="00F56E0D"/>
    <w:rsid w:val="00F71739"/>
    <w:rsid w:val="00F80A52"/>
    <w:rsid w:val="00F845C9"/>
    <w:rsid w:val="00F91F6D"/>
    <w:rsid w:val="00FD753F"/>
    <w:rsid w:val="00FD75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DA6B"/>
  <w15:chartTrackingRefBased/>
  <w15:docId w15:val="{CED8A436-C48F-4CB6-996D-39F6674F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A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3DD5"/>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BA3DD5"/>
    <w:pPr>
      <w:ind w:left="720"/>
      <w:contextualSpacing/>
    </w:pPr>
  </w:style>
  <w:style w:type="character" w:customStyle="1" w:styleId="Balk2Char">
    <w:name w:val="Başlık 2 Char"/>
    <w:basedOn w:val="VarsaylanParagrafYazTipi"/>
    <w:link w:val="Balk2"/>
    <w:uiPriority w:val="9"/>
    <w:rsid w:val="00BA3DD5"/>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BA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A24F0C"/>
    <w:pPr>
      <w:outlineLvl w:val="9"/>
    </w:pPr>
    <w:rPr>
      <w:lang w:eastAsia="tr-TR"/>
    </w:rPr>
  </w:style>
  <w:style w:type="paragraph" w:styleId="T2">
    <w:name w:val="toc 2"/>
    <w:basedOn w:val="Normal"/>
    <w:next w:val="Normal"/>
    <w:autoRedefine/>
    <w:uiPriority w:val="39"/>
    <w:unhideWhenUsed/>
    <w:rsid w:val="00A24F0C"/>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A24F0C"/>
    <w:pPr>
      <w:spacing w:after="100"/>
    </w:pPr>
    <w:rPr>
      <w:rFonts w:eastAsiaTheme="minorEastAsia" w:cs="Times New Roman"/>
      <w:lang w:eastAsia="tr-TR"/>
    </w:rPr>
  </w:style>
  <w:style w:type="paragraph" w:styleId="T3">
    <w:name w:val="toc 3"/>
    <w:basedOn w:val="Normal"/>
    <w:next w:val="Normal"/>
    <w:autoRedefine/>
    <w:uiPriority w:val="39"/>
    <w:unhideWhenUsed/>
    <w:rsid w:val="00A24F0C"/>
    <w:pPr>
      <w:spacing w:after="100"/>
      <w:ind w:left="440"/>
    </w:pPr>
    <w:rPr>
      <w:rFonts w:eastAsiaTheme="minorEastAsia" w:cs="Times New Roman"/>
      <w:lang w:eastAsia="tr-TR"/>
    </w:rPr>
  </w:style>
  <w:style w:type="paragraph" w:styleId="DipnotMetni">
    <w:name w:val="footnote text"/>
    <w:basedOn w:val="Normal"/>
    <w:link w:val="DipnotMetniChar"/>
    <w:uiPriority w:val="99"/>
    <w:semiHidden/>
    <w:unhideWhenUsed/>
    <w:rsid w:val="00A24F0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24F0C"/>
    <w:rPr>
      <w:sz w:val="20"/>
      <w:szCs w:val="20"/>
    </w:rPr>
  </w:style>
  <w:style w:type="character" w:styleId="DipnotBavurusu">
    <w:name w:val="footnote reference"/>
    <w:basedOn w:val="VarsaylanParagrafYazTipi"/>
    <w:uiPriority w:val="99"/>
    <w:semiHidden/>
    <w:unhideWhenUsed/>
    <w:rsid w:val="00A24F0C"/>
    <w:rPr>
      <w:vertAlign w:val="superscript"/>
    </w:rPr>
  </w:style>
  <w:style w:type="character" w:styleId="Kpr">
    <w:name w:val="Hyperlink"/>
    <w:basedOn w:val="VarsaylanParagrafYazTipi"/>
    <w:uiPriority w:val="99"/>
    <w:unhideWhenUsed/>
    <w:rsid w:val="00233F21"/>
    <w:rPr>
      <w:color w:val="0000FF"/>
      <w:u w:val="single"/>
    </w:rPr>
  </w:style>
  <w:style w:type="character" w:styleId="zmlenmeyenBahsetme">
    <w:name w:val="Unresolved Mention"/>
    <w:basedOn w:val="VarsaylanParagrafYazTipi"/>
    <w:uiPriority w:val="99"/>
    <w:semiHidden/>
    <w:unhideWhenUsed/>
    <w:rsid w:val="00233F21"/>
    <w:rPr>
      <w:color w:val="605E5C"/>
      <w:shd w:val="clear" w:color="auto" w:fill="E1DFDD"/>
    </w:rPr>
  </w:style>
  <w:style w:type="paragraph" w:styleId="ResimYazs">
    <w:name w:val="caption"/>
    <w:basedOn w:val="Normal"/>
    <w:next w:val="Normal"/>
    <w:uiPriority w:val="35"/>
    <w:unhideWhenUsed/>
    <w:qFormat/>
    <w:rsid w:val="003938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07330">
      <w:bodyDiv w:val="1"/>
      <w:marLeft w:val="0"/>
      <w:marRight w:val="0"/>
      <w:marTop w:val="0"/>
      <w:marBottom w:val="0"/>
      <w:divBdr>
        <w:top w:val="none" w:sz="0" w:space="0" w:color="auto"/>
        <w:left w:val="none" w:sz="0" w:space="0" w:color="auto"/>
        <w:bottom w:val="none" w:sz="0" w:space="0" w:color="auto"/>
        <w:right w:val="none" w:sz="0" w:space="0" w:color="auto"/>
      </w:divBdr>
    </w:div>
    <w:div w:id="956567975">
      <w:bodyDiv w:val="1"/>
      <w:marLeft w:val="0"/>
      <w:marRight w:val="0"/>
      <w:marTop w:val="0"/>
      <w:marBottom w:val="0"/>
      <w:divBdr>
        <w:top w:val="none" w:sz="0" w:space="0" w:color="auto"/>
        <w:left w:val="none" w:sz="0" w:space="0" w:color="auto"/>
        <w:bottom w:val="none" w:sz="0" w:space="0" w:color="auto"/>
        <w:right w:val="none" w:sz="0" w:space="0" w:color="auto"/>
      </w:divBdr>
    </w:div>
    <w:div w:id="1557626194">
      <w:bodyDiv w:val="1"/>
      <w:marLeft w:val="0"/>
      <w:marRight w:val="0"/>
      <w:marTop w:val="0"/>
      <w:marBottom w:val="0"/>
      <w:divBdr>
        <w:top w:val="none" w:sz="0" w:space="0" w:color="auto"/>
        <w:left w:val="none" w:sz="0" w:space="0" w:color="auto"/>
        <w:bottom w:val="none" w:sz="0" w:space="0" w:color="auto"/>
        <w:right w:val="none" w:sz="0" w:space="0" w:color="auto"/>
      </w:divBdr>
    </w:div>
    <w:div w:id="1562449353">
      <w:bodyDiv w:val="1"/>
      <w:marLeft w:val="0"/>
      <w:marRight w:val="0"/>
      <w:marTop w:val="0"/>
      <w:marBottom w:val="0"/>
      <w:divBdr>
        <w:top w:val="none" w:sz="0" w:space="0" w:color="auto"/>
        <w:left w:val="none" w:sz="0" w:space="0" w:color="auto"/>
        <w:bottom w:val="none" w:sz="0" w:space="0" w:color="auto"/>
        <w:right w:val="none" w:sz="0" w:space="0" w:color="auto"/>
      </w:divBdr>
    </w:div>
    <w:div w:id="1623881545">
      <w:bodyDiv w:val="1"/>
      <w:marLeft w:val="0"/>
      <w:marRight w:val="0"/>
      <w:marTop w:val="0"/>
      <w:marBottom w:val="0"/>
      <w:divBdr>
        <w:top w:val="none" w:sz="0" w:space="0" w:color="auto"/>
        <w:left w:val="none" w:sz="0" w:space="0" w:color="auto"/>
        <w:bottom w:val="none" w:sz="0" w:space="0" w:color="auto"/>
        <w:right w:val="none" w:sz="0" w:space="0" w:color="auto"/>
      </w:divBdr>
    </w:div>
    <w:div w:id="187021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FEC30-99B9-4881-A2D4-4BFB6285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13</Pages>
  <Words>1918</Words>
  <Characters>10934</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KILINÇ</dc:creator>
  <cp:keywords/>
  <dc:description/>
  <cp:lastModifiedBy>Hasan Özden SABUNCU</cp:lastModifiedBy>
  <cp:revision>44</cp:revision>
  <dcterms:created xsi:type="dcterms:W3CDTF">2020-04-28T05:50:00Z</dcterms:created>
  <dcterms:modified xsi:type="dcterms:W3CDTF">2024-03-06T19:17:00Z</dcterms:modified>
</cp:coreProperties>
</file>