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- 01:</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create the Database and add data using these SQL Queries:</w:t>
      </w:r>
    </w:p>
    <w:p w:rsidR="00000000" w:rsidDel="00000000" w:rsidP="00000000" w:rsidRDefault="00000000" w:rsidRPr="00000000" w14:paraId="00000004">
      <w:pPr>
        <w:rPr>
          <w:rFonts w:ascii="Times New Roman" w:cs="Times New Roman" w:eastAsia="Times New Roman" w:hAnsi="Times New Roman"/>
          <w:sz w:val="12"/>
          <w:szCs w:val="12"/>
        </w:rPr>
      </w:pP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Consolas" w:cs="Consolas" w:eastAsia="Consolas" w:hAnsi="Consolas"/>
                <w:color w:val="0000ff"/>
                <w:sz w:val="21"/>
                <w:szCs w:val="21"/>
                <w:rtl w:val="0"/>
              </w:rPr>
              <w:t xml:space="preserve">use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master</w:t>
            </w:r>
            <w:r w:rsidDel="00000000" w:rsidR="00000000" w:rsidRPr="00000000">
              <w:rPr>
                <w:rFonts w:ascii="Consolas" w:cs="Consolas" w:eastAsia="Consolas" w:hAnsi="Consolas"/>
                <w:color w:val="000000"/>
                <w:sz w:val="21"/>
                <w:szCs w:val="21"/>
                <w:rtl w:val="0"/>
              </w:rPr>
              <w:t xml:space="preserve">;</w:t>
              <w:br w:type="textWrapping"/>
              <w:t xml:space="preserve">GO</w:t>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DATABASE</w:t>
            </w:r>
            <w:r w:rsidDel="00000000" w:rsidR="00000000" w:rsidRPr="00000000">
              <w:rPr>
                <w:rFonts w:ascii="Consolas" w:cs="Consolas" w:eastAsia="Consolas" w:hAnsi="Consolas"/>
                <w:color w:val="000000"/>
                <w:sz w:val="21"/>
                <w:szCs w:val="21"/>
                <w:rtl w:val="0"/>
              </w:rPr>
              <w:t xml:space="preserve"> Supply_Chain_System;</w:t>
              <w:br w:type="textWrapping"/>
              <w:t xml:space="preserve">GO</w:t>
              <w:br w:type="textWrapping"/>
            </w:r>
            <w:r w:rsidDel="00000000" w:rsidR="00000000" w:rsidRPr="00000000">
              <w:rPr>
                <w:rFonts w:ascii="Consolas" w:cs="Consolas" w:eastAsia="Consolas" w:hAnsi="Consolas"/>
                <w:color w:val="0000ff"/>
                <w:sz w:val="21"/>
                <w:szCs w:val="21"/>
                <w:rtl w:val="0"/>
              </w:rPr>
              <w:t xml:space="preserve">use</w:t>
            </w:r>
            <w:r w:rsidDel="00000000" w:rsidR="00000000" w:rsidRPr="00000000">
              <w:rPr>
                <w:rFonts w:ascii="Consolas" w:cs="Consolas" w:eastAsia="Consolas" w:hAnsi="Consolas"/>
                <w:color w:val="000000"/>
                <w:sz w:val="21"/>
                <w:szCs w:val="21"/>
                <w:rtl w:val="0"/>
              </w:rPr>
              <w:t xml:space="preserve"> [Supply_Chain_System];</w:t>
              <w:br w:type="textWrapping"/>
              <w:br w:type="textWrapping"/>
            </w:r>
            <w:r w:rsidDel="00000000" w:rsidR="00000000" w:rsidRPr="00000000">
              <w:rPr>
                <w:rFonts w:ascii="Consolas" w:cs="Consolas" w:eastAsia="Consolas" w:hAnsi="Consolas"/>
                <w:color w:val="008000"/>
                <w:sz w:val="21"/>
                <w:szCs w:val="21"/>
                <w:rtl w:val="0"/>
              </w:rPr>
              <w:t xml:space="preserve">-- Creating tables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Suppliers</w:t>
              <w:br w:type="textWrapping"/>
              <w:t xml:space="preserve">(</w:t>
              <w:br w:type="textWrapping"/>
              <w:t xml:space="preserve">snum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sname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status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city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Parts</w:t>
              <w:br w:type="textWrapping"/>
              <w:t xml:space="preserve">(</w:t>
              <w:br w:type="textWrapping"/>
              <w:t xml:space="preserve">pnum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pname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color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weight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0,</w:t>
              <w:br w:type="textWrapping"/>
              <w:t xml:space="preserve">city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Jobs</w:t>
              <w:br w:type="textWrapping"/>
              <w:t xml:space="preserve">(</w:t>
              <w:br w:type="textWrapping"/>
              <w:t xml:space="preserve">jnum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jname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numworkers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0,</w:t>
              <w:br w:type="textWrapping"/>
              <w:t xml:space="preserve">city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(100)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Shipments</w:t>
              <w:br w:type="textWrapping"/>
              <w:t xml:space="preserve">(</w:t>
              <w:br w:type="textWrapping"/>
              <w:t xml:space="preserve">snum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pnum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jnum </w:t>
            </w: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(2)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w:t>
              <w:br w:type="textWrapping"/>
              <w:t xml:space="preserve">quantity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0,</w:t>
              <w:br w:type="textWrapping"/>
              <w:t xml:space="preserve">PRIMARY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(snum, pnum, jnum),</w:t>
              <w:br w:type="textWrapping"/>
              <w:t xml:space="preserve">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(snum)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Suppliers(snum),</w:t>
              <w:br w:type="textWrapping"/>
              <w:t xml:space="preserve">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(pnum)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Parts(pnum),</w:t>
              <w:br w:type="textWrapping"/>
              <w:t xml:space="preserve">FOREIGN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(jnum)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Jobs(jnum)</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Inserting data into tables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Suppliers (snum, sname, </w:t>
            </w:r>
            <w:r w:rsidDel="00000000" w:rsidR="00000000" w:rsidRPr="00000000">
              <w:rPr>
                <w:rFonts w:ascii="Consolas" w:cs="Consolas" w:eastAsia="Consolas" w:hAnsi="Consolas"/>
                <w:color w:val="0000ff"/>
                <w:sz w:val="21"/>
                <w:szCs w:val="21"/>
                <w:rtl w:val="0"/>
              </w:rPr>
              <w:t xml:space="preserve">status</w:t>
            </w:r>
            <w:r w:rsidDel="00000000" w:rsidR="00000000" w:rsidRPr="00000000">
              <w:rPr>
                <w:rFonts w:ascii="Consolas" w:cs="Consolas" w:eastAsia="Consolas" w:hAnsi="Consolas"/>
                <w:color w:val="000000"/>
                <w:sz w:val="21"/>
                <w:szCs w:val="21"/>
                <w:rtl w:val="0"/>
              </w:rPr>
              <w:t xml:space="preserve">, city)</w:t>
              <w:br w:type="textWrapping"/>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'SMITH'</w:t>
            </w:r>
            <w:r w:rsidDel="00000000" w:rsidR="00000000" w:rsidRPr="00000000">
              <w:rPr>
                <w:rFonts w:ascii="Consolas" w:cs="Consolas" w:eastAsia="Consolas" w:hAnsi="Consolas"/>
                <w:color w:val="000000"/>
                <w:sz w:val="21"/>
                <w:szCs w:val="21"/>
                <w:rtl w:val="0"/>
              </w:rPr>
              <w:t xml:space="preserve">, 20,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'JONES'</w:t>
            </w:r>
            <w:r w:rsidDel="00000000" w:rsidR="00000000" w:rsidRPr="00000000">
              <w:rPr>
                <w:rFonts w:ascii="Consolas" w:cs="Consolas" w:eastAsia="Consolas" w:hAnsi="Consolas"/>
                <w:color w:val="000000"/>
                <w:sz w:val="21"/>
                <w:szCs w:val="21"/>
                <w:rtl w:val="0"/>
              </w:rPr>
              <w:t xml:space="preserve">, 10, </w:t>
            </w:r>
            <w:r w:rsidDel="00000000" w:rsidR="00000000" w:rsidRPr="00000000">
              <w:rPr>
                <w:rFonts w:ascii="Consolas" w:cs="Consolas" w:eastAsia="Consolas" w:hAnsi="Consolas"/>
                <w:color w:val="a31515"/>
                <w:sz w:val="21"/>
                <w:szCs w:val="21"/>
                <w:rtl w:val="0"/>
              </w:rPr>
              <w:t xml:space="preserve">'PARIS'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'S3'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'BLAKE'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a31515"/>
                <w:sz w:val="21"/>
                <w:szCs w:val="21"/>
                <w:rtl w:val="0"/>
              </w:rPr>
              <w:t xml:space="preserve">'PARIS'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'S4'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'CLARK'</w:t>
            </w:r>
            <w:r w:rsidDel="00000000" w:rsidR="00000000" w:rsidRPr="00000000">
              <w:rPr>
                <w:rFonts w:ascii="Consolas" w:cs="Consolas" w:eastAsia="Consolas" w:hAnsi="Consolas"/>
                <w:color w:val="000000"/>
                <w:sz w:val="21"/>
                <w:szCs w:val="21"/>
                <w:rtl w:val="0"/>
              </w:rPr>
              <w:t xml:space="preserve">, 20,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'ADAMS'</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a31515"/>
                <w:sz w:val="21"/>
                <w:szCs w:val="21"/>
                <w:rtl w:val="0"/>
              </w:rPr>
              <w:t xml:space="preserve">'ATHENS'</w:t>
            </w:r>
            <w:r w:rsidDel="00000000" w:rsidR="00000000" w:rsidRPr="00000000">
              <w:rPr>
                <w:rFonts w:ascii="Consolas" w:cs="Consolas" w:eastAsia="Consolas" w:hAnsi="Consolas"/>
                <w:color w:val="000000"/>
                <w:sz w:val="21"/>
                <w:szCs w:val="21"/>
                <w:rtl w:val="0"/>
              </w:rPr>
              <w:t xml:space="preserve">);</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Parts (pnum, pname, color, weight, city)</w:t>
              <w:br w:type="textWrapping"/>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'NUT'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 12,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'P2'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'GREEN'</w:t>
            </w:r>
            <w:r w:rsidDel="00000000" w:rsidR="00000000" w:rsidRPr="00000000">
              <w:rPr>
                <w:rFonts w:ascii="Consolas" w:cs="Consolas" w:eastAsia="Consolas" w:hAnsi="Consolas"/>
                <w:color w:val="000000"/>
                <w:sz w:val="21"/>
                <w:szCs w:val="21"/>
                <w:rtl w:val="0"/>
              </w:rPr>
              <w:t xml:space="preserve">, 17, </w:t>
            </w:r>
            <w:r w:rsidDel="00000000" w:rsidR="00000000" w:rsidRPr="00000000">
              <w:rPr>
                <w:rFonts w:ascii="Consolas" w:cs="Consolas" w:eastAsia="Consolas" w:hAnsi="Consolas"/>
                <w:color w:val="a31515"/>
                <w:sz w:val="21"/>
                <w:szCs w:val="21"/>
                <w:rtl w:val="0"/>
              </w:rPr>
              <w:t xml:space="preserve">'PARIS'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'SCREW'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'BLUE'</w:t>
            </w:r>
            <w:r w:rsidDel="00000000" w:rsidR="00000000" w:rsidRPr="00000000">
              <w:rPr>
                <w:rFonts w:ascii="Consolas" w:cs="Consolas" w:eastAsia="Consolas" w:hAnsi="Consolas"/>
                <w:color w:val="000000"/>
                <w:sz w:val="21"/>
                <w:szCs w:val="21"/>
                <w:rtl w:val="0"/>
              </w:rPr>
              <w:t xml:space="preserve">, 17, </w:t>
            </w:r>
            <w:r w:rsidDel="00000000" w:rsidR="00000000" w:rsidRPr="00000000">
              <w:rPr>
                <w:rFonts w:ascii="Consolas" w:cs="Consolas" w:eastAsia="Consolas" w:hAnsi="Consolas"/>
                <w:color w:val="a31515"/>
                <w:sz w:val="21"/>
                <w:szCs w:val="21"/>
                <w:rtl w:val="0"/>
              </w:rPr>
              <w:t xml:space="preserve">'ROME'</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'P4'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'SCREW'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 14,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'P5'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'BLUE'</w:t>
            </w:r>
            <w:r w:rsidDel="00000000" w:rsidR="00000000" w:rsidRPr="00000000">
              <w:rPr>
                <w:rFonts w:ascii="Consolas" w:cs="Consolas" w:eastAsia="Consolas" w:hAnsi="Consolas"/>
                <w:color w:val="000000"/>
                <w:sz w:val="21"/>
                <w:szCs w:val="21"/>
                <w:rtl w:val="0"/>
              </w:rPr>
              <w:t xml:space="preserve">, 12, </w:t>
            </w:r>
            <w:r w:rsidDel="00000000" w:rsidR="00000000" w:rsidRPr="00000000">
              <w:rPr>
                <w:rFonts w:ascii="Consolas" w:cs="Consolas" w:eastAsia="Consolas" w:hAnsi="Consolas"/>
                <w:color w:val="a31515"/>
                <w:sz w:val="21"/>
                <w:szCs w:val="21"/>
                <w:rtl w:val="0"/>
              </w:rPr>
              <w:t xml:space="preserve">'PARIS'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'P6'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 19,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Jobs (jnum, jname, numworkers, city)</w:t>
              <w:br w:type="textWrapping"/>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'SORTER'</w:t>
            </w:r>
            <w:r w:rsidDel="00000000" w:rsidR="00000000" w:rsidRPr="00000000">
              <w:rPr>
                <w:rFonts w:ascii="Consolas" w:cs="Consolas" w:eastAsia="Consolas" w:hAnsi="Consolas"/>
                <w:color w:val="000000"/>
                <w:sz w:val="21"/>
                <w:szCs w:val="21"/>
                <w:rtl w:val="0"/>
              </w:rPr>
              <w:t xml:space="preserve">, 20, </w:t>
            </w:r>
            <w:r w:rsidDel="00000000" w:rsidR="00000000" w:rsidRPr="00000000">
              <w:rPr>
                <w:rFonts w:ascii="Consolas" w:cs="Consolas" w:eastAsia="Consolas" w:hAnsi="Consolas"/>
                <w:color w:val="a31515"/>
                <w:sz w:val="21"/>
                <w:szCs w:val="21"/>
                <w:rtl w:val="0"/>
              </w:rPr>
              <w:t xml:space="preserve">'PARIS'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'PUNCH'</w:t>
            </w:r>
            <w:r w:rsidDel="00000000" w:rsidR="00000000" w:rsidRPr="00000000">
              <w:rPr>
                <w:rFonts w:ascii="Consolas" w:cs="Consolas" w:eastAsia="Consolas" w:hAnsi="Consolas"/>
                <w:color w:val="000000"/>
                <w:sz w:val="21"/>
                <w:szCs w:val="21"/>
                <w:rtl w:val="0"/>
              </w:rPr>
              <w:t xml:space="preserve">, 10, </w:t>
            </w:r>
            <w:r w:rsidDel="00000000" w:rsidR="00000000" w:rsidRPr="00000000">
              <w:rPr>
                <w:rFonts w:ascii="Consolas" w:cs="Consolas" w:eastAsia="Consolas" w:hAnsi="Consolas"/>
                <w:color w:val="a31515"/>
                <w:sz w:val="21"/>
                <w:szCs w:val="21"/>
                <w:rtl w:val="0"/>
              </w:rPr>
              <w:t xml:space="preserve">'ROME'</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'READER'</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a31515"/>
                <w:sz w:val="21"/>
                <w:szCs w:val="21"/>
                <w:rtl w:val="0"/>
              </w:rPr>
              <w:t xml:space="preserve">'ATHENS'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'CONSOLE'</w:t>
            </w:r>
            <w:r w:rsidDel="00000000" w:rsidR="00000000" w:rsidRPr="00000000">
              <w:rPr>
                <w:rFonts w:ascii="Consolas" w:cs="Consolas" w:eastAsia="Consolas" w:hAnsi="Consolas"/>
                <w:color w:val="000000"/>
                <w:sz w:val="21"/>
                <w:szCs w:val="21"/>
                <w:rtl w:val="0"/>
              </w:rPr>
              <w:t xml:space="preserve">, 20, </w:t>
            </w:r>
            <w:r w:rsidDel="00000000" w:rsidR="00000000" w:rsidRPr="00000000">
              <w:rPr>
                <w:rFonts w:ascii="Consolas" w:cs="Consolas" w:eastAsia="Consolas" w:hAnsi="Consolas"/>
                <w:color w:val="a31515"/>
                <w:sz w:val="21"/>
                <w:szCs w:val="21"/>
                <w:rtl w:val="0"/>
              </w:rPr>
              <w:t xml:space="preserve">'ATHENS'</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'COLLATOR'</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'TERMINAL'</w:t>
            </w:r>
            <w:r w:rsidDel="00000000" w:rsidR="00000000" w:rsidRPr="00000000">
              <w:rPr>
                <w:rFonts w:ascii="Consolas" w:cs="Consolas" w:eastAsia="Consolas" w:hAnsi="Consolas"/>
                <w:color w:val="000000"/>
                <w:sz w:val="21"/>
                <w:szCs w:val="21"/>
                <w:rtl w:val="0"/>
              </w:rPr>
              <w:t xml:space="preserve">, 20, </w:t>
            </w:r>
            <w:r w:rsidDel="00000000" w:rsidR="00000000" w:rsidRPr="00000000">
              <w:rPr>
                <w:rFonts w:ascii="Consolas" w:cs="Consolas" w:eastAsia="Consolas" w:hAnsi="Consolas"/>
                <w:color w:val="a31515"/>
                <w:sz w:val="21"/>
                <w:szCs w:val="21"/>
                <w:rtl w:val="0"/>
              </w:rPr>
              <w:t xml:space="preserve">'OSLO'</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Fonts w:ascii="Consolas" w:cs="Consolas" w:eastAsia="Consolas" w:hAnsi="Consolas"/>
                <w:color w:val="a31515"/>
                <w:sz w:val="21"/>
                <w:szCs w:val="21"/>
                <w:rtl w:val="0"/>
              </w:rPr>
              <w:t xml:space="preserve">'J7'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'TAPE'</w:t>
            </w:r>
            <w:r w:rsidDel="00000000" w:rsidR="00000000" w:rsidRPr="00000000">
              <w:rPr>
                <w:rFonts w:ascii="Consolas" w:cs="Consolas" w:eastAsia="Consolas" w:hAnsi="Consolas"/>
                <w:color w:val="000000"/>
                <w:sz w:val="21"/>
                <w:szCs w:val="21"/>
                <w:rtl w:val="0"/>
              </w:rPr>
              <w:t xml:space="preserve">, 10, </w:t>
            </w:r>
            <w:r w:rsidDel="00000000" w:rsidR="00000000" w:rsidRPr="00000000">
              <w:rPr>
                <w:rFonts w:ascii="Consolas" w:cs="Consolas" w:eastAsia="Consolas" w:hAnsi="Consolas"/>
                <w:color w:val="a31515"/>
                <w:sz w:val="21"/>
                <w:szCs w:val="21"/>
                <w:rtl w:val="0"/>
              </w:rPr>
              <w:t xml:space="preserve">'LONDON'</w:t>
            </w:r>
            <w:r w:rsidDel="00000000" w:rsidR="00000000" w:rsidRPr="00000000">
              <w:rPr>
                <w:rFonts w:ascii="Consolas" w:cs="Consolas" w:eastAsia="Consolas" w:hAnsi="Consolas"/>
                <w:color w:val="000000"/>
                <w:sz w:val="21"/>
                <w:szCs w:val="21"/>
                <w:rtl w:val="0"/>
              </w:rPr>
              <w:t xml:space="preserve">);</w:t>
              <w:br w:type="textWrapping"/>
              <w:br w:type="textWrapping"/>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Shipments (snum, pnum, jnum, quantity)</w:t>
              <w:br w:type="textWrapping"/>
            </w: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'J1'</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700),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'J1'</w:t>
            </w:r>
            <w:r w:rsidDel="00000000" w:rsidR="00000000" w:rsidRPr="00000000">
              <w:rPr>
                <w:rFonts w:ascii="Consolas" w:cs="Consolas" w:eastAsia="Consolas" w:hAnsi="Consolas"/>
                <w:color w:val="000000"/>
                <w:sz w:val="21"/>
                <w:szCs w:val="21"/>
                <w:rtl w:val="0"/>
              </w:rPr>
              <w:t xml:space="preserve">, 400),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'J3'</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500),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'J5'</w:t>
            </w:r>
            <w:r w:rsidDel="00000000" w:rsidR="00000000" w:rsidRPr="00000000">
              <w:rPr>
                <w:rFonts w:ascii="Consolas" w:cs="Consolas" w:eastAsia="Consolas" w:hAnsi="Consolas"/>
                <w:color w:val="000000"/>
                <w:sz w:val="21"/>
                <w:szCs w:val="21"/>
                <w:rtl w:val="0"/>
              </w:rPr>
              <w:t xml:space="preserve">, 600),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'J6'</w:t>
            </w:r>
            <w:r w:rsidDel="00000000" w:rsidR="00000000" w:rsidRPr="00000000">
              <w:rPr>
                <w:rFonts w:ascii="Consolas" w:cs="Consolas" w:eastAsia="Consolas" w:hAnsi="Consolas"/>
                <w:color w:val="000000"/>
                <w:sz w:val="21"/>
                <w:szCs w:val="21"/>
                <w:rtl w:val="0"/>
              </w:rPr>
              <w:t xml:space="preserve">, 400),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'J7'</w:t>
            </w:r>
            <w:r w:rsidDel="00000000" w:rsidR="00000000" w:rsidRPr="00000000">
              <w:rPr>
                <w:rFonts w:ascii="Consolas" w:cs="Consolas" w:eastAsia="Consolas" w:hAnsi="Consolas"/>
                <w:color w:val="000000"/>
                <w:sz w:val="21"/>
                <w:szCs w:val="21"/>
                <w:rtl w:val="0"/>
              </w:rPr>
              <w:t xml:space="preserve">, 800),</w:t>
              <w:br w:type="textWrapping"/>
              <w:t xml:space="preserve">(</w:t>
            </w:r>
            <w:r w:rsidDel="00000000" w:rsidR="00000000" w:rsidRPr="00000000">
              <w:rPr>
                <w:rFonts w:ascii="Consolas" w:cs="Consolas" w:eastAsia="Consolas" w:hAnsi="Consolas"/>
                <w:color w:val="a31515"/>
                <w:sz w:val="21"/>
                <w:szCs w:val="21"/>
                <w:rtl w:val="0"/>
              </w:rPr>
              <w:t xml:space="preserve">'S2'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100),</w:t>
              <w:br w:type="textWrapping"/>
              <w:t xml:space="preserve">(</w:t>
            </w:r>
            <w:r w:rsidDel="00000000" w:rsidR="00000000" w:rsidRPr="00000000">
              <w:rPr>
                <w:rFonts w:ascii="Consolas" w:cs="Consolas" w:eastAsia="Consolas" w:hAnsi="Consolas"/>
                <w:color w:val="a31515"/>
                <w:sz w:val="21"/>
                <w:szCs w:val="21"/>
                <w:rtl w:val="0"/>
              </w:rPr>
              <w:t xml:space="preserve">'S3'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'J1'</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500),</w:t>
              <w:br w:type="textWrapping"/>
              <w:t xml:space="preserve">(</w:t>
            </w:r>
            <w:r w:rsidDel="00000000" w:rsidR="00000000" w:rsidRPr="00000000">
              <w:rPr>
                <w:rFonts w:ascii="Consolas" w:cs="Consolas" w:eastAsia="Consolas" w:hAnsi="Consolas"/>
                <w:color w:val="a31515"/>
                <w:sz w:val="21"/>
                <w:szCs w:val="21"/>
                <w:rtl w:val="0"/>
              </w:rPr>
              <w:t xml:space="preserve">'S4'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'J3'</w:t>
            </w:r>
            <w:r w:rsidDel="00000000" w:rsidR="00000000" w:rsidRPr="00000000">
              <w:rPr>
                <w:rFonts w:ascii="Consolas" w:cs="Consolas" w:eastAsia="Consolas" w:hAnsi="Consolas"/>
                <w:color w:val="000000"/>
                <w:sz w:val="21"/>
                <w:szCs w:val="21"/>
                <w:rtl w:val="0"/>
              </w:rPr>
              <w:t xml:space="preserve">, 300),</w:t>
              <w:br w:type="textWrapping"/>
              <w:t xml:space="preserve">(</w:t>
            </w:r>
            <w:r w:rsidDel="00000000" w:rsidR="00000000" w:rsidRPr="00000000">
              <w:rPr>
                <w:rFonts w:ascii="Consolas" w:cs="Consolas" w:eastAsia="Consolas" w:hAnsi="Consolas"/>
                <w:color w:val="a31515"/>
                <w:sz w:val="21"/>
                <w:szCs w:val="21"/>
                <w:rtl w:val="0"/>
              </w:rPr>
              <w:t xml:space="preserve">'S4'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'J7'</w:t>
            </w:r>
            <w:r w:rsidDel="00000000" w:rsidR="00000000" w:rsidRPr="00000000">
              <w:rPr>
                <w:rFonts w:ascii="Consolas" w:cs="Consolas" w:eastAsia="Consolas" w:hAnsi="Consolas"/>
                <w:color w:val="000000"/>
                <w:sz w:val="21"/>
                <w:szCs w:val="21"/>
                <w:rtl w:val="0"/>
              </w:rPr>
              <w:t xml:space="preserve">, 300),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100),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'J5'</w:t>
            </w:r>
            <w:r w:rsidDel="00000000" w:rsidR="00000000" w:rsidRPr="00000000">
              <w:rPr>
                <w:rFonts w:ascii="Consolas" w:cs="Consolas" w:eastAsia="Consolas" w:hAnsi="Consolas"/>
                <w:color w:val="000000"/>
                <w:sz w:val="21"/>
                <w:szCs w:val="21"/>
                <w:rtl w:val="0"/>
              </w:rPr>
              <w:t xml:space="preserve">, 500),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'J7'</w:t>
            </w:r>
            <w:r w:rsidDel="00000000" w:rsidR="00000000" w:rsidRPr="00000000">
              <w:rPr>
                <w:rFonts w:ascii="Consolas" w:cs="Consolas" w:eastAsia="Consolas" w:hAnsi="Consolas"/>
                <w:color w:val="000000"/>
                <w:sz w:val="21"/>
                <w:szCs w:val="21"/>
                <w:rtl w:val="0"/>
              </w:rPr>
              <w:t xml:space="preserve">, 100),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'J2'</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100),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200),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800),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400),</w:t>
              <w:br w:type="textWrapping"/>
              <w:t xml:space="preserve">(</w:t>
            </w:r>
            <w:r w:rsidDel="00000000" w:rsidR="00000000" w:rsidRPr="00000000">
              <w:rPr>
                <w:rFonts w:ascii="Consolas" w:cs="Consolas" w:eastAsia="Consolas" w:hAnsi="Consolas"/>
                <w:color w:val="a31515"/>
                <w:sz w:val="21"/>
                <w:szCs w:val="21"/>
                <w:rtl w:val="0"/>
              </w:rPr>
              <w:t xml:space="preserve">'S5'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'J4'</w:t>
            </w:r>
            <w:r w:rsidDel="00000000" w:rsidR="00000000" w:rsidRPr="00000000">
              <w:rPr>
                <w:rFonts w:ascii="Consolas" w:cs="Consolas" w:eastAsia="Consolas" w:hAnsi="Consolas"/>
                <w:color w:val="000000"/>
                <w:sz w:val="21"/>
                <w:szCs w:val="21"/>
                <w:rtl w:val="0"/>
              </w:rPr>
              <w:t xml:space="preserve">, 500);</w:t>
              <w:br w:type="textWrapping"/>
              <w:br w:type="textWrapping"/>
            </w:r>
            <w:r w:rsidDel="00000000" w:rsidR="00000000" w:rsidRPr="00000000">
              <w:rPr>
                <w:rFonts w:ascii="Consolas" w:cs="Consolas" w:eastAsia="Consolas" w:hAnsi="Consolas"/>
                <w:color w:val="008000"/>
                <w:sz w:val="21"/>
                <w:szCs w:val="21"/>
                <w:rtl w:val="0"/>
              </w:rPr>
              <w:t xml:space="preserve">-- Selecting data from tables for checking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Suppliers;</w:t>
              <w:br w:type="textWrapping"/>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Parts;</w:t>
              <w:br w:type="textWrapping"/>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Jobs;</w:t>
              <w:br w:type="textWrapping"/>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Shipments;</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Using SQL Queries: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Q1: List the part number for every part that is shipped by more than one supplier.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pnum</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Shipments</w:t>
              <w:br w:type="textWrapping"/>
            </w:r>
            <w:r w:rsidDel="00000000" w:rsidR="00000000" w:rsidRPr="00000000">
              <w:rPr>
                <w:rFonts w:ascii="Consolas" w:cs="Consolas" w:eastAsia="Consolas" w:hAnsi="Consolas"/>
                <w:color w:val="0000ff"/>
                <w:sz w:val="21"/>
                <w:szCs w:val="21"/>
                <w:rtl w:val="0"/>
              </w:rPr>
              <w:t xml:space="preserve">GROUP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pnum</w:t>
              <w:br w:type="textWrapping"/>
            </w:r>
            <w:r w:rsidDel="00000000" w:rsidR="00000000" w:rsidRPr="00000000">
              <w:rPr>
                <w:rFonts w:ascii="Consolas" w:cs="Consolas" w:eastAsia="Consolas" w:hAnsi="Consolas"/>
                <w:color w:val="0000ff"/>
                <w:sz w:val="21"/>
                <w:szCs w:val="21"/>
                <w:rtl w:val="0"/>
              </w:rPr>
              <w:t xml:space="preserve">HAVING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COUNT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snum) &gt; 1;</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Q2: Find the average weight of all parts.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AVG</w:t>
            </w:r>
            <w:r w:rsidDel="00000000" w:rsidR="00000000" w:rsidRPr="00000000">
              <w:rPr>
                <w:rFonts w:ascii="Consolas" w:cs="Consolas" w:eastAsia="Consolas" w:hAnsi="Consolas"/>
                <w:color w:val="000000"/>
                <w:sz w:val="21"/>
                <w:szCs w:val="21"/>
                <w:rtl w:val="0"/>
              </w:rPr>
              <w:t xml:space="preserve">(weight)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average_weight</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Parts;</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Q3: For each part, list the part number and the total quantity in which that part is shipped and order the results in descending order of the total quantity shipped. Name the total quantity shipped in the result as total Shipped.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pnum, </w:t>
            </w:r>
            <w:r w:rsidDel="00000000" w:rsidR="00000000" w:rsidRPr="00000000">
              <w:rPr>
                <w:rFonts w:ascii="Consolas" w:cs="Consolas" w:eastAsia="Consolas" w:hAnsi="Consolas"/>
                <w:color w:val="0000ff"/>
                <w:sz w:val="21"/>
                <w:szCs w:val="21"/>
                <w:rtl w:val="0"/>
              </w:rPr>
              <w:t xml:space="preserve">SUM</w:t>
            </w:r>
            <w:r w:rsidDel="00000000" w:rsidR="00000000" w:rsidRPr="00000000">
              <w:rPr>
                <w:rFonts w:ascii="Consolas" w:cs="Consolas" w:eastAsia="Consolas" w:hAnsi="Consolas"/>
                <w:color w:val="000000"/>
                <w:sz w:val="21"/>
                <w:szCs w:val="21"/>
                <w:rtl w:val="0"/>
              </w:rPr>
              <w:t xml:space="preserve">(quantity)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total_shipped</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Shipments</w:t>
              <w:br w:type="textWrapping"/>
            </w:r>
            <w:r w:rsidDel="00000000" w:rsidR="00000000" w:rsidRPr="00000000">
              <w:rPr>
                <w:rFonts w:ascii="Consolas" w:cs="Consolas" w:eastAsia="Consolas" w:hAnsi="Consolas"/>
                <w:color w:val="0000ff"/>
                <w:sz w:val="21"/>
                <w:szCs w:val="21"/>
                <w:rtl w:val="0"/>
              </w:rPr>
              <w:t xml:space="preserve">GROUP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pnum</w:t>
              <w:br w:type="textWrapping"/>
            </w:r>
            <w:r w:rsidDel="00000000" w:rsidR="00000000" w:rsidRPr="00000000">
              <w:rPr>
                <w:rFonts w:ascii="Consolas" w:cs="Consolas" w:eastAsia="Consolas" w:hAnsi="Consolas"/>
                <w:color w:val="0000ff"/>
                <w:sz w:val="21"/>
                <w:szCs w:val="21"/>
                <w:rtl w:val="0"/>
              </w:rPr>
              <w:t xml:space="preserve">ORDER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total_shipped </w:t>
            </w:r>
            <w:r w:rsidDel="00000000" w:rsidR="00000000" w:rsidRPr="00000000">
              <w:rPr>
                <w:rFonts w:ascii="Consolas" w:cs="Consolas" w:eastAsia="Consolas" w:hAnsi="Consolas"/>
                <w:color w:val="0000ff"/>
                <w:sz w:val="21"/>
                <w:szCs w:val="21"/>
                <w:rtl w:val="0"/>
              </w:rPr>
              <w:t xml:space="preserve">DESC</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Q4: List only the names of those suppliers who ship a part that weighs more than 200.</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sname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Suppliers</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Shipments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Suppliers.snum = Shipments.snum</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Parts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Shipments.pnum = Parts.pnum</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weight &gt; 200;</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Q5: List the names of those cities in which both a supplier and a job are located.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city</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Suppliers</w:t>
              <w:br w:type="textWrapping"/>
            </w:r>
            <w:r w:rsidDel="00000000" w:rsidR="00000000" w:rsidRPr="00000000">
              <w:rPr>
                <w:rFonts w:ascii="Consolas" w:cs="Consolas" w:eastAsia="Consolas" w:hAnsi="Consolas"/>
                <w:color w:val="0000ff"/>
                <w:sz w:val="21"/>
                <w:szCs w:val="21"/>
                <w:rtl w:val="0"/>
              </w:rPr>
              <w:t xml:space="preserve">INTERSECT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city</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Jobs;</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Q6: List the names of those jobs that receive a shipment from supplier number S1.</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jname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Jobs</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Shipments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Jobs.jnum = Shipments.jnum</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snum = </w:t>
            </w:r>
            <w:r w:rsidDel="00000000" w:rsidR="00000000" w:rsidRPr="00000000">
              <w:rPr>
                <w:rFonts w:ascii="Consolas" w:cs="Consolas" w:eastAsia="Consolas" w:hAnsi="Consolas"/>
                <w:color w:val="a31515"/>
                <w:sz w:val="21"/>
                <w:szCs w:val="21"/>
                <w:rtl w:val="0"/>
              </w:rPr>
              <w:t xml:space="preserve">'S1'</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Q7: List the names of those parts that are not shipped to any job.</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8"/>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pname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Parts</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pnum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pnum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Shipments);</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Q8: List the names of those suppliers who ship part number P2 to any job.</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sname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Suppliers</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Shipments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Suppliers.snum = Shipments.snum</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pnum = </w:t>
            </w:r>
            <w:r w:rsidDel="00000000" w:rsidR="00000000" w:rsidRPr="00000000">
              <w:rPr>
                <w:rFonts w:ascii="Consolas" w:cs="Consolas" w:eastAsia="Consolas" w:hAnsi="Consolas"/>
                <w:color w:val="a31515"/>
                <w:sz w:val="21"/>
                <w:szCs w:val="21"/>
                <w:rtl w:val="0"/>
              </w:rPr>
              <w:t xml:space="preserve">'P2'</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Q9: List the names of those suppliers who ship part at least one red part to any job.</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10"/>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DISTINCT</w:t>
            </w:r>
            <w:r w:rsidDel="00000000" w:rsidR="00000000" w:rsidRPr="00000000">
              <w:rPr>
                <w:rFonts w:ascii="Consolas" w:cs="Consolas" w:eastAsia="Consolas" w:hAnsi="Consolas"/>
                <w:color w:val="000000"/>
                <w:sz w:val="21"/>
                <w:szCs w:val="21"/>
                <w:rtl w:val="0"/>
              </w:rPr>
              <w:t xml:space="preserve"> sname</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Suppliers</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Shipments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Suppliers.snum = Shipments.snum</w:t>
              <w:br w:type="textWrapping"/>
            </w:r>
            <w:r w:rsidDel="00000000" w:rsidR="00000000" w:rsidRPr="00000000">
              <w:rPr>
                <w:rFonts w:ascii="Consolas" w:cs="Consolas" w:eastAsia="Consolas" w:hAnsi="Consolas"/>
                <w:color w:val="0000ff"/>
                <w:sz w:val="21"/>
                <w:szCs w:val="21"/>
                <w:rtl w:val="0"/>
              </w:rPr>
              <w:t xml:space="preserve">JOIN</w:t>
            </w:r>
            <w:r w:rsidDel="00000000" w:rsidR="00000000" w:rsidRPr="00000000">
              <w:rPr>
                <w:rFonts w:ascii="Consolas" w:cs="Consolas" w:eastAsia="Consolas" w:hAnsi="Consolas"/>
                <w:color w:val="000000"/>
                <w:sz w:val="21"/>
                <w:szCs w:val="21"/>
                <w:rtl w:val="0"/>
              </w:rPr>
              <w:t xml:space="preserve"> Parts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Shipments.pnum = Parts.pnum</w:t>
              <w:br w:type="textWrapping"/>
            </w:r>
            <w:r w:rsidDel="00000000" w:rsidR="00000000" w:rsidRPr="00000000">
              <w:rPr>
                <w:rFonts w:ascii="Consolas" w:cs="Consolas" w:eastAsia="Consolas" w:hAnsi="Consolas"/>
                <w:color w:val="0000ff"/>
                <w:sz w:val="21"/>
                <w:szCs w:val="21"/>
                <w:rtl w:val="0"/>
              </w:rPr>
              <w:t xml:space="preserve">WHERE</w:t>
            </w:r>
            <w:r w:rsidDel="00000000" w:rsidR="00000000" w:rsidRPr="00000000">
              <w:rPr>
                <w:rFonts w:ascii="Consolas" w:cs="Consolas" w:eastAsia="Consolas" w:hAnsi="Consolas"/>
                <w:color w:val="000000"/>
                <w:sz w:val="21"/>
                <w:szCs w:val="21"/>
                <w:rtl w:val="0"/>
              </w:rPr>
              <w:t xml:space="preserve"> color = </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Q10: List the part number for every part that is shipped more than once (the part must be shipped more than one time).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11"/>
        <w:jc w:val="lef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pnum</w:t>
              <w:br w:type="textWrapping"/>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Shipments</w:t>
              <w:br w:type="textWrapping"/>
            </w:r>
            <w:r w:rsidDel="00000000" w:rsidR="00000000" w:rsidRPr="00000000">
              <w:rPr>
                <w:rFonts w:ascii="Consolas" w:cs="Consolas" w:eastAsia="Consolas" w:hAnsi="Consolas"/>
                <w:color w:val="0000ff"/>
                <w:sz w:val="21"/>
                <w:szCs w:val="21"/>
                <w:rtl w:val="0"/>
              </w:rPr>
              <w:t xml:space="preserve">GROUP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pnum</w:t>
              <w:br w:type="textWrapping"/>
            </w:r>
            <w:r w:rsidDel="00000000" w:rsidR="00000000" w:rsidRPr="00000000">
              <w:rPr>
                <w:rFonts w:ascii="Consolas" w:cs="Consolas" w:eastAsia="Consolas" w:hAnsi="Consolas"/>
                <w:color w:val="0000ff"/>
                <w:sz w:val="21"/>
                <w:szCs w:val="21"/>
                <w:rtl w:val="0"/>
              </w:rPr>
              <w:t xml:space="preserve">HAVING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COUNT</w:t>
            </w:r>
            <w:r w:rsidDel="00000000" w:rsidR="00000000" w:rsidRPr="00000000">
              <w:rPr>
                <w:rFonts w:ascii="Consolas" w:cs="Consolas" w:eastAsia="Consolas" w:hAnsi="Consolas"/>
                <w:color w:val="000000"/>
                <w:sz w:val="21"/>
                <w:szCs w:val="21"/>
                <w:rtl w:val="0"/>
              </w:rPr>
              <w:t xml:space="preserve">(pnum) &gt; 1;</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Relational Algebra: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Q1: List the part number for every part that is shipped by more than one supplier.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257712"/>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76713" cy="25771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Q2: Find the average weight of all parts.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8800" cy="253113"/>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58800" cy="2531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Q3: For each part, list the part number and the total quantity in which that part is shipped and order the results in descending order of the total quantity shipped. Name the total quantity shipped in the result as total Shipped.</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Q4: List only the names of those suppliers who ship a part that weighs more than 200.</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3058" cy="238162"/>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83058" cy="2381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Q5: List the names of those cities in which both a supplier and a job are located.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2613" cy="243103"/>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52613" cy="24310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Q6: List the names of those jobs that receive a shipment from supplier number S1.</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3188" cy="229013"/>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43188" cy="2290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Q7: List the names of those parts that are not shipped to any job.</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3119" cy="249882"/>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13119" cy="24988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Q8: List the names of those suppliers who ship part number P2 to any job.</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9452" cy="215689"/>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29452" cy="21568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Q9: List the names of those suppliers who ship part at least one red part to any job.</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22687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72113" cy="22687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Q10: List the part number for every part that is shipped more than once (the part must be shipped more than one time).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273529"/>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48163" cy="27352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SQL File</w:t>
      </w:r>
      <w:r w:rsidDel="00000000" w:rsidR="00000000" w:rsidRPr="00000000">
        <w:rPr>
          <w:rFonts w:ascii="Times New Roman" w:cs="Times New Roman" w:eastAsia="Times New Roman" w:hAnsi="Times New Roman"/>
          <w:sz w:val="24"/>
          <w:szCs w:val="24"/>
          <w:rtl w:val="0"/>
        </w:rPr>
        <w:t xml:space="preserve">  named  </w:t>
      </w:r>
      <w:r w:rsidDel="00000000" w:rsidR="00000000" w:rsidRPr="00000000">
        <w:rPr>
          <w:rFonts w:ascii="Roboto Mono" w:cs="Roboto Mono" w:eastAsia="Roboto Mono" w:hAnsi="Roboto Mono"/>
          <w:color w:val="188038"/>
          <w:sz w:val="24"/>
          <w:szCs w:val="24"/>
          <w:rtl w:val="0"/>
        </w:rPr>
        <w:t xml:space="preserve">Supply_Chain_System.sql</w:t>
      </w:r>
      <w:r w:rsidDel="00000000" w:rsidR="00000000" w:rsidRPr="00000000">
        <w:rPr>
          <w:rFonts w:ascii="Times New Roman" w:cs="Times New Roman" w:eastAsia="Times New Roman" w:hAnsi="Times New Roman"/>
          <w:sz w:val="24"/>
          <w:szCs w:val="24"/>
          <w:rtl w:val="0"/>
        </w:rPr>
        <w:t xml:space="preserve">  is also submitted on Google Classroom, you can view all the Queries for Question 01 from there as well.</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