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3B75" w14:textId="461F8CA4" w:rsidR="00ED0B07" w:rsidRPr="00ED0B07" w:rsidRDefault="00ED0B07" w:rsidP="00ED0B07">
      <w:pPr>
        <w:pStyle w:val="Balk1"/>
        <w:shd w:val="clear" w:color="auto" w:fill="FFFFFF"/>
        <w:spacing w:before="120" w:beforeAutospacing="0" w:after="120" w:afterAutospacing="0"/>
        <w:rPr>
          <w:rFonts w:ascii="Helvetica" w:hAnsi="Helvetica" w:cs="Helvetica"/>
          <w:b w:val="0"/>
          <w:bCs w:val="0"/>
          <w:color w:val="292929"/>
          <w:sz w:val="44"/>
          <w:szCs w:val="44"/>
        </w:rPr>
      </w:pPr>
      <w:proofErr w:type="spellStart"/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>React-Redux</w:t>
      </w:r>
      <w:proofErr w:type="spellEnd"/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4"/>
          <w:szCs w:val="44"/>
        </w:rPr>
        <w:t>Search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4"/>
          <w:szCs w:val="44"/>
        </w:rPr>
        <w:t xml:space="preserve"> </w:t>
      </w:r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>Application</w:t>
      </w:r>
    </w:p>
    <w:p w14:paraId="20769DB8" w14:textId="660CAA2D" w:rsidR="00ED0B07" w:rsidRPr="00ED0B07" w:rsidRDefault="00ED0B07" w:rsidP="00ED0B07">
      <w:pPr>
        <w:pStyle w:val="ic"/>
        <w:shd w:val="clear" w:color="auto" w:fill="FFFFFF"/>
        <w:spacing w:before="120" w:beforeAutospacing="0" w:after="120" w:afterAutospacing="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Let’s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begin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by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creating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our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React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app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titled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Style w:val="HTMLKodu"/>
          <w:color w:val="292929"/>
          <w:spacing w:val="-1"/>
          <w:sz w:val="22"/>
          <w:szCs w:val="22"/>
          <w:shd w:val="clear" w:color="auto" w:fill="F2F2F2"/>
        </w:rPr>
        <w:t>redux-</w:t>
      </w:r>
      <w:r>
        <w:rPr>
          <w:rStyle w:val="HTMLKodu"/>
          <w:color w:val="292929"/>
          <w:spacing w:val="-1"/>
          <w:sz w:val="22"/>
          <w:szCs w:val="22"/>
          <w:shd w:val="clear" w:color="auto" w:fill="F2F2F2"/>
        </w:rPr>
        <w:t>article</w:t>
      </w:r>
      <w:r w:rsidRPr="00ED0B07">
        <w:rPr>
          <w:rStyle w:val="HTMLKodu"/>
          <w:color w:val="292929"/>
          <w:spacing w:val="-1"/>
          <w:sz w:val="22"/>
          <w:szCs w:val="22"/>
          <w:shd w:val="clear" w:color="auto" w:fill="F2F2F2"/>
        </w:rPr>
        <w:t>list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with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hyperlink r:id="rId4" w:history="1">
        <w:proofErr w:type="spellStart"/>
        <w:r w:rsidRPr="00ED0B07">
          <w:rPr>
            <w:rStyle w:val="Kpr"/>
            <w:rFonts w:ascii="Georgia" w:hAnsi="Georgia"/>
            <w:spacing w:val="-1"/>
            <w:sz w:val="28"/>
            <w:szCs w:val="28"/>
          </w:rPr>
          <w:t>create-react-app</w:t>
        </w:r>
        <w:proofErr w:type="spellEnd"/>
      </w:hyperlink>
      <w:r w:rsidRPr="00ED0B07">
        <w:rPr>
          <w:rFonts w:ascii="Georgia" w:hAnsi="Georgia"/>
          <w:color w:val="292929"/>
          <w:spacing w:val="-1"/>
          <w:sz w:val="28"/>
          <w:szCs w:val="28"/>
        </w:rPr>
        <w:t>.</w:t>
      </w:r>
    </w:p>
    <w:p w14:paraId="018D67C0" w14:textId="6A33C440" w:rsidR="00ED0B07" w:rsidRPr="00ED0B07" w:rsidRDefault="00ED0B07" w:rsidP="00ED0B07">
      <w:pPr>
        <w:pStyle w:val="HTMLncedenBiimlendirilmi"/>
        <w:shd w:val="clear" w:color="auto" w:fill="F2F2F2"/>
        <w:spacing w:before="120" w:after="120"/>
        <w:rPr>
          <w:sz w:val="18"/>
          <w:szCs w:val="18"/>
        </w:rPr>
      </w:pPr>
      <w:r w:rsidRPr="00ED0B07">
        <w:rPr>
          <w:rStyle w:val="el"/>
          <w:color w:val="292929"/>
          <w:spacing w:val="-5"/>
          <w:sz w:val="22"/>
          <w:szCs w:val="22"/>
        </w:rPr>
        <w:t xml:space="preserve">cd </w:t>
      </w:r>
      <w:proofErr w:type="spellStart"/>
      <w:r w:rsidRPr="00ED0B07">
        <w:rPr>
          <w:rStyle w:val="el"/>
          <w:color w:val="292929"/>
          <w:spacing w:val="-5"/>
          <w:sz w:val="22"/>
          <w:szCs w:val="22"/>
        </w:rPr>
        <w:t>desktop</w:t>
      </w:r>
      <w:proofErr w:type="spellEnd"/>
      <w:r w:rsidRPr="00ED0B07">
        <w:rPr>
          <w:color w:val="292929"/>
          <w:spacing w:val="-5"/>
          <w:sz w:val="22"/>
          <w:szCs w:val="22"/>
        </w:rPr>
        <w:br/>
      </w:r>
      <w:proofErr w:type="spellStart"/>
      <w:r w:rsidRPr="00ED0B07">
        <w:rPr>
          <w:rStyle w:val="el"/>
          <w:color w:val="292929"/>
          <w:spacing w:val="-5"/>
          <w:sz w:val="22"/>
          <w:szCs w:val="22"/>
        </w:rPr>
        <w:t>npx</w:t>
      </w:r>
      <w:proofErr w:type="spellEnd"/>
      <w:r w:rsidRPr="00ED0B07">
        <w:rPr>
          <w:rStyle w:val="el"/>
          <w:color w:val="292929"/>
          <w:spacing w:val="-5"/>
          <w:sz w:val="22"/>
          <w:szCs w:val="22"/>
        </w:rPr>
        <w:t xml:space="preserve"> </w:t>
      </w:r>
      <w:proofErr w:type="spellStart"/>
      <w:r w:rsidRPr="00ED0B07">
        <w:rPr>
          <w:rStyle w:val="el"/>
          <w:color w:val="292929"/>
          <w:spacing w:val="-5"/>
          <w:sz w:val="22"/>
          <w:szCs w:val="22"/>
        </w:rPr>
        <w:t>create-react-app</w:t>
      </w:r>
      <w:proofErr w:type="spellEnd"/>
      <w:r w:rsidRPr="00ED0B07">
        <w:rPr>
          <w:rStyle w:val="el"/>
          <w:color w:val="292929"/>
          <w:spacing w:val="-5"/>
          <w:sz w:val="22"/>
          <w:szCs w:val="22"/>
        </w:rPr>
        <w:t xml:space="preserve"> </w:t>
      </w:r>
      <w:proofErr w:type="spellStart"/>
      <w:r w:rsidRPr="00ED0B07">
        <w:rPr>
          <w:rStyle w:val="el"/>
          <w:color w:val="292929"/>
          <w:spacing w:val="-5"/>
          <w:sz w:val="22"/>
          <w:szCs w:val="22"/>
        </w:rPr>
        <w:t>redux-</w:t>
      </w:r>
      <w:r>
        <w:rPr>
          <w:rStyle w:val="el"/>
          <w:color w:val="292929"/>
          <w:spacing w:val="-5"/>
          <w:sz w:val="22"/>
          <w:szCs w:val="22"/>
        </w:rPr>
        <w:t>articlelist</w:t>
      </w:r>
      <w:proofErr w:type="spellEnd"/>
      <w:r w:rsidRPr="00ED0B07">
        <w:rPr>
          <w:color w:val="292929"/>
          <w:spacing w:val="-5"/>
          <w:sz w:val="22"/>
          <w:szCs w:val="22"/>
        </w:rPr>
        <w:br/>
      </w:r>
    </w:p>
    <w:p w14:paraId="7B2B3546" w14:textId="07322919" w:rsidR="00ED0B07" w:rsidRPr="00ED0B07" w:rsidRDefault="00ED0B07" w:rsidP="00ED0B07">
      <w:pPr>
        <w:pStyle w:val="ic"/>
        <w:shd w:val="clear" w:color="auto" w:fill="FFFFFF"/>
        <w:spacing w:before="120" w:beforeAutospacing="0" w:after="120" w:afterAutospacing="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Next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up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let’s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go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into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the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directory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and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install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some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of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the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packages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that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we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will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be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using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to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enable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the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Redux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ED0B07">
        <w:rPr>
          <w:rFonts w:ascii="Georgia" w:hAnsi="Georgia"/>
          <w:color w:val="292929"/>
          <w:spacing w:val="-1"/>
          <w:sz w:val="28"/>
          <w:szCs w:val="28"/>
        </w:rPr>
        <w:t>library</w:t>
      </w:r>
      <w:proofErr w:type="spellEnd"/>
      <w:r w:rsidRPr="00ED0B07">
        <w:rPr>
          <w:rFonts w:ascii="Georgia" w:hAnsi="Georgia"/>
          <w:color w:val="292929"/>
          <w:spacing w:val="-1"/>
          <w:sz w:val="28"/>
          <w:szCs w:val="28"/>
        </w:rPr>
        <w:t>.</w:t>
      </w:r>
    </w:p>
    <w:p w14:paraId="43A7BF9B" w14:textId="028A13F3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These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include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hyperlink r:id="rId5" w:history="1">
        <w:proofErr w:type="spellStart"/>
        <w:r w:rsidRPr="00ED0B07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tr-TR"/>
          </w:rPr>
          <w:t>React-Redux</w:t>
        </w:r>
        <w:proofErr w:type="spellEnd"/>
      </w:hyperlink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connect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React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156E7CD8" w14:textId="51671C73" w:rsidR="00ED0B07" w:rsidRPr="00ED0B07" w:rsidRDefault="00ED0B07" w:rsidP="001308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cd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redux-</w:t>
      </w:r>
      <w:r>
        <w:rPr>
          <w:rFonts w:ascii="Courier New" w:eastAsia="Times New Roman" w:hAnsi="Courier New" w:cs="Courier New"/>
          <w:color w:val="292929"/>
          <w:spacing w:val="-5"/>
          <w:lang w:eastAsia="tr-TR"/>
        </w:rPr>
        <w:t>articlelist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br/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npm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i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redux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react-redux</w:t>
      </w:r>
      <w:proofErr w:type="spellEnd"/>
    </w:p>
    <w:p w14:paraId="6098182D" w14:textId="77777777" w:rsidR="0049259C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let’s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open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text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editor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set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/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clean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removing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logo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app.test.js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structure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</w:p>
    <w:p w14:paraId="4AB834A6" w14:textId="1CAAD41D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include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actions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as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well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as an 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hold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data.</w:t>
      </w:r>
    </w:p>
    <w:p w14:paraId="17C89767" w14:textId="18BE4762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text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editor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should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look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something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like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="00130819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at </w:t>
      </w:r>
      <w:proofErr w:type="spellStart"/>
      <w:r w:rsidR="00130819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="00130819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final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:</w:t>
      </w:r>
    </w:p>
    <w:p w14:paraId="351BF619" w14:textId="1AAAC762" w:rsidR="00130819" w:rsidRDefault="004A255C" w:rsidP="0013081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lang w:eastAsia="tr-TR"/>
        </w:rPr>
      </w:pPr>
      <w:r>
        <w:rPr>
          <w:noProof/>
        </w:rPr>
        <w:drawing>
          <wp:inline distT="0" distB="0" distL="0" distR="0" wp14:anchorId="24AFB054" wp14:editId="620ACC9C">
            <wp:extent cx="2249445" cy="4895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432" cy="49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6B2" w14:textId="48AD22C7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have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initial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 set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let’s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ahead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first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action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0EF7CABB" w14:textId="77777777" w:rsidR="00831D05" w:rsidRPr="00831D05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lastRenderedPageBreak/>
        <w:t>1.</w:t>
      </w:r>
    </w:p>
    <w:p w14:paraId="5ED8DBD4" w14:textId="78B9E7A0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articlelist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Reducer.js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  <w:r w:rsid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676FC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search</w:t>
      </w:r>
      <w:r w:rsidR="00676FC5"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Reducer</w:t>
      </w:r>
      <w:r w:rsidR="00676FC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.js.</w:t>
      </w:r>
    </w:p>
    <w:p w14:paraId="40763041" w14:textId="012BBB0B" w:rsidR="00ED0B07" w:rsidRPr="0049259C" w:rsidRDefault="00676FC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676FC5">
        <w:rPr>
          <w:rFonts w:ascii="Courier New" w:eastAsia="Times New Roman" w:hAnsi="Courier New" w:cs="Courier New"/>
          <w:b/>
          <w:bCs/>
          <w:color w:val="292929"/>
          <w:spacing w:val="-1"/>
          <w:sz w:val="18"/>
          <w:szCs w:val="18"/>
          <w:u w:val="single"/>
          <w:shd w:val="clear" w:color="auto" w:fill="F2F2F2"/>
          <w:lang w:eastAsia="tr-TR"/>
        </w:rPr>
        <w:t>articlelistReducer</w:t>
      </w:r>
      <w:r w:rsidR="00ED0B07" w:rsidRPr="00676FC5">
        <w:rPr>
          <w:rFonts w:ascii="Courier New" w:eastAsia="Times New Roman" w:hAnsi="Courier New" w:cs="Courier New"/>
          <w:b/>
          <w:bCs/>
          <w:color w:val="292929"/>
          <w:spacing w:val="-1"/>
          <w:sz w:val="18"/>
          <w:szCs w:val="18"/>
          <w:u w:val="single"/>
          <w:shd w:val="clear" w:color="auto" w:fill="F2F2F2"/>
          <w:lang w:eastAsia="tr-TR"/>
        </w:rPr>
        <w:t>.js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</w:t>
      </w:r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hould</w:t>
      </w:r>
      <w:proofErr w:type="spellEnd"/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take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“data” f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rom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data.js file as an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initial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25D75CE1" w14:textId="16340083" w:rsidR="0049259C" w:rsidRPr="0049259C" w:rsidRDefault="0049259C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After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at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bottom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file;</w:t>
      </w:r>
    </w:p>
    <w:p w14:paraId="1027AD5E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function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articleReducer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(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= INITIAL_STATE,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action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) {</w:t>
      </w:r>
    </w:p>
    <w:p w14:paraId="78FF76D1" w14:textId="4400E600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switch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(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action.type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) {</w:t>
      </w:r>
      <w:r w:rsidR="0049259C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default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: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return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;}</w:t>
      </w:r>
      <w:r w:rsidR="0049259C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}</w:t>
      </w:r>
    </w:p>
    <w:p w14:paraId="7B7E1DB1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export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default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articleReducer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;</w:t>
      </w:r>
    </w:p>
    <w:p w14:paraId="5814EA41" w14:textId="12910BDC" w:rsidR="00676FC5" w:rsidRPr="00831D05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2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7D6905D1" w14:textId="6462E5B4" w:rsidR="0049259C" w:rsidRPr="0049259C" w:rsidRDefault="00676FC5" w:rsidP="0049259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676FC5">
        <w:rPr>
          <w:rFonts w:ascii="Courier New" w:eastAsia="Times New Roman" w:hAnsi="Courier New" w:cs="Courier New"/>
          <w:b/>
          <w:bCs/>
          <w:color w:val="292929"/>
          <w:spacing w:val="-1"/>
          <w:sz w:val="18"/>
          <w:szCs w:val="18"/>
          <w:u w:val="single"/>
          <w:shd w:val="clear" w:color="auto" w:fill="F2F2F2"/>
          <w:lang w:eastAsia="tr-TR"/>
        </w:rPr>
        <w:t>search</w:t>
      </w:r>
      <w:r w:rsidR="00ED0B07" w:rsidRPr="00676FC5">
        <w:rPr>
          <w:rFonts w:ascii="Courier New" w:eastAsia="Times New Roman" w:hAnsi="Courier New" w:cs="Courier New"/>
          <w:b/>
          <w:bCs/>
          <w:color w:val="292929"/>
          <w:spacing w:val="-1"/>
          <w:sz w:val="18"/>
          <w:szCs w:val="18"/>
          <w:u w:val="single"/>
          <w:shd w:val="clear" w:color="auto" w:fill="F2F2F2"/>
          <w:lang w:eastAsia="tr-TR"/>
        </w:rPr>
        <w:t>Reducer.js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</w:t>
      </w:r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hould</w:t>
      </w:r>
      <w:proofErr w:type="spellEnd"/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take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empty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string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equals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“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searchTerm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” 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as an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initial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523DC74C" w14:textId="4111254D" w:rsidR="00ED0B07" w:rsidRPr="00676FC5" w:rsidRDefault="0049259C" w:rsidP="0049259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After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at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bottom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file;</w:t>
      </w:r>
    </w:p>
    <w:p w14:paraId="4D9F8D91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function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searchReducer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(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= INITIAL_STATE,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action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) {</w:t>
      </w:r>
    </w:p>
    <w:p w14:paraId="7D06D42F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switch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(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action.type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) {</w:t>
      </w:r>
    </w:p>
    <w:p w14:paraId="0A06FE1F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  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case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'SEARCH_SET':</w:t>
      </w:r>
    </w:p>
    <w:p w14:paraId="494FA63B" w14:textId="7777777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    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return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{ ...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,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searchTerm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: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action.searchTerm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};</w:t>
      </w:r>
    </w:p>
    <w:p w14:paraId="082712E7" w14:textId="1AC77CC7" w:rsidR="00676FC5" w:rsidRP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  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default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: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return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;</w:t>
      </w:r>
      <w:r w:rsidR="0049259C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}</w:t>
      </w:r>
      <w:r w:rsidR="0049259C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}</w:t>
      </w:r>
    </w:p>
    <w:p w14:paraId="6E072FD8" w14:textId="5DBDF470" w:rsidR="00676FC5" w:rsidRDefault="00676FC5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export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default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searchReducer</w:t>
      </w:r>
      <w:proofErr w:type="spellEnd"/>
      <w:r w:rsidRPr="00676FC5">
        <w:rPr>
          <w:rFonts w:ascii="Courier New" w:eastAsia="Times New Roman" w:hAnsi="Courier New" w:cs="Courier New"/>
          <w:color w:val="292929"/>
          <w:spacing w:val="-5"/>
          <w:lang w:eastAsia="tr-TR"/>
        </w:rPr>
        <w:t>;</w:t>
      </w:r>
    </w:p>
    <w:p w14:paraId="2259FADD" w14:textId="77777777" w:rsidR="0049259C" w:rsidRDefault="0049259C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</w:p>
    <w:p w14:paraId="35FE7793" w14:textId="65FC7D26" w:rsidR="00ED0B07" w:rsidRPr="00ED0B07" w:rsidRDefault="00ED0B07" w:rsidP="00676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</w:t>
      </w:r>
      <w:r w:rsid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takes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two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parameters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action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902C85A" w14:textId="4988E4D4" w:rsidR="0049259C" w:rsidRPr="00831D05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3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7E3E22E8" w14:textId="39670CB4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have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logic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written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search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list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let’s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set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u w:val="single"/>
          <w:lang w:eastAsia="tr-TR"/>
        </w:rPr>
        <w:t>store</w:t>
      </w:r>
      <w:proofErr w:type="spellEnd"/>
      <w:r w:rsidRP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u w:val="single"/>
          <w:lang w:eastAsia="tr-TR"/>
        </w:rPr>
        <w:t xml:space="preserve"> </w:t>
      </w:r>
      <w:proofErr w:type="spellStart"/>
      <w:r w:rsidRPr="00676FC5">
        <w:rPr>
          <w:rFonts w:ascii="Georgia" w:eastAsia="Times New Roman" w:hAnsi="Georgia" w:cs="Times New Roman"/>
          <w:color w:val="292929"/>
          <w:spacing w:val="-1"/>
          <w:sz w:val="28"/>
          <w:szCs w:val="28"/>
          <w:u w:val="single"/>
          <w:lang w:eastAsia="tr-TR"/>
        </w:rPr>
        <w:t>folder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7E9FE2C3" w14:textId="766053FF" w:rsidR="00C30D13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Pr="00ED0B07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(in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;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use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96715A" w:rsidRPr="0096715A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createStore</w:t>
      </w:r>
      <w:proofErr w:type="spellEnd"/>
      <w:r w:rsidR="0096715A" w:rsidRPr="0096715A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proofErr w:type="spellStart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 w:rsidRPr="0096715A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combineReducers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from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combine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reducers</w:t>
      </w:r>
      <w:proofErr w:type="spellEnd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from</w:t>
      </w:r>
      <w:proofErr w:type="spellEnd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</w:t>
      </w:r>
      <w:proofErr w:type="spellEnd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="0096715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after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Do not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forget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export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6883579E" w14:textId="62FE77EC" w:rsidR="0096715A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4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61579932" w14:textId="6DC514D2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let’s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hook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React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wrap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application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 w:rsidR="0084768E"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round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84768E"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Provider</w:t>
      </w:r>
      <w:r w:rsidR="0084768E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in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tr-TR"/>
        </w:rPr>
        <w:t>source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789CF504" w14:textId="366EC042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Pr="00ED0B07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(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src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):</w:t>
      </w:r>
    </w:p>
    <w:p w14:paraId="6B75709C" w14:textId="3CBCA56A" w:rsidR="007B34FB" w:rsidRDefault="007B34FB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Do not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forget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import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Provider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from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from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36F4580" w14:textId="7B780A03" w:rsidR="0084768E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5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5431A209" w14:textId="14EC10DB" w:rsidR="00ED0B07" w:rsidRPr="00ED0B07" w:rsidRDefault="00D550D3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et’s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finally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go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into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ED0B07"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App.js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clean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it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inside it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0F220A31" w14:textId="77777777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:</w:t>
      </w:r>
    </w:p>
    <w:p w14:paraId="25DCD228" w14:textId="77777777" w:rsidR="001F40A1" w:rsidRDefault="00ED0B07" w:rsidP="00ED0B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function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App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() {</w:t>
      </w:r>
    </w:p>
    <w:p w14:paraId="71319D23" w14:textId="5FA546E3" w:rsidR="001F40A1" w:rsidRDefault="0084768E" w:rsidP="00ED0B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 </w:t>
      </w:r>
      <w:proofErr w:type="spellStart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return</w:t>
      </w:r>
      <w:proofErr w:type="spellEnd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(&lt;div </w:t>
      </w:r>
      <w:proofErr w:type="spellStart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className</w:t>
      </w:r>
      <w:proofErr w:type="spellEnd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="</w:t>
      </w:r>
      <w:proofErr w:type="spellStart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App</w:t>
      </w:r>
      <w:proofErr w:type="spellEnd"/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"&gt;REDUX </w:t>
      </w:r>
      <w:r w:rsid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ARTİCLELİST</w:t>
      </w:r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r w:rsidR="00D550D3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SEARCH </w:t>
      </w:r>
      <w:r w:rsidR="00ED0B07"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APP&lt;/div&gt;);};</w:t>
      </w:r>
    </w:p>
    <w:p w14:paraId="27EDA1E4" w14:textId="055035EE" w:rsidR="00ED0B07" w:rsidRPr="00ED0B07" w:rsidRDefault="00ED0B07" w:rsidP="00ED0B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export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default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 xml:space="preserve"> </w:t>
      </w:r>
      <w:proofErr w:type="spellStart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App</w:t>
      </w:r>
      <w:proofErr w:type="spellEnd"/>
      <w:r w:rsidRPr="00ED0B07">
        <w:rPr>
          <w:rFonts w:ascii="Courier New" w:eastAsia="Times New Roman" w:hAnsi="Courier New" w:cs="Courier New"/>
          <w:color w:val="292929"/>
          <w:spacing w:val="-5"/>
          <w:lang w:eastAsia="tr-TR"/>
        </w:rPr>
        <w:t>;</w:t>
      </w:r>
    </w:p>
    <w:p w14:paraId="32AB76E4" w14:textId="242FBE95" w:rsidR="00D550D3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lastRenderedPageBreak/>
        <w:t>6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0BEDD4EF" w14:textId="2389914E" w:rsidR="0084768E" w:rsidRDefault="00ED0B07" w:rsidP="0084768E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When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return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application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browser,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</w:t>
      </w:r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</w:t>
      </w:r>
      <w:proofErr w:type="spellEnd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-on 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“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DevTools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”</w:t>
      </w:r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550D3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extension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go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browser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extensions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extention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 w:rsidR="00D550D3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0F9E62A" w14:textId="31E80853" w:rsidR="0084768E" w:rsidRDefault="0084768E" w:rsidP="0084768E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But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first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add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code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inside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(index.js in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as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second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parameter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createStore</w:t>
      </w:r>
      <w:proofErr w:type="spellEnd"/>
      <w:r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()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7874AD4" w14:textId="77777777" w:rsidR="0084768E" w:rsidRPr="0084768E" w:rsidRDefault="0084768E" w:rsidP="00847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4768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window</w:t>
      </w:r>
      <w:r w:rsidRPr="0084768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4768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__REDUX_DEVTOOLS_EXTENSION__</w:t>
      </w:r>
      <w:r w:rsidRPr="0084768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&amp;&amp; </w:t>
      </w:r>
      <w:r w:rsidRPr="0084768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window</w:t>
      </w:r>
      <w:r w:rsidRPr="0084768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4768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__REDUX_DEVTOOLS_EXTENSION__</w:t>
      </w:r>
      <w:r w:rsidRPr="0084768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D4A03E7" w14:textId="242D3F76" w:rsidR="0084768E" w:rsidRDefault="00831D05" w:rsidP="00847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7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6268621F" w14:textId="3D58AD38" w:rsidR="00ED0B07" w:rsidRPr="00ED0B07" w:rsidRDefault="0084768E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should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be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able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access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DevTools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clicking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icon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Chrome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) on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top-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right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side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282AF733" w14:textId="175448C9" w:rsidR="00A52C40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open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GUI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if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click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can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550D3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list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being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initialized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!</w:t>
      </w:r>
    </w:p>
    <w:p w14:paraId="0574B28D" w14:textId="68D4325F" w:rsidR="00A52C40" w:rsidRDefault="00831D05" w:rsidP="00ED0B0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8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34666C93" w14:textId="3E5B58B6" w:rsidR="00ED0B07" w:rsidRPr="00ED0B07" w:rsidRDefault="00ED0B0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OK,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awesome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Let’s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back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text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editor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set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App.js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it’s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connected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do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importing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actions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connect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dispatch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set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props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  <w:r w:rsidR="00831D0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31D0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</w:t>
      </w:r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hould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look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like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:</w:t>
      </w:r>
    </w:p>
    <w:p w14:paraId="6ED84651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const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mapStateToProps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=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state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=&gt; ({</w:t>
      </w:r>
    </w:p>
    <w:p w14:paraId="7A0E8915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articles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: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state.articlesState.articles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,</w:t>
      </w:r>
    </w:p>
    <w:p w14:paraId="1AADEDFB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searchTerm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: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state.searchState.searchTerm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,</w:t>
      </w:r>
    </w:p>
    <w:p w14:paraId="243C6E65" w14:textId="44AF268C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});</w:t>
      </w:r>
    </w:p>
    <w:p w14:paraId="3D63CC2B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const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mapDispatchToProps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= </w:t>
      </w:r>
      <w:proofErr w:type="spellStart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dispatch</w:t>
      </w:r>
      <w:proofErr w:type="spellEnd"/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=&gt; ({</w:t>
      </w:r>
    </w:p>
    <w:p w14:paraId="389C5F4B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  onSearch: searchTerm =&gt; dispatch({ type: 'SEARCH_SET', searchTerm }),</w:t>
      </w:r>
    </w:p>
    <w:p w14:paraId="4C12D071" w14:textId="0E6691D8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});</w:t>
      </w:r>
    </w:p>
    <w:p w14:paraId="08D34ACF" w14:textId="77777777" w:rsidR="001F40A1" w:rsidRPr="001F40A1" w:rsidRDefault="001F40A1" w:rsidP="001F40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92929"/>
          <w:spacing w:val="-5"/>
          <w:lang w:eastAsia="tr-TR"/>
        </w:rPr>
      </w:pPr>
      <w:r w:rsidRPr="001F40A1">
        <w:rPr>
          <w:rFonts w:ascii="Courier New" w:eastAsia="Times New Roman" w:hAnsi="Courier New" w:cs="Courier New"/>
          <w:color w:val="292929"/>
          <w:spacing w:val="-5"/>
          <w:lang w:eastAsia="tr-TR"/>
        </w:rPr>
        <w:t>export default connect(mapStateToProps, mapDispatchToProps)(App);</w:t>
      </w:r>
    </w:p>
    <w:p w14:paraId="3489BB8A" w14:textId="77777777" w:rsidR="001B0B6A" w:rsidRDefault="001B0B6A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</w:p>
    <w:p w14:paraId="67B8FB32" w14:textId="22E7E004" w:rsidR="000F7F8C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9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54111667" w14:textId="0DECD3B7" w:rsidR="00A52C40" w:rsidRDefault="00B60DC4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need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list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</w:p>
    <w:p w14:paraId="3290417B" w14:textId="101A5099" w:rsidR="00A52C40" w:rsidRDefault="00A52C40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an 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Articles</w:t>
      </w:r>
      <w:proofErr w:type="spellEnd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/&gt;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as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property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A716813" w14:textId="5D85F985" w:rsidR="00B60DC4" w:rsidRDefault="00A52C40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Under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named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“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Articles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”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maps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in an </w:t>
      </w:r>
      <w:r w:rsidR="00B60DC4"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proofErr w:type="spellStart"/>
      <w:r w:rsidR="00B60DC4"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ul</w:t>
      </w:r>
      <w:proofErr w:type="spellEnd"/>
      <w:r w:rsidR="00B60DC4"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&gt;</w:t>
      </w:r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element.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Also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give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link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all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</w:t>
      </w:r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using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url</w:t>
      </w:r>
      <w:proofErr w:type="spellEnd"/>
      <w:r w:rsidR="00B60DC4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1EF9F7A6" w14:textId="11EBED93" w:rsidR="00B3634E" w:rsidRDefault="00831D05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10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1DBCDA5B" w14:textId="49477853" w:rsidR="00B3634E" w:rsidRDefault="00B3634E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an 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Search</w:t>
      </w:r>
      <w:proofErr w:type="spellEnd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/&gt;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onSearch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as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property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1179ED4" w14:textId="714514D6" w:rsidR="00B3634E" w:rsidRDefault="00B3634E" w:rsidP="00B3634E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Under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named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“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Search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”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returns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div. Inside div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D70C3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should</w:t>
      </w:r>
      <w:proofErr w:type="spellEnd"/>
      <w:r w:rsidR="00D70C3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be an </w:t>
      </w:r>
      <w:r w:rsid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proofErr w:type="spellStart"/>
      <w:r w:rsid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nput</w:t>
      </w:r>
      <w:proofErr w:type="spellEnd"/>
      <w:r w:rsid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has an 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onChange</w:t>
      </w:r>
      <w:proofErr w:type="spellEnd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handler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9D2CF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has a </w:t>
      </w:r>
      <w:proofErr w:type="spellStart"/>
      <w:r w:rsidR="009D2CF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callback</w:t>
      </w:r>
      <w:proofErr w:type="spellEnd"/>
      <w:r w:rsidR="009D2CF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9D2CF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 w:rsidR="009D2CF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sends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input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value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event.target.value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)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onSearch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31D05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054AF5A" w14:textId="77777777" w:rsidR="00EF522B" w:rsidRDefault="00EF522B" w:rsidP="00B3634E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</w:p>
    <w:p w14:paraId="330EA715" w14:textId="5C47E086" w:rsidR="00B3634E" w:rsidRDefault="00831D05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lastRenderedPageBreak/>
        <w:t>11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441BB674" w14:textId="77777777" w:rsidR="00EF522B" w:rsidRDefault="00831D05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side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</w:t>
      </w:r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rticle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filter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before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map</w:t>
      </w:r>
      <w:proofErr w:type="spellEnd"/>
      <w:r w:rsidR="00EF522B"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()</w:t>
      </w:r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  <w:proofErr w:type="spellStart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Use</w:t>
      </w:r>
      <w:proofErr w:type="spellEnd"/>
      <w:r w:rsidR="007140B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7140B6"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filter</w:t>
      </w:r>
      <w:proofErr w:type="spellEnd"/>
      <w:r w:rsidR="00EF522B"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()</w:t>
      </w:r>
      <w:r w:rsidR="00EF522B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F522B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</w:t>
      </w:r>
      <w:proofErr w:type="spellEnd"/>
      <w:r w:rsidR="00EF522B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F7ADBF0" w14:textId="0BD7E81B" w:rsidR="00B3634E" w:rsidRDefault="00EF522B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Inside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filter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method’s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callback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use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includes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filter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according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F522B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searchTerm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article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title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6504945" w14:textId="77777777" w:rsidR="00B3634E" w:rsidRDefault="00B3634E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</w:p>
    <w:p w14:paraId="6043EF34" w14:textId="0A8DDF3A" w:rsidR="00A52C40" w:rsidRPr="00ED0B07" w:rsidRDefault="00A52C40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Phew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! OK,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should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have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entire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cycle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AE4F9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finished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h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ooked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running</w:t>
      </w:r>
      <w:proofErr w:type="spellEnd"/>
      <w:r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54C71D4" w14:textId="2407929F" w:rsidR="002C0CA6" w:rsidRDefault="0034194A" w:rsidP="00ED0B07">
      <w:pPr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Congragulations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…</w:t>
      </w:r>
    </w:p>
    <w:p w14:paraId="418824EB" w14:textId="77777777" w:rsidR="000F7F8C" w:rsidRPr="00ED0B07" w:rsidRDefault="000F7F8C" w:rsidP="00ED0B07">
      <w:pPr>
        <w:spacing w:before="120" w:after="120" w:line="240" w:lineRule="auto"/>
        <w:rPr>
          <w:sz w:val="20"/>
          <w:szCs w:val="20"/>
        </w:rPr>
      </w:pPr>
    </w:p>
    <w:sectPr w:rsidR="000F7F8C" w:rsidRPr="00ED0B07" w:rsidSect="00D32039">
      <w:pgSz w:w="11906" w:h="16838"/>
      <w:pgMar w:top="1135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EF"/>
    <w:rsid w:val="000A5637"/>
    <w:rsid w:val="000F7F8C"/>
    <w:rsid w:val="00130819"/>
    <w:rsid w:val="001B0B6A"/>
    <w:rsid w:val="001F40A1"/>
    <w:rsid w:val="0026533C"/>
    <w:rsid w:val="002C0CA6"/>
    <w:rsid w:val="0034194A"/>
    <w:rsid w:val="0049259C"/>
    <w:rsid w:val="004A255C"/>
    <w:rsid w:val="005B5CED"/>
    <w:rsid w:val="00676FC5"/>
    <w:rsid w:val="006B378C"/>
    <w:rsid w:val="007140B6"/>
    <w:rsid w:val="007B34FB"/>
    <w:rsid w:val="00831D05"/>
    <w:rsid w:val="0084768E"/>
    <w:rsid w:val="00966911"/>
    <w:rsid w:val="0096715A"/>
    <w:rsid w:val="009D2CFC"/>
    <w:rsid w:val="00A52C40"/>
    <w:rsid w:val="00AE4F97"/>
    <w:rsid w:val="00B3634E"/>
    <w:rsid w:val="00B60DC4"/>
    <w:rsid w:val="00B62EEF"/>
    <w:rsid w:val="00C30D13"/>
    <w:rsid w:val="00D32039"/>
    <w:rsid w:val="00D550D3"/>
    <w:rsid w:val="00D70C32"/>
    <w:rsid w:val="00E746B1"/>
    <w:rsid w:val="00ED0B07"/>
    <w:rsid w:val="00E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728C"/>
  <w15:chartTrackingRefBased/>
  <w15:docId w15:val="{79159374-B0A5-4944-BB47-0EDF85F6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32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03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ib">
    <w:name w:val="ib"/>
    <w:basedOn w:val="Normal"/>
    <w:rsid w:val="00D3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32039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32039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03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k">
    <w:name w:val="ek"/>
    <w:basedOn w:val="VarsaylanParagrafYazTipi"/>
    <w:rsid w:val="00D32039"/>
  </w:style>
  <w:style w:type="character" w:styleId="Vurgu">
    <w:name w:val="Emphasis"/>
    <w:basedOn w:val="VarsaylanParagrafYazTipi"/>
    <w:uiPriority w:val="20"/>
    <w:qFormat/>
    <w:rsid w:val="00D32039"/>
    <w:rPr>
      <w:i/>
      <w:iCs/>
    </w:rPr>
  </w:style>
  <w:style w:type="character" w:styleId="Gl">
    <w:name w:val="Strong"/>
    <w:basedOn w:val="VarsaylanParagrafYazTipi"/>
    <w:uiPriority w:val="22"/>
    <w:qFormat/>
    <w:rsid w:val="00D32039"/>
    <w:rPr>
      <w:b/>
      <w:bCs/>
    </w:rPr>
  </w:style>
  <w:style w:type="paragraph" w:customStyle="1" w:styleId="ic">
    <w:name w:val="ic"/>
    <w:basedOn w:val="Normal"/>
    <w:rsid w:val="00ED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l">
    <w:name w:val="el"/>
    <w:basedOn w:val="VarsaylanParagrafYazTipi"/>
    <w:rsid w:val="00ED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6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5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08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6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8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act-redux.js.org/" TargetMode="Externa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11</cp:revision>
  <dcterms:created xsi:type="dcterms:W3CDTF">2021-01-05T11:47:00Z</dcterms:created>
  <dcterms:modified xsi:type="dcterms:W3CDTF">2021-01-11T11:23:00Z</dcterms:modified>
</cp:coreProperties>
</file>