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5658" w14:textId="77777777" w:rsidR="00B82D20" w:rsidRDefault="00B82D20">
      <w:pPr>
        <w:rPr>
          <w:b/>
          <w:bCs/>
          <w:sz w:val="40"/>
          <w:szCs w:val="40"/>
        </w:rPr>
      </w:pPr>
    </w:p>
    <w:p w14:paraId="6AD7E839" w14:textId="77777777" w:rsidR="00B82D20" w:rsidRDefault="00B82D20">
      <w:pPr>
        <w:rPr>
          <w:b/>
          <w:bCs/>
          <w:sz w:val="40"/>
          <w:szCs w:val="40"/>
        </w:rPr>
      </w:pPr>
    </w:p>
    <w:p w14:paraId="087FC5BA" w14:textId="77777777" w:rsidR="00B82D20" w:rsidRPr="00E40830" w:rsidRDefault="00B82D20" w:rsidP="00B82D20">
      <w:pPr>
        <w:shd w:val="clear" w:color="auto" w:fill="FFFFFF"/>
        <w:spacing w:after="48" w:line="240" w:lineRule="auto"/>
        <w:jc w:val="both"/>
        <w:outlineLvl w:val="0"/>
        <w:rPr>
          <w:rFonts w:ascii="Times New Roman" w:eastAsia="Times New Roman" w:hAnsi="Times New Roman" w:cs="Times New Roman"/>
          <w:bCs/>
          <w:spacing w:val="-8"/>
          <w:kern w:val="36"/>
          <w:sz w:val="24"/>
          <w:szCs w:val="24"/>
        </w:rPr>
      </w:pPr>
      <w:r>
        <w:rPr>
          <w:rFonts w:ascii="Calibri" w:hAnsi="Calibri" w:cs="Calibri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bCs/>
          <w:noProof/>
          <w:spacing w:val="-8"/>
          <w:kern w:val="36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27D631" wp14:editId="0C50FE67">
            <wp:simplePos x="914400" y="1733550"/>
            <wp:positionH relativeFrom="margin">
              <wp:align>center</wp:align>
            </wp:positionH>
            <wp:positionV relativeFrom="margin">
              <wp:align>top</wp:align>
            </wp:positionV>
            <wp:extent cx="2590800" cy="2590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ional_University_of_Computer_and_Emerging_Sciences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12ACB" w14:textId="77777777" w:rsidR="00B82D20" w:rsidRDefault="00B82D20" w:rsidP="00B82D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B636663" w14:textId="77777777" w:rsidR="00B82D20" w:rsidRDefault="00B82D20" w:rsidP="00B82D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F5BF075" w14:textId="77777777" w:rsidR="00B82D20" w:rsidRDefault="00B82D20" w:rsidP="00B82D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5248228" w14:textId="77777777" w:rsidR="00B82D20" w:rsidRDefault="00B82D20" w:rsidP="00B82D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4A22794" w14:textId="77777777" w:rsidR="00B82D20" w:rsidRDefault="00B82D20" w:rsidP="00B82D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BD513BC" w14:textId="77777777" w:rsidR="00B82D20" w:rsidRDefault="00B82D20" w:rsidP="00B82D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862EB44" w14:textId="77777777" w:rsidR="00B82D20" w:rsidRDefault="00B82D20" w:rsidP="00B82D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5E84C9E" w14:textId="77777777" w:rsidR="00B82D20" w:rsidRDefault="00B82D20" w:rsidP="00B82D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BD03D16" w14:textId="77777777" w:rsidR="00B82D20" w:rsidRDefault="00B82D20" w:rsidP="00B82D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EC46037" w14:textId="77777777" w:rsidR="00B82D20" w:rsidRDefault="00B82D20" w:rsidP="00B82D20">
      <w:pPr>
        <w:shd w:val="clear" w:color="auto" w:fill="FFFFFF"/>
        <w:spacing w:after="48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-8"/>
          <w:kern w:val="36"/>
          <w:sz w:val="32"/>
          <w:szCs w:val="32"/>
        </w:rPr>
      </w:pPr>
      <w:r w:rsidRPr="00E70A0F">
        <w:rPr>
          <w:rFonts w:ascii="Times New Roman" w:eastAsia="Times New Roman" w:hAnsi="Times New Roman" w:cs="Times New Roman"/>
          <w:b/>
          <w:bCs/>
          <w:spacing w:val="-8"/>
          <w:kern w:val="36"/>
          <w:sz w:val="32"/>
          <w:szCs w:val="32"/>
        </w:rPr>
        <w:t xml:space="preserve">Name: </w:t>
      </w:r>
      <w:r>
        <w:rPr>
          <w:rFonts w:ascii="Times New Roman" w:eastAsia="Times New Roman" w:hAnsi="Times New Roman" w:cs="Times New Roman"/>
          <w:b/>
          <w:bCs/>
          <w:spacing w:val="-8"/>
          <w:kern w:val="36"/>
          <w:sz w:val="32"/>
          <w:szCs w:val="32"/>
        </w:rPr>
        <w:t xml:space="preserve"> M. Hassan Sattar</w:t>
      </w:r>
      <w:r w:rsidRPr="00E70A0F">
        <w:rPr>
          <w:rFonts w:ascii="Times New Roman" w:eastAsia="Times New Roman" w:hAnsi="Times New Roman" w:cs="Times New Roman"/>
          <w:b/>
          <w:bCs/>
          <w:spacing w:val="-8"/>
          <w:kern w:val="36"/>
          <w:sz w:val="32"/>
          <w:szCs w:val="32"/>
        </w:rPr>
        <w:t xml:space="preserve">     </w:t>
      </w:r>
    </w:p>
    <w:p w14:paraId="3EABF51F" w14:textId="77777777" w:rsidR="00B82D20" w:rsidRDefault="00B82D20" w:rsidP="00B82D20">
      <w:pPr>
        <w:shd w:val="clear" w:color="auto" w:fill="FFFFFF"/>
        <w:spacing w:after="48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-8"/>
          <w:kern w:val="36"/>
          <w:sz w:val="32"/>
          <w:szCs w:val="32"/>
        </w:rPr>
      </w:pPr>
    </w:p>
    <w:p w14:paraId="65E7899D" w14:textId="3766EDA0" w:rsidR="00B82D20" w:rsidRDefault="00B82D20" w:rsidP="00B82D20">
      <w:pPr>
        <w:shd w:val="clear" w:color="auto" w:fill="FFFFFF"/>
        <w:spacing w:after="48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-8"/>
          <w:kern w:val="36"/>
          <w:sz w:val="32"/>
          <w:szCs w:val="32"/>
        </w:rPr>
      </w:pPr>
      <w:r w:rsidRPr="00E70A0F">
        <w:rPr>
          <w:rFonts w:ascii="Times New Roman" w:eastAsia="Times New Roman" w:hAnsi="Times New Roman" w:cs="Times New Roman"/>
          <w:b/>
          <w:bCs/>
          <w:spacing w:val="-8"/>
          <w:kern w:val="36"/>
          <w:sz w:val="32"/>
          <w:szCs w:val="32"/>
        </w:rPr>
        <w:t xml:space="preserve">Roll No:        </w:t>
      </w:r>
      <w:r w:rsidR="000F478F">
        <w:rPr>
          <w:rFonts w:ascii="Times New Roman" w:eastAsia="Times New Roman" w:hAnsi="Times New Roman" w:cs="Times New Roman"/>
          <w:b/>
          <w:bCs/>
          <w:spacing w:val="-8"/>
          <w:kern w:val="36"/>
          <w:sz w:val="32"/>
          <w:szCs w:val="32"/>
        </w:rPr>
        <w:t xml:space="preserve">  </w:t>
      </w:r>
      <w:r w:rsidRPr="00E70A0F">
        <w:rPr>
          <w:rFonts w:ascii="Times New Roman" w:eastAsia="Times New Roman" w:hAnsi="Times New Roman" w:cs="Times New Roman"/>
          <w:b/>
          <w:bCs/>
          <w:spacing w:val="-8"/>
          <w:kern w:val="36"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pacing w:val="-8"/>
          <w:kern w:val="36"/>
          <w:sz w:val="32"/>
          <w:szCs w:val="32"/>
        </w:rPr>
        <w:t>22F-3773</w:t>
      </w:r>
      <w:r w:rsidRPr="00E70A0F">
        <w:rPr>
          <w:rFonts w:ascii="Times New Roman" w:eastAsia="Times New Roman" w:hAnsi="Times New Roman" w:cs="Times New Roman"/>
          <w:b/>
          <w:bCs/>
          <w:spacing w:val="-8"/>
          <w:kern w:val="36"/>
          <w:sz w:val="32"/>
          <w:szCs w:val="32"/>
        </w:rPr>
        <w:t xml:space="preserve">  </w:t>
      </w:r>
    </w:p>
    <w:p w14:paraId="7E9746B0" w14:textId="77777777" w:rsidR="00B82D20" w:rsidRPr="00E70A0F" w:rsidRDefault="00B82D20" w:rsidP="00B82D20">
      <w:pPr>
        <w:shd w:val="clear" w:color="auto" w:fill="FFFFFF"/>
        <w:spacing w:after="48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-8"/>
          <w:kern w:val="36"/>
          <w:sz w:val="32"/>
          <w:szCs w:val="32"/>
        </w:rPr>
      </w:pPr>
    </w:p>
    <w:p w14:paraId="0C7FDB68" w14:textId="19B39EC6" w:rsidR="00B82D20" w:rsidRDefault="00B82D20" w:rsidP="00B82D20">
      <w:pPr>
        <w:shd w:val="clear" w:color="auto" w:fill="FFFFFF"/>
        <w:spacing w:after="48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70A0F">
        <w:rPr>
          <w:rFonts w:ascii="Times New Roman" w:hAnsi="Times New Roman" w:cs="Times New Roman"/>
          <w:b/>
          <w:bCs/>
          <w:sz w:val="32"/>
          <w:szCs w:val="32"/>
        </w:rPr>
        <w:t xml:space="preserve">Submitted to:    Dr. </w:t>
      </w:r>
      <w:r>
        <w:rPr>
          <w:rFonts w:ascii="Times New Roman" w:hAnsi="Times New Roman" w:cs="Times New Roman"/>
          <w:b/>
          <w:bCs/>
          <w:sz w:val="32"/>
          <w:szCs w:val="32"/>
        </w:rPr>
        <w:t>Shahzad Sarfraz</w:t>
      </w:r>
    </w:p>
    <w:p w14:paraId="2010D5DD" w14:textId="77777777" w:rsidR="00B82D20" w:rsidRPr="00E70A0F" w:rsidRDefault="00B82D20" w:rsidP="00B82D20">
      <w:pPr>
        <w:shd w:val="clear" w:color="auto" w:fill="FFFFFF"/>
        <w:spacing w:after="48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-8"/>
          <w:kern w:val="36"/>
          <w:sz w:val="32"/>
          <w:szCs w:val="32"/>
        </w:rPr>
      </w:pPr>
    </w:p>
    <w:p w14:paraId="40E931C9" w14:textId="77777777" w:rsidR="00B82D20" w:rsidRPr="00C0103D" w:rsidRDefault="00B82D20" w:rsidP="00B82D20">
      <w:pPr>
        <w:shd w:val="clear" w:color="auto" w:fill="FFFFFF"/>
        <w:spacing w:after="48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-8"/>
          <w:kern w:val="36"/>
          <w:sz w:val="36"/>
          <w:szCs w:val="36"/>
        </w:rPr>
      </w:pPr>
      <w:r w:rsidRPr="00C0103D">
        <w:rPr>
          <w:rFonts w:ascii="Times New Roman" w:hAnsi="Times New Roman" w:cs="Times New Roman"/>
          <w:b/>
          <w:color w:val="202124"/>
          <w:sz w:val="36"/>
          <w:szCs w:val="36"/>
          <w:shd w:val="clear" w:color="auto" w:fill="FFFFFF"/>
        </w:rPr>
        <w:t>National University of Computer and Emerging Sciences</w:t>
      </w:r>
    </w:p>
    <w:p w14:paraId="0304AC29" w14:textId="77777777" w:rsidR="00B82D20" w:rsidRDefault="00B82D20">
      <w:pPr>
        <w:rPr>
          <w:b/>
          <w:bCs/>
          <w:sz w:val="40"/>
          <w:szCs w:val="40"/>
        </w:rPr>
      </w:pPr>
    </w:p>
    <w:p w14:paraId="600430B5" w14:textId="77777777" w:rsidR="00B82D20" w:rsidRDefault="00B82D20">
      <w:pPr>
        <w:rPr>
          <w:b/>
          <w:bCs/>
          <w:sz w:val="40"/>
          <w:szCs w:val="40"/>
        </w:rPr>
      </w:pPr>
    </w:p>
    <w:p w14:paraId="31FFA1E7" w14:textId="77777777" w:rsidR="00B82D20" w:rsidRDefault="00B82D20">
      <w:pPr>
        <w:rPr>
          <w:b/>
          <w:bCs/>
          <w:sz w:val="40"/>
          <w:szCs w:val="40"/>
        </w:rPr>
      </w:pPr>
    </w:p>
    <w:p w14:paraId="1DB95549" w14:textId="77777777" w:rsidR="00B82D20" w:rsidRDefault="00B82D20">
      <w:pPr>
        <w:rPr>
          <w:b/>
          <w:bCs/>
          <w:sz w:val="40"/>
          <w:szCs w:val="40"/>
        </w:rPr>
      </w:pPr>
    </w:p>
    <w:p w14:paraId="61DA230E" w14:textId="3DA14670" w:rsidR="00B82D20" w:rsidRDefault="00B82D20">
      <w:pPr>
        <w:rPr>
          <w:b/>
          <w:bCs/>
          <w:sz w:val="40"/>
          <w:szCs w:val="40"/>
        </w:rPr>
      </w:pPr>
    </w:p>
    <w:p w14:paraId="6F180CDA" w14:textId="77777777" w:rsidR="005228C7" w:rsidRDefault="005228C7">
      <w:pPr>
        <w:rPr>
          <w:b/>
          <w:bCs/>
          <w:sz w:val="40"/>
          <w:szCs w:val="40"/>
        </w:rPr>
      </w:pPr>
    </w:p>
    <w:p w14:paraId="4C8BE0F2" w14:textId="17A64CB9" w:rsidR="00E57A01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</w:t>
      </w:r>
      <w:r w:rsidR="00000FD8" w:rsidRPr="00DF0D7E">
        <w:rPr>
          <w:b/>
          <w:bCs/>
          <w:sz w:val="40"/>
          <w:szCs w:val="40"/>
        </w:rPr>
        <w:t>DATABASE</w:t>
      </w:r>
      <w:r w:rsidRPr="00DF0D7E">
        <w:rPr>
          <w:b/>
          <w:bCs/>
          <w:sz w:val="40"/>
          <w:szCs w:val="40"/>
        </w:rPr>
        <w:t>S</w:t>
      </w:r>
      <w:r w:rsidR="00000FD8" w:rsidRPr="00DF0D7E">
        <w:rPr>
          <w:b/>
          <w:bCs/>
          <w:sz w:val="40"/>
          <w:szCs w:val="40"/>
        </w:rPr>
        <w:t xml:space="preserve"> </w:t>
      </w:r>
    </w:p>
    <w:p w14:paraId="2D418360" w14:textId="77777777" w:rsidR="00DF0D7E" w:rsidRPr="00DF0D7E" w:rsidRDefault="00DF0D7E">
      <w:pPr>
        <w:rPr>
          <w:b/>
          <w:bCs/>
          <w:sz w:val="40"/>
          <w:szCs w:val="40"/>
        </w:rPr>
      </w:pPr>
    </w:p>
    <w:p w14:paraId="4559BD16" w14:textId="77777777" w:rsidR="00000FD8" w:rsidRPr="00A704C5" w:rsidRDefault="00000000">
      <w:pPr>
        <w:rPr>
          <w:rFonts w:cstheme="minorHAnsi"/>
          <w:b/>
          <w:bCs/>
          <w:sz w:val="36"/>
          <w:szCs w:val="36"/>
        </w:rPr>
      </w:pPr>
      <w:r w:rsidRPr="00A704C5">
        <w:rPr>
          <w:rFonts w:cstheme="minorHAnsi"/>
          <w:b/>
          <w:bCs/>
          <w:sz w:val="36"/>
          <w:szCs w:val="36"/>
        </w:rPr>
        <w:t>IEEE</w:t>
      </w:r>
    </w:p>
    <w:p w14:paraId="1EB7CC36" w14:textId="77777777" w:rsidR="00B52131" w:rsidRPr="00C427FF" w:rsidRDefault="00000000">
      <w:pPr>
        <w:rPr>
          <w:rFonts w:cstheme="minorHAnsi"/>
          <w:sz w:val="30"/>
          <w:szCs w:val="30"/>
        </w:rPr>
      </w:pPr>
      <w:r w:rsidRPr="00C427FF">
        <w:rPr>
          <w:b/>
          <w:bCs/>
          <w:sz w:val="30"/>
          <w:szCs w:val="30"/>
        </w:rPr>
        <w:t xml:space="preserve">IEEE </w:t>
      </w:r>
      <w:r w:rsidRPr="00C427FF">
        <w:rPr>
          <w:rFonts w:cstheme="minorHAnsi"/>
          <w:sz w:val="30"/>
          <w:szCs w:val="30"/>
        </w:rPr>
        <w:t xml:space="preserve">stands for Institute of Electrical and Electronic engineering. It was established </w:t>
      </w:r>
      <w:r w:rsidR="005C2052" w:rsidRPr="00C427FF">
        <w:rPr>
          <w:rFonts w:cstheme="minorHAnsi"/>
          <w:sz w:val="30"/>
          <w:szCs w:val="30"/>
        </w:rPr>
        <w:t>on</w:t>
      </w:r>
      <w:r w:rsidRPr="00C427FF">
        <w:rPr>
          <w:rFonts w:cstheme="minorHAnsi"/>
          <w:sz w:val="30"/>
          <w:szCs w:val="30"/>
        </w:rPr>
        <w:t xml:space="preserve"> </w:t>
      </w:r>
      <w:r w:rsidR="005C2052" w:rsidRPr="00C427FF">
        <w:rPr>
          <w:rFonts w:cstheme="minorHAnsi"/>
          <w:color w:val="4D5156"/>
          <w:sz w:val="30"/>
          <w:szCs w:val="30"/>
          <w:shd w:val="clear" w:color="auto" w:fill="FFFFFF"/>
        </w:rPr>
        <w:t>J</w:t>
      </w:r>
      <w:r w:rsidRPr="00C427FF">
        <w:rPr>
          <w:rFonts w:cstheme="minorHAnsi"/>
          <w:color w:val="4D5156"/>
          <w:sz w:val="30"/>
          <w:szCs w:val="30"/>
          <w:shd w:val="clear" w:color="auto" w:fill="FFFFFF"/>
        </w:rPr>
        <w:t>anuary 1, 1963. Its headquarters are in Piscataway, New Jersey, and United</w:t>
      </w:r>
      <w:r w:rsidR="005C2052" w:rsidRPr="00C427FF">
        <w:rPr>
          <w:rFonts w:cstheme="minorHAnsi"/>
          <w:color w:val="4D5156"/>
          <w:sz w:val="30"/>
          <w:szCs w:val="30"/>
          <w:shd w:val="clear" w:color="auto" w:fill="FFFFFF"/>
        </w:rPr>
        <w:t>-S</w:t>
      </w:r>
      <w:r w:rsidRPr="00C427FF">
        <w:rPr>
          <w:rFonts w:cstheme="minorHAnsi"/>
          <w:color w:val="4D5156"/>
          <w:sz w:val="30"/>
          <w:szCs w:val="30"/>
          <w:shd w:val="clear" w:color="auto" w:fill="FFFFFF"/>
        </w:rPr>
        <w:t>tate</w:t>
      </w:r>
      <w:r w:rsidR="005C2052" w:rsidRPr="00C427FF">
        <w:rPr>
          <w:rFonts w:cstheme="minorHAnsi"/>
          <w:color w:val="4D5156"/>
          <w:sz w:val="30"/>
          <w:szCs w:val="30"/>
          <w:shd w:val="clear" w:color="auto" w:fill="FFFFFF"/>
        </w:rPr>
        <w:t>.</w:t>
      </w:r>
      <w:r w:rsidRPr="00C427FF">
        <w:rPr>
          <w:rFonts w:cstheme="minorHAnsi"/>
          <w:color w:val="4D5156"/>
          <w:sz w:val="30"/>
          <w:szCs w:val="30"/>
          <w:shd w:val="clear" w:color="auto" w:fill="FFFFFF"/>
        </w:rPr>
        <w:t xml:space="preserve"> IEEE is an institute that checks the</w:t>
      </w:r>
      <w:r w:rsidR="00D22ED2" w:rsidRPr="00C427FF">
        <w:rPr>
          <w:rFonts w:cstheme="minorHAnsi"/>
          <w:color w:val="4D5156"/>
          <w:sz w:val="30"/>
          <w:szCs w:val="30"/>
          <w:shd w:val="clear" w:color="auto" w:fill="FFFFFF"/>
        </w:rPr>
        <w:t xml:space="preserve"> application of a systematic approach to the development operation and maintenance of software that is the application of engineering software</w:t>
      </w:r>
      <w:r w:rsidRPr="00C427FF">
        <w:rPr>
          <w:rFonts w:cstheme="minorHAnsi"/>
          <w:color w:val="4D5156"/>
          <w:sz w:val="30"/>
          <w:szCs w:val="30"/>
          <w:shd w:val="clear" w:color="auto" w:fill="FFFFFF"/>
        </w:rPr>
        <w:t xml:space="preserve"> </w:t>
      </w:r>
    </w:p>
    <w:p w14:paraId="0C21F795" w14:textId="77777777" w:rsidR="007C3CBF" w:rsidRDefault="007C3CBF"/>
    <w:p w14:paraId="0E23B8F1" w14:textId="77777777" w:rsidR="00000FD8" w:rsidRPr="00A704C5" w:rsidRDefault="00000000">
      <w:pPr>
        <w:rPr>
          <w:rFonts w:cstheme="minorHAnsi"/>
          <w:b/>
          <w:bCs/>
          <w:sz w:val="36"/>
          <w:szCs w:val="36"/>
        </w:rPr>
      </w:pPr>
      <w:r w:rsidRPr="00A704C5">
        <w:rPr>
          <w:rFonts w:cstheme="minorHAnsi"/>
          <w:b/>
          <w:bCs/>
          <w:sz w:val="36"/>
          <w:szCs w:val="36"/>
        </w:rPr>
        <w:t>PUBMED</w:t>
      </w:r>
    </w:p>
    <w:p w14:paraId="0B7AB6AB" w14:textId="77777777" w:rsidR="00CD5FE8" w:rsidRPr="00C427FF" w:rsidRDefault="00000000">
      <w:pPr>
        <w:rPr>
          <w:rFonts w:cstheme="minorHAnsi"/>
          <w:sz w:val="30"/>
          <w:szCs w:val="30"/>
        </w:rPr>
      </w:pPr>
      <w:r w:rsidRPr="00C427FF">
        <w:rPr>
          <w:rFonts w:cstheme="minorHAnsi"/>
          <w:b/>
          <w:bCs/>
          <w:sz w:val="30"/>
          <w:szCs w:val="30"/>
        </w:rPr>
        <w:t>Pub</w:t>
      </w:r>
      <w:r w:rsidR="00A61867" w:rsidRPr="00C427FF">
        <w:rPr>
          <w:rFonts w:cstheme="minorHAnsi"/>
          <w:b/>
          <w:bCs/>
          <w:sz w:val="30"/>
          <w:szCs w:val="30"/>
        </w:rPr>
        <w:t>M</w:t>
      </w:r>
      <w:r w:rsidR="008D1A1D" w:rsidRPr="00C427FF">
        <w:rPr>
          <w:rFonts w:cstheme="minorHAnsi"/>
          <w:b/>
          <w:bCs/>
          <w:sz w:val="30"/>
          <w:szCs w:val="30"/>
        </w:rPr>
        <w:t>e</w:t>
      </w:r>
      <w:r w:rsidRPr="00C427FF">
        <w:rPr>
          <w:rFonts w:cstheme="minorHAnsi"/>
          <w:b/>
          <w:bCs/>
          <w:sz w:val="30"/>
          <w:szCs w:val="30"/>
        </w:rPr>
        <w:t>d</w:t>
      </w:r>
      <w:r w:rsidRPr="00C427FF">
        <w:rPr>
          <w:rFonts w:cstheme="minorHAnsi"/>
          <w:sz w:val="30"/>
          <w:szCs w:val="30"/>
        </w:rPr>
        <w:t xml:space="preserve"> is a</w:t>
      </w:r>
      <w:r w:rsidR="000E6A64">
        <w:rPr>
          <w:rFonts w:cstheme="minorHAnsi"/>
          <w:sz w:val="30"/>
          <w:szCs w:val="30"/>
        </w:rPr>
        <w:t>n</w:t>
      </w:r>
      <w:r w:rsidRPr="00C427FF">
        <w:rPr>
          <w:rFonts w:cstheme="minorHAnsi"/>
          <w:sz w:val="30"/>
          <w:szCs w:val="30"/>
        </w:rPr>
        <w:t xml:space="preserve"> American library that contains article</w:t>
      </w:r>
      <w:r w:rsidR="00066B39" w:rsidRPr="00C427FF">
        <w:rPr>
          <w:rFonts w:cstheme="minorHAnsi"/>
          <w:sz w:val="30"/>
          <w:szCs w:val="30"/>
        </w:rPr>
        <w:t>s</w:t>
      </w:r>
      <w:r w:rsidRPr="00C427FF">
        <w:rPr>
          <w:rFonts w:cstheme="minorHAnsi"/>
          <w:sz w:val="30"/>
          <w:szCs w:val="30"/>
        </w:rPr>
        <w:t xml:space="preserve"> related to health</w:t>
      </w:r>
      <w:r w:rsidR="00A61867" w:rsidRPr="00C427FF">
        <w:rPr>
          <w:rFonts w:cstheme="minorHAnsi"/>
          <w:sz w:val="30"/>
          <w:szCs w:val="30"/>
        </w:rPr>
        <w:t>.</w:t>
      </w:r>
      <w:r w:rsidRPr="00C427FF">
        <w:rPr>
          <w:rFonts w:cstheme="minorHAnsi"/>
          <w:sz w:val="30"/>
          <w:szCs w:val="30"/>
        </w:rPr>
        <w:t xml:space="preserve"> </w:t>
      </w:r>
      <w:r w:rsidR="00E45329" w:rsidRPr="00C427FF">
        <w:rPr>
          <w:rFonts w:cstheme="minorHAnsi"/>
          <w:sz w:val="30"/>
          <w:szCs w:val="30"/>
        </w:rPr>
        <w:t>I</w:t>
      </w:r>
      <w:r w:rsidRPr="00C427FF">
        <w:rPr>
          <w:rFonts w:cstheme="minorHAnsi"/>
          <w:sz w:val="30"/>
          <w:szCs w:val="30"/>
        </w:rPr>
        <w:t>t ha</w:t>
      </w:r>
      <w:r w:rsidR="00066B39" w:rsidRPr="00C427FF">
        <w:rPr>
          <w:rFonts w:cstheme="minorHAnsi"/>
          <w:sz w:val="30"/>
          <w:szCs w:val="30"/>
        </w:rPr>
        <w:t>s</w:t>
      </w:r>
      <w:r w:rsidRPr="00C427FF">
        <w:rPr>
          <w:rFonts w:cstheme="minorHAnsi"/>
          <w:sz w:val="30"/>
          <w:szCs w:val="30"/>
        </w:rPr>
        <w:t xml:space="preserve"> more th</w:t>
      </w:r>
      <w:r w:rsidR="000E6A64">
        <w:rPr>
          <w:rFonts w:cstheme="minorHAnsi"/>
          <w:sz w:val="30"/>
          <w:szCs w:val="30"/>
        </w:rPr>
        <w:t>a</w:t>
      </w:r>
      <w:r w:rsidRPr="00C427FF">
        <w:rPr>
          <w:rFonts w:cstheme="minorHAnsi"/>
          <w:sz w:val="30"/>
          <w:szCs w:val="30"/>
        </w:rPr>
        <w:t xml:space="preserve">n </w:t>
      </w:r>
      <w:r w:rsidR="00A61867" w:rsidRPr="00C427FF">
        <w:rPr>
          <w:rFonts w:cstheme="minorHAnsi"/>
          <w:sz w:val="30"/>
          <w:szCs w:val="30"/>
        </w:rPr>
        <w:t>3</w:t>
      </w:r>
      <w:r w:rsidRPr="00C427FF">
        <w:rPr>
          <w:rFonts w:cstheme="minorHAnsi"/>
          <w:sz w:val="30"/>
          <w:szCs w:val="30"/>
        </w:rPr>
        <w:t xml:space="preserve">0 </w:t>
      </w:r>
      <w:r w:rsidR="00A61867" w:rsidRPr="00C427FF">
        <w:rPr>
          <w:rFonts w:cstheme="minorHAnsi"/>
          <w:sz w:val="30"/>
          <w:szCs w:val="30"/>
        </w:rPr>
        <w:t>million</w:t>
      </w:r>
      <w:r w:rsidRPr="00C427FF">
        <w:rPr>
          <w:rFonts w:cstheme="minorHAnsi"/>
          <w:sz w:val="30"/>
          <w:szCs w:val="30"/>
        </w:rPr>
        <w:t xml:space="preserve"> article</w:t>
      </w:r>
      <w:r w:rsidR="00A61867" w:rsidRPr="00C427FF">
        <w:rPr>
          <w:rFonts w:cstheme="minorHAnsi"/>
          <w:sz w:val="30"/>
          <w:szCs w:val="30"/>
        </w:rPr>
        <w:t>s</w:t>
      </w:r>
      <w:r w:rsidRPr="00C427FF">
        <w:rPr>
          <w:rFonts w:cstheme="minorHAnsi"/>
          <w:sz w:val="30"/>
          <w:szCs w:val="30"/>
        </w:rPr>
        <w:t xml:space="preserve"> in its database</w:t>
      </w:r>
      <w:r w:rsidR="008D1A1D" w:rsidRPr="00C427FF">
        <w:rPr>
          <w:rFonts w:cstheme="minorHAnsi"/>
          <w:sz w:val="30"/>
          <w:szCs w:val="30"/>
        </w:rPr>
        <w:t xml:space="preserve"> and it was established in </w:t>
      </w:r>
      <w:r w:rsidR="008D1A1D" w:rsidRPr="00C427FF">
        <w:rPr>
          <w:rFonts w:cstheme="minorHAnsi"/>
          <w:color w:val="4D5156"/>
          <w:sz w:val="30"/>
          <w:szCs w:val="30"/>
          <w:shd w:val="clear" w:color="auto" w:fill="FFFFFF"/>
        </w:rPr>
        <w:t>January 1996</w:t>
      </w:r>
      <w:r w:rsidR="00A61867" w:rsidRPr="00C427FF">
        <w:rPr>
          <w:rFonts w:cstheme="minorHAnsi"/>
          <w:color w:val="4D5156"/>
          <w:sz w:val="30"/>
          <w:szCs w:val="30"/>
          <w:shd w:val="clear" w:color="auto" w:fill="FFFFFF"/>
        </w:rPr>
        <w:t>.</w:t>
      </w:r>
      <w:r w:rsidR="00A61867" w:rsidRPr="00C427FF">
        <w:rPr>
          <w:rFonts w:cstheme="minorHAnsi"/>
          <w:sz w:val="30"/>
          <w:szCs w:val="30"/>
        </w:rPr>
        <w:t xml:space="preserve"> P</w:t>
      </w:r>
      <w:r w:rsidR="00132A28" w:rsidRPr="00C427FF">
        <w:rPr>
          <w:rFonts w:cstheme="minorHAnsi"/>
          <w:sz w:val="30"/>
          <w:szCs w:val="30"/>
        </w:rPr>
        <w:t>ubMed includes a wide range of</w:t>
      </w:r>
      <w:r w:rsidRPr="00C427FF">
        <w:rPr>
          <w:rFonts w:cstheme="minorHAnsi"/>
          <w:sz w:val="30"/>
          <w:szCs w:val="30"/>
        </w:rPr>
        <w:t xml:space="preserve"> biomedical and health topics including environmental health, social</w:t>
      </w:r>
      <w:r w:rsidR="00465563" w:rsidRPr="00C427FF">
        <w:rPr>
          <w:rFonts w:cstheme="minorHAnsi"/>
          <w:sz w:val="30"/>
          <w:szCs w:val="30"/>
        </w:rPr>
        <w:t xml:space="preserve"> </w:t>
      </w:r>
      <w:r w:rsidRPr="00C427FF">
        <w:rPr>
          <w:rFonts w:cstheme="minorHAnsi"/>
          <w:sz w:val="30"/>
          <w:szCs w:val="30"/>
        </w:rPr>
        <w:t>sciences, microbiology,</w:t>
      </w:r>
      <w:r w:rsidR="00465563" w:rsidRPr="00C427FF">
        <w:rPr>
          <w:rFonts w:cstheme="minorHAnsi"/>
          <w:sz w:val="30"/>
          <w:szCs w:val="30"/>
        </w:rPr>
        <w:t xml:space="preserve"> </w:t>
      </w:r>
      <w:r w:rsidRPr="00C427FF">
        <w:rPr>
          <w:rFonts w:cstheme="minorHAnsi"/>
          <w:sz w:val="30"/>
          <w:szCs w:val="30"/>
        </w:rPr>
        <w:t>genetics, and chemical and physical sciences</w:t>
      </w:r>
      <w:r w:rsidR="00CF01B7" w:rsidRPr="00C427FF">
        <w:rPr>
          <w:rFonts w:cstheme="minorHAnsi"/>
          <w:sz w:val="30"/>
          <w:szCs w:val="30"/>
        </w:rPr>
        <w:t>.</w:t>
      </w:r>
    </w:p>
    <w:p w14:paraId="7DBE6BAD" w14:textId="77777777" w:rsidR="00CF01B7" w:rsidRPr="00CF01B7" w:rsidRDefault="00CF01B7">
      <w:pPr>
        <w:rPr>
          <w:rFonts w:cstheme="minorHAnsi"/>
          <w:sz w:val="32"/>
          <w:szCs w:val="32"/>
        </w:rPr>
      </w:pPr>
    </w:p>
    <w:p w14:paraId="0D35B679" w14:textId="77777777" w:rsidR="00C13826" w:rsidRPr="00A704C5" w:rsidRDefault="00000000">
      <w:pPr>
        <w:rPr>
          <w:rFonts w:cstheme="minorHAnsi"/>
          <w:b/>
          <w:bCs/>
          <w:sz w:val="36"/>
          <w:szCs w:val="36"/>
        </w:rPr>
      </w:pPr>
      <w:r w:rsidRPr="00A704C5">
        <w:rPr>
          <w:rFonts w:cstheme="minorHAnsi"/>
          <w:b/>
          <w:bCs/>
          <w:sz w:val="36"/>
          <w:szCs w:val="36"/>
        </w:rPr>
        <w:t>SCOPUS</w:t>
      </w:r>
    </w:p>
    <w:p w14:paraId="60A605B7" w14:textId="77777777" w:rsidR="00B83B33" w:rsidRPr="00C427FF" w:rsidRDefault="00000000">
      <w:pPr>
        <w:rPr>
          <w:sz w:val="30"/>
          <w:szCs w:val="30"/>
        </w:rPr>
      </w:pPr>
      <w:r w:rsidRPr="00C427FF">
        <w:rPr>
          <w:b/>
          <w:bCs/>
          <w:sz w:val="30"/>
          <w:szCs w:val="30"/>
        </w:rPr>
        <w:t xml:space="preserve">Scopus </w:t>
      </w:r>
      <w:r w:rsidRPr="00C427FF">
        <w:rPr>
          <w:sz w:val="30"/>
          <w:szCs w:val="30"/>
        </w:rPr>
        <w:t xml:space="preserve">was established in 2004. </w:t>
      </w:r>
      <w:r w:rsidR="00CF01B7" w:rsidRPr="00C427FF">
        <w:rPr>
          <w:sz w:val="30"/>
          <w:szCs w:val="30"/>
        </w:rPr>
        <w:t>I</w:t>
      </w:r>
      <w:r w:rsidRPr="00C427FF">
        <w:rPr>
          <w:sz w:val="30"/>
          <w:szCs w:val="30"/>
        </w:rPr>
        <w:t xml:space="preserve">t </w:t>
      </w:r>
      <w:r w:rsidR="0087671F">
        <w:rPr>
          <w:sz w:val="30"/>
          <w:szCs w:val="30"/>
        </w:rPr>
        <w:t>is</w:t>
      </w:r>
      <w:r w:rsidRPr="00C427FF">
        <w:rPr>
          <w:sz w:val="30"/>
          <w:szCs w:val="30"/>
        </w:rPr>
        <w:t xml:space="preserve"> Els</w:t>
      </w:r>
      <w:r w:rsidR="003A3195" w:rsidRPr="00C427FF">
        <w:rPr>
          <w:sz w:val="30"/>
          <w:szCs w:val="30"/>
        </w:rPr>
        <w:t>e</w:t>
      </w:r>
      <w:r w:rsidRPr="00C427FF">
        <w:rPr>
          <w:sz w:val="30"/>
          <w:szCs w:val="30"/>
        </w:rPr>
        <w:t xml:space="preserve">vier's abstract </w:t>
      </w:r>
      <w:r w:rsidR="00822010" w:rsidRPr="00C427FF">
        <w:rPr>
          <w:sz w:val="30"/>
          <w:szCs w:val="30"/>
        </w:rPr>
        <w:t xml:space="preserve">database </w:t>
      </w:r>
      <w:r w:rsidRPr="00C427FF">
        <w:rPr>
          <w:sz w:val="30"/>
          <w:szCs w:val="30"/>
        </w:rPr>
        <w:t>and citation database.</w:t>
      </w:r>
      <w:r w:rsidR="00A32FC8" w:rsidRPr="00C427FF">
        <w:rPr>
          <w:sz w:val="30"/>
          <w:szCs w:val="30"/>
        </w:rPr>
        <w:t xml:space="preserve"> Els</w:t>
      </w:r>
      <w:r w:rsidR="003A3195" w:rsidRPr="00C427FF">
        <w:rPr>
          <w:sz w:val="30"/>
          <w:szCs w:val="30"/>
        </w:rPr>
        <w:t>e</w:t>
      </w:r>
      <w:r w:rsidR="00A32FC8" w:rsidRPr="00C427FF">
        <w:rPr>
          <w:sz w:val="30"/>
          <w:szCs w:val="30"/>
        </w:rPr>
        <w:t>vier is the owner of Scopus</w:t>
      </w:r>
      <w:r w:rsidR="00701968" w:rsidRPr="00C427FF">
        <w:rPr>
          <w:sz w:val="30"/>
          <w:szCs w:val="30"/>
        </w:rPr>
        <w:t>.</w:t>
      </w:r>
      <w:r w:rsidRPr="00C427FF">
        <w:rPr>
          <w:sz w:val="30"/>
          <w:szCs w:val="30"/>
        </w:rPr>
        <w:t xml:space="preserve"> </w:t>
      </w:r>
      <w:r w:rsidR="00CF01B7" w:rsidRPr="00C427FF">
        <w:rPr>
          <w:sz w:val="30"/>
          <w:szCs w:val="30"/>
        </w:rPr>
        <w:t>S</w:t>
      </w:r>
      <w:r w:rsidRPr="00C427FF">
        <w:rPr>
          <w:sz w:val="30"/>
          <w:szCs w:val="30"/>
        </w:rPr>
        <w:t xml:space="preserve">copus is the largest abstract database and citation database of peer-reviewed literature. </w:t>
      </w:r>
      <w:r w:rsidR="003670B8" w:rsidRPr="00C427FF">
        <w:rPr>
          <w:sz w:val="30"/>
          <w:szCs w:val="30"/>
        </w:rPr>
        <w:t>peer-reviewed literature</w:t>
      </w:r>
      <w:r w:rsidRPr="00C427FF">
        <w:rPr>
          <w:sz w:val="30"/>
          <w:szCs w:val="30"/>
        </w:rPr>
        <w:t xml:space="preserve"> include</w:t>
      </w:r>
      <w:r w:rsidR="006956DE">
        <w:rPr>
          <w:sz w:val="30"/>
          <w:szCs w:val="30"/>
        </w:rPr>
        <w:t>s</w:t>
      </w:r>
      <w:r w:rsidRPr="00C427FF">
        <w:rPr>
          <w:sz w:val="30"/>
          <w:szCs w:val="30"/>
        </w:rPr>
        <w:t xml:space="preserve"> scientific journals, books, and conference proceedings</w:t>
      </w:r>
      <w:r w:rsidR="00A32FC8" w:rsidRPr="00C427FF">
        <w:rPr>
          <w:sz w:val="30"/>
          <w:szCs w:val="30"/>
        </w:rPr>
        <w:t xml:space="preserve"> also</w:t>
      </w:r>
    </w:p>
    <w:p w14:paraId="5C361B70" w14:textId="0D41E7C7" w:rsidR="00C13826" w:rsidRDefault="00C13826">
      <w:pPr>
        <w:rPr>
          <w:b/>
          <w:bCs/>
          <w:sz w:val="32"/>
          <w:szCs w:val="32"/>
        </w:rPr>
      </w:pPr>
    </w:p>
    <w:p w14:paraId="3465653B" w14:textId="77777777" w:rsidR="003B277C" w:rsidRDefault="003B277C">
      <w:pPr>
        <w:rPr>
          <w:b/>
          <w:bCs/>
          <w:sz w:val="32"/>
          <w:szCs w:val="32"/>
        </w:rPr>
      </w:pPr>
    </w:p>
    <w:p w14:paraId="22C78F5A" w14:textId="77777777" w:rsidR="004A44BB" w:rsidRPr="00A704C5" w:rsidRDefault="00000000" w:rsidP="004A44BB">
      <w:pPr>
        <w:rPr>
          <w:rFonts w:cstheme="minorHAnsi"/>
          <w:b/>
          <w:bCs/>
          <w:sz w:val="36"/>
          <w:szCs w:val="36"/>
        </w:rPr>
      </w:pPr>
      <w:r w:rsidRPr="00A704C5">
        <w:rPr>
          <w:rFonts w:cstheme="minorHAnsi"/>
          <w:b/>
          <w:bCs/>
          <w:sz w:val="36"/>
          <w:szCs w:val="36"/>
        </w:rPr>
        <w:lastRenderedPageBreak/>
        <w:t>OVIDSP</w:t>
      </w:r>
    </w:p>
    <w:p w14:paraId="5CD3263E" w14:textId="77777777" w:rsidR="005C2052" w:rsidRDefault="00000000" w:rsidP="004A44BB">
      <w:r w:rsidRPr="00C427FF">
        <w:rPr>
          <w:rStyle w:val="Emphasis"/>
          <w:rFonts w:cstheme="minorHAnsi"/>
          <w:b/>
          <w:bCs/>
          <w:i w:val="0"/>
          <w:iCs w:val="0"/>
          <w:color w:val="5F6368"/>
          <w:sz w:val="30"/>
          <w:szCs w:val="30"/>
          <w:shd w:val="clear" w:color="auto" w:fill="FFFFFF"/>
        </w:rPr>
        <w:t>OvidSP</w:t>
      </w:r>
      <w:r w:rsidRPr="00C427FF">
        <w:rPr>
          <w:rFonts w:cstheme="minorHAnsi"/>
          <w:color w:val="4D5156"/>
          <w:sz w:val="30"/>
          <w:szCs w:val="30"/>
          <w:shd w:val="clear" w:color="auto" w:fill="FFFFFF"/>
        </w:rPr>
        <w:t xml:space="preserve"> is a search platform that provides access to databases, books, and journals offered by the Medical Library at Health</w:t>
      </w:r>
    </w:p>
    <w:p w14:paraId="2B6EFB5B" w14:textId="77777777" w:rsidR="005C2052" w:rsidRDefault="005C2052"/>
    <w:p w14:paraId="5BAD9BF0" w14:textId="77777777" w:rsidR="00822010" w:rsidRPr="00A704C5" w:rsidRDefault="00822010">
      <w:pPr>
        <w:rPr>
          <w:rFonts w:cstheme="minorHAnsi"/>
          <w:b/>
          <w:bCs/>
          <w:sz w:val="36"/>
          <w:szCs w:val="36"/>
        </w:rPr>
      </w:pPr>
    </w:p>
    <w:p w14:paraId="2E4423C6" w14:textId="77777777" w:rsidR="00822010" w:rsidRPr="00A704C5" w:rsidRDefault="00000000">
      <w:pPr>
        <w:rPr>
          <w:rFonts w:cstheme="minorHAnsi"/>
          <w:b/>
          <w:bCs/>
          <w:sz w:val="36"/>
          <w:szCs w:val="36"/>
        </w:rPr>
      </w:pPr>
      <w:r w:rsidRPr="00A704C5">
        <w:rPr>
          <w:rFonts w:cstheme="minorHAnsi"/>
          <w:b/>
          <w:bCs/>
          <w:sz w:val="36"/>
          <w:szCs w:val="36"/>
        </w:rPr>
        <w:t>WEB OF SCIENCE</w:t>
      </w:r>
    </w:p>
    <w:p w14:paraId="071D37C1" w14:textId="77777777" w:rsidR="001518A5" w:rsidRDefault="00000000" w:rsidP="00B15A3E">
      <w:pPr>
        <w:rPr>
          <w:rFonts w:cstheme="minorHAnsi"/>
          <w:sz w:val="30"/>
          <w:szCs w:val="30"/>
        </w:rPr>
      </w:pPr>
      <w:r w:rsidRPr="00C427FF">
        <w:rPr>
          <w:rFonts w:cstheme="minorHAnsi"/>
          <w:b/>
          <w:bCs/>
          <w:sz w:val="30"/>
          <w:szCs w:val="30"/>
        </w:rPr>
        <w:t>Web of science</w:t>
      </w:r>
      <w:r w:rsidRPr="00C427FF">
        <w:rPr>
          <w:rFonts w:cstheme="minorHAnsi"/>
          <w:sz w:val="30"/>
          <w:szCs w:val="30"/>
        </w:rPr>
        <w:t xml:space="preserve"> </w:t>
      </w:r>
      <w:r w:rsidRPr="00C427FF">
        <w:rPr>
          <w:rFonts w:cstheme="minorHAnsi"/>
          <w:color w:val="000000"/>
          <w:sz w:val="30"/>
          <w:szCs w:val="30"/>
          <w:shd w:val="clear" w:color="auto" w:fill="FFFFFF"/>
        </w:rPr>
        <w:t>most trusted publisher</w:t>
      </w:r>
      <w:r w:rsidR="00727D5D">
        <w:rPr>
          <w:rFonts w:cstheme="minorHAnsi"/>
          <w:color w:val="000000"/>
          <w:sz w:val="30"/>
          <w:szCs w:val="30"/>
          <w:shd w:val="clear" w:color="auto" w:fill="FFFFFF"/>
        </w:rPr>
        <w:t xml:space="preserve"> </w:t>
      </w:r>
      <w:r w:rsidRPr="00C427FF">
        <w:rPr>
          <w:rFonts w:cstheme="minorHAnsi"/>
          <w:color w:val="000000"/>
          <w:sz w:val="30"/>
          <w:szCs w:val="30"/>
          <w:shd w:val="clear" w:color="auto" w:fill="FFFFFF"/>
        </w:rPr>
        <w:t>independent global citation database</w:t>
      </w:r>
      <w:r w:rsidRPr="00C427FF">
        <w:rPr>
          <w:rFonts w:cstheme="minorHAnsi"/>
          <w:sz w:val="30"/>
          <w:szCs w:val="30"/>
        </w:rPr>
        <w:t xml:space="preserve">. </w:t>
      </w:r>
      <w:r w:rsidR="00822010" w:rsidRPr="00C427FF">
        <w:rPr>
          <w:rFonts w:cstheme="minorHAnsi"/>
          <w:sz w:val="30"/>
          <w:szCs w:val="30"/>
        </w:rPr>
        <w:t>Web of science was launched in 1997</w:t>
      </w:r>
      <w:r w:rsidR="00F415F8" w:rsidRPr="00C427FF">
        <w:rPr>
          <w:rFonts w:cstheme="minorHAnsi"/>
          <w:sz w:val="30"/>
          <w:szCs w:val="30"/>
        </w:rPr>
        <w:t>.</w:t>
      </w:r>
      <w:r w:rsidR="00822010" w:rsidRPr="00C427FF">
        <w:rPr>
          <w:rFonts w:cstheme="minorHAnsi"/>
          <w:sz w:val="30"/>
          <w:szCs w:val="30"/>
        </w:rPr>
        <w:t xml:space="preserve"> </w:t>
      </w:r>
      <w:r w:rsidR="00F415F8" w:rsidRPr="00C427FF">
        <w:rPr>
          <w:rFonts w:cstheme="minorHAnsi"/>
          <w:sz w:val="30"/>
          <w:szCs w:val="30"/>
        </w:rPr>
        <w:t xml:space="preserve"> It has paid access database. It </w:t>
      </w:r>
      <w:r w:rsidR="00F415F8" w:rsidRPr="00C427FF">
        <w:rPr>
          <w:rFonts w:cstheme="minorHAnsi"/>
          <w:color w:val="4D5156"/>
          <w:sz w:val="30"/>
          <w:szCs w:val="30"/>
          <w:shd w:val="clear" w:color="auto" w:fill="FFFFFF"/>
        </w:rPr>
        <w:t>provide</w:t>
      </w:r>
      <w:r w:rsidRPr="00C427FF">
        <w:rPr>
          <w:rFonts w:cstheme="minorHAnsi"/>
          <w:color w:val="4D5156"/>
          <w:sz w:val="30"/>
          <w:szCs w:val="30"/>
          <w:shd w:val="clear" w:color="auto" w:fill="FFFFFF"/>
        </w:rPr>
        <w:t>s</w:t>
      </w:r>
      <w:r w:rsidR="00F415F8" w:rsidRPr="00C427FF">
        <w:rPr>
          <w:rFonts w:cstheme="minorHAnsi"/>
          <w:color w:val="4D5156"/>
          <w:sz w:val="30"/>
          <w:szCs w:val="30"/>
          <w:shd w:val="clear" w:color="auto" w:fill="FFFFFF"/>
        </w:rPr>
        <w:t xml:space="preserve"> reference and citation data from academic journals, conference proceedings, and other documents in various academic disciplines</w:t>
      </w:r>
    </w:p>
    <w:p w14:paraId="06F08BE8" w14:textId="77777777" w:rsidR="001518A5" w:rsidRDefault="001518A5" w:rsidP="00B15A3E">
      <w:pPr>
        <w:rPr>
          <w:rFonts w:cstheme="minorHAnsi"/>
          <w:sz w:val="30"/>
          <w:szCs w:val="30"/>
        </w:rPr>
      </w:pPr>
    </w:p>
    <w:p w14:paraId="5533FDE0" w14:textId="77777777" w:rsidR="00B15A3E" w:rsidRPr="00B15A3E" w:rsidRDefault="00000000" w:rsidP="00B15A3E">
      <w:pPr>
        <w:rPr>
          <w:rFonts w:cstheme="minorHAnsi"/>
          <w:b/>
          <w:bCs/>
          <w:sz w:val="36"/>
          <w:szCs w:val="36"/>
        </w:rPr>
      </w:pPr>
      <w:r w:rsidRPr="00B15A3E">
        <w:rPr>
          <w:rFonts w:cstheme="minorHAnsi"/>
          <w:b/>
          <w:bCs/>
          <w:sz w:val="36"/>
          <w:szCs w:val="36"/>
        </w:rPr>
        <w:t>ScienceDirect</w:t>
      </w:r>
    </w:p>
    <w:p w14:paraId="469F55DD" w14:textId="77777777" w:rsidR="00053B2E" w:rsidRDefault="00000000" w:rsidP="00B15A3E">
      <w:pPr>
        <w:rPr>
          <w:rFonts w:cstheme="minorHAnsi"/>
          <w:sz w:val="30"/>
          <w:szCs w:val="30"/>
        </w:rPr>
      </w:pPr>
      <w:r w:rsidRPr="00EB4367">
        <w:rPr>
          <w:rFonts w:cstheme="minorHAnsi"/>
          <w:b/>
          <w:bCs/>
          <w:color w:val="2D2D2D"/>
          <w:sz w:val="30"/>
          <w:szCs w:val="30"/>
        </w:rPr>
        <w:t>ScienceDirect</w:t>
      </w:r>
      <w:r w:rsidRPr="00C427FF">
        <w:rPr>
          <w:rFonts w:cstheme="minorHAnsi"/>
          <w:color w:val="2D2D2D"/>
          <w:sz w:val="30"/>
          <w:szCs w:val="30"/>
        </w:rPr>
        <w:t xml:space="preserve"> is a free database that allows users to search for article keywords and specific journal publications.</w:t>
      </w:r>
      <w:r w:rsidRPr="00C427FF">
        <w:rPr>
          <w:rFonts w:cstheme="minorHAnsi"/>
          <w:color w:val="202122"/>
          <w:sz w:val="30"/>
          <w:szCs w:val="30"/>
          <w:shd w:val="clear" w:color="auto" w:fill="FFFFFF"/>
        </w:rPr>
        <w:t xml:space="preserve"> It was launched in March 1997.</w:t>
      </w:r>
      <w:r w:rsidRPr="00C427FF">
        <w:rPr>
          <w:rFonts w:cstheme="minorHAnsi"/>
          <w:color w:val="2D2D2D"/>
          <w:sz w:val="30"/>
          <w:szCs w:val="30"/>
        </w:rPr>
        <w:t xml:space="preserve"> ScienceDirect is a multidisciplinary database</w:t>
      </w:r>
      <w:r w:rsidR="00D33476" w:rsidRPr="00C427FF">
        <w:rPr>
          <w:rFonts w:cstheme="minorHAnsi"/>
          <w:color w:val="2D2D2D"/>
          <w:sz w:val="30"/>
          <w:szCs w:val="30"/>
        </w:rPr>
        <w:t>.</w:t>
      </w:r>
      <w:r w:rsidR="00931CA2">
        <w:rPr>
          <w:rFonts w:cstheme="minorHAnsi"/>
          <w:color w:val="2D2D2D"/>
          <w:sz w:val="30"/>
          <w:szCs w:val="30"/>
        </w:rPr>
        <w:t xml:space="preserve"> </w:t>
      </w:r>
      <w:r w:rsidR="00D33476" w:rsidRPr="00C427FF">
        <w:rPr>
          <w:rFonts w:cstheme="minorHAnsi"/>
          <w:color w:val="2D2D2D"/>
          <w:sz w:val="30"/>
          <w:szCs w:val="30"/>
        </w:rPr>
        <w:t>It</w:t>
      </w:r>
      <w:r w:rsidRPr="00C427FF">
        <w:rPr>
          <w:rFonts w:cstheme="minorHAnsi"/>
          <w:color w:val="2D2D2D"/>
          <w:sz w:val="30"/>
          <w:szCs w:val="30"/>
        </w:rPr>
        <w:t xml:space="preserve"> has thousands of journals and e-books under their search engine system</w:t>
      </w:r>
    </w:p>
    <w:p w14:paraId="69ADD0CE" w14:textId="77777777" w:rsidR="00B15A3E" w:rsidRDefault="00B15A3E" w:rsidP="00B15A3E">
      <w:pPr>
        <w:rPr>
          <w:rFonts w:cstheme="minorHAnsi"/>
          <w:sz w:val="30"/>
          <w:szCs w:val="30"/>
        </w:rPr>
      </w:pPr>
    </w:p>
    <w:p w14:paraId="4C3060A7" w14:textId="77777777" w:rsidR="00B15A3E" w:rsidRPr="00B15A3E" w:rsidRDefault="00000000" w:rsidP="00B15A3E">
      <w:pPr>
        <w:rPr>
          <w:rFonts w:cstheme="minorHAnsi"/>
          <w:b/>
          <w:bCs/>
          <w:sz w:val="36"/>
          <w:szCs w:val="36"/>
        </w:rPr>
      </w:pPr>
      <w:r w:rsidRPr="00B15A3E">
        <w:rPr>
          <w:rFonts w:cstheme="minorHAnsi"/>
          <w:b/>
          <w:bCs/>
          <w:sz w:val="36"/>
          <w:szCs w:val="36"/>
        </w:rPr>
        <w:t>JSTOR</w:t>
      </w:r>
    </w:p>
    <w:p w14:paraId="76F8BD22" w14:textId="77777777" w:rsidR="00B15A3E" w:rsidRDefault="00000000" w:rsidP="00B15A3E">
      <w:pPr>
        <w:rPr>
          <w:sz w:val="30"/>
          <w:szCs w:val="30"/>
        </w:rPr>
      </w:pPr>
      <w:r w:rsidRPr="00C427FF">
        <w:rPr>
          <w:b/>
          <w:bCs/>
          <w:sz w:val="30"/>
          <w:szCs w:val="30"/>
        </w:rPr>
        <w:t>JSTOR</w:t>
      </w:r>
      <w:r w:rsidRPr="00C427FF">
        <w:rPr>
          <w:sz w:val="30"/>
          <w:szCs w:val="30"/>
        </w:rPr>
        <w:t xml:space="preserve"> was launched in 1994.</w:t>
      </w:r>
      <w:r w:rsidR="008000EC">
        <w:rPr>
          <w:sz w:val="30"/>
          <w:szCs w:val="30"/>
        </w:rPr>
        <w:t xml:space="preserve"> </w:t>
      </w:r>
      <w:r w:rsidR="00053B2E" w:rsidRPr="00C427FF">
        <w:rPr>
          <w:sz w:val="30"/>
          <w:szCs w:val="30"/>
        </w:rPr>
        <w:t>Jstor is an index. You can search for information about all different types of topics. It cover</w:t>
      </w:r>
      <w:r w:rsidR="001D13F6">
        <w:rPr>
          <w:sz w:val="30"/>
          <w:szCs w:val="30"/>
        </w:rPr>
        <w:t>s</w:t>
      </w:r>
      <w:r w:rsidR="00053B2E" w:rsidRPr="00C427FF">
        <w:rPr>
          <w:sz w:val="30"/>
          <w:szCs w:val="30"/>
        </w:rPr>
        <w:t xml:space="preserve"> 75 different disciplines</w:t>
      </w:r>
      <w:r w:rsidR="002E69BA" w:rsidRPr="00C427FF">
        <w:rPr>
          <w:sz w:val="30"/>
          <w:szCs w:val="30"/>
        </w:rPr>
        <w:t>. It is a digital library.</w:t>
      </w:r>
      <w:r w:rsidR="00727D5D">
        <w:rPr>
          <w:sz w:val="30"/>
          <w:szCs w:val="30"/>
        </w:rPr>
        <w:t xml:space="preserve"> I</w:t>
      </w:r>
      <w:r w:rsidR="002E69BA" w:rsidRPr="00C427FF">
        <w:rPr>
          <w:sz w:val="30"/>
          <w:szCs w:val="30"/>
        </w:rPr>
        <w:t>t contain</w:t>
      </w:r>
      <w:r w:rsidR="001D13F6">
        <w:rPr>
          <w:sz w:val="30"/>
          <w:szCs w:val="30"/>
        </w:rPr>
        <w:t>s</w:t>
      </w:r>
      <w:r w:rsidR="002E69BA" w:rsidRPr="00C427FF">
        <w:rPr>
          <w:sz w:val="30"/>
          <w:szCs w:val="30"/>
        </w:rPr>
        <w:t xml:space="preserve"> digitized back issues of academic journals</w:t>
      </w:r>
    </w:p>
    <w:p w14:paraId="3F7CB2B8" w14:textId="7B77C7CA" w:rsidR="00B15A3E" w:rsidRDefault="00B15A3E" w:rsidP="00B15A3E">
      <w:pPr>
        <w:rPr>
          <w:sz w:val="30"/>
          <w:szCs w:val="30"/>
        </w:rPr>
      </w:pPr>
    </w:p>
    <w:p w14:paraId="3D3883B3" w14:textId="3C21327C" w:rsidR="00B82DE2" w:rsidRDefault="00B82DE2" w:rsidP="00B15A3E">
      <w:pPr>
        <w:rPr>
          <w:sz w:val="30"/>
          <w:szCs w:val="30"/>
        </w:rPr>
      </w:pPr>
    </w:p>
    <w:p w14:paraId="609A8B52" w14:textId="77777777" w:rsidR="00B82DE2" w:rsidRDefault="00B82DE2" w:rsidP="00B15A3E">
      <w:pPr>
        <w:rPr>
          <w:sz w:val="30"/>
          <w:szCs w:val="30"/>
        </w:rPr>
      </w:pPr>
    </w:p>
    <w:p w14:paraId="2DE10FF1" w14:textId="77777777" w:rsidR="00B15A3E" w:rsidRPr="00B15A3E" w:rsidRDefault="00000000" w:rsidP="00B15A3E">
      <w:pPr>
        <w:rPr>
          <w:b/>
          <w:bCs/>
          <w:sz w:val="36"/>
          <w:szCs w:val="36"/>
        </w:rPr>
      </w:pPr>
      <w:r w:rsidRPr="00B15A3E">
        <w:rPr>
          <w:b/>
          <w:bCs/>
          <w:sz w:val="36"/>
          <w:szCs w:val="36"/>
        </w:rPr>
        <w:lastRenderedPageBreak/>
        <w:t>ERIC</w:t>
      </w:r>
    </w:p>
    <w:p w14:paraId="2E2D54E3" w14:textId="77777777" w:rsidR="00053B2E" w:rsidRDefault="00000000">
      <w:pPr>
        <w:rPr>
          <w:rFonts w:cstheme="minorHAnsi"/>
          <w:color w:val="2D2D2D"/>
          <w:sz w:val="32"/>
          <w:szCs w:val="32"/>
        </w:rPr>
      </w:pPr>
      <w:r>
        <w:rPr>
          <w:rFonts w:cstheme="minorHAnsi"/>
          <w:b/>
          <w:bCs/>
          <w:color w:val="2D2D2D"/>
          <w:sz w:val="30"/>
          <w:szCs w:val="30"/>
        </w:rPr>
        <w:t xml:space="preserve">ERIC </w:t>
      </w:r>
      <w:r w:rsidRPr="006E4FB0">
        <w:rPr>
          <w:rFonts w:cstheme="minorHAnsi"/>
          <w:color w:val="2D2D2D"/>
          <w:sz w:val="30"/>
          <w:szCs w:val="30"/>
        </w:rPr>
        <w:t>stands for</w:t>
      </w:r>
      <w:r w:rsidRPr="004404C5">
        <w:rPr>
          <w:rFonts w:cstheme="minorHAnsi"/>
          <w:color w:val="2D2D2D"/>
          <w:sz w:val="30"/>
          <w:szCs w:val="30"/>
        </w:rPr>
        <w:t xml:space="preserve"> </w:t>
      </w:r>
      <w:r w:rsidR="00485D46" w:rsidRPr="004404C5">
        <w:rPr>
          <w:rFonts w:cstheme="minorHAnsi"/>
          <w:color w:val="2D2D2D"/>
          <w:sz w:val="30"/>
          <w:szCs w:val="30"/>
        </w:rPr>
        <w:t>Education Resources Information Center</w:t>
      </w:r>
      <w:r w:rsidRPr="004404C5">
        <w:rPr>
          <w:rFonts w:cstheme="minorHAnsi"/>
          <w:color w:val="2D2D2D"/>
          <w:sz w:val="30"/>
          <w:szCs w:val="30"/>
        </w:rPr>
        <w:t>.</w:t>
      </w:r>
      <w:r w:rsidR="00727D5D">
        <w:rPr>
          <w:rFonts w:cstheme="minorHAnsi"/>
          <w:color w:val="2D2D2D"/>
          <w:sz w:val="30"/>
          <w:szCs w:val="30"/>
        </w:rPr>
        <w:t xml:space="preserve"> </w:t>
      </w:r>
      <w:r>
        <w:rPr>
          <w:rFonts w:cstheme="minorHAnsi"/>
          <w:color w:val="2D2D2D"/>
          <w:sz w:val="30"/>
          <w:szCs w:val="30"/>
        </w:rPr>
        <w:t>I</w:t>
      </w:r>
      <w:r w:rsidRPr="004404C5">
        <w:rPr>
          <w:rFonts w:cstheme="minorHAnsi"/>
          <w:color w:val="2D2D2D"/>
          <w:sz w:val="30"/>
          <w:szCs w:val="30"/>
        </w:rPr>
        <w:t>t</w:t>
      </w:r>
      <w:r w:rsidR="00485D46" w:rsidRPr="00C427FF">
        <w:rPr>
          <w:rFonts w:cstheme="minorHAnsi"/>
          <w:color w:val="2D2D2D"/>
          <w:sz w:val="30"/>
          <w:szCs w:val="30"/>
        </w:rPr>
        <w:t xml:space="preserve"> is a useful source for professionals in the academic field. It is a digital library for education research purposes. Its database features education-based literature. ERIC is a free database that the United States Department of Education sponsors to share resources for teachers and other academic professionals</w:t>
      </w:r>
      <w:r w:rsidR="00485D46" w:rsidRPr="00774DB3">
        <w:rPr>
          <w:rFonts w:cstheme="minorHAnsi"/>
          <w:color w:val="2D2D2D"/>
          <w:sz w:val="32"/>
          <w:szCs w:val="32"/>
        </w:rPr>
        <w:t>.</w:t>
      </w:r>
    </w:p>
    <w:p w14:paraId="1C1E551E" w14:textId="77777777" w:rsidR="00B15A3E" w:rsidRDefault="00B15A3E">
      <w:pPr>
        <w:rPr>
          <w:rFonts w:cstheme="minorHAnsi"/>
          <w:color w:val="2D2D2D"/>
          <w:sz w:val="32"/>
          <w:szCs w:val="32"/>
        </w:rPr>
      </w:pPr>
    </w:p>
    <w:p w14:paraId="52B432C5" w14:textId="77777777" w:rsidR="00B15A3E" w:rsidRDefault="00B15A3E">
      <w:pPr>
        <w:rPr>
          <w:rFonts w:cstheme="minorHAnsi"/>
          <w:color w:val="2D2D2D"/>
          <w:sz w:val="32"/>
          <w:szCs w:val="32"/>
        </w:rPr>
      </w:pPr>
    </w:p>
    <w:p w14:paraId="660C855B" w14:textId="77777777" w:rsidR="00B15A3E" w:rsidRPr="00B15A3E" w:rsidRDefault="00000000">
      <w:pPr>
        <w:rPr>
          <w:rFonts w:cstheme="minorHAnsi"/>
          <w:b/>
          <w:bCs/>
          <w:color w:val="4D5156"/>
          <w:sz w:val="36"/>
          <w:szCs w:val="36"/>
          <w:shd w:val="clear" w:color="auto" w:fill="FFFFFF"/>
        </w:rPr>
      </w:pPr>
      <w:r w:rsidRPr="00B15A3E">
        <w:rPr>
          <w:rFonts w:cstheme="minorHAnsi"/>
          <w:b/>
          <w:bCs/>
          <w:color w:val="4D5156"/>
          <w:sz w:val="36"/>
          <w:szCs w:val="36"/>
          <w:shd w:val="clear" w:color="auto" w:fill="FFFFFF"/>
        </w:rPr>
        <w:t>ACADEMIC SEARCH COMPLETE</w:t>
      </w:r>
    </w:p>
    <w:p w14:paraId="0964F371" w14:textId="77777777" w:rsidR="008E24C7" w:rsidRPr="00C427FF" w:rsidRDefault="00000000">
      <w:pPr>
        <w:rPr>
          <w:rFonts w:cstheme="minorHAnsi"/>
          <w:sz w:val="30"/>
          <w:szCs w:val="30"/>
        </w:rPr>
      </w:pPr>
      <w:r w:rsidRPr="00EB4367">
        <w:rPr>
          <w:rFonts w:cstheme="minorHAnsi"/>
          <w:b/>
          <w:bCs/>
          <w:color w:val="4D5156"/>
          <w:sz w:val="30"/>
          <w:szCs w:val="30"/>
          <w:shd w:val="clear" w:color="auto" w:fill="FFFFFF"/>
        </w:rPr>
        <w:t>Academic Search</w:t>
      </w:r>
      <w:r w:rsidRPr="00C427FF">
        <w:rPr>
          <w:rFonts w:cstheme="minorHAnsi"/>
          <w:color w:val="4D5156"/>
          <w:sz w:val="30"/>
          <w:szCs w:val="30"/>
          <w:shd w:val="clear" w:color="auto" w:fill="FFFFFF"/>
        </w:rPr>
        <w:t xml:space="preserve"> is a monthly indexing service. It was established in 1997.</w:t>
      </w:r>
      <w:r w:rsidRPr="00C427FF">
        <w:rPr>
          <w:rFonts w:cstheme="minorHAnsi"/>
          <w:color w:val="2D2D2D"/>
          <w:sz w:val="30"/>
          <w:szCs w:val="30"/>
        </w:rPr>
        <w:t xml:space="preserve"> Academic Search Complete is a database that stores information about multiple different disciplines and allows users to search for peer-reviewed and scholarly sources based on the topic, keyword, or even author.</w:t>
      </w:r>
      <w:r w:rsidRPr="00C427FF">
        <w:rPr>
          <w:rFonts w:cstheme="minorHAnsi"/>
          <w:color w:val="4D5156"/>
          <w:sz w:val="30"/>
          <w:szCs w:val="30"/>
          <w:shd w:val="clear" w:color="auto" w:fill="FFFFFF"/>
        </w:rPr>
        <w:t xml:space="preserve"> </w:t>
      </w:r>
    </w:p>
    <w:p w14:paraId="00DBE170" w14:textId="77777777" w:rsidR="00053B2E" w:rsidRDefault="00053B2E"/>
    <w:p w14:paraId="0E643FAF" w14:textId="77777777" w:rsidR="00000FD8" w:rsidRPr="00A704C5" w:rsidRDefault="00000000">
      <w:pPr>
        <w:rPr>
          <w:rFonts w:cstheme="minorHAnsi"/>
          <w:b/>
          <w:bCs/>
          <w:sz w:val="36"/>
          <w:szCs w:val="36"/>
        </w:rPr>
      </w:pPr>
      <w:r w:rsidRPr="00A704C5">
        <w:rPr>
          <w:rFonts w:cstheme="minorHAnsi"/>
          <w:b/>
          <w:bCs/>
          <w:sz w:val="36"/>
          <w:szCs w:val="36"/>
        </w:rPr>
        <w:t>GOOGLE SCHOLAR</w:t>
      </w:r>
    </w:p>
    <w:p w14:paraId="36EBE6AE" w14:textId="77777777" w:rsidR="00BE324D" w:rsidRPr="00C427FF" w:rsidRDefault="00000000">
      <w:pPr>
        <w:rPr>
          <w:rFonts w:cstheme="minorHAnsi"/>
          <w:b/>
          <w:bCs/>
          <w:sz w:val="30"/>
          <w:szCs w:val="30"/>
        </w:rPr>
      </w:pPr>
      <w:r w:rsidRPr="00C427FF">
        <w:rPr>
          <w:rFonts w:cstheme="minorHAnsi"/>
          <w:b/>
          <w:bCs/>
          <w:sz w:val="30"/>
          <w:szCs w:val="30"/>
        </w:rPr>
        <w:t xml:space="preserve">Google Scholar </w:t>
      </w:r>
      <w:r w:rsidRPr="00C427FF">
        <w:rPr>
          <w:rFonts w:cstheme="minorHAnsi"/>
          <w:sz w:val="30"/>
          <w:szCs w:val="30"/>
        </w:rPr>
        <w:t>is a</w:t>
      </w:r>
      <w:r w:rsidRPr="00C427FF">
        <w:rPr>
          <w:rFonts w:cstheme="minorHAnsi"/>
          <w:b/>
          <w:bCs/>
          <w:sz w:val="30"/>
          <w:szCs w:val="30"/>
        </w:rPr>
        <w:t xml:space="preserve"> </w:t>
      </w:r>
      <w:r w:rsidRPr="00C427FF">
        <w:rPr>
          <w:rFonts w:cstheme="minorHAnsi"/>
          <w:color w:val="4D5156"/>
          <w:sz w:val="30"/>
          <w:szCs w:val="30"/>
          <w:shd w:val="clear" w:color="auto" w:fill="FFFFFF"/>
        </w:rPr>
        <w:t xml:space="preserve">freely accessible web database. </w:t>
      </w:r>
      <w:r w:rsidR="00803875" w:rsidRPr="00C427FF">
        <w:rPr>
          <w:rFonts w:cstheme="minorHAnsi"/>
          <w:color w:val="4D5156"/>
          <w:sz w:val="30"/>
          <w:szCs w:val="30"/>
          <w:shd w:val="clear" w:color="auto" w:fill="FFFFFF"/>
        </w:rPr>
        <w:t>I</w:t>
      </w:r>
      <w:r w:rsidRPr="00C427FF">
        <w:rPr>
          <w:rFonts w:cstheme="minorHAnsi"/>
          <w:color w:val="4D5156"/>
          <w:sz w:val="30"/>
          <w:szCs w:val="30"/>
          <w:shd w:val="clear" w:color="auto" w:fill="FFFFFF"/>
        </w:rPr>
        <w:t xml:space="preserve">t </w:t>
      </w:r>
      <w:r w:rsidR="00803875" w:rsidRPr="00C427FF">
        <w:rPr>
          <w:rFonts w:cstheme="minorHAnsi"/>
          <w:color w:val="4D5156"/>
          <w:sz w:val="30"/>
          <w:szCs w:val="30"/>
          <w:shd w:val="clear" w:color="auto" w:fill="FFFFFF"/>
        </w:rPr>
        <w:t>was</w:t>
      </w:r>
      <w:r w:rsidRPr="00C427FF">
        <w:rPr>
          <w:rFonts w:cstheme="minorHAnsi"/>
          <w:color w:val="4D5156"/>
          <w:sz w:val="30"/>
          <w:szCs w:val="30"/>
          <w:shd w:val="clear" w:color="auto" w:fill="FFFFFF"/>
        </w:rPr>
        <w:t xml:space="preserve"> launched in 2004. </w:t>
      </w:r>
      <w:r w:rsidR="00803875" w:rsidRPr="00C427FF">
        <w:rPr>
          <w:rFonts w:cstheme="minorHAnsi"/>
          <w:color w:val="4D5156"/>
          <w:sz w:val="30"/>
          <w:szCs w:val="30"/>
          <w:shd w:val="clear" w:color="auto" w:fill="FFFFFF"/>
        </w:rPr>
        <w:t>It provides an easy way to broadly search scholarly literature. In google scholar, you can search across many disciplines and sources like articles, books</w:t>
      </w:r>
    </w:p>
    <w:p w14:paraId="2111A72D" w14:textId="2355DA5D" w:rsidR="00000FD8" w:rsidRDefault="00000FD8"/>
    <w:sectPr w:rsidR="0000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D8"/>
    <w:rsid w:val="00000FD8"/>
    <w:rsid w:val="0002227C"/>
    <w:rsid w:val="00053B2E"/>
    <w:rsid w:val="00066B39"/>
    <w:rsid w:val="00085BC9"/>
    <w:rsid w:val="000A4711"/>
    <w:rsid w:val="000E23C9"/>
    <w:rsid w:val="000E6A64"/>
    <w:rsid w:val="000F478F"/>
    <w:rsid w:val="00117197"/>
    <w:rsid w:val="00132A28"/>
    <w:rsid w:val="001518A5"/>
    <w:rsid w:val="00152F5A"/>
    <w:rsid w:val="00154A10"/>
    <w:rsid w:val="001B2F71"/>
    <w:rsid w:val="001D13F6"/>
    <w:rsid w:val="001D46EF"/>
    <w:rsid w:val="001F31A9"/>
    <w:rsid w:val="002E69BA"/>
    <w:rsid w:val="0031771A"/>
    <w:rsid w:val="003670B8"/>
    <w:rsid w:val="003A3195"/>
    <w:rsid w:val="003B277C"/>
    <w:rsid w:val="004404C5"/>
    <w:rsid w:val="00465563"/>
    <w:rsid w:val="00485D46"/>
    <w:rsid w:val="004873E2"/>
    <w:rsid w:val="004A23B5"/>
    <w:rsid w:val="004A44BB"/>
    <w:rsid w:val="00500781"/>
    <w:rsid w:val="005228C7"/>
    <w:rsid w:val="00584F44"/>
    <w:rsid w:val="005C2052"/>
    <w:rsid w:val="00600463"/>
    <w:rsid w:val="006956DE"/>
    <w:rsid w:val="006E4FB0"/>
    <w:rsid w:val="00701968"/>
    <w:rsid w:val="00727D5D"/>
    <w:rsid w:val="00774DB3"/>
    <w:rsid w:val="007A5725"/>
    <w:rsid w:val="007C3CBF"/>
    <w:rsid w:val="008000EC"/>
    <w:rsid w:val="00803875"/>
    <w:rsid w:val="00822010"/>
    <w:rsid w:val="0087671F"/>
    <w:rsid w:val="008D1A1D"/>
    <w:rsid w:val="008E24C7"/>
    <w:rsid w:val="00926885"/>
    <w:rsid w:val="00931CA2"/>
    <w:rsid w:val="00991C2A"/>
    <w:rsid w:val="00A243A7"/>
    <w:rsid w:val="00A32FC8"/>
    <w:rsid w:val="00A61867"/>
    <w:rsid w:val="00A704C5"/>
    <w:rsid w:val="00B02FE9"/>
    <w:rsid w:val="00B15A3E"/>
    <w:rsid w:val="00B52131"/>
    <w:rsid w:val="00B82D20"/>
    <w:rsid w:val="00B82DE2"/>
    <w:rsid w:val="00B83B33"/>
    <w:rsid w:val="00BE324D"/>
    <w:rsid w:val="00C13826"/>
    <w:rsid w:val="00C427FF"/>
    <w:rsid w:val="00CD5FE8"/>
    <w:rsid w:val="00CF01B7"/>
    <w:rsid w:val="00D22ED2"/>
    <w:rsid w:val="00D33476"/>
    <w:rsid w:val="00DF0D7E"/>
    <w:rsid w:val="00E45329"/>
    <w:rsid w:val="00E57A01"/>
    <w:rsid w:val="00EB4367"/>
    <w:rsid w:val="00EF417C"/>
    <w:rsid w:val="00F4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57ED"/>
  <w15:chartTrackingRefBased/>
  <w15:docId w15:val="{CB9604C1-70A3-4963-8EEE-B0CB7447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3B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B52131"/>
  </w:style>
  <w:style w:type="character" w:customStyle="1" w:styleId="lrzxr">
    <w:name w:val="lrzxr"/>
    <w:basedOn w:val="DefaultParagraphFont"/>
    <w:rsid w:val="00B52131"/>
  </w:style>
  <w:style w:type="character" w:styleId="Hyperlink">
    <w:name w:val="Hyperlink"/>
    <w:basedOn w:val="DefaultParagraphFont"/>
    <w:uiPriority w:val="99"/>
    <w:unhideWhenUsed/>
    <w:rsid w:val="00B5213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53B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31771A"/>
    <w:rPr>
      <w:i/>
      <w:iCs/>
    </w:rPr>
  </w:style>
  <w:style w:type="character" w:styleId="UnresolvedMention">
    <w:name w:val="Unresolved Mention"/>
    <w:basedOn w:val="DefaultParagraphFont"/>
    <w:uiPriority w:val="99"/>
    <w:rsid w:val="00EF417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F41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96779-4FC8-45BD-93FA-2C8926A12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Hassan Sattar</dc:creator>
  <cp:lastModifiedBy>Muhammad Hassan Sattar</cp:lastModifiedBy>
  <cp:revision>62</cp:revision>
  <dcterms:created xsi:type="dcterms:W3CDTF">2022-09-20T05:40:00Z</dcterms:created>
  <dcterms:modified xsi:type="dcterms:W3CDTF">2022-09-25T03:43:00Z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92fdeb8a-228f-4c4a-841e-abed16039ac3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2022-09-20T05:54:13Z</vt:lpwstr>
  </property>
  <property fmtid="{D5CDD505-2E9C-101B-9397-08002B2CF9AE}" pid="8" name="MSIP_Label_defa4170-0d19-0005-0004-bc88714345d2_SiteId">
    <vt:lpwstr>15f4fe39-019c-4f2a-a8b8-c907d4d89d03</vt:lpwstr>
  </property>
</Properties>
</file>