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// Michael Haley</w:t>
      </w:r>
    </w:p>
    <w:p>
      <w:pPr>
        <w:pStyle w:val="Normal"/>
        <w:bidi w:val="0"/>
        <w:jc w:val="left"/>
        <w:rPr/>
      </w:pPr>
      <w:r>
        <w:rPr/>
        <w:t>// Lab 2D</w:t>
      </w:r>
    </w:p>
    <w:p>
      <w:pPr>
        <w:pStyle w:val="Normal"/>
        <w:bidi w:val="0"/>
        <w:jc w:val="left"/>
        <w:rPr/>
      </w:pPr>
      <w:r>
        <w:rPr/>
        <w:t>// This program will output several lines describing ratings for snacks and drinks.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&lt;string&gt;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//definition of constants</w:t>
      </w:r>
    </w:p>
    <w:p>
      <w:pPr>
        <w:pStyle w:val="Normal"/>
        <w:bidi w:val="0"/>
        <w:jc w:val="left"/>
        <w:rPr/>
      </w:pPr>
      <w:r>
        <w:rPr/>
        <w:t>const string FAVORITESODA = "Dr. Dolittle";</w:t>
      </w:r>
    </w:p>
    <w:p>
      <w:pPr>
        <w:pStyle w:val="Normal"/>
        <w:bidi w:val="0"/>
        <w:jc w:val="left"/>
        <w:rPr/>
      </w:pPr>
      <w:r>
        <w:rPr/>
        <w:t>const char BESTRATING = 'A';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rating;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string favoriteSnack;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numberOfPeople;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topChoiceTotal;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favoriteSnack = "crackers";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rating = 'B';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numberOfPeople = 250;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topChoiceTotal = 148;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"The preferred soda is " &lt;&lt; FAVORITESODA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"The preferred snack is " &lt;&lt; favoriteSnack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"Out of " &lt;&lt; numberOfPeople &lt;&lt; " people " &lt;&lt; topChoiceTotal &lt;&lt; "chose these items!"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"Each of these products were given a rating of " &lt;&lt; BESTRATING;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 from our expert tasters"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"The other products were rated no higher than a " &lt;&lt; rating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3474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LibreOffice/24.2.0.3$Windows_X86_64 LibreOffice_project/da48488a73ddd66ea24cf16bbc4f7b9c08e9bea1</Application>
  <AppVersion>15.0000</AppVersion>
  <Pages>1</Pages>
  <Words>146</Words>
  <Characters>721</Characters>
  <CharactersWithSpaces>900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2024-09-03T22:46:01Z</dcterms:created>
  <dc:creator/>
  <dc:description/>
  <dc:language>en-US</dc:language>
  <cp:lastModifiedBy/>
  <dcterms:modified xsi:type="dcterms:W3CDTF">2024-09-03T22:46:54Z</dcterms:modified>
  <cp:revision>1</cp:revision>
  <dc:subject/>
  <dc:title/>
</cp:coreProperties>
</file>