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2C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философия и история</w:t>
      </w: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письменная работа по дисциплине «История»</w:t>
      </w: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E86126">
        <w:rPr>
          <w:rFonts w:ascii="Times New Roman" w:hAnsi="Times New Roman" w:cs="Times New Roman"/>
          <w:sz w:val="28"/>
          <w:szCs w:val="28"/>
        </w:rPr>
        <w:t>«</w:t>
      </w:r>
      <w:r w:rsidRPr="00E8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gramStart"/>
      <w:r w:rsidRPr="00E8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Русска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proofErr w:type="gramEnd"/>
      <w:r w:rsidRPr="00E8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правда" и основные пон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E8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E8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древнерусского права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E86126" w:rsidRP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</w:p>
    <w:p w:rsidR="00E86126" w:rsidRDefault="00E86126" w:rsidP="00E86126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86126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  <w:r w:rsidRPr="00E86126">
        <w:rPr>
          <w:rFonts w:ascii="Times New Roman" w:hAnsi="Times New Roman" w:cs="Times New Roman"/>
          <w:sz w:val="28"/>
        </w:rPr>
        <w:t xml:space="preserve"> студент I курса</w:t>
      </w:r>
    </w:p>
    <w:p w:rsidR="00E86126" w:rsidRDefault="00E86126" w:rsidP="00E86126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86126">
        <w:rPr>
          <w:rFonts w:ascii="Times New Roman" w:hAnsi="Times New Roman" w:cs="Times New Roman"/>
          <w:sz w:val="28"/>
        </w:rPr>
        <w:t xml:space="preserve"> ИВТ</w:t>
      </w:r>
      <w:r>
        <w:rPr>
          <w:rFonts w:ascii="Times New Roman" w:hAnsi="Times New Roman" w:cs="Times New Roman"/>
          <w:sz w:val="28"/>
        </w:rPr>
        <w:t>, гр. ИП-814</w:t>
      </w:r>
    </w:p>
    <w:p w:rsidR="00E86126" w:rsidRDefault="00E86126" w:rsidP="00E86126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Басалаев</w:t>
      </w:r>
      <w:proofErr w:type="spellEnd"/>
      <w:r>
        <w:rPr>
          <w:rFonts w:ascii="Times New Roman" w:hAnsi="Times New Roman" w:cs="Times New Roman"/>
          <w:sz w:val="28"/>
        </w:rPr>
        <w:t xml:space="preserve"> С.А.</w:t>
      </w:r>
    </w:p>
    <w:p w:rsidR="00E86126" w:rsidRDefault="00E86126" w:rsidP="00E86126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к.</w:t>
      </w:r>
      <w:r w:rsidR="00BF45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филос.</w:t>
      </w:r>
      <w:r w:rsidR="00BF453C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н</w:t>
      </w:r>
      <w:proofErr w:type="gramEnd"/>
      <w:r>
        <w:rPr>
          <w:rFonts w:ascii="Times New Roman" w:hAnsi="Times New Roman" w:cs="Times New Roman"/>
          <w:sz w:val="28"/>
        </w:rPr>
        <w:t>.,</w:t>
      </w:r>
    </w:p>
    <w:p w:rsidR="00E86126" w:rsidRDefault="00E86126" w:rsidP="00E86126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Доц. </w:t>
      </w:r>
      <w:proofErr w:type="spellStart"/>
      <w:r>
        <w:rPr>
          <w:rFonts w:ascii="Times New Roman" w:hAnsi="Times New Roman" w:cs="Times New Roman"/>
          <w:sz w:val="28"/>
        </w:rPr>
        <w:t>Чудинов</w:t>
      </w:r>
      <w:proofErr w:type="spellEnd"/>
      <w:r>
        <w:rPr>
          <w:rFonts w:ascii="Times New Roman" w:hAnsi="Times New Roman" w:cs="Times New Roman"/>
          <w:sz w:val="28"/>
        </w:rPr>
        <w:t xml:space="preserve"> С.И.</w:t>
      </w:r>
    </w:p>
    <w:p w:rsidR="00E86126" w:rsidRDefault="00E86126" w:rsidP="00E86126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E86126" w:rsidRDefault="00E86126" w:rsidP="00E86126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E86126" w:rsidRDefault="00E86126" w:rsidP="00E8612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2018</w:t>
      </w:r>
    </w:p>
    <w:p w:rsidR="00E86126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План работы </w:t>
      </w: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A05">
        <w:rPr>
          <w:rFonts w:ascii="Times New Roman" w:hAnsi="Times New Roman" w:cs="Times New Roman"/>
          <w:b/>
          <w:sz w:val="28"/>
          <w:szCs w:val="28"/>
        </w:rPr>
        <w:t>Введение…………………………………………………………..3</w:t>
      </w:r>
    </w:p>
    <w:p w:rsidR="001B0338" w:rsidRPr="009C6EB4" w:rsidRDefault="004359B8" w:rsidP="009C6EB4">
      <w:pPr>
        <w:pStyle w:val="ab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C6EB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Официальное право</w:t>
      </w:r>
      <w:r w:rsidR="00FB589B" w:rsidRPr="009C6EB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 xml:space="preserve"> на Руси</w:t>
      </w:r>
      <w:r w:rsidRPr="009C6EB4">
        <w:rPr>
          <w:rFonts w:ascii="Times New Roman" w:hAnsi="Times New Roman" w:cs="Times New Roman"/>
          <w:b/>
          <w:sz w:val="28"/>
        </w:rPr>
        <w:t>.</w:t>
      </w:r>
      <w:r w:rsidR="001B0338" w:rsidRPr="009C6EB4">
        <w:rPr>
          <w:rFonts w:ascii="Times New Roman" w:hAnsi="Times New Roman" w:cs="Times New Roman"/>
          <w:b/>
          <w:sz w:val="28"/>
        </w:rPr>
        <w:t>…</w:t>
      </w:r>
      <w:r w:rsidR="00FB589B" w:rsidRPr="009C6EB4">
        <w:rPr>
          <w:rFonts w:ascii="Times New Roman" w:hAnsi="Times New Roman" w:cs="Times New Roman"/>
          <w:b/>
          <w:sz w:val="28"/>
        </w:rPr>
        <w:t>………………………..</w:t>
      </w:r>
      <w:r w:rsidR="001B0338" w:rsidRPr="009C6EB4">
        <w:rPr>
          <w:rFonts w:ascii="Times New Roman" w:hAnsi="Times New Roman" w:cs="Times New Roman"/>
          <w:b/>
          <w:sz w:val="28"/>
        </w:rPr>
        <w:t>…..4</w:t>
      </w:r>
    </w:p>
    <w:p w:rsidR="009C6EB4" w:rsidRDefault="009C6EB4" w:rsidP="009C6EB4">
      <w:pPr>
        <w:pStyle w:val="ab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6EB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Краткая редакция</w:t>
      </w:r>
      <w:r w:rsidRPr="009C6EB4">
        <w:rPr>
          <w:rFonts w:ascii="Times New Roman" w:hAnsi="Times New Roman" w:cs="Times New Roman"/>
          <w:b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b/>
          <w:sz w:val="28"/>
          <w:szCs w:val="28"/>
        </w:rPr>
        <w:t>…………</w:t>
      </w:r>
      <w:r w:rsidRPr="009C6EB4">
        <w:rPr>
          <w:rFonts w:ascii="Times New Roman" w:hAnsi="Times New Roman" w:cs="Times New Roman"/>
          <w:b/>
          <w:sz w:val="28"/>
          <w:szCs w:val="28"/>
        </w:rPr>
        <w:t>………5</w:t>
      </w:r>
    </w:p>
    <w:p w:rsidR="009C6EB4" w:rsidRPr="008E2509" w:rsidRDefault="0089570B" w:rsidP="009C6EB4">
      <w:pPr>
        <w:pStyle w:val="ab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Пространная и Сокращенная редакции…………………..6</w:t>
      </w:r>
    </w:p>
    <w:p w:rsidR="008E2509" w:rsidRPr="008E2509" w:rsidRDefault="008E2509" w:rsidP="009C6EB4">
      <w:pPr>
        <w:pStyle w:val="ab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Заключение…………………………………………………….7</w:t>
      </w:r>
    </w:p>
    <w:p w:rsidR="008E2509" w:rsidRPr="009C6EB4" w:rsidRDefault="008E2509" w:rsidP="009C6EB4">
      <w:pPr>
        <w:pStyle w:val="ab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 xml:space="preserve">Источники и </w:t>
      </w:r>
      <w:proofErr w:type="spellStart"/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литеаратура</w:t>
      </w:r>
      <w:proofErr w:type="spellEnd"/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……………………………………8</w:t>
      </w: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C3A05" w:rsidP="001C3A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232" w:rsidRDefault="00373232" w:rsidP="00FB5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C3A05" w:rsidRDefault="001B0338" w:rsidP="00FB5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033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3312B" w:rsidRPr="001B0338" w:rsidRDefault="0043312B" w:rsidP="00FB5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73232" w:rsidRDefault="001B0338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Русская</w:t>
      </w:r>
      <w:proofErr w:type="gramEnd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правда – это самое большое 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юридическое произведение древней Руси. Оно основано на судебной пр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актике восточных славян X-XII веков, на договорах Руси с Византией, княжеской судебной практике и на Законе Русском</w:t>
      </w:r>
      <w:r w:rsidR="001A1A7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.  О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ткрытие и обнародование</w:t>
      </w:r>
      <w:r w:rsidR="001A1A7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сборника правовых норм принадлежит таким известным историкам, как: В.Н. Татищев, А.Л. </w:t>
      </w:r>
      <w:proofErr w:type="spellStart"/>
      <w:r w:rsidR="001A1A7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Шлецер</w:t>
      </w:r>
      <w:proofErr w:type="spellEnd"/>
      <w:r w:rsidR="001A1A7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, Н.М. Карамзин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.</w:t>
      </w:r>
      <w:r w:rsidR="008730BE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r w:rsidR="0087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наших дней дошло более 100 списков Русской Правды, которые можно представить в трех основных редакциях: Краткая, Пространная и Сокращенная</w:t>
      </w:r>
      <w:r w:rsidR="001A1A76" w:rsidRPr="001A1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A1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A1A7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В основном, мнения о Русской Правде  расходились и поэтому данный правовой источник вызывал большинство споров . Немало 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известны </w:t>
      </w:r>
      <w:r w:rsidR="004359B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и 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различные по</w:t>
      </w:r>
      <w:r w:rsidR="001A1A7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д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ходы при изучении Р</w:t>
      </w:r>
      <w:r w:rsidR="001A1A7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усской правды, основным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является догматический, пришедший к нам от </w:t>
      </w:r>
      <w:r w:rsidR="001A1A7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представителей буржуазии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. На данный момент большинство историков сходятся в следующем: в основе произведения лежат чисто русские нормы права, не имеющие заимствований из зарубежного права, это нормы возникшего и развивающегося феодального права, а основным источником являются постановления и судебные реш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ения князей. Целью моего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исследования является 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изучение </w:t>
      </w:r>
      <w:r w:rsidR="007D24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Русской правды и основных</w:t>
      </w:r>
      <w:r w:rsidR="007D2407" w:rsidRPr="00E8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пон</w:t>
      </w:r>
      <w:r w:rsidR="007D24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7D2407" w:rsidRPr="00E8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</w:t>
      </w:r>
      <w:r w:rsidR="007D24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7D2407" w:rsidRPr="00E8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древнерусского права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. Мною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поставлены следующие задачи:  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рассмотреть основные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редакции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древнего источника права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(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Краткую и Пространную Правду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) и 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исследовать ос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новные источники, в которых он 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дошла до нас. Изучением Русской Правды </w:t>
      </w:r>
      <w:proofErr w:type="gramStart"/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занимались 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большинство</w:t>
      </w:r>
      <w:proofErr w:type="gramEnd"/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научных деятелей, одними из которых были 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В.Н.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Татищев, А.А. Зимин, 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М.Б. Свердлов</w:t>
      </w:r>
      <w:r w:rsidRPr="001B0338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,</w:t>
      </w:r>
      <w:r w:rsidR="007D2407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М.Н. Тихомиров и Л.В. Черепнин. </w:t>
      </w:r>
    </w:p>
    <w:p w:rsidR="00373232" w:rsidRDefault="00373232" w:rsidP="00FB589B">
      <w:pPr>
        <w:spacing w:line="360" w:lineRule="auto"/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</w:pPr>
    </w:p>
    <w:p w:rsidR="00373232" w:rsidRDefault="00373232" w:rsidP="00FB589B">
      <w:pPr>
        <w:spacing w:line="360" w:lineRule="auto"/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</w:pPr>
    </w:p>
    <w:p w:rsidR="00373232" w:rsidRDefault="00373232" w:rsidP="00FB589B">
      <w:pPr>
        <w:spacing w:line="360" w:lineRule="auto"/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</w:pPr>
    </w:p>
    <w:p w:rsidR="00FB589B" w:rsidRPr="00373232" w:rsidRDefault="00FB589B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9B8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lastRenderedPageBreak/>
        <w:t xml:space="preserve">Официальное право </w:t>
      </w: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на Руси</w:t>
      </w:r>
    </w:p>
    <w:p w:rsidR="0043312B" w:rsidRDefault="0043312B" w:rsidP="00FB589B">
      <w:pPr>
        <w:spacing w:line="360" w:lineRule="auto"/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</w:pPr>
    </w:p>
    <w:p w:rsidR="005E1E6B" w:rsidRDefault="005A7300" w:rsidP="00A8380B">
      <w:pPr>
        <w:spacing w:line="360" w:lineRule="auto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5A730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По мнению В.О. Ключевского, Русская Правда </w:t>
      </w:r>
      <w:r w:rsidR="00A838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являлась </w:t>
      </w:r>
      <w:r w:rsidRPr="005A730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дополнение</w:t>
      </w:r>
      <w:r w:rsidR="00A838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м</w:t>
      </w:r>
      <w:r w:rsidRPr="005A730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к Кормчей книге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, а ее те</w:t>
      </w:r>
      <w:proofErr w:type="gram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кст </w:t>
      </w:r>
      <w:r w:rsidRPr="005A730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сф</w:t>
      </w:r>
      <w:proofErr w:type="gramEnd"/>
      <w:r w:rsidRPr="005A730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ормировалс</w:t>
      </w:r>
      <w:r w:rsidR="00A838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я в сфере 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церковного судопроизводства</w:t>
      </w:r>
      <w:r w:rsidR="005E1E6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. </w:t>
      </w:r>
      <w:r w:rsidR="00A838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В основу Русской Правды были положены несколько византийских церковно-правовых источников, такие как:</w:t>
      </w:r>
      <w:r w:rsidR="00A8380B" w:rsidRPr="00A838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="00A838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Прохирон</w:t>
      </w:r>
      <w:proofErr w:type="spellEnd"/>
      <w:r w:rsidR="00A838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, Эклога, Закон судный </w:t>
      </w:r>
      <w:proofErr w:type="spellStart"/>
      <w:r w:rsidR="00A838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людем</w:t>
      </w:r>
      <w:proofErr w:type="spellEnd"/>
      <w:r w:rsidR="00A838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, Номоканон, Закон градский.</w:t>
      </w:r>
      <w:r w:rsidR="005E1E6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Российский историк считал, что древнерусский свод законов использовался как кодекс церковных судов для решения нецерковных гражданских и уголовных дел. Как свод законов Русская Правда возникала постепенно: </w:t>
      </w:r>
      <w:r w:rsidR="000725D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вначале оформлялись ее отдельные нормы (в основном из византийского права), которые </w:t>
      </w:r>
      <w:proofErr w:type="gramStart"/>
      <w:r w:rsidR="000725D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в последствии</w:t>
      </w:r>
      <w:proofErr w:type="gramEnd"/>
      <w:r w:rsidR="000725D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были переписаны в систематизированный законодательный акт.</w:t>
      </w:r>
    </w:p>
    <w:p w:rsidR="000725D6" w:rsidRDefault="000725D6" w:rsidP="00A8380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Древнерусский свод законов был найден</w:t>
      </w:r>
      <w:r w:rsidRPr="000725D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В.Н. Татищевым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в 1737</w:t>
      </w:r>
      <w:r w:rsidR="0031478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(1738)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году</w:t>
      </w:r>
      <w:r w:rsidRPr="000725D6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.  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Самой древней редакцией Русской правды считается Краткая правда</w:t>
      </w:r>
      <w:r w:rsidR="008C1119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. Следующей редакцией считается Пространная, так как в ней положения Краткой редакции выстраиваются в стройную систему и добавляются нормы и законы внука Ярослава Мудрого – Владимира Мономаха. И самой поздней является Сокращенная редакция</w:t>
      </w:r>
      <w:r w:rsidR="008C1119">
        <w:rPr>
          <w:rFonts w:ascii="Arial" w:hAnsi="Arial" w:cs="Arial"/>
          <w:color w:val="000000"/>
        </w:rPr>
        <w:t xml:space="preserve">, </w:t>
      </w:r>
      <w:r w:rsidR="008C1119" w:rsidRPr="008C1119">
        <w:rPr>
          <w:rFonts w:ascii="Times New Roman" w:hAnsi="Times New Roman" w:cs="Times New Roman"/>
          <w:color w:val="000000"/>
          <w:sz w:val="28"/>
          <w:szCs w:val="28"/>
        </w:rPr>
        <w:t xml:space="preserve">которая связана уже с Иваном </w:t>
      </w:r>
      <w:r w:rsidR="00E3799A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="008C111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C1119" w:rsidRPr="008C1119">
        <w:rPr>
          <w:rFonts w:ascii="Times New Roman" w:hAnsi="Times New Roman" w:cs="Times New Roman"/>
          <w:color w:val="000000"/>
          <w:sz w:val="28"/>
          <w:szCs w:val="28"/>
        </w:rPr>
        <w:t xml:space="preserve"> его реформой правовой системы и систематизацией права. Сокращенная редакция </w:t>
      </w:r>
      <w:r w:rsidR="00710209">
        <w:rPr>
          <w:rFonts w:ascii="Times New Roman" w:hAnsi="Times New Roman" w:cs="Times New Roman"/>
          <w:color w:val="000000"/>
          <w:sz w:val="28"/>
          <w:szCs w:val="28"/>
        </w:rPr>
        <w:t>имеет</w:t>
      </w:r>
      <w:r w:rsidR="008C1119">
        <w:rPr>
          <w:rFonts w:ascii="Times New Roman" w:hAnsi="Times New Roman" w:cs="Times New Roman"/>
          <w:color w:val="000000"/>
          <w:sz w:val="28"/>
          <w:szCs w:val="28"/>
        </w:rPr>
        <w:t xml:space="preserve"> такое название, в силу исключения из нее множества норм, ставших не актуальными</w:t>
      </w:r>
      <w:r w:rsidR="00710209">
        <w:rPr>
          <w:rFonts w:ascii="Times New Roman" w:hAnsi="Times New Roman" w:cs="Times New Roman"/>
          <w:color w:val="000000"/>
          <w:sz w:val="28"/>
          <w:szCs w:val="28"/>
        </w:rPr>
        <w:t xml:space="preserve"> ко второй половине </w:t>
      </w:r>
      <w:r w:rsidR="00710209">
        <w:rPr>
          <w:rFonts w:ascii="Times New Roman" w:hAnsi="Times New Roman" w:cs="Times New Roman"/>
          <w:color w:val="000000"/>
          <w:sz w:val="28"/>
          <w:szCs w:val="28"/>
          <w:lang w:val="en-US"/>
        </w:rPr>
        <w:t>XV</w:t>
      </w:r>
      <w:r w:rsidR="00710209" w:rsidRPr="007102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0209">
        <w:rPr>
          <w:rFonts w:ascii="Times New Roman" w:hAnsi="Times New Roman" w:cs="Times New Roman"/>
          <w:color w:val="000000"/>
          <w:sz w:val="28"/>
          <w:szCs w:val="28"/>
        </w:rPr>
        <w:t>века.</w:t>
      </w:r>
    </w:p>
    <w:p w:rsidR="00FB624B" w:rsidRPr="00FB624B" w:rsidRDefault="00FB624B" w:rsidP="00A8380B">
      <w:pPr>
        <w:spacing w:line="360" w:lineRule="auto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FB624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Таким образом, </w:t>
      </w:r>
      <w:proofErr w:type="gramStart"/>
      <w:r w:rsidRPr="00FB624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Русская</w:t>
      </w:r>
      <w:proofErr w:type="gramEnd"/>
      <w:r w:rsidRPr="00FB624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Правда - это древний источник права, который был создан под влиянием целого ряда факторов: традиционное право, судебная практика, договорная и законодательная деятельность князей. </w:t>
      </w:r>
      <w:proofErr w:type="gramStart"/>
      <w:r w:rsidRPr="00FB624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Созданная</w:t>
      </w:r>
      <w:proofErr w:type="gramEnd"/>
      <w:r w:rsidRPr="00FB624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, под сильным религиозным влиянием, тем не менее, носит более самостоятельный характер, и является официальным памятником законодательства.</w:t>
      </w:r>
    </w:p>
    <w:p w:rsidR="005E1E6B" w:rsidRDefault="005E1E6B" w:rsidP="00A8380B">
      <w:pPr>
        <w:spacing w:line="360" w:lineRule="auto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A8380B" w:rsidRDefault="004D0BB2" w:rsidP="0043312B">
      <w:pPr>
        <w:spacing w:line="360" w:lineRule="auto"/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</w:pPr>
      <w:r w:rsidRPr="004D0BB2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lastRenderedPageBreak/>
        <w:t>Краткая редакция</w:t>
      </w:r>
    </w:p>
    <w:p w:rsidR="0043312B" w:rsidRDefault="0043312B" w:rsidP="0043312B">
      <w:pPr>
        <w:spacing w:line="360" w:lineRule="auto"/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</w:pPr>
    </w:p>
    <w:p w:rsidR="0043312B" w:rsidRPr="0043312B" w:rsidRDefault="00A458C1" w:rsidP="0043312B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color w:val="2C2C2C"/>
          <w:sz w:val="28"/>
          <w:szCs w:val="28"/>
        </w:rPr>
      </w:pPr>
      <w:r w:rsidRPr="00DD5363">
        <w:rPr>
          <w:sz w:val="28"/>
          <w:szCs w:val="28"/>
          <w:shd w:val="clear" w:color="auto" w:fill="FFFFFF"/>
        </w:rPr>
        <w:t xml:space="preserve">Как уже было упомянуто, </w:t>
      </w:r>
      <w:r w:rsidR="00DD5363" w:rsidRPr="00DD5363">
        <w:rPr>
          <w:sz w:val="28"/>
          <w:szCs w:val="28"/>
          <w:shd w:val="clear" w:color="auto" w:fill="FFFFFF"/>
        </w:rPr>
        <w:t>самой старой</w:t>
      </w:r>
      <w:r w:rsidRPr="00DD5363">
        <w:rPr>
          <w:sz w:val="28"/>
          <w:szCs w:val="28"/>
          <w:shd w:val="clear" w:color="auto" w:fill="FFFFFF"/>
        </w:rPr>
        <w:t xml:space="preserve"> редакцией</w:t>
      </w:r>
      <w:r w:rsidR="00DD5363" w:rsidRPr="00DD5363">
        <w:rPr>
          <w:sz w:val="28"/>
          <w:szCs w:val="28"/>
          <w:shd w:val="clear" w:color="auto" w:fill="FFFFFF"/>
        </w:rPr>
        <w:t xml:space="preserve"> Русской правды</w:t>
      </w:r>
      <w:r w:rsidRPr="00DD5363">
        <w:rPr>
          <w:sz w:val="28"/>
          <w:szCs w:val="28"/>
          <w:shd w:val="clear" w:color="auto" w:fill="FFFFFF"/>
        </w:rPr>
        <w:t xml:space="preserve"> была Краткая Правда</w:t>
      </w:r>
      <w:r w:rsidR="00314786">
        <w:rPr>
          <w:sz w:val="28"/>
          <w:szCs w:val="28"/>
          <w:shd w:val="clear" w:color="auto" w:fill="FFFFFF"/>
        </w:rPr>
        <w:t>, открытая В.Н. Татищевым и</w:t>
      </w:r>
      <w:r w:rsidRPr="00DD5363">
        <w:rPr>
          <w:sz w:val="28"/>
          <w:szCs w:val="28"/>
          <w:shd w:val="clear" w:color="auto" w:fill="FFFFFF"/>
        </w:rPr>
        <w:t xml:space="preserve"> вклю</w:t>
      </w:r>
      <w:r w:rsidR="00314786">
        <w:rPr>
          <w:sz w:val="28"/>
          <w:szCs w:val="28"/>
          <w:shd w:val="clear" w:color="auto" w:fill="FFFFFF"/>
        </w:rPr>
        <w:t>чавшая</w:t>
      </w:r>
      <w:r w:rsidRPr="00DD5363">
        <w:rPr>
          <w:sz w:val="28"/>
          <w:szCs w:val="28"/>
          <w:shd w:val="clear" w:color="auto" w:fill="FFFFFF"/>
        </w:rPr>
        <w:t xml:space="preserve"> в себя Правду Ярославичей и Правду Ярослава Мудрого (1019-1054). Краткая редакция Русской правды состоит из нескольких частей. Первая часть состояла из 17 статей и включала в себя нормы об убийстве, о нарушении права собственности и способах его восстановления, а также о вознаграждении за порчу чужого имущества. Вторая часть состояла из решений, принятых потомками Ярослава Мудрого, которые дополняли уже существующие статьи различными нормами судебных пошлин и расходов</w:t>
      </w:r>
      <w:r w:rsidR="00DD5363" w:rsidRPr="00DD5363">
        <w:rPr>
          <w:sz w:val="28"/>
          <w:szCs w:val="28"/>
        </w:rPr>
        <w:t xml:space="preserve">. </w:t>
      </w:r>
      <w:r w:rsidR="00DD5363">
        <w:rPr>
          <w:sz w:val="28"/>
          <w:szCs w:val="28"/>
        </w:rPr>
        <w:t xml:space="preserve">В тексте Краткой Правды источником с 19 по 41 статьи является Правда Ярославичей. Эта часть кодекса до конца </w:t>
      </w:r>
      <w:r w:rsidR="00DD5363">
        <w:rPr>
          <w:sz w:val="28"/>
          <w:szCs w:val="28"/>
          <w:lang w:val="en-US"/>
        </w:rPr>
        <w:t>XI</w:t>
      </w:r>
      <w:r w:rsidR="00DD5363" w:rsidRPr="00DD5363">
        <w:rPr>
          <w:sz w:val="28"/>
          <w:szCs w:val="28"/>
        </w:rPr>
        <w:t xml:space="preserve"> </w:t>
      </w:r>
      <w:r w:rsidR="00DD5363">
        <w:rPr>
          <w:sz w:val="28"/>
          <w:szCs w:val="28"/>
        </w:rPr>
        <w:t>века</w:t>
      </w:r>
      <w:r w:rsidR="00DD5363" w:rsidRPr="00DD5363">
        <w:rPr>
          <w:sz w:val="28"/>
          <w:szCs w:val="28"/>
        </w:rPr>
        <w:t xml:space="preserve"> постоянно пополнялась новыми статьями. К ним относят</w:t>
      </w:r>
      <w:r w:rsidR="00E3799A">
        <w:rPr>
          <w:sz w:val="28"/>
          <w:szCs w:val="28"/>
        </w:rPr>
        <w:t>ся</w:t>
      </w:r>
      <w:r w:rsidR="00DD5363" w:rsidRPr="00DD5363">
        <w:rPr>
          <w:sz w:val="28"/>
          <w:szCs w:val="28"/>
        </w:rPr>
        <w:t xml:space="preserve"> статьи </w:t>
      </w:r>
      <w:r w:rsidR="00E3799A">
        <w:rPr>
          <w:sz w:val="28"/>
          <w:szCs w:val="28"/>
        </w:rPr>
        <w:t>о</w:t>
      </w:r>
      <w:r w:rsidR="00DD5363" w:rsidRPr="00DD5363">
        <w:rPr>
          <w:sz w:val="28"/>
          <w:szCs w:val="28"/>
        </w:rPr>
        <w:t> </w:t>
      </w:r>
      <w:proofErr w:type="spellStart"/>
      <w:r w:rsidR="00DD5363" w:rsidRPr="00DD5363">
        <w:rPr>
          <w:sz w:val="28"/>
          <w:szCs w:val="28"/>
        </w:rPr>
        <w:t>Покон</w:t>
      </w:r>
      <w:r w:rsidR="00E3799A">
        <w:rPr>
          <w:sz w:val="28"/>
          <w:szCs w:val="28"/>
        </w:rPr>
        <w:t>е</w:t>
      </w:r>
      <w:proofErr w:type="spellEnd"/>
      <w:r w:rsidR="00E3799A">
        <w:rPr>
          <w:sz w:val="28"/>
          <w:szCs w:val="28"/>
        </w:rPr>
        <w:t xml:space="preserve"> </w:t>
      </w:r>
      <w:proofErr w:type="gramStart"/>
      <w:r w:rsidR="00E3799A">
        <w:rPr>
          <w:sz w:val="28"/>
          <w:szCs w:val="28"/>
        </w:rPr>
        <w:t>вирном</w:t>
      </w:r>
      <w:proofErr w:type="gramEnd"/>
      <w:r w:rsidR="00E3799A">
        <w:rPr>
          <w:sz w:val="28"/>
          <w:szCs w:val="28"/>
        </w:rPr>
        <w:t xml:space="preserve"> (закон, по которому граждане должны были содержать вирника, приехавшего на их территорию) </w:t>
      </w:r>
      <w:r w:rsidR="00DD5363" w:rsidRPr="00DD5363">
        <w:rPr>
          <w:sz w:val="28"/>
          <w:szCs w:val="28"/>
        </w:rPr>
        <w:t xml:space="preserve"> и Урок </w:t>
      </w:r>
      <w:proofErr w:type="spellStart"/>
      <w:r w:rsidR="00DD5363" w:rsidRPr="00DD5363">
        <w:rPr>
          <w:sz w:val="28"/>
          <w:szCs w:val="28"/>
        </w:rPr>
        <w:t>мостникам</w:t>
      </w:r>
      <w:proofErr w:type="spellEnd"/>
      <w:r w:rsidR="00E3799A">
        <w:rPr>
          <w:sz w:val="28"/>
          <w:szCs w:val="28"/>
        </w:rPr>
        <w:t>, включавший в себя особые нормы для строителей и ремонтников мостов</w:t>
      </w:r>
      <w:r w:rsidR="00DD5363" w:rsidRPr="00DD5363">
        <w:rPr>
          <w:sz w:val="28"/>
          <w:szCs w:val="28"/>
        </w:rPr>
        <w:t>.</w:t>
      </w:r>
      <w:r w:rsidR="00E3799A">
        <w:rPr>
          <w:sz w:val="28"/>
          <w:szCs w:val="28"/>
        </w:rPr>
        <w:t xml:space="preserve"> </w:t>
      </w:r>
      <w:r w:rsidR="0043312B" w:rsidRPr="0043312B">
        <w:rPr>
          <w:color w:val="2C2C2C"/>
          <w:sz w:val="28"/>
          <w:szCs w:val="28"/>
        </w:rPr>
        <w:t xml:space="preserve">Краткая Правда является ценным источником древнерусского права. Особую ценность несет Устав Ярослава Мудрого, создание которого сделало крупный прорыв в развитии права. </w:t>
      </w:r>
    </w:p>
    <w:p w:rsidR="00A458C1" w:rsidRDefault="0043312B" w:rsidP="0043312B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 w:rsidRPr="0043312B">
        <w:rPr>
          <w:color w:val="2C2C2C"/>
          <w:sz w:val="20"/>
          <w:szCs w:val="20"/>
        </w:rPr>
        <w:t> </w:t>
      </w:r>
      <w:r w:rsidR="00E3799A" w:rsidRPr="0043312B">
        <w:rPr>
          <w:sz w:val="28"/>
          <w:szCs w:val="28"/>
        </w:rPr>
        <w:t>Подытоживая Краткую р</w:t>
      </w:r>
      <w:r w:rsidR="00314786" w:rsidRPr="0043312B">
        <w:rPr>
          <w:sz w:val="28"/>
          <w:szCs w:val="28"/>
        </w:rPr>
        <w:t>едакцию Русской правды, можно от</w:t>
      </w:r>
      <w:r w:rsidR="00E3799A" w:rsidRPr="0043312B">
        <w:rPr>
          <w:sz w:val="28"/>
          <w:szCs w:val="28"/>
        </w:rPr>
        <w:t xml:space="preserve">метить, что в ней отражается процесс </w:t>
      </w:r>
      <w:r w:rsidR="00314786" w:rsidRPr="0043312B">
        <w:rPr>
          <w:sz w:val="28"/>
          <w:szCs w:val="28"/>
        </w:rPr>
        <w:t>перехода оформления законов от частных случаев к общим нормам и переход от решения определенных вопросов к созданию общегосударственного права.</w:t>
      </w:r>
    </w:p>
    <w:p w:rsidR="009C6EB4" w:rsidRDefault="009C6EB4" w:rsidP="0043312B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</w:p>
    <w:p w:rsidR="009C6EB4" w:rsidRDefault="009C6EB4" w:rsidP="0043312B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</w:p>
    <w:p w:rsidR="009C6EB4" w:rsidRDefault="009C6EB4" w:rsidP="0043312B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</w:p>
    <w:p w:rsidR="009C6EB4" w:rsidRDefault="009C6EB4" w:rsidP="0043312B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</w:p>
    <w:p w:rsidR="00373232" w:rsidRDefault="00373232" w:rsidP="0043312B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b/>
          <w:color w:val="2C2C2C"/>
          <w:sz w:val="28"/>
          <w:szCs w:val="28"/>
          <w:shd w:val="clear" w:color="auto" w:fill="FFFFFF"/>
        </w:rPr>
      </w:pPr>
    </w:p>
    <w:p w:rsidR="009C6EB4" w:rsidRDefault="009C6EB4" w:rsidP="0043312B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b/>
          <w:color w:val="2C2C2C"/>
          <w:sz w:val="28"/>
          <w:szCs w:val="28"/>
          <w:shd w:val="clear" w:color="auto" w:fill="FFFFFF"/>
        </w:rPr>
      </w:pPr>
      <w:r w:rsidRPr="009C6EB4">
        <w:rPr>
          <w:b/>
          <w:color w:val="2C2C2C"/>
          <w:sz w:val="28"/>
          <w:szCs w:val="28"/>
          <w:shd w:val="clear" w:color="auto" w:fill="FFFFFF"/>
        </w:rPr>
        <w:lastRenderedPageBreak/>
        <w:t>Пространная и Сокращенная редакции</w:t>
      </w:r>
    </w:p>
    <w:p w:rsidR="009C6EB4" w:rsidRDefault="009C6EB4" w:rsidP="0043312B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b/>
          <w:color w:val="2C2C2C"/>
          <w:sz w:val="28"/>
          <w:szCs w:val="28"/>
          <w:shd w:val="clear" w:color="auto" w:fill="FFFFFF"/>
        </w:rPr>
      </w:pPr>
    </w:p>
    <w:p w:rsidR="009C6EB4" w:rsidRDefault="0089570B" w:rsidP="009E77C7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rFonts w:ascii="Georgia" w:hAnsi="Georgia"/>
          <w:color w:val="555555"/>
          <w:shd w:val="clear" w:color="auto" w:fill="999999"/>
        </w:rPr>
      </w:pPr>
      <w:r>
        <w:rPr>
          <w:color w:val="2C2C2C"/>
          <w:sz w:val="28"/>
          <w:szCs w:val="28"/>
        </w:rPr>
        <w:t xml:space="preserve">Появление Пространной редакции датируется на начало </w:t>
      </w:r>
      <w:r>
        <w:rPr>
          <w:color w:val="2C2C2C"/>
          <w:sz w:val="28"/>
          <w:szCs w:val="28"/>
          <w:lang w:val="en-US"/>
        </w:rPr>
        <w:t>XIII</w:t>
      </w:r>
      <w:r w:rsidRPr="0089570B">
        <w:rPr>
          <w:color w:val="2C2C2C"/>
          <w:sz w:val="28"/>
          <w:szCs w:val="28"/>
        </w:rPr>
        <w:t xml:space="preserve"> </w:t>
      </w:r>
      <w:r>
        <w:rPr>
          <w:color w:val="2C2C2C"/>
          <w:sz w:val="28"/>
          <w:szCs w:val="28"/>
        </w:rPr>
        <w:t>века, так как многие исследователи считают, что данная редакция была создана из-за новгородских восстаний 1207-1208 годов.</w:t>
      </w:r>
      <w:r w:rsidR="00603F96">
        <w:rPr>
          <w:color w:val="2C2C2C"/>
          <w:sz w:val="28"/>
          <w:szCs w:val="28"/>
        </w:rPr>
        <w:t xml:space="preserve"> Редакция сохранилась примерно  в 100 с чем-то списках юридических сборников. Самым ранним списком является </w:t>
      </w:r>
      <w:proofErr w:type="gramStart"/>
      <w:r w:rsidR="00603F96">
        <w:rPr>
          <w:color w:val="2C2C2C"/>
          <w:sz w:val="28"/>
          <w:szCs w:val="28"/>
        </w:rPr>
        <w:t>Синодальный</w:t>
      </w:r>
      <w:proofErr w:type="gramEnd"/>
      <w:r w:rsidR="00603F96">
        <w:rPr>
          <w:color w:val="2C2C2C"/>
          <w:sz w:val="28"/>
          <w:szCs w:val="28"/>
        </w:rPr>
        <w:t xml:space="preserve">, составленный в  Новгороде в 1282 году и внесенный в Кормчую книгу. Синодальный список представлял собой собрание византийских и славянских норм и законов. Еще одним ранним списком считается </w:t>
      </w:r>
      <w:proofErr w:type="gramStart"/>
      <w:r w:rsidR="00603F96">
        <w:rPr>
          <w:color w:val="2C2C2C"/>
          <w:sz w:val="28"/>
          <w:szCs w:val="28"/>
        </w:rPr>
        <w:t>Троицкий</w:t>
      </w:r>
      <w:proofErr w:type="gramEnd"/>
      <w:r w:rsidR="00603F96">
        <w:rPr>
          <w:color w:val="2C2C2C"/>
          <w:sz w:val="28"/>
          <w:szCs w:val="28"/>
        </w:rPr>
        <w:t xml:space="preserve">, появившийся в </w:t>
      </w:r>
      <w:r w:rsidR="00603F96">
        <w:rPr>
          <w:color w:val="2C2C2C"/>
          <w:sz w:val="28"/>
          <w:szCs w:val="28"/>
          <w:lang w:val="en-US"/>
        </w:rPr>
        <w:t>XIV</w:t>
      </w:r>
      <w:r w:rsidR="00603F96" w:rsidRPr="00603F96">
        <w:rPr>
          <w:color w:val="2C2C2C"/>
          <w:sz w:val="28"/>
          <w:szCs w:val="28"/>
        </w:rPr>
        <w:t xml:space="preserve"> </w:t>
      </w:r>
      <w:r w:rsidR="00603F96">
        <w:rPr>
          <w:color w:val="2C2C2C"/>
          <w:sz w:val="28"/>
          <w:szCs w:val="28"/>
        </w:rPr>
        <w:t>веке</w:t>
      </w:r>
      <w:r w:rsidR="009E77C7">
        <w:rPr>
          <w:color w:val="2C2C2C"/>
          <w:sz w:val="28"/>
          <w:szCs w:val="28"/>
        </w:rPr>
        <w:t xml:space="preserve">. Этот список входит в состав Мерила праведного, который также является древнейшим юридическим сборником. Общими чертами для всех видов Пространной редакции является объединение текста Краткой Правды с нормами и уставами Владимира Мономаха(1113), также были внесены свои дополнения Святополком </w:t>
      </w:r>
      <w:proofErr w:type="spellStart"/>
      <w:r w:rsidR="009E77C7">
        <w:rPr>
          <w:color w:val="2C2C2C"/>
          <w:sz w:val="28"/>
          <w:szCs w:val="28"/>
        </w:rPr>
        <w:t>Изяславовичем</w:t>
      </w:r>
      <w:proofErr w:type="spellEnd"/>
      <w:r w:rsidR="009E77C7">
        <w:rPr>
          <w:color w:val="2C2C2C"/>
          <w:sz w:val="28"/>
          <w:szCs w:val="28"/>
        </w:rPr>
        <w:t xml:space="preserve"> (1093-1113). По объему </w:t>
      </w:r>
      <w:proofErr w:type="gramStart"/>
      <w:r w:rsidR="009E77C7">
        <w:rPr>
          <w:color w:val="2C2C2C"/>
          <w:sz w:val="28"/>
          <w:szCs w:val="28"/>
        </w:rPr>
        <w:t>Пространная</w:t>
      </w:r>
      <w:proofErr w:type="gramEnd"/>
      <w:r w:rsidR="009E77C7">
        <w:rPr>
          <w:color w:val="2C2C2C"/>
          <w:sz w:val="28"/>
          <w:szCs w:val="28"/>
        </w:rPr>
        <w:t xml:space="preserve"> Правда почти в 5 раз больше Краткой Правды. </w:t>
      </w:r>
      <w:r w:rsidR="009E77C7">
        <w:rPr>
          <w:sz w:val="28"/>
          <w:szCs w:val="28"/>
        </w:rPr>
        <w:t xml:space="preserve">Статьи с 1 по </w:t>
      </w:r>
      <w:r w:rsidR="00603F96" w:rsidRPr="009E77C7">
        <w:rPr>
          <w:sz w:val="28"/>
          <w:szCs w:val="28"/>
        </w:rPr>
        <w:t xml:space="preserve">52 именуются как Суд Ярослава, статьи </w:t>
      </w:r>
      <w:r w:rsidR="009E77C7">
        <w:rPr>
          <w:sz w:val="28"/>
          <w:szCs w:val="28"/>
        </w:rPr>
        <w:t xml:space="preserve">с 53 по </w:t>
      </w:r>
      <w:r w:rsidR="00603F96" w:rsidRPr="009E77C7">
        <w:rPr>
          <w:sz w:val="28"/>
          <w:szCs w:val="28"/>
        </w:rPr>
        <w:t>121 – как Устав Владимира Мономаха. Нормы Пространной Правды действовали до татаро-монгольского ига на Руси и в первый его период.</w:t>
      </w:r>
      <w:r w:rsidR="00603F96">
        <w:rPr>
          <w:rFonts w:ascii="Georgia" w:hAnsi="Georgia"/>
          <w:color w:val="555555"/>
          <w:shd w:val="clear" w:color="auto" w:fill="999999"/>
        </w:rPr>
        <w:t xml:space="preserve"> </w:t>
      </w:r>
    </w:p>
    <w:p w:rsidR="002E05C2" w:rsidRPr="002E05C2" w:rsidRDefault="002E05C2" w:rsidP="002E05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у Русской Правды существует и третья редакция – Сокращенная Правда – самая последняя и наименее важная из трех редакций. Сокращенная редакция имеет такое название, так как является максимально краткой и сжатой версией Пространной Правды. Но есть у Сокращенной редакции и своя одна особенность: в ее тексте пропущены абсолютно все статьи </w:t>
      </w:r>
      <w:r w:rsidR="008E2509">
        <w:rPr>
          <w:rFonts w:ascii="Times New Roman" w:hAnsi="Times New Roman" w:cs="Times New Roman"/>
          <w:sz w:val="28"/>
          <w:szCs w:val="28"/>
        </w:rPr>
        <w:t>Пространной Правды, которые были заимствованы из Краткой Правды.</w:t>
      </w:r>
    </w:p>
    <w:p w:rsidR="00A8380B" w:rsidRPr="0043312B" w:rsidRDefault="00A8380B" w:rsidP="00FB589B">
      <w:pPr>
        <w:spacing w:line="360" w:lineRule="auto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FB589B" w:rsidRDefault="00FB589B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42" w:rsidRDefault="00692D42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42" w:rsidRDefault="00033CC8" w:rsidP="00FB5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</w:t>
      </w:r>
      <w:r w:rsidR="00692D42" w:rsidRPr="00692D42">
        <w:rPr>
          <w:rFonts w:ascii="Times New Roman" w:hAnsi="Times New Roman" w:cs="Times New Roman"/>
          <w:b/>
          <w:sz w:val="28"/>
          <w:szCs w:val="28"/>
        </w:rPr>
        <w:t>сточники</w:t>
      </w:r>
    </w:p>
    <w:p w:rsidR="00692D42" w:rsidRDefault="00692D42" w:rsidP="00FB5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726B7" w:rsidRDefault="00F726B7" w:rsidP="00FB5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726B7" w:rsidRDefault="00033CC8" w:rsidP="00F72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3CC8">
        <w:rPr>
          <w:rFonts w:ascii="Times New Roman" w:hAnsi="Times New Roman" w:cs="Times New Roman"/>
          <w:sz w:val="28"/>
          <w:szCs w:val="28"/>
        </w:rPr>
        <w:t>Основными источниками кодификации Русской Правды были княжеская судебная практика и нормы обычного права</w:t>
      </w:r>
      <w:r>
        <w:rPr>
          <w:rFonts w:ascii="Times New Roman" w:hAnsi="Times New Roman" w:cs="Times New Roman"/>
          <w:sz w:val="28"/>
          <w:szCs w:val="28"/>
        </w:rPr>
        <w:t xml:space="preserve">. Положение о кровной мести (1 статья) и круговая порука (19 статья Краткой Правды) относятся к числу норм обычного права. Отношение к этим обычаям у законодателя разное: кровную месть он стремится как-либо ограничить или же вовсе отменить, заменив </w:t>
      </w:r>
      <w:r w:rsidR="00F726B7">
        <w:rPr>
          <w:rFonts w:ascii="Times New Roman" w:hAnsi="Times New Roman" w:cs="Times New Roman"/>
          <w:sz w:val="28"/>
          <w:szCs w:val="28"/>
        </w:rPr>
        <w:t>вирой. Круговую поруку же наоборот законодатель сохраняет как политическую меру</w:t>
      </w:r>
      <w:proofErr w:type="gramStart"/>
      <w:r w:rsidR="00F726B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726B7">
        <w:rPr>
          <w:rFonts w:ascii="Times New Roman" w:hAnsi="Times New Roman" w:cs="Times New Roman"/>
          <w:sz w:val="28"/>
          <w:szCs w:val="28"/>
        </w:rPr>
        <w:t xml:space="preserve"> наказывающую всех членов общины нести ответственность за одного члена этой общины, совершившего преступление.</w:t>
      </w:r>
    </w:p>
    <w:p w:rsidR="00F726B7" w:rsidRDefault="00F726B7" w:rsidP="00F72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Нормы, выработанные княжеской судебной практикой, многочисленны в Русской Правде и иногда связываются с именами таких князей, как: Ярослав Мудрый, его сыновья и внук Владимир Мономах.</w:t>
      </w:r>
    </w:p>
    <w:p w:rsidR="00F726B7" w:rsidRDefault="00F726B7" w:rsidP="00F726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Определенное влияние на кодификацию законодательного собрания на Руси оказало византийское каноническое право.</w:t>
      </w:r>
    </w:p>
    <w:p w:rsidR="00692D42" w:rsidRPr="00033CC8" w:rsidRDefault="00033CC8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92D42" w:rsidRDefault="00692D42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42" w:rsidRDefault="00692D42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42" w:rsidRDefault="00692D42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42" w:rsidRDefault="00692D42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42" w:rsidRDefault="00692D42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42" w:rsidRDefault="00692D42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42" w:rsidRDefault="00692D42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42" w:rsidRDefault="00373232" w:rsidP="00FB5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32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Заключение </w:t>
      </w:r>
    </w:p>
    <w:p w:rsidR="00373232" w:rsidRDefault="00373232" w:rsidP="00FB5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94877" w:rsidRPr="00C477BC" w:rsidRDefault="00F726B7" w:rsidP="00C477BC">
      <w:pPr>
        <w:pStyle w:val="aa"/>
        <w:shd w:val="clear" w:color="auto" w:fill="FFFFFF"/>
        <w:spacing w:before="0" w:beforeAutospacing="0" w:after="96" w:afterAutospacing="0" w:line="360" w:lineRule="auto"/>
        <w:jc w:val="both"/>
        <w:rPr>
          <w:color w:val="2C2C2C"/>
          <w:sz w:val="28"/>
          <w:szCs w:val="28"/>
        </w:rPr>
      </w:pPr>
      <w:r w:rsidRPr="00C477BC">
        <w:rPr>
          <w:sz w:val="28"/>
          <w:szCs w:val="28"/>
        </w:rPr>
        <w:t>В  заключении</w:t>
      </w:r>
      <w:r w:rsidR="00373232" w:rsidRPr="00C477BC">
        <w:rPr>
          <w:sz w:val="28"/>
          <w:szCs w:val="28"/>
        </w:rPr>
        <w:t xml:space="preserve"> хотелось бы отметить, что Русская Правда, созданная у истоков государства</w:t>
      </w:r>
      <w:r w:rsidR="00692D42" w:rsidRPr="00C477BC">
        <w:rPr>
          <w:sz w:val="28"/>
          <w:szCs w:val="28"/>
        </w:rPr>
        <w:t xml:space="preserve">, прошла путь от </w:t>
      </w:r>
      <w:proofErr w:type="gramStart"/>
      <w:r w:rsidR="00692D42" w:rsidRPr="00C477BC">
        <w:rPr>
          <w:sz w:val="28"/>
          <w:szCs w:val="28"/>
        </w:rPr>
        <w:t>первобытно-общинного</w:t>
      </w:r>
      <w:proofErr w:type="gramEnd"/>
      <w:r w:rsidR="00692D42" w:rsidRPr="00C477BC">
        <w:rPr>
          <w:sz w:val="28"/>
          <w:szCs w:val="28"/>
        </w:rPr>
        <w:t xml:space="preserve"> строя к феодализму. Именно по ее текстам </w:t>
      </w:r>
      <w:proofErr w:type="gramStart"/>
      <w:r w:rsidR="00692D42" w:rsidRPr="00C477BC">
        <w:rPr>
          <w:sz w:val="28"/>
          <w:szCs w:val="28"/>
        </w:rPr>
        <w:t>большинство историков изучало классовую борьбу того времени на</w:t>
      </w:r>
      <w:proofErr w:type="gramEnd"/>
      <w:r w:rsidR="00692D42" w:rsidRPr="00C477BC">
        <w:rPr>
          <w:sz w:val="28"/>
          <w:szCs w:val="28"/>
        </w:rPr>
        <w:t xml:space="preserve"> Руси. </w:t>
      </w:r>
      <w:r w:rsidR="000E0CF6" w:rsidRPr="00C477BC">
        <w:rPr>
          <w:sz w:val="28"/>
          <w:szCs w:val="28"/>
        </w:rPr>
        <w:t>Полностью изучив 3 редакции Русской Правды, можно заметить, что в ней принижаются низы общества, в то время как власть закрепляется за привилегированным сословием.</w:t>
      </w:r>
      <w:r w:rsidR="00094877" w:rsidRPr="00C477BC">
        <w:rPr>
          <w:sz w:val="28"/>
          <w:szCs w:val="28"/>
        </w:rPr>
        <w:t xml:space="preserve"> Но не стоит упускать того факта, что в то время низшие сословия часто устраивали бунты и их надо было как-либо обуздать. До нашего времени дошли не оригиналы рукописей, а редакции писца, который мог исказить первоначальный смысл. Новые редакции появлялись в соответствии с социально-экономическими и политическими изменениями. Русская правда </w:t>
      </w:r>
      <w:r w:rsidR="00C477BC" w:rsidRPr="00C477BC">
        <w:rPr>
          <w:sz w:val="28"/>
          <w:szCs w:val="28"/>
        </w:rPr>
        <w:t xml:space="preserve">носила характер справедливости и к ней неоднократно обращались на протяжении многих веков. </w:t>
      </w:r>
      <w:r w:rsidR="00094877" w:rsidRPr="00C477BC">
        <w:rPr>
          <w:color w:val="2C2C2C"/>
          <w:sz w:val="28"/>
          <w:szCs w:val="28"/>
        </w:rPr>
        <w:t>Не смотря на такое длительное изучение Русской Правды, много вопросов о ней до сих пор открыты, в частности: степень ее официальности, глубина искажение ее в переписях, а соответственно спорность дошедших до нас источников, участие в ее создании зарубежного права. Эти вопросы, лежащие в основе ее изучения, подвергают критике весь проработанный материал по ней.</w:t>
      </w:r>
      <w:r w:rsidR="00C477BC" w:rsidRPr="00C477BC">
        <w:rPr>
          <w:color w:val="2C2C2C"/>
          <w:sz w:val="28"/>
          <w:szCs w:val="28"/>
        </w:rPr>
        <w:t xml:space="preserve"> Я же считаю, что Русская Правда имела в разное время разную степень своего влияния и распространения по регионам Руси.</w:t>
      </w:r>
      <w:r w:rsidR="00094877" w:rsidRPr="00C477BC">
        <w:rPr>
          <w:color w:val="2C2C2C"/>
          <w:sz w:val="28"/>
          <w:szCs w:val="28"/>
        </w:rPr>
        <w:t xml:space="preserve"> Русская Правда это первый образец древнерусского светского права, которая впоследствии могла быть взята церковными деятелями. Близость же норм Русской Правды с нормами других государств, связано со схожестью общественно-экономического строя этих государств. В связи с вышесказанным, этот источник можно и должно использоваться при изучении права Древней Руси, а так же использовать при анализе развития российского права.</w:t>
      </w:r>
    </w:p>
    <w:p w:rsidR="00C477BC" w:rsidRDefault="00094877" w:rsidP="00C477BC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094877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8E2509" w:rsidRPr="00C477BC" w:rsidRDefault="008E2509" w:rsidP="00C477BC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bookmarkStart w:id="0" w:name="_GoBack"/>
      <w:bookmarkEnd w:id="0"/>
      <w:r w:rsidRPr="008E2509">
        <w:rPr>
          <w:rFonts w:ascii="Times New Roman" w:hAnsi="Times New Roman" w:cs="Times New Roman"/>
          <w:b/>
          <w:sz w:val="28"/>
          <w:szCs w:val="28"/>
        </w:rPr>
        <w:lastRenderedPageBreak/>
        <w:t>Источники и литература</w:t>
      </w:r>
    </w:p>
    <w:p w:rsidR="008E2509" w:rsidRDefault="008E2509" w:rsidP="00FB5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2509" w:rsidRDefault="008E2509" w:rsidP="008E2509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Энциклопедия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Кругосвет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Универсальная научно-популярная энциклопедия, </w:t>
      </w:r>
      <w:r w:rsidRPr="008E2509">
        <w:rPr>
          <w:rFonts w:ascii="Times New Roman" w:hAnsi="Times New Roman" w:cs="Times New Roman"/>
          <w:sz w:val="28"/>
          <w:szCs w:val="28"/>
        </w:rPr>
        <w:t>http://www.krugosvet.ru/node/38610.</w:t>
      </w:r>
    </w:p>
    <w:p w:rsidR="000E0CF6" w:rsidRPr="000E0CF6" w:rsidRDefault="000E0CF6" w:rsidP="000E0CF6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И.А. Исаев, </w:t>
      </w:r>
      <w:r w:rsidR="008E2509" w:rsidRPr="008E2509">
        <w:rPr>
          <w:rFonts w:ascii="Times New Roman" w:hAnsi="Times New Roman" w:cs="Times New Roman"/>
          <w:sz w:val="28"/>
          <w:szCs w:val="28"/>
        </w:rPr>
        <w:t>История государства и права России</w:t>
      </w:r>
      <w:r>
        <w:rPr>
          <w:rFonts w:ascii="Times New Roman" w:hAnsi="Times New Roman" w:cs="Times New Roman"/>
          <w:sz w:val="28"/>
          <w:szCs w:val="28"/>
        </w:rPr>
        <w:t>: Учебник.</w:t>
      </w:r>
    </w:p>
    <w:p w:rsidR="008E2509" w:rsidRPr="008E2509" w:rsidRDefault="000E0CF6" w:rsidP="000E0CF6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России, </w:t>
      </w:r>
      <w:r w:rsidRPr="000E0CF6">
        <w:rPr>
          <w:rFonts w:ascii="Times New Roman" w:hAnsi="Times New Roman" w:cs="Times New Roman"/>
          <w:sz w:val="28"/>
          <w:szCs w:val="28"/>
        </w:rPr>
        <w:t>https://istoriarusi.ru/kiev/russkaja_pravda%20jaroslav_mudrij.html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2509" w:rsidRDefault="008E2509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2509" w:rsidRDefault="008E2509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2509" w:rsidRDefault="008E2509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2509" w:rsidRPr="00FB589B" w:rsidRDefault="008E2509" w:rsidP="00FB5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E2509" w:rsidRPr="00FB589B" w:rsidSect="001C3A0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DB8" w:rsidRDefault="006C4DB8" w:rsidP="001C3A05">
      <w:pPr>
        <w:spacing w:after="0" w:line="240" w:lineRule="auto"/>
      </w:pPr>
      <w:r>
        <w:separator/>
      </w:r>
    </w:p>
  </w:endnote>
  <w:endnote w:type="continuationSeparator" w:id="0">
    <w:p w:rsidR="006C4DB8" w:rsidRDefault="006C4DB8" w:rsidP="001C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4857132"/>
      <w:docPartObj>
        <w:docPartGallery w:val="Page Numbers (Bottom of Page)"/>
        <w:docPartUnique/>
      </w:docPartObj>
    </w:sdtPr>
    <w:sdtEndPr/>
    <w:sdtContent>
      <w:p w:rsidR="001C3A05" w:rsidRDefault="001C3A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607">
          <w:rPr>
            <w:noProof/>
          </w:rPr>
          <w:t>9</w:t>
        </w:r>
        <w:r>
          <w:fldChar w:fldCharType="end"/>
        </w:r>
      </w:p>
    </w:sdtContent>
  </w:sdt>
  <w:p w:rsidR="001C3A05" w:rsidRDefault="001C3A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DB8" w:rsidRDefault="006C4DB8" w:rsidP="001C3A05">
      <w:pPr>
        <w:spacing w:after="0" w:line="240" w:lineRule="auto"/>
      </w:pPr>
      <w:r>
        <w:separator/>
      </w:r>
    </w:p>
  </w:footnote>
  <w:footnote w:type="continuationSeparator" w:id="0">
    <w:p w:rsidR="006C4DB8" w:rsidRDefault="006C4DB8" w:rsidP="001C3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E0C11"/>
    <w:multiLevelType w:val="hybridMultilevel"/>
    <w:tmpl w:val="CE588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E159C"/>
    <w:multiLevelType w:val="hybridMultilevel"/>
    <w:tmpl w:val="50E24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C9"/>
    <w:rsid w:val="00033CC8"/>
    <w:rsid w:val="000725D6"/>
    <w:rsid w:val="00094877"/>
    <w:rsid w:val="000E05C9"/>
    <w:rsid w:val="000E0CF6"/>
    <w:rsid w:val="001A1A76"/>
    <w:rsid w:val="001B0338"/>
    <w:rsid w:val="001C3A05"/>
    <w:rsid w:val="001C6920"/>
    <w:rsid w:val="002E05C2"/>
    <w:rsid w:val="00314786"/>
    <w:rsid w:val="00373232"/>
    <w:rsid w:val="0043312B"/>
    <w:rsid w:val="004359B8"/>
    <w:rsid w:val="004D0BB2"/>
    <w:rsid w:val="00512F2C"/>
    <w:rsid w:val="005A7300"/>
    <w:rsid w:val="005E1E6B"/>
    <w:rsid w:val="00603F96"/>
    <w:rsid w:val="00692D42"/>
    <w:rsid w:val="006C4DB8"/>
    <w:rsid w:val="00710209"/>
    <w:rsid w:val="007B7557"/>
    <w:rsid w:val="007D2407"/>
    <w:rsid w:val="008730BE"/>
    <w:rsid w:val="0089570B"/>
    <w:rsid w:val="008C1119"/>
    <w:rsid w:val="008E2509"/>
    <w:rsid w:val="009C6EB4"/>
    <w:rsid w:val="009E77C7"/>
    <w:rsid w:val="00A458C1"/>
    <w:rsid w:val="00A8380B"/>
    <w:rsid w:val="00A94607"/>
    <w:rsid w:val="00BF453C"/>
    <w:rsid w:val="00C477BC"/>
    <w:rsid w:val="00D603A5"/>
    <w:rsid w:val="00DD5363"/>
    <w:rsid w:val="00E3799A"/>
    <w:rsid w:val="00E818B2"/>
    <w:rsid w:val="00E86126"/>
    <w:rsid w:val="00EA451F"/>
    <w:rsid w:val="00F726B7"/>
    <w:rsid w:val="00FB589B"/>
    <w:rsid w:val="00F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3A05"/>
  </w:style>
  <w:style w:type="paragraph" w:styleId="a5">
    <w:name w:val="footer"/>
    <w:basedOn w:val="a"/>
    <w:link w:val="a6"/>
    <w:uiPriority w:val="99"/>
    <w:unhideWhenUsed/>
    <w:rsid w:val="001C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3A05"/>
  </w:style>
  <w:style w:type="character" w:styleId="a7">
    <w:name w:val="Hyperlink"/>
    <w:basedOn w:val="a0"/>
    <w:uiPriority w:val="99"/>
    <w:semiHidden/>
    <w:unhideWhenUsed/>
    <w:rsid w:val="000725D6"/>
    <w:rPr>
      <w:color w:val="0000FF"/>
      <w:u w:val="single"/>
    </w:rPr>
  </w:style>
  <w:style w:type="character" w:styleId="a8">
    <w:name w:val="Emphasis"/>
    <w:basedOn w:val="a0"/>
    <w:uiPriority w:val="20"/>
    <w:qFormat/>
    <w:rsid w:val="00DD5363"/>
    <w:rPr>
      <w:i/>
      <w:iCs/>
    </w:rPr>
  </w:style>
  <w:style w:type="paragraph" w:styleId="a9">
    <w:name w:val="No Spacing"/>
    <w:uiPriority w:val="1"/>
    <w:qFormat/>
    <w:rsid w:val="00DD5363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43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C6E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3A05"/>
  </w:style>
  <w:style w:type="paragraph" w:styleId="a5">
    <w:name w:val="footer"/>
    <w:basedOn w:val="a"/>
    <w:link w:val="a6"/>
    <w:uiPriority w:val="99"/>
    <w:unhideWhenUsed/>
    <w:rsid w:val="001C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3A05"/>
  </w:style>
  <w:style w:type="character" w:styleId="a7">
    <w:name w:val="Hyperlink"/>
    <w:basedOn w:val="a0"/>
    <w:uiPriority w:val="99"/>
    <w:semiHidden/>
    <w:unhideWhenUsed/>
    <w:rsid w:val="000725D6"/>
    <w:rPr>
      <w:color w:val="0000FF"/>
      <w:u w:val="single"/>
    </w:rPr>
  </w:style>
  <w:style w:type="character" w:styleId="a8">
    <w:name w:val="Emphasis"/>
    <w:basedOn w:val="a0"/>
    <w:uiPriority w:val="20"/>
    <w:qFormat/>
    <w:rsid w:val="00DD5363"/>
    <w:rPr>
      <w:i/>
      <w:iCs/>
    </w:rPr>
  </w:style>
  <w:style w:type="paragraph" w:styleId="a9">
    <w:name w:val="No Spacing"/>
    <w:uiPriority w:val="1"/>
    <w:qFormat/>
    <w:rsid w:val="00DD5363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43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C6E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0755-DAA4-437F-ACE4-9971CB2E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14</cp:revision>
  <cp:lastPrinted>2018-12-02T05:12:00Z</cp:lastPrinted>
  <dcterms:created xsi:type="dcterms:W3CDTF">2018-11-30T08:55:00Z</dcterms:created>
  <dcterms:modified xsi:type="dcterms:W3CDTF">2018-12-02T05:17:00Z</dcterms:modified>
</cp:coreProperties>
</file>