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BDEF" w14:textId="7CDB79C2" w:rsidR="004E17E4" w:rsidRDefault="00F4570E" w:rsidP="00F4570E">
      <w:pPr>
        <w:pStyle w:val="berschrift1"/>
      </w:pPr>
      <w:r>
        <w:t>Anleitung</w:t>
      </w:r>
      <w:r w:rsidR="00D70DAE">
        <w:t xml:space="preserve"> API</w:t>
      </w:r>
    </w:p>
    <w:p w14:paraId="2958211A" w14:textId="1E238B90" w:rsidR="00F4570E" w:rsidRDefault="00F4570E" w:rsidP="00F4570E">
      <w:pPr>
        <w:pStyle w:val="Listenabsatz"/>
        <w:numPr>
          <w:ilvl w:val="0"/>
          <w:numId w:val="1"/>
        </w:numPr>
      </w:pPr>
      <w:r>
        <w:t>Python 3.11 installieren (</w:t>
      </w:r>
      <w:hyperlink r:id="rId5" w:history="1">
        <w:r w:rsidR="00D70DAE" w:rsidRPr="00AA4F83">
          <w:rPr>
            <w:rStyle w:val="Hyperlink"/>
          </w:rPr>
          <w:t>https://www.python.org/downloads/release/python-3116/</w:t>
        </w:r>
      </w:hyperlink>
      <w:r>
        <w:t>)</w:t>
      </w:r>
    </w:p>
    <w:p w14:paraId="7C51E226" w14:textId="79FD4F85" w:rsidR="00D70DAE" w:rsidRDefault="001662AD" w:rsidP="00D70DAE">
      <w:pPr>
        <w:pStyle w:val="Listenabsatz"/>
        <w:numPr>
          <w:ilvl w:val="1"/>
          <w:numId w:val="1"/>
        </w:numPr>
      </w:pPr>
      <w:r w:rsidRPr="00D70DAE">
        <w:rPr>
          <w:noProof/>
        </w:rPr>
        <w:drawing>
          <wp:anchor distT="0" distB="0" distL="114300" distR="114300" simplePos="0" relativeHeight="251658240" behindDoc="1" locked="0" layoutInCell="1" allowOverlap="1" wp14:anchorId="43D7B216" wp14:editId="78D40CD5">
            <wp:simplePos x="0" y="0"/>
            <wp:positionH relativeFrom="column">
              <wp:posOffset>958215</wp:posOffset>
            </wp:positionH>
            <wp:positionV relativeFrom="paragraph">
              <wp:posOffset>189865</wp:posOffset>
            </wp:positionV>
            <wp:extent cx="3289300" cy="2035810"/>
            <wp:effectExtent l="0" t="0" r="6350" b="2540"/>
            <wp:wrapTopAndBottom/>
            <wp:docPr id="3493943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943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DAE">
        <w:t>Zusätzlich Python als Umgebungsvariable registrieren:</w:t>
      </w:r>
    </w:p>
    <w:p w14:paraId="1126DFED" w14:textId="57098A08" w:rsidR="00D70DAE" w:rsidRDefault="00D70DAE" w:rsidP="00D70DAE">
      <w:pPr>
        <w:pStyle w:val="Listenabsatz"/>
        <w:numPr>
          <w:ilvl w:val="1"/>
          <w:numId w:val="1"/>
        </w:numPr>
      </w:pPr>
      <w:r>
        <w:t xml:space="preserve">Wenn die Option nicht verfügbar ist, kann man </w:t>
      </w:r>
      <w:r w:rsidR="007B53DC">
        <w:t>den Python Installer nochmal ausführen und die Option nachträglich auswählen.</w:t>
      </w:r>
    </w:p>
    <w:p w14:paraId="6CC22485" w14:textId="6C1A70F8" w:rsidR="00F4570E" w:rsidRDefault="00F4570E" w:rsidP="00F4570E">
      <w:pPr>
        <w:pStyle w:val="Listenabsatz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15 oder 16 installieren (</w:t>
      </w:r>
      <w:hyperlink r:id="rId7" w:history="1">
        <w:r w:rsidR="002E64EE" w:rsidRPr="00AA4F83">
          <w:rPr>
            <w:rStyle w:val="Hyperlink"/>
          </w:rPr>
          <w:t>https://www.postgresql.org/download/windows/</w:t>
        </w:r>
      </w:hyperlink>
      <w:r>
        <w:t>)</w:t>
      </w:r>
    </w:p>
    <w:p w14:paraId="1FCC96F8" w14:textId="6BBFEE40" w:rsidR="002E64EE" w:rsidRDefault="002E64EE" w:rsidP="002E64EE">
      <w:pPr>
        <w:pStyle w:val="Listenabsatz"/>
        <w:numPr>
          <w:ilvl w:val="1"/>
          <w:numId w:val="1"/>
        </w:numPr>
      </w:pPr>
      <w:r>
        <w:t>Sicherstellen, dass der DB-Server im Hintergrund läuft.</w:t>
      </w:r>
    </w:p>
    <w:p w14:paraId="1C0151CC" w14:textId="0927A32F" w:rsidR="00F4570E" w:rsidRDefault="00F4570E" w:rsidP="00F4570E">
      <w:pPr>
        <w:pStyle w:val="Listenabsatz"/>
        <w:numPr>
          <w:ilvl w:val="0"/>
          <w:numId w:val="1"/>
        </w:numPr>
      </w:pPr>
      <w:r>
        <w:t>Python-Module installieren:</w:t>
      </w:r>
    </w:p>
    <w:p w14:paraId="6F797995" w14:textId="4A4E8129" w:rsidR="00F4570E" w:rsidRDefault="00F4570E" w:rsidP="00F4570E">
      <w:pPr>
        <w:pStyle w:val="Listenabsatz"/>
        <w:numPr>
          <w:ilvl w:val="1"/>
          <w:numId w:val="1"/>
        </w:numPr>
      </w:pPr>
      <w:r>
        <w:t xml:space="preserve">Mit </w:t>
      </w:r>
      <w:r w:rsidR="004D3009">
        <w:t xml:space="preserve">der </w:t>
      </w:r>
      <w:r>
        <w:t xml:space="preserve">CMD </w:t>
      </w:r>
      <w:r w:rsidR="00B12617">
        <w:t>mit</w:t>
      </w:r>
      <w:r>
        <w:t xml:space="preserve"> </w:t>
      </w:r>
      <w:r w:rsidR="00D70DAE">
        <w:t>„</w:t>
      </w:r>
      <w:r w:rsidR="00B12617">
        <w:t xml:space="preserve">cd </w:t>
      </w:r>
      <w:r w:rsidR="00D70DAE">
        <w:t>[PROJEKTPFAD]</w:t>
      </w:r>
      <w:r w:rsidR="00D70DAE" w:rsidRPr="004D3009">
        <w:t>/WebEngineering2/API</w:t>
      </w:r>
      <w:r w:rsidR="00D70DAE">
        <w:t xml:space="preserve">/“ </w:t>
      </w:r>
      <w:r w:rsidR="00B12617">
        <w:t>in das</w:t>
      </w:r>
      <w:r>
        <w:t xml:space="preserve"> </w:t>
      </w:r>
      <w:r w:rsidR="00B12617">
        <w:t>geklonte</w:t>
      </w:r>
      <w:r>
        <w:t xml:space="preserve"> Repository navigieren.</w:t>
      </w:r>
    </w:p>
    <w:p w14:paraId="4F36F60C" w14:textId="406DBE80" w:rsidR="00F4570E" w:rsidRDefault="004D3009" w:rsidP="00F4570E">
      <w:pPr>
        <w:pStyle w:val="Listenabsatz"/>
        <w:numPr>
          <w:ilvl w:val="1"/>
          <w:numId w:val="1"/>
        </w:numPr>
      </w:pPr>
      <w:r w:rsidRPr="002A31BD">
        <w:rPr>
          <w:lang w:val="en-GB"/>
        </w:rPr>
        <w:t>„</w:t>
      </w:r>
      <w:proofErr w:type="spellStart"/>
      <w:r w:rsidR="00D70DAE" w:rsidRPr="002A31BD">
        <w:rPr>
          <w:lang w:val="en-GB"/>
        </w:rPr>
        <w:t>py</w:t>
      </w:r>
      <w:proofErr w:type="spellEnd"/>
      <w:r w:rsidR="00D70DAE" w:rsidRPr="002A31BD">
        <w:rPr>
          <w:lang w:val="en-GB"/>
        </w:rPr>
        <w:t xml:space="preserve"> -m </w:t>
      </w:r>
      <w:r w:rsidR="00F4570E" w:rsidRPr="002A31BD">
        <w:rPr>
          <w:lang w:val="en-GB"/>
        </w:rPr>
        <w:t xml:space="preserve">pip install -r </w:t>
      </w:r>
      <w:proofErr w:type="gramStart"/>
      <w:r w:rsidR="00F4570E" w:rsidRPr="002A31BD">
        <w:rPr>
          <w:lang w:val="en-GB"/>
        </w:rPr>
        <w:t>requirements.txt</w:t>
      </w:r>
      <w:r w:rsidRPr="002A31BD">
        <w:rPr>
          <w:lang w:val="en-GB"/>
        </w:rPr>
        <w:t>“</w:t>
      </w:r>
      <w:r w:rsidR="00F4570E" w:rsidRPr="002A31BD">
        <w:rPr>
          <w:lang w:val="en-GB"/>
        </w:rPr>
        <w:t xml:space="preserve"> </w:t>
      </w:r>
      <w:proofErr w:type="spellStart"/>
      <w:r w:rsidR="00F4570E" w:rsidRPr="002A31BD">
        <w:rPr>
          <w:lang w:val="en-GB"/>
        </w:rPr>
        <w:t>ausführen</w:t>
      </w:r>
      <w:proofErr w:type="spellEnd"/>
      <w:proofErr w:type="gramEnd"/>
      <w:r w:rsidR="00F4570E" w:rsidRPr="002A31BD">
        <w:rPr>
          <w:lang w:val="en-GB"/>
        </w:rPr>
        <w:t>.</w:t>
      </w:r>
      <w:r w:rsidR="007B53DC" w:rsidRPr="002A31BD">
        <w:rPr>
          <w:lang w:val="en-GB"/>
        </w:rPr>
        <w:t xml:space="preserve"> </w:t>
      </w:r>
      <w:r w:rsidR="007B53DC">
        <w:t>Dann werden alle benötigten Module automatisiert installiert</w:t>
      </w:r>
      <w:r w:rsidR="00F4570E">
        <w:t>.</w:t>
      </w:r>
    </w:p>
    <w:p w14:paraId="2C2C833A" w14:textId="4A4AA0F3" w:rsidR="002E64EE" w:rsidRDefault="00D70DAE" w:rsidP="002E64EE">
      <w:pPr>
        <w:pStyle w:val="Listenabsatz"/>
        <w:numPr>
          <w:ilvl w:val="0"/>
          <w:numId w:val="1"/>
        </w:numPr>
      </w:pPr>
      <w:r>
        <w:t>Im Dateiexplorer auf</w:t>
      </w:r>
      <w:r w:rsidR="002E64EE">
        <w:t xml:space="preserve"> den Ordner </w:t>
      </w:r>
      <w:r>
        <w:t>„[PROJEKTPFAD]</w:t>
      </w:r>
      <w:r w:rsidRPr="004D3009">
        <w:t>/WebEngineering2/API</w:t>
      </w:r>
      <w:r>
        <w:t>/</w:t>
      </w:r>
      <w:proofErr w:type="spellStart"/>
      <w:r>
        <w:t>Utils</w:t>
      </w:r>
      <w:proofErr w:type="spellEnd"/>
      <w:r>
        <w:t>“</w:t>
      </w:r>
      <w:r w:rsidR="002E64EE">
        <w:t xml:space="preserve"> navigieren. Dort ist eine „</w:t>
      </w:r>
      <w:proofErr w:type="spellStart"/>
      <w:proofErr w:type="gramStart"/>
      <w:r w:rsidR="002E64EE">
        <w:t>config.json</w:t>
      </w:r>
      <w:proofErr w:type="spellEnd"/>
      <w:proofErr w:type="gramEnd"/>
      <w:r w:rsidR="002E64EE">
        <w:t>“ abgelegt.</w:t>
      </w:r>
    </w:p>
    <w:p w14:paraId="7D05FD86" w14:textId="4AE369BE" w:rsidR="00F4570E" w:rsidRDefault="002E64EE" w:rsidP="002E64EE">
      <w:pPr>
        <w:pStyle w:val="Listenabsatz"/>
        <w:numPr>
          <w:ilvl w:val="0"/>
          <w:numId w:val="1"/>
        </w:numPr>
      </w:pPr>
      <w:r>
        <w:t xml:space="preserve">Den </w:t>
      </w:r>
      <w:proofErr w:type="spellStart"/>
      <w:r>
        <w:t>ConnectionString</w:t>
      </w:r>
      <w:proofErr w:type="spellEnd"/>
      <w:r>
        <w:t xml:space="preserve"> auf den installierten Datenbank-Server anpassen. Der Name der Datenbank </w:t>
      </w:r>
      <w:r w:rsidR="007B53DC">
        <w:t>ist</w:t>
      </w:r>
      <w:r>
        <w:t xml:space="preserve"> </w:t>
      </w:r>
      <w:r w:rsidR="007B53DC">
        <w:t xml:space="preserve">Standardmäßig </w:t>
      </w:r>
      <w:r>
        <w:t xml:space="preserve">auf „web2_db“ festgelegt. Dieser kann geändert werden. Wenn die API gestartet wird, wird die Datenbank mit dem Namen im </w:t>
      </w:r>
      <w:proofErr w:type="spellStart"/>
      <w:r>
        <w:t>ConnectionString</w:t>
      </w:r>
      <w:proofErr w:type="spellEnd"/>
      <w:r>
        <w:t xml:space="preserve"> und den benötigten Tabellen automatisiert angelegt.</w:t>
      </w:r>
    </w:p>
    <w:p w14:paraId="30A8271F" w14:textId="1471103B" w:rsidR="002B1171" w:rsidRDefault="004463DD" w:rsidP="002B1171">
      <w:pPr>
        <w:pStyle w:val="Listenabsatz"/>
        <w:numPr>
          <w:ilvl w:val="0"/>
          <w:numId w:val="1"/>
        </w:numPr>
      </w:pPr>
      <w:r>
        <w:t>Die API starten, indem man sie über die CMD aufruft</w:t>
      </w:r>
      <w:r w:rsidR="004D3009">
        <w:t>:</w:t>
      </w:r>
    </w:p>
    <w:p w14:paraId="0F18D010" w14:textId="1FFEC947" w:rsidR="004D3009" w:rsidRDefault="004D3009" w:rsidP="004D3009">
      <w:pPr>
        <w:pStyle w:val="Listenabsatz"/>
        <w:numPr>
          <w:ilvl w:val="1"/>
          <w:numId w:val="1"/>
        </w:numPr>
      </w:pPr>
      <w:r>
        <w:t>Mit „cd [PROJEKTPFAD]</w:t>
      </w:r>
      <w:r w:rsidRPr="004D3009">
        <w:t>/WebEngineering2/API</w:t>
      </w:r>
      <w:r>
        <w:t>“ in den API-Ordner des Projekts navigieren.</w:t>
      </w:r>
    </w:p>
    <w:p w14:paraId="1AEEE47D" w14:textId="54FE1483" w:rsidR="004D3009" w:rsidRDefault="004D3009" w:rsidP="004D3009">
      <w:pPr>
        <w:pStyle w:val="Listenabsatz"/>
        <w:numPr>
          <w:ilvl w:val="1"/>
          <w:numId w:val="1"/>
        </w:numPr>
      </w:pPr>
      <w:r>
        <w:lastRenderedPageBreak/>
        <w:t>Dann mit</w:t>
      </w:r>
      <w:r w:rsidR="00D70DAE">
        <w:t xml:space="preserve"> „</w:t>
      </w:r>
      <w:proofErr w:type="spellStart"/>
      <w:r w:rsidR="00D70DAE">
        <w:t>py</w:t>
      </w:r>
      <w:proofErr w:type="spellEnd"/>
      <w:r w:rsidR="00250EBA">
        <w:t xml:space="preserve"> </w:t>
      </w:r>
      <w:r w:rsidR="00D70DAE">
        <w:t>“</w:t>
      </w:r>
      <w:r>
        <w:t>[PROJEKTPFAD]</w:t>
      </w:r>
      <w:r w:rsidRPr="004D3009">
        <w:t>/WebEngineering2/API/main.py</w:t>
      </w:r>
      <w:r w:rsidR="00D70DAE">
        <w:t>““</w:t>
      </w:r>
      <w:r>
        <w:t xml:space="preserve"> die API starten</w:t>
      </w:r>
      <w:r w:rsidR="00D70DAE">
        <w:t>.</w:t>
      </w:r>
    </w:p>
    <w:p w14:paraId="32168254" w14:textId="6D85EBE5" w:rsidR="004D3009" w:rsidRDefault="004D3009" w:rsidP="004D3009">
      <w:pPr>
        <w:pStyle w:val="Listenabsatz"/>
        <w:numPr>
          <w:ilvl w:val="1"/>
          <w:numId w:val="1"/>
        </w:numPr>
      </w:pPr>
      <w:r>
        <w:t>Die IP-Adresse und der Port der API werden dann in den CMD angezeigt:</w:t>
      </w:r>
      <w:r>
        <w:br/>
      </w:r>
      <w:r w:rsidRPr="004D3009">
        <w:rPr>
          <w:noProof/>
        </w:rPr>
        <w:drawing>
          <wp:inline distT="0" distB="0" distL="0" distR="0" wp14:anchorId="45B7933F" wp14:editId="7F025EBC">
            <wp:extent cx="4874820" cy="741045"/>
            <wp:effectExtent l="0" t="0" r="2540" b="1905"/>
            <wp:docPr id="17954775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7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216" cy="7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8F41" w14:textId="025A1251" w:rsidR="007B53DC" w:rsidRDefault="007B53DC" w:rsidP="007B53DC">
      <w:pPr>
        <w:pStyle w:val="Listenabsatz"/>
        <w:numPr>
          <w:ilvl w:val="1"/>
          <w:numId w:val="1"/>
        </w:numPr>
      </w:pPr>
      <w:r>
        <w:t>Falls das Starten der API fehlschlagen sollte, kann eine mögliche Ursache sein, dass die API die Datenbank nicht anlegen konnte. Die Datenbank kann auch über ein SQL-Statement angelegt werden. Im Ordner „[PROJEKTPFAD]</w:t>
      </w:r>
      <w:r w:rsidRPr="004D3009">
        <w:t>/WebEngineering2/</w:t>
      </w:r>
      <w:proofErr w:type="spellStart"/>
      <w:r w:rsidRPr="002E64EE">
        <w:t>DB_Queries</w:t>
      </w:r>
      <w:proofErr w:type="spellEnd"/>
      <w:r>
        <w:t>“ ist ein Skript mit dem Namen „</w:t>
      </w:r>
      <w:r w:rsidRPr="002E64EE">
        <w:t>web2_db.sql</w:t>
      </w:r>
      <w:r>
        <w:t xml:space="preserve">“ zu finden. Den Inhalt dieses Skripts kann man kopieren und in einem Datenbank-Client ausführen, während man mit der </w:t>
      </w:r>
      <w:proofErr w:type="spellStart"/>
      <w:r>
        <w:t>Postgres</w:t>
      </w:r>
      <w:proofErr w:type="spellEnd"/>
      <w:r>
        <w:t>-Datenbank verbunden ist. Danach sollte das starten der API funktionieren.</w:t>
      </w:r>
    </w:p>
    <w:p w14:paraId="6A799E64" w14:textId="312AAC0A" w:rsidR="007B53DC" w:rsidRDefault="007B53DC" w:rsidP="007B53DC">
      <w:pPr>
        <w:pStyle w:val="Listenabsatz"/>
        <w:numPr>
          <w:ilvl w:val="2"/>
          <w:numId w:val="1"/>
        </w:numPr>
      </w:pPr>
      <w:r>
        <w:t xml:space="preserve">Mit der Installation der </w:t>
      </w:r>
      <w:proofErr w:type="spellStart"/>
      <w:r>
        <w:t>Postgres</w:t>
      </w:r>
      <w:proofErr w:type="spellEnd"/>
      <w:r>
        <w:t>-Datenbank sollte ein Datenbank-Client namens „</w:t>
      </w:r>
      <w:proofErr w:type="spellStart"/>
      <w:r>
        <w:t>pgAdmin</w:t>
      </w:r>
      <w:proofErr w:type="spellEnd"/>
      <w:r>
        <w:t>“ zusätzlich installiert werden.</w:t>
      </w:r>
    </w:p>
    <w:p w14:paraId="500B628B" w14:textId="5AE7246C" w:rsidR="004D3009" w:rsidRDefault="004D3009" w:rsidP="004D3009">
      <w:pPr>
        <w:pStyle w:val="Listenabsatz"/>
        <w:numPr>
          <w:ilvl w:val="0"/>
          <w:numId w:val="1"/>
        </w:numPr>
      </w:pPr>
      <w:r>
        <w:t xml:space="preserve">Um die Funktionsfähigkeit der API zu testen kann die Dokumentation unter </w:t>
      </w:r>
      <w:r w:rsidR="007B53DC">
        <w:t>„</w:t>
      </w:r>
      <w:r>
        <w:t>[IP-</w:t>
      </w:r>
      <w:proofErr w:type="gramStart"/>
      <w:r>
        <w:t>ADRESSE]/</w:t>
      </w:r>
      <w:proofErr w:type="spellStart"/>
      <w:proofErr w:type="gramEnd"/>
      <w:r>
        <w:t>docs</w:t>
      </w:r>
      <w:proofErr w:type="spellEnd"/>
      <w:r w:rsidR="007B53DC">
        <w:t>“</w:t>
      </w:r>
      <w:r>
        <w:t xml:space="preserve"> im Browser aufgerufen werden.</w:t>
      </w:r>
    </w:p>
    <w:p w14:paraId="53BE52C1" w14:textId="71BB3E73" w:rsidR="002A31BD" w:rsidRDefault="002A31BD">
      <w:r>
        <w:br w:type="page"/>
      </w:r>
    </w:p>
    <w:p w14:paraId="3757B3D2" w14:textId="3D0A499C" w:rsidR="002A31BD" w:rsidRDefault="002A31BD" w:rsidP="002A31BD">
      <w:pPr>
        <w:pStyle w:val="berschrift1"/>
      </w:pPr>
      <w:r>
        <w:lastRenderedPageBreak/>
        <w:t>Anleitung Frontend</w:t>
      </w:r>
    </w:p>
    <w:p w14:paraId="0E199C1B" w14:textId="1B3968F4" w:rsidR="00F4570E" w:rsidRDefault="002A31BD" w:rsidP="002A31BD">
      <w:pPr>
        <w:pStyle w:val="Listenabsatz"/>
        <w:numPr>
          <w:ilvl w:val="0"/>
          <w:numId w:val="2"/>
        </w:numPr>
      </w:pPr>
      <w:r>
        <w:t xml:space="preserve">Node.js auf der neusten Version </w:t>
      </w:r>
      <w:r>
        <w:t>installieren</w:t>
      </w:r>
      <w:r>
        <w:t xml:space="preserve"> (</w:t>
      </w:r>
      <w:hyperlink r:id="rId9" w:history="1">
        <w:r w:rsidRPr="0039581D">
          <w:rPr>
            <w:rStyle w:val="Hyperlink"/>
          </w:rPr>
          <w:t>https://nodejs.org/en/download/current</w:t>
        </w:r>
      </w:hyperlink>
      <w:r>
        <w:t>)</w:t>
      </w:r>
    </w:p>
    <w:p w14:paraId="34FB9970" w14:textId="50A31D27" w:rsidR="002A31BD" w:rsidRDefault="002A31BD" w:rsidP="002A31BD">
      <w:pPr>
        <w:pStyle w:val="Listenabsatz"/>
        <w:numPr>
          <w:ilvl w:val="0"/>
          <w:numId w:val="2"/>
        </w:numPr>
      </w:pPr>
      <w:r>
        <w:t xml:space="preserve">Über </w:t>
      </w:r>
      <w:proofErr w:type="spellStart"/>
      <w:r>
        <w:t>cmd</w:t>
      </w:r>
      <w:proofErr w:type="spellEnd"/>
      <w:r>
        <w:t xml:space="preserve"> auf den Pfad </w:t>
      </w:r>
      <w:r>
        <w:t>„cd [PROJEKTPFAD]</w:t>
      </w:r>
      <w:r w:rsidRPr="004D3009">
        <w:t>/WebEngineering2/</w:t>
      </w:r>
      <w:r>
        <w:t>Frontend</w:t>
      </w:r>
      <w:r>
        <w:t>“</w:t>
      </w:r>
    </w:p>
    <w:p w14:paraId="45DB0670" w14:textId="2B3AAF08" w:rsidR="002A31BD" w:rsidRDefault="002A31BD" w:rsidP="002A31BD">
      <w:pPr>
        <w:pStyle w:val="Listenabsatz"/>
        <w:numPr>
          <w:ilvl w:val="0"/>
          <w:numId w:val="2"/>
        </w:numPr>
      </w:pPr>
      <w:r>
        <w:t>„</w:t>
      </w:r>
      <w:proofErr w:type="spellStart"/>
      <w:r>
        <w:t>npm</w:t>
      </w:r>
      <w:proofErr w:type="spellEnd"/>
      <w:r>
        <w:t xml:space="preserve"> i“</w:t>
      </w:r>
      <w:r w:rsidRPr="002A31BD">
        <w:t xml:space="preserve"> oder </w:t>
      </w:r>
      <w:r>
        <w:t>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</w:t>
      </w:r>
      <w:r w:rsidRPr="002A31BD">
        <w:t xml:space="preserve"> in de</w:t>
      </w:r>
      <w:r>
        <w:t>r Konsole eingeben</w:t>
      </w:r>
    </w:p>
    <w:p w14:paraId="56FF5A57" w14:textId="0CC65E3E" w:rsidR="002A31BD" w:rsidRDefault="002A31BD" w:rsidP="002A31BD">
      <w:pPr>
        <w:pStyle w:val="Listenabsatz"/>
        <w:numPr>
          <w:ilvl w:val="0"/>
          <w:numId w:val="2"/>
        </w:numPr>
      </w:pPr>
      <w:r>
        <w:t>Zum Starten des Projekts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“ in der Konsole eingeben (Achtung: die API muss vorher gestartet werden, da sonst Fehler auftreten)</w:t>
      </w:r>
    </w:p>
    <w:p w14:paraId="53B89C1A" w14:textId="3F24ED44" w:rsidR="002A31BD" w:rsidRPr="002A31BD" w:rsidRDefault="002A31BD" w:rsidP="002A31BD">
      <w:pPr>
        <w:pStyle w:val="Listenabsatz"/>
        <w:numPr>
          <w:ilvl w:val="0"/>
          <w:numId w:val="2"/>
        </w:numPr>
      </w:pPr>
      <w:r>
        <w:t>Unter „</w:t>
      </w:r>
      <w:hyperlink r:id="rId10" w:history="1">
        <w:r w:rsidRPr="0039581D">
          <w:rPr>
            <w:rStyle w:val="Hyperlink"/>
          </w:rPr>
          <w:t>http://localhost:3000/</w:t>
        </w:r>
      </w:hyperlink>
      <w:r>
        <w:t>“ wird die Website dann gestartet</w:t>
      </w:r>
    </w:p>
    <w:sectPr w:rsidR="002A31BD" w:rsidRPr="002A3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20D9A"/>
    <w:multiLevelType w:val="hybridMultilevel"/>
    <w:tmpl w:val="19647A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0515E"/>
    <w:multiLevelType w:val="hybridMultilevel"/>
    <w:tmpl w:val="A44C82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46736">
    <w:abstractNumId w:val="1"/>
  </w:num>
  <w:num w:numId="2" w16cid:durableId="3932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F4"/>
    <w:rsid w:val="001662AD"/>
    <w:rsid w:val="00250EBA"/>
    <w:rsid w:val="002A31BD"/>
    <w:rsid w:val="002B1171"/>
    <w:rsid w:val="002E64EE"/>
    <w:rsid w:val="004463DD"/>
    <w:rsid w:val="004D3009"/>
    <w:rsid w:val="004E17E4"/>
    <w:rsid w:val="007B53DC"/>
    <w:rsid w:val="00867ACC"/>
    <w:rsid w:val="00B12617"/>
    <w:rsid w:val="00D70DAE"/>
    <w:rsid w:val="00EC62F4"/>
    <w:rsid w:val="00F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88BFD"/>
  <w15:chartTrackingRefBased/>
  <w15:docId w15:val="{2BDACD09-BA00-4ABD-B4B3-09DE5B6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DAE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7ACC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AC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Listenabsatz">
    <w:name w:val="List Paragraph"/>
    <w:basedOn w:val="Standard"/>
    <w:uiPriority w:val="34"/>
    <w:qFormat/>
    <w:rsid w:val="00867ACC"/>
    <w:pPr>
      <w:spacing w:before="120" w:after="120" w:line="360" w:lineRule="auto"/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570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5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release/python-3116/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curr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Hassler</dc:creator>
  <cp:keywords/>
  <dc:description/>
  <cp:lastModifiedBy>Victoria Michel</cp:lastModifiedBy>
  <cp:revision>3</cp:revision>
  <dcterms:created xsi:type="dcterms:W3CDTF">2023-11-23T14:37:00Z</dcterms:created>
  <dcterms:modified xsi:type="dcterms:W3CDTF">2023-11-24T15:09:00Z</dcterms:modified>
</cp:coreProperties>
</file>