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Отчёт по встрече</w:t>
      </w:r>
    </w:p>
    <w:p>
      <w:r>
        <w:t>Дата и время: 01.07.2025 11:05</w:t>
      </w:r>
    </w:p>
    <w:p>
      <w:pPr>
        <w:pStyle w:val="Heading1"/>
      </w:pPr>
      <w:r>
        <w:t>🔹 Резюме:</w:t>
      </w:r>
    </w:p>
    <w:p>
      <w:r>
        <w:t>**</w:t>
        <w:br/>
        <w:br/>
        <w:t>Встреча была посвящена плану запуска нового продукта. Обсуждались разработка интерфейса (Иван, к следующему понедельнику), маркетинговая кампания (Анна, до пятницы), тестирование (Сергей, предотвращение сбоев) и встреча с клиентами для обсуждения финальных правок (следующая среда).</w:t>
        <w:br/>
        <w:br/>
        <w:br/>
        <w:t>**</w:t>
      </w:r>
    </w:p>
    <w:p>
      <w:pPr>
        <w:pStyle w:val="Heading1"/>
      </w:pPr>
      <w:r>
        <w:t>🔹 Таймлайн:</w:t>
      </w:r>
    </w:p>
    <w:p>
      <w:r>
        <w:t>**</w:t>
        <w:br/>
        <w:br/>
        <w:t>- 0-5 мин - Обсуждение плана запуска нового продукта и его целей.</w:t>
        <w:br/>
        <w:t>- 5-10 мин - Разработка интерфейса (ответственный Иван, дедлайн - следующий понедельник).</w:t>
        <w:br/>
        <w:t>- 10-15 мин - Подготовка маркетинговой кампании (ответственная Анна, дедлайн - пятница).</w:t>
        <w:br/>
        <w:t>- 15-20 мин - Тестирование продукта и предотвращение сбоев (ответственный Сергей).</w:t>
        <w:br/>
        <w:t>- 20-25 мин - Планирование встречи с клиентами для обсуждения финальных правок (следующая среда).</w:t>
        <w:br/>
        <w:br/>
        <w:br/>
        <w:t>**</w:t>
      </w:r>
    </w:p>
    <w:p>
      <w:pPr>
        <w:pStyle w:val="Heading1"/>
      </w:pPr>
      <w:r>
        <w:t>🔹 Задачи:</w:t>
      </w:r>
    </w:p>
    <w:p>
      <w:pPr>
        <w:pStyle w:val="ListBullet"/>
      </w:pPr>
      <w:r>
        <w:t>**</w:t>
      </w:r>
    </w:p>
    <w:p>
      <w:pPr>
        <w:pStyle w:val="ListBullet"/>
      </w:pPr>
    </w:p>
    <w:p>
      <w:pPr>
        <w:pStyle w:val="ListBullet"/>
      </w:pPr>
      <w:r>
        <w:t>- Иван: Разработать интерфейс нового продукта к следующему понедельнику.</w:t>
      </w:r>
    </w:p>
    <w:p>
      <w:pPr>
        <w:pStyle w:val="ListBullet"/>
      </w:pPr>
      <w:r>
        <w:t>- Анна: Подготовить и отправить маркетинговую кампанию до пятницы.</w:t>
      </w:r>
    </w:p>
    <w:p>
      <w:pPr>
        <w:pStyle w:val="ListBullet"/>
      </w:pPr>
      <w:r>
        <w:t>- Сергей: Провести тестирование, предотвратив сбои в работе.</w:t>
      </w:r>
    </w:p>
    <w:p>
      <w:pPr>
        <w:pStyle w:val="ListBullet"/>
      </w:pPr>
      <w:r>
        <w:t>- Организовать встречу с клиентами для обсуждения финальных правок на следующую среду.</w:t>
      </w:r>
    </w:p>
    <w:p>
      <w:pPr>
        <w:pStyle w:val="Heading1"/>
      </w:pPr>
      <w:r>
        <w:t>🔹 Полная стенограмма:</w:t>
      </w:r>
    </w:p>
    <w:p>
      <w:r>
        <w:t>добрый день коллеги сегодня мы обсуждаем план запуска нашего нового превышение чего он нужен работ интерфейс это займёт примерно неделю ответственность за это иван затем к следующему понедельнику нам нужен подготовить маркетинговую кампанию анна пожалуйста со в теплом продвижение и отправьте его мне до пятницы также сергей</w:t>
        <w:br/>
        <w:t>северную часть чтобы не было сбоев в при тестирование в конце нам нужно организовать встречу с клиентами чтобы обсудить финальной правки давайте запланирован её на следующую среду есть вопрос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