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3C74A78" w14:textId="7E01B31B" w:rsidR="008C669A" w:rsidRPr="008C669A" w:rsidRDefault="00712E96" w:rsidP="002F6DD5">
      <w:pPr>
        <w:spacing w:after="160" w:line="259" w:lineRule="auto"/>
        <w:rPr>
          <w:rFonts w:eastAsia="Calibri"/>
          <w:sz w:val="22"/>
          <w:szCs w:val="22"/>
          <w:lang w:eastAsia="en-US"/>
        </w:rPr>
      </w:pPr>
      <w:bookmarkStart w:id="0" w:name="_Hlk210720617"/>
      <w:bookmarkEnd w:id="0"/>
      <w:r w:rsidRPr="008C669A">
        <w:rPr>
          <w:rFonts w:eastAsia="Calibri"/>
          <w:noProof/>
          <w:sz w:val="22"/>
          <w:szCs w:val="22"/>
          <w:lang w:eastAsia="en-US"/>
        </w:rPr>
        <w:drawing>
          <wp:anchor distT="0" distB="0" distL="114300" distR="114300" simplePos="0" relativeHeight="251663872" behindDoc="0" locked="0" layoutInCell="1" allowOverlap="1" wp14:anchorId="6940E00E" wp14:editId="123E9ACD">
            <wp:simplePos x="0" y="0"/>
            <wp:positionH relativeFrom="margin">
              <wp:posOffset>3248025</wp:posOffset>
            </wp:positionH>
            <wp:positionV relativeFrom="paragraph">
              <wp:posOffset>0</wp:posOffset>
            </wp:positionV>
            <wp:extent cx="1440180" cy="1581150"/>
            <wp:effectExtent l="0" t="0" r="0" b="0"/>
            <wp:wrapThrough wrapText="bothSides">
              <wp:wrapPolygon edited="0">
                <wp:start x="8000" y="781"/>
                <wp:lineTo x="6000" y="1561"/>
                <wp:lineTo x="1143" y="4684"/>
                <wp:lineTo x="0" y="9369"/>
                <wp:lineTo x="286" y="19258"/>
                <wp:lineTo x="1143" y="20039"/>
                <wp:lineTo x="3429" y="21080"/>
                <wp:lineTo x="17714" y="21080"/>
                <wp:lineTo x="19143" y="20559"/>
                <wp:lineTo x="20857" y="18998"/>
                <wp:lineTo x="20000" y="13793"/>
                <wp:lineTo x="21143" y="9629"/>
                <wp:lineTo x="20000" y="4945"/>
                <wp:lineTo x="16286" y="2342"/>
                <wp:lineTo x="13714" y="781"/>
                <wp:lineTo x="8000" y="781"/>
              </wp:wrapPolygon>
            </wp:wrapThrough>
            <wp:docPr id="5" name="Picture 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l="19105" r="18638"/>
                    <a:stretch>
                      <a:fillRect/>
                    </a:stretch>
                  </pic:blipFill>
                  <pic:spPr>
                    <a:xfrm>
                      <a:off x="0" y="0"/>
                      <a:ext cx="1440180" cy="1581150"/>
                    </a:xfrm>
                    <a:prstGeom prst="rect">
                      <a:avLst/>
                    </a:prstGeom>
                    <a:noFill/>
                    <a:ln>
                      <a:noFill/>
                    </a:ln>
                  </pic:spPr>
                </pic:pic>
              </a:graphicData>
            </a:graphic>
            <wp14:sizeRelV relativeFrom="margin">
              <wp14:pctHeight>0</wp14:pctHeight>
            </wp14:sizeRelV>
          </wp:anchor>
        </w:drawing>
      </w:r>
      <w:r w:rsidRPr="008C669A">
        <w:rPr>
          <w:rFonts w:eastAsia="Calibri"/>
          <w:noProof/>
          <w:sz w:val="22"/>
          <w:szCs w:val="22"/>
          <w:lang w:eastAsia="en-US"/>
        </w:rPr>
        <mc:AlternateContent>
          <mc:Choice Requires="wps">
            <w:drawing>
              <wp:anchor distT="45720" distB="45720" distL="114300" distR="114300" simplePos="0" relativeHeight="251664896" behindDoc="0" locked="0" layoutInCell="1" allowOverlap="1" wp14:anchorId="58DC20E6" wp14:editId="0B13D0D1">
                <wp:simplePos x="0" y="0"/>
                <wp:positionH relativeFrom="margin">
                  <wp:posOffset>2293620</wp:posOffset>
                </wp:positionH>
                <wp:positionV relativeFrom="paragraph">
                  <wp:posOffset>1524000</wp:posOffset>
                </wp:positionV>
                <wp:extent cx="3436620" cy="40386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6620" cy="403860"/>
                        </a:xfrm>
                        <a:prstGeom prst="rect">
                          <a:avLst/>
                        </a:prstGeom>
                        <a:noFill/>
                        <a:ln w="9525">
                          <a:noFill/>
                          <a:miter lim="800000"/>
                        </a:ln>
                      </wps:spPr>
                      <wps:txbx>
                        <w:txbxContent>
                          <w:p w14:paraId="5247657B" w14:textId="77777777" w:rsidR="008C669A" w:rsidRPr="008C669A" w:rsidRDefault="008C669A" w:rsidP="008C669A">
                            <w:pPr>
                              <w:rPr>
                                <w:rFonts w:ascii="Times New Roman" w:hAnsi="Times New Roman"/>
                                <w:color w:val="000000"/>
                                <w:sz w:val="40"/>
                                <w:szCs w:val="40"/>
                              </w:rPr>
                            </w:pPr>
                            <w:r w:rsidRPr="008C669A">
                              <w:rPr>
                                <w:rFonts w:ascii="Times New Roman" w:hAnsi="Times New Roman"/>
                                <w:color w:val="000000"/>
                                <w:sz w:val="40"/>
                                <w:szCs w:val="40"/>
                              </w:rPr>
                              <w:t>Bahria University, Islamabad</w:t>
                            </w:r>
                          </w:p>
                          <w:p w14:paraId="180CF0AF" w14:textId="77777777" w:rsidR="008C669A" w:rsidRPr="008C669A" w:rsidRDefault="008C669A" w:rsidP="008C669A">
                            <w:pPr>
                              <w:rPr>
                                <w:rFonts w:ascii="Arial" w:hAnsi="Arial" w:cs="Arial"/>
                                <w:color w:val="000000"/>
                                <w:sz w:val="44"/>
                                <w:szCs w:val="44"/>
                              </w:rPr>
                            </w:pPr>
                          </w:p>
                          <w:p w14:paraId="437A2A9D" w14:textId="77777777" w:rsidR="008C669A" w:rsidRPr="008C669A" w:rsidRDefault="008C669A" w:rsidP="008C669A">
                            <w:pPr>
                              <w:rPr>
                                <w:rFonts w:ascii="Arial" w:hAnsi="Arial" w:cs="Arial"/>
                                <w:color w:val="000000"/>
                                <w:sz w:val="44"/>
                                <w:szCs w:val="44"/>
                              </w:rPr>
                            </w:pPr>
                          </w:p>
                          <w:p w14:paraId="40C195FD"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58DC20E6" id="_x0000_t202" coordsize="21600,21600" o:spt="202" path="m,l,21600r21600,l21600,xe">
                <v:stroke joinstyle="miter"/>
                <v:path gradientshapeok="t" o:connecttype="rect"/>
              </v:shapetype>
              <v:shape id="Text Box 2" o:spid="_x0000_s1026" type="#_x0000_t202" style="position:absolute;margin-left:180.6pt;margin-top:120pt;width:270.6pt;height:31.8pt;z-index:25166489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" filled="f" stroked="f">
                <v:textbox>
                  <w:txbxContent>
                    <w:p w14:paraId="5247657B" w14:textId="77777777" w:rsidR="008C669A" w:rsidRPr="008C669A" w:rsidRDefault="008C669A" w:rsidP="008C669A">
                      <w:pPr>
                        <w:rPr>
                          <w:rFonts w:ascii="Times New Roman" w:hAnsi="Times New Roman"/>
                          <w:color w:val="000000"/>
                          <w:sz w:val="40"/>
                          <w:szCs w:val="40"/>
                        </w:rPr>
                      </w:pPr>
                      <w:r w:rsidRPr="008C669A">
                        <w:rPr>
                          <w:rFonts w:ascii="Times New Roman" w:hAnsi="Times New Roman"/>
                          <w:color w:val="000000"/>
                          <w:sz w:val="40"/>
                          <w:szCs w:val="40"/>
                        </w:rPr>
                        <w:t>Bahria University, Islamabad</w:t>
                      </w:r>
                    </w:p>
                    <w:p w14:paraId="180CF0AF" w14:textId="77777777" w:rsidR="008C669A" w:rsidRPr="008C669A" w:rsidRDefault="008C669A" w:rsidP="008C669A">
                      <w:pPr>
                        <w:rPr>
                          <w:rFonts w:ascii="Arial" w:hAnsi="Arial" w:cs="Arial"/>
                          <w:color w:val="000000"/>
                          <w:sz w:val="44"/>
                          <w:szCs w:val="44"/>
                        </w:rPr>
                      </w:pPr>
                    </w:p>
                    <w:p w14:paraId="437A2A9D" w14:textId="77777777" w:rsidR="008C669A" w:rsidRPr="008C669A" w:rsidRDefault="008C669A" w:rsidP="008C669A">
                      <w:pPr>
                        <w:rPr>
                          <w:rFonts w:ascii="Arial" w:hAnsi="Arial" w:cs="Arial"/>
                          <w:color w:val="000000"/>
                          <w:sz w:val="44"/>
                          <w:szCs w:val="44"/>
                        </w:rPr>
                      </w:pPr>
                    </w:p>
                    <w:p w14:paraId="40C195FD" w14:textId="77777777" w:rsidR="008C669A" w:rsidRPr="008C669A" w:rsidRDefault="008C669A" w:rsidP="008C669A">
                      <w:pPr>
                        <w:contextualSpacing/>
                        <w:rPr>
                          <w:color w:val="000000"/>
                          <w:sz w:val="108"/>
                          <w:szCs w:val="108"/>
                        </w:rPr>
                      </w:pPr>
                    </w:p>
                  </w:txbxContent>
                </v:textbox>
                <w10:wrap type="square" anchorx="margin"/>
              </v:shape>
            </w:pict>
          </mc:Fallback>
        </mc:AlternateContent>
      </w:r>
      <w:r w:rsidRPr="008C669A">
        <w:rPr>
          <w:rFonts w:eastAsia="Calibri"/>
          <w:noProof/>
          <w:sz w:val="22"/>
          <w:szCs w:val="22"/>
          <w:lang w:eastAsia="en-US"/>
        </w:rPr>
        <mc:AlternateContent>
          <mc:Choice Requires="wps">
            <w:drawing>
              <wp:anchor distT="45720" distB="45720" distL="114300" distR="114300" simplePos="0" relativeHeight="251665920" behindDoc="0" locked="0" layoutInCell="1" allowOverlap="1" wp14:anchorId="3E422413" wp14:editId="625FAA44">
                <wp:simplePos x="0" y="0"/>
                <wp:positionH relativeFrom="margin">
                  <wp:posOffset>2226310</wp:posOffset>
                </wp:positionH>
                <wp:positionV relativeFrom="paragraph">
                  <wp:posOffset>1882140</wp:posOffset>
                </wp:positionV>
                <wp:extent cx="3505200" cy="3429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342900"/>
                        </a:xfrm>
                        <a:prstGeom prst="rect">
                          <a:avLst/>
                        </a:prstGeom>
                        <a:noFill/>
                        <a:ln w="9525">
                          <a:noFill/>
                          <a:miter lim="800000"/>
                        </a:ln>
                      </wps:spPr>
                      <wps:txbx>
                        <w:txbxContent>
                          <w:p w14:paraId="5853AA32" w14:textId="77777777" w:rsidR="008C669A" w:rsidRPr="008C669A" w:rsidRDefault="008C669A" w:rsidP="008C669A">
                            <w:pPr>
                              <w:rPr>
                                <w:rFonts w:ascii="Times New Roman" w:hAnsi="Times New Roman"/>
                                <w:color w:val="000000"/>
                                <w:sz w:val="36"/>
                                <w:szCs w:val="36"/>
                              </w:rPr>
                            </w:pPr>
                            <w:r w:rsidRPr="008C669A">
                              <w:rPr>
                                <w:rFonts w:ascii="Times New Roman" w:hAnsi="Times New Roman"/>
                                <w:color w:val="000000"/>
                                <w:sz w:val="32"/>
                                <w:szCs w:val="32"/>
                              </w:rPr>
                              <w:t>Department of Software Engineering</w:t>
                            </w:r>
                            <w:r w:rsidRPr="008C669A">
                              <w:rPr>
                                <w:rFonts w:ascii="Times New Roman" w:hAnsi="Times New Roman"/>
                                <w:color w:val="000000"/>
                                <w:sz w:val="36"/>
                                <w:szCs w:val="36"/>
                              </w:rPr>
                              <w:t xml:space="preserve"> </w:t>
                            </w:r>
                          </w:p>
                          <w:p w14:paraId="1CB529E4" w14:textId="77777777" w:rsidR="008C669A" w:rsidRPr="008C669A" w:rsidRDefault="008C669A" w:rsidP="008C669A">
                            <w:pPr>
                              <w:rPr>
                                <w:rFonts w:ascii="Times New Roman" w:hAnsi="Times New Roman"/>
                                <w:color w:val="000000"/>
                                <w:sz w:val="44"/>
                                <w:szCs w:val="44"/>
                              </w:rPr>
                            </w:pPr>
                          </w:p>
                          <w:p w14:paraId="6D14CE9E"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3E422413" id="_x0000_s1027" type="#_x0000_t202" style="position:absolute;margin-left:175.3pt;margin-top:148.2pt;width:276pt;height:27pt;z-index:25166592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" filled="f" stroked="f">
                <v:textbox>
                  <w:txbxContent>
                    <w:p w14:paraId="5853AA32" w14:textId="77777777" w:rsidR="008C669A" w:rsidRPr="008C669A" w:rsidRDefault="008C669A" w:rsidP="008C669A">
                      <w:pPr>
                        <w:rPr>
                          <w:rFonts w:ascii="Times New Roman" w:hAnsi="Times New Roman"/>
                          <w:color w:val="000000"/>
                          <w:sz w:val="36"/>
                          <w:szCs w:val="36"/>
                        </w:rPr>
                      </w:pPr>
                      <w:r w:rsidRPr="008C669A">
                        <w:rPr>
                          <w:rFonts w:ascii="Times New Roman" w:hAnsi="Times New Roman"/>
                          <w:color w:val="000000"/>
                          <w:sz w:val="32"/>
                          <w:szCs w:val="32"/>
                        </w:rPr>
                        <w:t>Department of Software Engineering</w:t>
                      </w:r>
                      <w:r w:rsidRPr="008C669A">
                        <w:rPr>
                          <w:rFonts w:ascii="Times New Roman" w:hAnsi="Times New Roman"/>
                          <w:color w:val="000000"/>
                          <w:sz w:val="36"/>
                          <w:szCs w:val="36"/>
                        </w:rPr>
                        <w:t xml:space="preserve"> </w:t>
                      </w:r>
                    </w:p>
                    <w:p w14:paraId="1CB529E4" w14:textId="77777777" w:rsidR="008C669A" w:rsidRPr="008C669A" w:rsidRDefault="008C669A" w:rsidP="008C669A">
                      <w:pPr>
                        <w:rPr>
                          <w:rFonts w:ascii="Times New Roman" w:hAnsi="Times New Roman"/>
                          <w:color w:val="000000"/>
                          <w:sz w:val="44"/>
                          <w:szCs w:val="44"/>
                        </w:rPr>
                      </w:pPr>
                    </w:p>
                    <w:p w14:paraId="6D14CE9E" w14:textId="77777777" w:rsidR="008C669A" w:rsidRPr="008C669A" w:rsidRDefault="008C669A" w:rsidP="008C669A">
                      <w:pPr>
                        <w:contextualSpacing/>
                        <w:rPr>
                          <w:color w:val="000000"/>
                          <w:sz w:val="108"/>
                          <w:szCs w:val="108"/>
                        </w:rPr>
                      </w:pPr>
                    </w:p>
                  </w:txbxContent>
                </v:textbox>
                <w10:wrap type="square" anchorx="margin"/>
              </v:shape>
            </w:pict>
          </mc:Fallback>
        </mc:AlternateContent>
      </w:r>
      <w:r w:rsidR="002F6DD5" w:rsidRPr="008C669A">
        <w:rPr>
          <w:rFonts w:eastAsia="Calibri"/>
          <w:noProof/>
          <w:sz w:val="22"/>
          <w:szCs w:val="22"/>
          <w:lang w:eastAsia="en-US"/>
        </w:rPr>
        <w:drawing>
          <wp:anchor distT="0" distB="0" distL="114300" distR="114300" simplePos="0" relativeHeight="251659776" behindDoc="1" locked="0" layoutInCell="1" allowOverlap="1" wp14:anchorId="59675310" wp14:editId="73CC5FFC">
            <wp:simplePos x="0" y="0"/>
            <wp:positionH relativeFrom="column">
              <wp:posOffset>-760228</wp:posOffset>
            </wp:positionH>
            <wp:positionV relativeFrom="paragraph">
              <wp:posOffset>-552893</wp:posOffset>
            </wp:positionV>
            <wp:extent cx="6876782" cy="9663593"/>
            <wp:effectExtent l="0" t="0" r="635" b="0"/>
            <wp:wrapNone/>
            <wp:docPr id="729969908" name="Picture 12" descr="A colorful line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969908" name="Picture 12" descr="A colorful lines on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78752" cy="9666361"/>
                    </a:xfrm>
                    <a:prstGeom prst="rect">
                      <a:avLst/>
                    </a:prstGeom>
                    <a:noFill/>
                  </pic:spPr>
                </pic:pic>
              </a:graphicData>
            </a:graphic>
            <wp14:sizeRelH relativeFrom="page">
              <wp14:pctWidth>0</wp14:pctWidth>
            </wp14:sizeRelH>
            <wp14:sizeRelV relativeFrom="page">
              <wp14:pctHeight>0</wp14:pctHeight>
            </wp14:sizeRelV>
          </wp:anchor>
        </w:drawing>
      </w:r>
    </w:p>
    <w:p w14:paraId="3F80D58E" w14:textId="6A023B89" w:rsidR="008C669A" w:rsidRPr="008C669A" w:rsidRDefault="008C669A"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0" distB="0" distL="114300" distR="114300" simplePos="0" relativeHeight="251670016" behindDoc="0" locked="0" layoutInCell="1" allowOverlap="1" wp14:anchorId="0070763E" wp14:editId="028B2D0E">
                <wp:simplePos x="0" y="0"/>
                <wp:positionH relativeFrom="column">
                  <wp:posOffset>2301240</wp:posOffset>
                </wp:positionH>
                <wp:positionV relativeFrom="paragraph">
                  <wp:posOffset>3192780</wp:posOffset>
                </wp:positionV>
                <wp:extent cx="3181350" cy="0"/>
                <wp:effectExtent l="0" t="19050" r="38100" b="38100"/>
                <wp:wrapThrough wrapText="bothSides">
                  <wp:wrapPolygon edited="0">
                    <wp:start x="0" y="-1"/>
                    <wp:lineTo x="0" y="-1"/>
                    <wp:lineTo x="21729" y="-1"/>
                    <wp:lineTo x="21729" y="-1"/>
                    <wp:lineTo x="0" y="-1"/>
                  </wp:wrapPolygon>
                </wp:wrapThrough>
                <wp:docPr id="12" name="Straight Connector 12"/>
                <wp:cNvGraphicFramePr/>
                <a:graphic xmlns:a="http://schemas.openxmlformats.org/drawingml/2006/main">
                  <a:graphicData uri="http://schemas.microsoft.com/office/word/2010/wordprocessingShape">
                    <wps:wsp>
                      <wps:cNvCnPr/>
                      <wps:spPr>
                        <a:xfrm>
                          <a:off x="0" y="0"/>
                          <a:ext cx="3181350" cy="0"/>
                        </a:xfrm>
                        <a:prstGeom prst="line">
                          <a:avLst/>
                        </a:prstGeom>
                        <a:noFill/>
                        <a:ln w="57150" cap="flat" cmpd="sng" algn="ctr">
                          <a:solidFill>
                            <a:srgbClr val="4ACBEE"/>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2FEFB42D" id="Straight Connector 12"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81.2pt,251.4pt" to="431.7pt,25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" strokecolor="#4acbee" strokeweight="4.5pt">
                <v:stroke joinstyle="miter"/>
                <w10:wrap type="through"/>
              </v:line>
            </w:pict>
          </mc:Fallback>
        </mc:AlternateContent>
      </w:r>
      <w:r w:rsidRPr="008C669A">
        <w:rPr>
          <w:rFonts w:eastAsia="Calibri"/>
          <w:noProof/>
          <w:sz w:val="22"/>
          <w:szCs w:val="22"/>
          <w:lang w:eastAsia="en-US"/>
        </w:rPr>
        <mc:AlternateContent>
          <mc:Choice Requires="wps">
            <w:drawing>
              <wp:anchor distT="0" distB="0" distL="114300" distR="114300" simplePos="0" relativeHeight="251668992" behindDoc="0" locked="0" layoutInCell="1" allowOverlap="1" wp14:anchorId="1F95F8C3" wp14:editId="304C11C8">
                <wp:simplePos x="0" y="0"/>
                <wp:positionH relativeFrom="column">
                  <wp:posOffset>2293620</wp:posOffset>
                </wp:positionH>
                <wp:positionV relativeFrom="paragraph">
                  <wp:posOffset>3966210</wp:posOffset>
                </wp:positionV>
                <wp:extent cx="3181350" cy="0"/>
                <wp:effectExtent l="0" t="19050" r="38100" b="38100"/>
                <wp:wrapThrough wrapText="bothSides">
                  <wp:wrapPolygon edited="0">
                    <wp:start x="0" y="-1"/>
                    <wp:lineTo x="0" y="-1"/>
                    <wp:lineTo x="21729" y="-1"/>
                    <wp:lineTo x="21729" y="-1"/>
                    <wp:lineTo x="0" y="-1"/>
                  </wp:wrapPolygon>
                </wp:wrapThrough>
                <wp:docPr id="11" name="Straight Connector 11"/>
                <wp:cNvGraphicFramePr/>
                <a:graphic xmlns:a="http://schemas.openxmlformats.org/drawingml/2006/main">
                  <a:graphicData uri="http://schemas.microsoft.com/office/word/2010/wordprocessingShape">
                    <wps:wsp>
                      <wps:cNvCnPr/>
                      <wps:spPr>
                        <a:xfrm>
                          <a:off x="0" y="0"/>
                          <a:ext cx="3181350" cy="0"/>
                        </a:xfrm>
                        <a:prstGeom prst="line">
                          <a:avLst/>
                        </a:prstGeom>
                        <a:noFill/>
                        <a:ln w="57150" cap="flat" cmpd="sng" algn="ctr">
                          <a:solidFill>
                            <a:srgbClr val="4ACBEE"/>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4D56E98F" id="Straight Connector 11"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80.6pt,312.3pt" to="431.1pt,31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" strokecolor="#4acbee" strokeweight="4.5pt">
                <v:stroke joinstyle="miter"/>
                <w10:wrap type="through"/>
              </v:line>
            </w:pict>
          </mc:Fallback>
        </mc:AlternateContent>
      </w:r>
      <w:r w:rsidRPr="008C669A">
        <w:rPr>
          <w:rFonts w:eastAsia="Calibri"/>
          <w:noProof/>
          <w:sz w:val="22"/>
          <w:szCs w:val="22"/>
          <w:lang w:eastAsia="en-US"/>
        </w:rPr>
        <mc:AlternateContent>
          <mc:Choice Requires="wps">
            <w:drawing>
              <wp:anchor distT="0" distB="0" distL="114300" distR="114300" simplePos="0" relativeHeight="251662848" behindDoc="0" locked="0" layoutInCell="1" allowOverlap="1" wp14:anchorId="40641B64" wp14:editId="7152F920">
                <wp:simplePos x="0" y="0"/>
                <wp:positionH relativeFrom="column">
                  <wp:posOffset>2293620</wp:posOffset>
                </wp:positionH>
                <wp:positionV relativeFrom="paragraph">
                  <wp:posOffset>4648200</wp:posOffset>
                </wp:positionV>
                <wp:extent cx="3181350" cy="0"/>
                <wp:effectExtent l="0" t="19050" r="38100" b="38100"/>
                <wp:wrapThrough wrapText="bothSides">
                  <wp:wrapPolygon edited="0">
                    <wp:start x="0" y="-1"/>
                    <wp:lineTo x="0" y="-1"/>
                    <wp:lineTo x="21729" y="-1"/>
                    <wp:lineTo x="21729" y="-1"/>
                    <wp:lineTo x="0" y="-1"/>
                  </wp:wrapPolygon>
                </wp:wrapThrough>
                <wp:docPr id="2114845935" name="Straight Connector 2114845935"/>
                <wp:cNvGraphicFramePr/>
                <a:graphic xmlns:a="http://schemas.openxmlformats.org/drawingml/2006/main">
                  <a:graphicData uri="http://schemas.microsoft.com/office/word/2010/wordprocessingShape">
                    <wps:wsp>
                      <wps:cNvCnPr/>
                      <wps:spPr>
                        <a:xfrm>
                          <a:off x="0" y="0"/>
                          <a:ext cx="3181350" cy="0"/>
                        </a:xfrm>
                        <a:prstGeom prst="line">
                          <a:avLst/>
                        </a:prstGeom>
                        <a:noFill/>
                        <a:ln w="57150" cap="flat" cmpd="sng" algn="ctr">
                          <a:solidFill>
                            <a:srgbClr val="4ACBEE"/>
                          </a:solidFill>
                          <a:prstDash val="solid"/>
                          <a:miter lim="800000"/>
                        </a:ln>
                        <a:effectLst/>
                      </wps:spPr>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0D42F07F" id="Straight Connector 2114845935"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180.6pt,366pt" to="431.1pt,3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" strokecolor="#4acbee" strokeweight="4.5pt">
                <v:stroke joinstyle="miter"/>
                <w10:wrap type="through"/>
              </v:line>
            </w:pict>
          </mc:Fallback>
        </mc:AlternateContent>
      </w:r>
    </w:p>
    <w:p w14:paraId="4C8D7B15" w14:textId="77777777" w:rsidR="008C669A" w:rsidRPr="008C669A" w:rsidRDefault="008C669A" w:rsidP="002F6DD5">
      <w:pPr>
        <w:spacing w:after="160" w:line="259" w:lineRule="auto"/>
        <w:rPr>
          <w:rFonts w:eastAsia="Calibri"/>
          <w:sz w:val="22"/>
          <w:szCs w:val="22"/>
          <w:lang w:eastAsia="en-US"/>
        </w:rPr>
      </w:pPr>
    </w:p>
    <w:p w14:paraId="6AB7ADF1" w14:textId="77777777" w:rsidR="008C669A" w:rsidRPr="008C669A" w:rsidRDefault="008C669A" w:rsidP="002F6DD5">
      <w:pPr>
        <w:spacing w:after="160" w:line="259" w:lineRule="auto"/>
        <w:rPr>
          <w:rFonts w:eastAsia="Calibri"/>
          <w:sz w:val="22"/>
          <w:szCs w:val="22"/>
          <w:lang w:eastAsia="en-US"/>
        </w:rPr>
      </w:pPr>
    </w:p>
    <w:p w14:paraId="2398E42C" w14:textId="77777777" w:rsidR="008C669A" w:rsidRPr="008C669A" w:rsidRDefault="008C669A" w:rsidP="002F6DD5">
      <w:pPr>
        <w:spacing w:after="160" w:line="259" w:lineRule="auto"/>
        <w:rPr>
          <w:rFonts w:eastAsia="Calibri"/>
          <w:sz w:val="22"/>
          <w:szCs w:val="22"/>
          <w:lang w:eastAsia="en-US"/>
        </w:rPr>
      </w:pPr>
    </w:p>
    <w:p w14:paraId="3B763BDC" w14:textId="6052EA23" w:rsidR="008C669A" w:rsidRPr="008C669A" w:rsidRDefault="008C669A" w:rsidP="002F6DD5">
      <w:pPr>
        <w:spacing w:after="160" w:line="259" w:lineRule="auto"/>
        <w:rPr>
          <w:rFonts w:eastAsia="Calibri"/>
          <w:sz w:val="22"/>
          <w:szCs w:val="22"/>
          <w:lang w:eastAsia="en-US"/>
        </w:rPr>
      </w:pPr>
    </w:p>
    <w:p w14:paraId="41E33286" w14:textId="2D204A5C" w:rsidR="008C669A" w:rsidRPr="008C669A" w:rsidRDefault="008C669A" w:rsidP="002F6DD5">
      <w:pPr>
        <w:spacing w:after="160" w:line="259" w:lineRule="auto"/>
        <w:rPr>
          <w:rFonts w:eastAsia="Calibri"/>
          <w:sz w:val="22"/>
          <w:szCs w:val="22"/>
          <w:lang w:eastAsia="en-US"/>
        </w:rPr>
      </w:pPr>
    </w:p>
    <w:p w14:paraId="44162315" w14:textId="77777777" w:rsidR="008C669A" w:rsidRPr="008C669A" w:rsidRDefault="008C669A" w:rsidP="002F6DD5">
      <w:pPr>
        <w:spacing w:after="160" w:line="259" w:lineRule="auto"/>
        <w:rPr>
          <w:rFonts w:eastAsia="Calibri"/>
          <w:sz w:val="22"/>
          <w:szCs w:val="22"/>
          <w:lang w:eastAsia="en-US"/>
        </w:rPr>
      </w:pPr>
    </w:p>
    <w:p w14:paraId="204CC5C1" w14:textId="7CF96D5E" w:rsidR="008C669A" w:rsidRPr="008C669A" w:rsidRDefault="008C669A" w:rsidP="002F6DD5">
      <w:pPr>
        <w:spacing w:after="160" w:line="259" w:lineRule="auto"/>
        <w:rPr>
          <w:rFonts w:eastAsia="Calibri"/>
          <w:sz w:val="22"/>
          <w:szCs w:val="22"/>
          <w:lang w:eastAsia="en-US"/>
        </w:rPr>
      </w:pPr>
    </w:p>
    <w:p w14:paraId="3C4B50E2" w14:textId="07E5B127" w:rsidR="008C669A" w:rsidRPr="008C669A" w:rsidRDefault="00BB1E0F"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45720" distB="45720" distL="114300" distR="114300" simplePos="0" relativeHeight="251660800" behindDoc="0" locked="0" layoutInCell="1" allowOverlap="1" wp14:anchorId="2F31CEAD" wp14:editId="42412D31">
                <wp:simplePos x="0" y="0"/>
                <wp:positionH relativeFrom="margin">
                  <wp:posOffset>2204499</wp:posOffset>
                </wp:positionH>
                <wp:positionV relativeFrom="paragraph">
                  <wp:posOffset>45498</wp:posOffset>
                </wp:positionV>
                <wp:extent cx="3323590" cy="954819"/>
                <wp:effectExtent l="0" t="0" r="0" b="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3590" cy="954819"/>
                        </a:xfrm>
                        <a:prstGeom prst="rect">
                          <a:avLst/>
                        </a:prstGeom>
                        <a:noFill/>
                        <a:ln w="9525">
                          <a:noFill/>
                          <a:miter lim="800000"/>
                        </a:ln>
                      </wps:spPr>
                      <wps:txbx>
                        <w:txbxContent>
                          <w:p w14:paraId="18BB72C5" w14:textId="4CE984C4" w:rsidR="008C669A" w:rsidRPr="008C669A" w:rsidRDefault="008C669A" w:rsidP="008C669A">
                            <w:pPr>
                              <w:spacing w:line="360" w:lineRule="auto"/>
                              <w:rPr>
                                <w:rFonts w:ascii="Times New Roman" w:hAnsi="Times New Roman"/>
                                <w:color w:val="000000"/>
                                <w:sz w:val="24"/>
                                <w:szCs w:val="24"/>
                              </w:rPr>
                            </w:pPr>
                            <w:r>
                              <w:rPr>
                                <w:rFonts w:ascii="Times New Roman" w:hAnsi="Times New Roman"/>
                                <w:sz w:val="24"/>
                                <w:szCs w:val="24"/>
                              </w:rPr>
                              <w:t>C</w:t>
                            </w:r>
                            <w:r w:rsidR="00A82BE3">
                              <w:rPr>
                                <w:rFonts w:ascii="Times New Roman" w:hAnsi="Times New Roman"/>
                                <w:sz w:val="24"/>
                                <w:szCs w:val="24"/>
                              </w:rPr>
                              <w:t>omputer Communication &amp; Networking</w:t>
                            </w:r>
                            <w:r w:rsidRPr="009E5208">
                              <w:rPr>
                                <w:rFonts w:ascii="Times New Roman" w:hAnsi="Times New Roman"/>
                                <w:sz w:val="24"/>
                                <w:szCs w:val="24"/>
                              </w:rPr>
                              <w:t xml:space="preserve"> Lab</w:t>
                            </w:r>
                            <w:r w:rsidRPr="008C669A">
                              <w:rPr>
                                <w:rFonts w:ascii="Times New Roman" w:hAnsi="Times New Roman"/>
                                <w:color w:val="000000"/>
                                <w:sz w:val="24"/>
                                <w:szCs w:val="24"/>
                              </w:rPr>
                              <w:t xml:space="preserve"> (Fall-2025)</w:t>
                            </w:r>
                          </w:p>
                          <w:p w14:paraId="1E1E5179" w14:textId="1C23CDC6" w:rsidR="008C669A" w:rsidRPr="00BB1E0F" w:rsidRDefault="008C669A" w:rsidP="00BB1E0F">
                            <w:pPr>
                              <w:spacing w:line="360" w:lineRule="auto"/>
                              <w:rPr>
                                <w:rFonts w:ascii="Times New Roman" w:hAnsi="Times New Roman"/>
                                <w:color w:val="000000"/>
                                <w:sz w:val="24"/>
                                <w:szCs w:val="24"/>
                              </w:rPr>
                            </w:pPr>
                            <w:r w:rsidRPr="008C669A">
                              <w:rPr>
                                <w:rFonts w:ascii="Times New Roman" w:hAnsi="Times New Roman"/>
                                <w:color w:val="000000"/>
                                <w:sz w:val="24"/>
                                <w:szCs w:val="24"/>
                              </w:rPr>
                              <w:t>Instructor: Engr. Muhammad Faisal Zia</w:t>
                            </w:r>
                          </w:p>
                          <w:p w14:paraId="0C284043" w14:textId="77777777" w:rsidR="008C669A" w:rsidRPr="008C669A" w:rsidRDefault="008C669A" w:rsidP="008C669A">
                            <w:pPr>
                              <w:rPr>
                                <w:rFonts w:ascii="Arial" w:hAnsi="Arial" w:cs="Arial"/>
                                <w:color w:val="000000"/>
                                <w:sz w:val="40"/>
                                <w:szCs w:val="40"/>
                              </w:rPr>
                            </w:pPr>
                          </w:p>
                          <w:p w14:paraId="7F3611BE"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F31CEAD" id="_x0000_s1028" type="#_x0000_t202" style="position:absolute;margin-left:173.6pt;margin-top:3.6pt;width:261.7pt;height:75.2pt;z-index:2516608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" filled="f" stroked="f">
                <v:textbox>
                  <w:txbxContent>
                    <w:p w14:paraId="18BB72C5" w14:textId="4CE984C4" w:rsidR="008C669A" w:rsidRPr="008C669A" w:rsidRDefault="008C669A" w:rsidP="008C669A">
                      <w:pPr>
                        <w:spacing w:line="360" w:lineRule="auto"/>
                        <w:rPr>
                          <w:rFonts w:ascii="Times New Roman" w:hAnsi="Times New Roman"/>
                          <w:color w:val="000000"/>
                          <w:sz w:val="24"/>
                          <w:szCs w:val="24"/>
                        </w:rPr>
                      </w:pPr>
                      <w:r>
                        <w:rPr>
                          <w:rFonts w:ascii="Times New Roman" w:hAnsi="Times New Roman"/>
                          <w:sz w:val="24"/>
                          <w:szCs w:val="24"/>
                        </w:rPr>
                        <w:t>C</w:t>
                      </w:r>
                      <w:r w:rsidR="00A82BE3">
                        <w:rPr>
                          <w:rFonts w:ascii="Times New Roman" w:hAnsi="Times New Roman"/>
                          <w:sz w:val="24"/>
                          <w:szCs w:val="24"/>
                        </w:rPr>
                        <w:t>omputer Communication &amp; Networking</w:t>
                      </w:r>
                      <w:r w:rsidRPr="009E5208">
                        <w:rPr>
                          <w:rFonts w:ascii="Times New Roman" w:hAnsi="Times New Roman"/>
                          <w:sz w:val="24"/>
                          <w:szCs w:val="24"/>
                        </w:rPr>
                        <w:t xml:space="preserve"> Lab</w:t>
                      </w:r>
                      <w:r w:rsidRPr="008C669A">
                        <w:rPr>
                          <w:rFonts w:ascii="Times New Roman" w:hAnsi="Times New Roman"/>
                          <w:color w:val="000000"/>
                          <w:sz w:val="24"/>
                          <w:szCs w:val="24"/>
                        </w:rPr>
                        <w:t xml:space="preserve"> (Fall-2025)</w:t>
                      </w:r>
                    </w:p>
                    <w:p w14:paraId="1E1E5179" w14:textId="1C23CDC6" w:rsidR="008C669A" w:rsidRPr="00BB1E0F" w:rsidRDefault="008C669A" w:rsidP="00BB1E0F">
                      <w:pPr>
                        <w:spacing w:line="360" w:lineRule="auto"/>
                        <w:rPr>
                          <w:rFonts w:ascii="Times New Roman" w:hAnsi="Times New Roman"/>
                          <w:color w:val="000000"/>
                          <w:sz w:val="24"/>
                          <w:szCs w:val="24"/>
                        </w:rPr>
                      </w:pPr>
                      <w:r w:rsidRPr="008C669A">
                        <w:rPr>
                          <w:rFonts w:ascii="Times New Roman" w:hAnsi="Times New Roman"/>
                          <w:color w:val="000000"/>
                          <w:sz w:val="24"/>
                          <w:szCs w:val="24"/>
                        </w:rPr>
                        <w:t>Instructor: Engr. Muhammad Faisal Zia</w:t>
                      </w:r>
                    </w:p>
                    <w:p w14:paraId="0C284043" w14:textId="77777777" w:rsidR="008C669A" w:rsidRPr="008C669A" w:rsidRDefault="008C669A" w:rsidP="008C669A">
                      <w:pPr>
                        <w:rPr>
                          <w:rFonts w:ascii="Arial" w:hAnsi="Arial" w:cs="Arial"/>
                          <w:color w:val="000000"/>
                          <w:sz w:val="40"/>
                          <w:szCs w:val="40"/>
                        </w:rPr>
                      </w:pPr>
                    </w:p>
                    <w:p w14:paraId="7F3611BE" w14:textId="77777777" w:rsidR="008C669A" w:rsidRPr="008C669A" w:rsidRDefault="008C669A" w:rsidP="008C669A">
                      <w:pPr>
                        <w:contextualSpacing/>
                        <w:rPr>
                          <w:color w:val="000000"/>
                          <w:sz w:val="108"/>
                          <w:szCs w:val="108"/>
                        </w:rPr>
                      </w:pPr>
                    </w:p>
                  </w:txbxContent>
                </v:textbox>
                <w10:wrap type="square" anchorx="margin"/>
              </v:shape>
            </w:pict>
          </mc:Fallback>
        </mc:AlternateContent>
      </w:r>
    </w:p>
    <w:p w14:paraId="306ACACA" w14:textId="77777777" w:rsidR="008C669A" w:rsidRPr="008C669A" w:rsidRDefault="008C669A" w:rsidP="002F6DD5">
      <w:pPr>
        <w:spacing w:after="160" w:line="259" w:lineRule="auto"/>
        <w:rPr>
          <w:rFonts w:eastAsia="Calibri"/>
          <w:sz w:val="22"/>
          <w:szCs w:val="22"/>
          <w:lang w:eastAsia="en-US"/>
        </w:rPr>
      </w:pPr>
    </w:p>
    <w:p w14:paraId="0BF27550" w14:textId="77777777" w:rsidR="008C669A" w:rsidRPr="008C669A" w:rsidRDefault="008C669A" w:rsidP="002F6DD5">
      <w:pPr>
        <w:spacing w:after="160" w:line="259" w:lineRule="auto"/>
        <w:rPr>
          <w:rFonts w:eastAsia="Calibri"/>
          <w:sz w:val="22"/>
          <w:szCs w:val="22"/>
          <w:lang w:eastAsia="en-US"/>
        </w:rPr>
      </w:pPr>
    </w:p>
    <w:p w14:paraId="6F8B2DF0" w14:textId="366DCA09" w:rsidR="008C669A" w:rsidRPr="008C669A" w:rsidRDefault="00A90224"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45720" distB="45720" distL="114300" distR="114300" simplePos="0" relativeHeight="251666944" behindDoc="0" locked="0" layoutInCell="1" allowOverlap="1" wp14:anchorId="4052AF18" wp14:editId="281D72A6">
                <wp:simplePos x="0" y="0"/>
                <wp:positionH relativeFrom="margin">
                  <wp:posOffset>2235835</wp:posOffset>
                </wp:positionH>
                <wp:positionV relativeFrom="paragraph">
                  <wp:posOffset>147955</wp:posOffset>
                </wp:positionV>
                <wp:extent cx="3505200" cy="64008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05200" cy="640080"/>
                        </a:xfrm>
                        <a:prstGeom prst="rect">
                          <a:avLst/>
                        </a:prstGeom>
                        <a:noFill/>
                        <a:ln w="9525">
                          <a:noFill/>
                          <a:miter lim="800000"/>
                        </a:ln>
                      </wps:spPr>
                      <wps:txbx>
                        <w:txbxContent>
                          <w:p w14:paraId="269B402C" w14:textId="463F477E" w:rsidR="008C669A" w:rsidRPr="00BB1E0F" w:rsidRDefault="008C669A" w:rsidP="008C669A">
                            <w:pPr>
                              <w:spacing w:line="360" w:lineRule="auto"/>
                              <w:rPr>
                                <w:rFonts w:ascii="Times New Roman" w:hAnsi="Times New Roman"/>
                                <w:color w:val="000000"/>
                                <w:sz w:val="28"/>
                                <w:szCs w:val="28"/>
                              </w:rPr>
                            </w:pPr>
                            <w:r w:rsidRPr="00BB1E0F">
                              <w:rPr>
                                <w:rFonts w:ascii="Times New Roman" w:hAnsi="Times New Roman"/>
                                <w:color w:val="000000"/>
                                <w:sz w:val="24"/>
                                <w:szCs w:val="24"/>
                              </w:rPr>
                              <w:t xml:space="preserve">Student: </w:t>
                            </w:r>
                          </w:p>
                          <w:p w14:paraId="2CF9A83C" w14:textId="04A68558" w:rsidR="008C669A" w:rsidRPr="00BB1E0F" w:rsidRDefault="008C669A" w:rsidP="008C669A">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Enrollment: </w:t>
                            </w:r>
                          </w:p>
                          <w:p w14:paraId="00B7CDE2" w14:textId="77777777" w:rsidR="008C669A" w:rsidRPr="008C669A" w:rsidRDefault="008C669A" w:rsidP="008C669A">
                            <w:pPr>
                              <w:rPr>
                                <w:rFonts w:ascii="Arial" w:hAnsi="Arial" w:cs="Arial"/>
                                <w:color w:val="000000"/>
                                <w:sz w:val="40"/>
                                <w:szCs w:val="40"/>
                              </w:rPr>
                            </w:pPr>
                          </w:p>
                          <w:p w14:paraId="2662008A" w14:textId="77777777" w:rsidR="008C669A" w:rsidRPr="008C669A" w:rsidRDefault="008C669A" w:rsidP="008C669A">
                            <w:pPr>
                              <w:contextualSpacing/>
                              <w:rPr>
                                <w:color w:val="000000"/>
                                <w:sz w:val="108"/>
                                <w:szCs w:val="108"/>
                              </w:rPr>
                            </w:pPr>
                          </w:p>
                        </w:txbxContent>
                      </wps:txbx>
                      <wps:bodyPr rot="0" vert="horz" wrap="square" lIns="91440" tIns="45720" rIns="91440" bIns="4572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4052AF18" id="_x0000_s1029" type="#_x0000_t202" style="position:absolute;margin-left:176.05pt;margin-top:11.65pt;width:276pt;height:50.4pt;z-index:25166694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" filled="f" stroked="f">
                <v:textbox>
                  <w:txbxContent>
                    <w:p w14:paraId="269B402C" w14:textId="463F477E" w:rsidR="008C669A" w:rsidRPr="00BB1E0F" w:rsidRDefault="008C669A" w:rsidP="008C669A">
                      <w:pPr>
                        <w:spacing w:line="360" w:lineRule="auto"/>
                        <w:rPr>
                          <w:rFonts w:ascii="Times New Roman" w:hAnsi="Times New Roman"/>
                          <w:color w:val="000000"/>
                          <w:sz w:val="28"/>
                          <w:szCs w:val="28"/>
                        </w:rPr>
                      </w:pPr>
                      <w:r w:rsidRPr="00BB1E0F">
                        <w:rPr>
                          <w:rFonts w:ascii="Times New Roman" w:hAnsi="Times New Roman"/>
                          <w:color w:val="000000"/>
                          <w:sz w:val="24"/>
                          <w:szCs w:val="24"/>
                        </w:rPr>
                        <w:t xml:space="preserve">Student: </w:t>
                      </w:r>
                    </w:p>
                    <w:p w14:paraId="2CF9A83C" w14:textId="04A68558" w:rsidR="008C669A" w:rsidRPr="00BB1E0F" w:rsidRDefault="008C669A" w:rsidP="008C669A">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Enrollment: </w:t>
                      </w:r>
                    </w:p>
                    <w:p w14:paraId="00B7CDE2" w14:textId="77777777" w:rsidR="008C669A" w:rsidRPr="008C669A" w:rsidRDefault="008C669A" w:rsidP="008C669A">
                      <w:pPr>
                        <w:rPr>
                          <w:rFonts w:ascii="Arial" w:hAnsi="Arial" w:cs="Arial"/>
                          <w:color w:val="000000"/>
                          <w:sz w:val="40"/>
                          <w:szCs w:val="40"/>
                        </w:rPr>
                      </w:pPr>
                    </w:p>
                    <w:p w14:paraId="2662008A" w14:textId="77777777" w:rsidR="008C669A" w:rsidRPr="008C669A" w:rsidRDefault="008C669A" w:rsidP="008C669A">
                      <w:pPr>
                        <w:contextualSpacing/>
                        <w:rPr>
                          <w:color w:val="000000"/>
                          <w:sz w:val="108"/>
                          <w:szCs w:val="108"/>
                        </w:rPr>
                      </w:pPr>
                    </w:p>
                  </w:txbxContent>
                </v:textbox>
                <w10:wrap type="square" anchorx="margin"/>
              </v:shape>
            </w:pict>
          </mc:Fallback>
        </mc:AlternateContent>
      </w:r>
      <w:r w:rsidRPr="008C669A">
        <w:rPr>
          <w:rFonts w:eastAsia="Calibri"/>
          <w:noProof/>
          <w:sz w:val="22"/>
          <w:szCs w:val="22"/>
          <w:lang w:eastAsia="en-US"/>
        </w:rPr>
        <mc:AlternateContent>
          <mc:Choice Requires="wps">
            <w:drawing>
              <wp:anchor distT="45720" distB="45720" distL="114300" distR="114300" simplePos="0" relativeHeight="251667968" behindDoc="0" locked="0" layoutInCell="1" allowOverlap="1" wp14:anchorId="52752D46" wp14:editId="676BA81E">
                <wp:simplePos x="0" y="0"/>
                <wp:positionH relativeFrom="margin">
                  <wp:posOffset>2266315</wp:posOffset>
                </wp:positionH>
                <wp:positionV relativeFrom="paragraph">
                  <wp:posOffset>848995</wp:posOffset>
                </wp:positionV>
                <wp:extent cx="3474720" cy="61722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4720" cy="617220"/>
                        </a:xfrm>
                        <a:prstGeom prst="rect">
                          <a:avLst/>
                        </a:prstGeom>
                        <a:noFill/>
                        <a:ln w="9525">
                          <a:noFill/>
                          <a:miter lim="800000"/>
                        </a:ln>
                      </wps:spPr>
                      <wps:txbx>
                        <w:txbxContent>
                          <w:p w14:paraId="1C035FB3" w14:textId="4E8CE3E6"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Lab Journal: </w:t>
                            </w:r>
                            <w:r w:rsidR="00890AFA">
                              <w:rPr>
                                <w:rFonts w:ascii="Times New Roman" w:hAnsi="Times New Roman"/>
                                <w:color w:val="000000"/>
                                <w:sz w:val="24"/>
                                <w:szCs w:val="24"/>
                              </w:rPr>
                              <w:t>1</w:t>
                            </w:r>
                            <w:r w:rsidR="00DB5A31">
                              <w:rPr>
                                <w:rFonts w:ascii="Times New Roman" w:hAnsi="Times New Roman"/>
                                <w:color w:val="000000"/>
                                <w:sz w:val="24"/>
                                <w:szCs w:val="24"/>
                              </w:rPr>
                              <w:t>2</w:t>
                            </w:r>
                          </w:p>
                          <w:p w14:paraId="487B25FA" w14:textId="04F1413B"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Date: </w:t>
                            </w:r>
                          </w:p>
                          <w:p w14:paraId="376CBA64" w14:textId="77777777" w:rsidR="008C669A" w:rsidRPr="00BB1E0F" w:rsidRDefault="008C669A" w:rsidP="008C669A">
                            <w:pPr>
                              <w:rPr>
                                <w:rFonts w:ascii="Arial" w:hAnsi="Arial" w:cs="Arial"/>
                                <w:color w:val="000000"/>
                                <w:sz w:val="28"/>
                                <w:szCs w:val="28"/>
                              </w:rPr>
                            </w:pPr>
                          </w:p>
                          <w:p w14:paraId="61376E9C" w14:textId="77777777" w:rsidR="008C669A" w:rsidRPr="00BB1E0F" w:rsidRDefault="008C669A" w:rsidP="008C669A">
                            <w:pPr>
                              <w:contextualSpacing/>
                              <w:rPr>
                                <w:color w:val="000000"/>
                                <w:sz w:val="28"/>
                                <w:szCs w:val="28"/>
                              </w:rPr>
                            </w:pPr>
                          </w:p>
                        </w:txbxContent>
                      </wps:txbx>
                      <wps:bodyPr rot="0" vert="horz" wrap="square" lIns="91440" tIns="45720" rIns="91440" bIns="4572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52752D46" id="_x0000_s1030" type="#_x0000_t202" style="position:absolute;margin-left:178.45pt;margin-top:66.85pt;width:273.6pt;height:48.6pt;z-index:251667968;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" filled="f" stroked="f">
                <v:textbox>
                  <w:txbxContent>
                    <w:p w14:paraId="1C035FB3" w14:textId="4E8CE3E6"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Lab Journal: </w:t>
                      </w:r>
                      <w:r w:rsidR="00890AFA">
                        <w:rPr>
                          <w:rFonts w:ascii="Times New Roman" w:hAnsi="Times New Roman"/>
                          <w:color w:val="000000"/>
                          <w:sz w:val="24"/>
                          <w:szCs w:val="24"/>
                        </w:rPr>
                        <w:t>1</w:t>
                      </w:r>
                      <w:r w:rsidR="00DB5A31">
                        <w:rPr>
                          <w:rFonts w:ascii="Times New Roman" w:hAnsi="Times New Roman"/>
                          <w:color w:val="000000"/>
                          <w:sz w:val="24"/>
                          <w:szCs w:val="24"/>
                        </w:rPr>
                        <w:t>2</w:t>
                      </w:r>
                    </w:p>
                    <w:p w14:paraId="487B25FA" w14:textId="04F1413B" w:rsidR="008C669A" w:rsidRPr="00BB1E0F" w:rsidRDefault="008C669A" w:rsidP="00402157">
                      <w:pPr>
                        <w:spacing w:line="360" w:lineRule="auto"/>
                        <w:rPr>
                          <w:rFonts w:ascii="Times New Roman" w:hAnsi="Times New Roman"/>
                          <w:color w:val="000000"/>
                          <w:sz w:val="24"/>
                          <w:szCs w:val="24"/>
                        </w:rPr>
                      </w:pPr>
                      <w:r w:rsidRPr="00BB1E0F">
                        <w:rPr>
                          <w:rFonts w:ascii="Times New Roman" w:hAnsi="Times New Roman"/>
                          <w:color w:val="000000"/>
                          <w:sz w:val="24"/>
                          <w:szCs w:val="24"/>
                        </w:rPr>
                        <w:t xml:space="preserve">Date: </w:t>
                      </w:r>
                    </w:p>
                    <w:p w14:paraId="376CBA64" w14:textId="77777777" w:rsidR="008C669A" w:rsidRPr="00BB1E0F" w:rsidRDefault="008C669A" w:rsidP="008C669A">
                      <w:pPr>
                        <w:rPr>
                          <w:rFonts w:ascii="Arial" w:hAnsi="Arial" w:cs="Arial"/>
                          <w:color w:val="000000"/>
                          <w:sz w:val="28"/>
                          <w:szCs w:val="28"/>
                        </w:rPr>
                      </w:pPr>
                    </w:p>
                    <w:p w14:paraId="61376E9C" w14:textId="77777777" w:rsidR="008C669A" w:rsidRPr="00BB1E0F" w:rsidRDefault="008C669A" w:rsidP="008C669A">
                      <w:pPr>
                        <w:contextualSpacing/>
                        <w:rPr>
                          <w:color w:val="000000"/>
                          <w:sz w:val="28"/>
                          <w:szCs w:val="28"/>
                        </w:rPr>
                      </w:pPr>
                    </w:p>
                  </w:txbxContent>
                </v:textbox>
                <w10:wrap type="square" anchorx="margin"/>
              </v:shape>
            </w:pict>
          </mc:Fallback>
        </mc:AlternateContent>
      </w:r>
    </w:p>
    <w:p w14:paraId="496E5303" w14:textId="77777777" w:rsidR="008C669A" w:rsidRPr="008C669A" w:rsidRDefault="008C669A" w:rsidP="002F6DD5">
      <w:pPr>
        <w:spacing w:after="160" w:line="259" w:lineRule="auto"/>
        <w:rPr>
          <w:rFonts w:eastAsia="Calibri"/>
          <w:sz w:val="22"/>
          <w:szCs w:val="22"/>
          <w:lang w:eastAsia="en-US"/>
        </w:rPr>
      </w:pPr>
    </w:p>
    <w:p w14:paraId="287379A0" w14:textId="4D3B8886" w:rsidR="008C669A" w:rsidRPr="008C669A" w:rsidRDefault="008C669A" w:rsidP="002F6DD5">
      <w:pPr>
        <w:spacing w:after="160" w:line="259" w:lineRule="auto"/>
        <w:rPr>
          <w:rFonts w:eastAsia="Calibri"/>
          <w:sz w:val="22"/>
          <w:szCs w:val="22"/>
          <w:lang w:eastAsia="en-US"/>
        </w:rPr>
      </w:pPr>
    </w:p>
    <w:p w14:paraId="710DB94D" w14:textId="77777777" w:rsidR="008C669A" w:rsidRPr="008C669A" w:rsidRDefault="008C669A" w:rsidP="002F6DD5">
      <w:pPr>
        <w:spacing w:after="160" w:line="259" w:lineRule="auto"/>
        <w:rPr>
          <w:rFonts w:eastAsia="Calibri"/>
          <w:sz w:val="22"/>
          <w:szCs w:val="22"/>
          <w:lang w:eastAsia="en-US"/>
        </w:rPr>
      </w:pPr>
    </w:p>
    <w:p w14:paraId="368AB86F" w14:textId="77777777" w:rsidR="008C669A" w:rsidRPr="008C669A" w:rsidRDefault="008C669A" w:rsidP="002F6DD5">
      <w:pPr>
        <w:spacing w:after="160" w:line="259" w:lineRule="auto"/>
        <w:rPr>
          <w:rFonts w:eastAsia="Calibri"/>
          <w:sz w:val="22"/>
          <w:szCs w:val="22"/>
          <w:lang w:eastAsia="en-US"/>
        </w:rPr>
      </w:pPr>
    </w:p>
    <w:tbl>
      <w:tblPr>
        <w:tblStyle w:val="TableGrid"/>
        <w:tblpPr w:leftFromText="180" w:rightFromText="180" w:vertAnchor="page" w:horzAnchor="page" w:tblpX="5251" w:tblpY="9438"/>
        <w:tblW w:w="0" w:type="auto"/>
        <w:tblLook w:val="04A0" w:firstRow="1" w:lastRow="0" w:firstColumn="1" w:lastColumn="0" w:noHBand="0" w:noVBand="1"/>
      </w:tblPr>
      <w:tblGrid>
        <w:gridCol w:w="639"/>
        <w:gridCol w:w="983"/>
        <w:gridCol w:w="1017"/>
        <w:gridCol w:w="983"/>
        <w:gridCol w:w="1007"/>
        <w:gridCol w:w="10"/>
        <w:gridCol w:w="997"/>
      </w:tblGrid>
      <w:tr w:rsidR="008C669A" w:rsidRPr="008C669A" w14:paraId="2AA0F515" w14:textId="77777777" w:rsidTr="00BB2E6C">
        <w:trPr>
          <w:trHeight w:val="576"/>
        </w:trPr>
        <w:tc>
          <w:tcPr>
            <w:tcW w:w="639" w:type="dxa"/>
            <w:vMerge w:val="restart"/>
            <w:vAlign w:val="center"/>
          </w:tcPr>
          <w:p w14:paraId="02D23EBD" w14:textId="77777777" w:rsidR="008C669A" w:rsidRPr="008C669A" w:rsidRDefault="008C669A" w:rsidP="002F6DD5">
            <w:pPr>
              <w:jc w:val="center"/>
              <w:rPr>
                <w:rFonts w:ascii="Times New Roman" w:hAnsi="Times New Roman"/>
                <w:b/>
                <w:bCs/>
                <w:lang w:eastAsia="en-US"/>
              </w:rPr>
            </w:pPr>
            <w:bookmarkStart w:id="1" w:name="_Hlk208261441"/>
            <w:r w:rsidRPr="008C669A">
              <w:rPr>
                <w:rFonts w:ascii="Times New Roman" w:hAnsi="Times New Roman"/>
                <w:b/>
                <w:bCs/>
                <w:lang w:eastAsia="en-US"/>
              </w:rPr>
              <w:t>Task No:</w:t>
            </w:r>
          </w:p>
        </w:tc>
        <w:tc>
          <w:tcPr>
            <w:tcW w:w="2000" w:type="dxa"/>
            <w:gridSpan w:val="2"/>
            <w:vAlign w:val="center"/>
          </w:tcPr>
          <w:p w14:paraId="56BD85EA"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Task Wise Marks</w:t>
            </w:r>
          </w:p>
        </w:tc>
        <w:tc>
          <w:tcPr>
            <w:tcW w:w="2000" w:type="dxa"/>
            <w:gridSpan w:val="3"/>
            <w:vAlign w:val="center"/>
          </w:tcPr>
          <w:p w14:paraId="3FC75720"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Documentation Marks</w:t>
            </w:r>
          </w:p>
        </w:tc>
        <w:tc>
          <w:tcPr>
            <w:tcW w:w="997" w:type="dxa"/>
            <w:vMerge w:val="restart"/>
            <w:vAlign w:val="center"/>
          </w:tcPr>
          <w:p w14:paraId="5D662D6E"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Total Marks</w:t>
            </w:r>
          </w:p>
          <w:p w14:paraId="33E9C7C1"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(20)</w:t>
            </w:r>
          </w:p>
        </w:tc>
      </w:tr>
      <w:tr w:rsidR="008C669A" w:rsidRPr="008C669A" w14:paraId="0F3B6D66" w14:textId="77777777" w:rsidTr="00BB2E6C">
        <w:trPr>
          <w:trHeight w:val="432"/>
        </w:trPr>
        <w:tc>
          <w:tcPr>
            <w:tcW w:w="639" w:type="dxa"/>
            <w:vMerge/>
            <w:vAlign w:val="center"/>
          </w:tcPr>
          <w:p w14:paraId="7BE6E26B" w14:textId="77777777" w:rsidR="008C669A" w:rsidRPr="008C669A" w:rsidRDefault="008C669A" w:rsidP="002F6DD5">
            <w:pPr>
              <w:jc w:val="center"/>
              <w:rPr>
                <w:rFonts w:ascii="Times New Roman" w:hAnsi="Times New Roman"/>
                <w:b/>
                <w:bCs/>
                <w:lang w:eastAsia="en-US"/>
              </w:rPr>
            </w:pPr>
          </w:p>
        </w:tc>
        <w:tc>
          <w:tcPr>
            <w:tcW w:w="983" w:type="dxa"/>
            <w:vAlign w:val="center"/>
          </w:tcPr>
          <w:p w14:paraId="63892120" w14:textId="77777777" w:rsidR="008C669A" w:rsidRPr="008C669A" w:rsidRDefault="008C669A" w:rsidP="002F6DD5">
            <w:pPr>
              <w:jc w:val="center"/>
              <w:rPr>
                <w:rFonts w:ascii="Times New Roman" w:hAnsi="Times New Roman"/>
                <w:b/>
                <w:bCs/>
                <w:lang w:eastAsia="en-US"/>
              </w:rPr>
            </w:pPr>
            <w:r w:rsidRPr="008C669A">
              <w:rPr>
                <w:rFonts w:ascii="Times New Roman" w:hAnsi="Times New Roman"/>
                <w:b/>
                <w:bCs/>
                <w:lang w:eastAsia="en-US"/>
              </w:rPr>
              <w:t>Assigned</w:t>
            </w:r>
          </w:p>
        </w:tc>
        <w:tc>
          <w:tcPr>
            <w:tcW w:w="1017" w:type="dxa"/>
            <w:vAlign w:val="center"/>
          </w:tcPr>
          <w:p w14:paraId="1EC8A504" w14:textId="77777777" w:rsidR="008C669A" w:rsidRPr="008C669A" w:rsidRDefault="008C669A" w:rsidP="002F6DD5">
            <w:pPr>
              <w:rPr>
                <w:rFonts w:ascii="Times New Roman" w:hAnsi="Times New Roman"/>
                <w:b/>
                <w:bCs/>
                <w:lang w:eastAsia="en-US"/>
              </w:rPr>
            </w:pPr>
            <w:r w:rsidRPr="008C669A">
              <w:rPr>
                <w:rFonts w:ascii="Times New Roman" w:hAnsi="Times New Roman"/>
                <w:b/>
                <w:bCs/>
                <w:lang w:eastAsia="en-US"/>
              </w:rPr>
              <w:t>Obtained</w:t>
            </w:r>
          </w:p>
        </w:tc>
        <w:tc>
          <w:tcPr>
            <w:tcW w:w="983" w:type="dxa"/>
            <w:vAlign w:val="center"/>
          </w:tcPr>
          <w:p w14:paraId="126F3C82" w14:textId="77777777" w:rsidR="008C669A" w:rsidRPr="008C669A" w:rsidRDefault="008C669A" w:rsidP="002F6DD5">
            <w:pPr>
              <w:rPr>
                <w:rFonts w:ascii="Times New Roman" w:hAnsi="Times New Roman"/>
                <w:b/>
                <w:bCs/>
                <w:lang w:eastAsia="en-US"/>
              </w:rPr>
            </w:pPr>
            <w:r w:rsidRPr="008C669A">
              <w:rPr>
                <w:rFonts w:ascii="Times New Roman" w:hAnsi="Times New Roman"/>
                <w:b/>
                <w:bCs/>
                <w:lang w:eastAsia="en-US"/>
              </w:rPr>
              <w:t>Assigned</w:t>
            </w:r>
          </w:p>
        </w:tc>
        <w:tc>
          <w:tcPr>
            <w:tcW w:w="1017" w:type="dxa"/>
            <w:gridSpan w:val="2"/>
            <w:vAlign w:val="center"/>
          </w:tcPr>
          <w:p w14:paraId="50710797" w14:textId="77777777" w:rsidR="008C669A" w:rsidRPr="008C669A" w:rsidRDefault="008C669A" w:rsidP="002F6DD5">
            <w:pPr>
              <w:rPr>
                <w:rFonts w:ascii="Times New Roman" w:hAnsi="Times New Roman"/>
                <w:b/>
                <w:bCs/>
                <w:lang w:eastAsia="en-US"/>
              </w:rPr>
            </w:pPr>
            <w:r w:rsidRPr="008C669A">
              <w:rPr>
                <w:rFonts w:ascii="Times New Roman" w:hAnsi="Times New Roman"/>
                <w:b/>
                <w:bCs/>
                <w:lang w:eastAsia="en-US"/>
              </w:rPr>
              <w:t>Obtained</w:t>
            </w:r>
          </w:p>
        </w:tc>
        <w:tc>
          <w:tcPr>
            <w:tcW w:w="997" w:type="dxa"/>
            <w:vMerge/>
            <w:vAlign w:val="center"/>
          </w:tcPr>
          <w:p w14:paraId="1B3D06D2" w14:textId="77777777" w:rsidR="008C669A" w:rsidRPr="008C669A" w:rsidRDefault="008C669A" w:rsidP="002F6DD5">
            <w:pPr>
              <w:jc w:val="center"/>
              <w:rPr>
                <w:rFonts w:ascii="Times New Roman" w:hAnsi="Times New Roman"/>
                <w:b/>
                <w:bCs/>
                <w:lang w:eastAsia="en-US"/>
              </w:rPr>
            </w:pPr>
          </w:p>
        </w:tc>
      </w:tr>
      <w:tr w:rsidR="008C669A" w:rsidRPr="008C669A" w14:paraId="092DD7B6" w14:textId="77777777" w:rsidTr="00BB2E6C">
        <w:trPr>
          <w:trHeight w:val="400"/>
        </w:trPr>
        <w:tc>
          <w:tcPr>
            <w:tcW w:w="639" w:type="dxa"/>
            <w:vAlign w:val="center"/>
          </w:tcPr>
          <w:p w14:paraId="75E0A3FD"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1</w:t>
            </w:r>
          </w:p>
        </w:tc>
        <w:tc>
          <w:tcPr>
            <w:tcW w:w="983" w:type="dxa"/>
            <w:vAlign w:val="center"/>
          </w:tcPr>
          <w:p w14:paraId="46001B1E" w14:textId="3F5C3756" w:rsidR="008C669A" w:rsidRPr="008C669A" w:rsidRDefault="008C669A" w:rsidP="002F6DD5">
            <w:pPr>
              <w:jc w:val="center"/>
              <w:rPr>
                <w:rFonts w:ascii="Times New Roman" w:hAnsi="Times New Roman"/>
                <w:sz w:val="22"/>
                <w:szCs w:val="22"/>
                <w:lang w:eastAsia="en-US"/>
              </w:rPr>
            </w:pPr>
          </w:p>
        </w:tc>
        <w:tc>
          <w:tcPr>
            <w:tcW w:w="1017" w:type="dxa"/>
            <w:vAlign w:val="center"/>
          </w:tcPr>
          <w:p w14:paraId="0D1D31A2" w14:textId="77777777" w:rsidR="008C669A" w:rsidRPr="008C669A" w:rsidRDefault="008C669A" w:rsidP="002F6DD5">
            <w:pPr>
              <w:jc w:val="center"/>
              <w:rPr>
                <w:rFonts w:ascii="Times New Roman" w:hAnsi="Times New Roman"/>
                <w:sz w:val="22"/>
                <w:szCs w:val="22"/>
                <w:lang w:eastAsia="en-US"/>
              </w:rPr>
            </w:pPr>
          </w:p>
        </w:tc>
        <w:tc>
          <w:tcPr>
            <w:tcW w:w="983" w:type="dxa"/>
            <w:vMerge w:val="restart"/>
            <w:vAlign w:val="center"/>
          </w:tcPr>
          <w:p w14:paraId="3405BE43" w14:textId="5F2F9461" w:rsidR="008C669A" w:rsidRPr="008C669A" w:rsidRDefault="008C669A" w:rsidP="002F6DD5">
            <w:pPr>
              <w:jc w:val="center"/>
              <w:rPr>
                <w:rFonts w:ascii="Times New Roman" w:hAnsi="Times New Roman"/>
                <w:sz w:val="22"/>
                <w:szCs w:val="22"/>
                <w:lang w:eastAsia="en-US"/>
              </w:rPr>
            </w:pPr>
          </w:p>
        </w:tc>
        <w:tc>
          <w:tcPr>
            <w:tcW w:w="1007" w:type="dxa"/>
            <w:vMerge w:val="restart"/>
            <w:vAlign w:val="center"/>
          </w:tcPr>
          <w:p w14:paraId="5B60E2D6"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restart"/>
            <w:vAlign w:val="center"/>
          </w:tcPr>
          <w:p w14:paraId="2EEB050F" w14:textId="77777777" w:rsidR="008C669A" w:rsidRPr="008C669A" w:rsidRDefault="008C669A" w:rsidP="002F6DD5">
            <w:pPr>
              <w:jc w:val="center"/>
              <w:rPr>
                <w:rFonts w:ascii="Times New Roman" w:hAnsi="Times New Roman"/>
                <w:sz w:val="22"/>
                <w:szCs w:val="22"/>
                <w:lang w:eastAsia="en-US"/>
              </w:rPr>
            </w:pPr>
          </w:p>
        </w:tc>
      </w:tr>
      <w:tr w:rsidR="008C669A" w:rsidRPr="008C669A" w14:paraId="0DD1B6A0" w14:textId="77777777" w:rsidTr="00BB2E6C">
        <w:trPr>
          <w:trHeight w:val="419"/>
        </w:trPr>
        <w:tc>
          <w:tcPr>
            <w:tcW w:w="639" w:type="dxa"/>
            <w:vAlign w:val="center"/>
          </w:tcPr>
          <w:p w14:paraId="3EB90AA1"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2</w:t>
            </w:r>
          </w:p>
        </w:tc>
        <w:tc>
          <w:tcPr>
            <w:tcW w:w="983" w:type="dxa"/>
            <w:vAlign w:val="center"/>
          </w:tcPr>
          <w:p w14:paraId="5BD98E17" w14:textId="4FC3BFE0" w:rsidR="008C669A" w:rsidRPr="008C669A" w:rsidRDefault="008C669A" w:rsidP="002F6DD5">
            <w:pPr>
              <w:jc w:val="center"/>
              <w:rPr>
                <w:rFonts w:ascii="Times New Roman" w:hAnsi="Times New Roman"/>
                <w:sz w:val="22"/>
                <w:szCs w:val="22"/>
                <w:lang w:eastAsia="en-US"/>
              </w:rPr>
            </w:pPr>
          </w:p>
        </w:tc>
        <w:tc>
          <w:tcPr>
            <w:tcW w:w="1017" w:type="dxa"/>
            <w:vAlign w:val="center"/>
          </w:tcPr>
          <w:p w14:paraId="442CECC2"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0A83B79B"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7A2762B6"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5402E32A" w14:textId="77777777" w:rsidR="008C669A" w:rsidRPr="008C669A" w:rsidRDefault="008C669A" w:rsidP="002F6DD5">
            <w:pPr>
              <w:jc w:val="center"/>
              <w:rPr>
                <w:rFonts w:ascii="Times New Roman" w:hAnsi="Times New Roman"/>
                <w:sz w:val="22"/>
                <w:szCs w:val="22"/>
                <w:lang w:eastAsia="en-US"/>
              </w:rPr>
            </w:pPr>
          </w:p>
        </w:tc>
      </w:tr>
      <w:tr w:rsidR="008C669A" w:rsidRPr="008C669A" w14:paraId="047AD13D" w14:textId="77777777" w:rsidTr="00BB2E6C">
        <w:trPr>
          <w:trHeight w:val="400"/>
        </w:trPr>
        <w:tc>
          <w:tcPr>
            <w:tcW w:w="639" w:type="dxa"/>
            <w:vAlign w:val="center"/>
          </w:tcPr>
          <w:p w14:paraId="4157CEF9"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3</w:t>
            </w:r>
          </w:p>
        </w:tc>
        <w:tc>
          <w:tcPr>
            <w:tcW w:w="983" w:type="dxa"/>
            <w:vAlign w:val="center"/>
          </w:tcPr>
          <w:p w14:paraId="60ABFECC" w14:textId="23A4C1DA" w:rsidR="008C669A" w:rsidRPr="008C669A" w:rsidRDefault="008C669A" w:rsidP="002F6DD5">
            <w:pPr>
              <w:jc w:val="center"/>
              <w:rPr>
                <w:rFonts w:ascii="Times New Roman" w:hAnsi="Times New Roman"/>
                <w:sz w:val="22"/>
                <w:szCs w:val="22"/>
                <w:lang w:eastAsia="en-US"/>
              </w:rPr>
            </w:pPr>
          </w:p>
        </w:tc>
        <w:tc>
          <w:tcPr>
            <w:tcW w:w="1017" w:type="dxa"/>
            <w:vAlign w:val="center"/>
          </w:tcPr>
          <w:p w14:paraId="415AB7DE"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504C9EBB"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26725908"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0BCE4D5E" w14:textId="77777777" w:rsidR="008C669A" w:rsidRPr="008C669A" w:rsidRDefault="008C669A" w:rsidP="002F6DD5">
            <w:pPr>
              <w:jc w:val="center"/>
              <w:rPr>
                <w:rFonts w:ascii="Times New Roman" w:hAnsi="Times New Roman"/>
                <w:sz w:val="22"/>
                <w:szCs w:val="22"/>
                <w:lang w:eastAsia="en-US"/>
              </w:rPr>
            </w:pPr>
          </w:p>
        </w:tc>
      </w:tr>
      <w:tr w:rsidR="008C669A" w:rsidRPr="008C669A" w14:paraId="37023C89" w14:textId="77777777" w:rsidTr="00BB2E6C">
        <w:trPr>
          <w:trHeight w:val="400"/>
        </w:trPr>
        <w:tc>
          <w:tcPr>
            <w:tcW w:w="639" w:type="dxa"/>
            <w:vAlign w:val="center"/>
          </w:tcPr>
          <w:p w14:paraId="76B9CC93"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4</w:t>
            </w:r>
          </w:p>
        </w:tc>
        <w:tc>
          <w:tcPr>
            <w:tcW w:w="983" w:type="dxa"/>
            <w:vAlign w:val="center"/>
          </w:tcPr>
          <w:p w14:paraId="50EA252D" w14:textId="77777777" w:rsidR="008C669A" w:rsidRPr="008C669A" w:rsidRDefault="008C669A" w:rsidP="002F6DD5">
            <w:pPr>
              <w:jc w:val="center"/>
              <w:rPr>
                <w:rFonts w:ascii="Times New Roman" w:hAnsi="Times New Roman"/>
                <w:sz w:val="22"/>
                <w:szCs w:val="22"/>
                <w:lang w:eastAsia="en-US"/>
              </w:rPr>
            </w:pPr>
          </w:p>
        </w:tc>
        <w:tc>
          <w:tcPr>
            <w:tcW w:w="1017" w:type="dxa"/>
            <w:vAlign w:val="center"/>
          </w:tcPr>
          <w:p w14:paraId="41A12044"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5D5FA047"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389499E3"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37E067FE" w14:textId="77777777" w:rsidR="008C669A" w:rsidRPr="008C669A" w:rsidRDefault="008C669A" w:rsidP="002F6DD5">
            <w:pPr>
              <w:jc w:val="center"/>
              <w:rPr>
                <w:rFonts w:ascii="Times New Roman" w:hAnsi="Times New Roman"/>
                <w:sz w:val="22"/>
                <w:szCs w:val="22"/>
                <w:lang w:eastAsia="en-US"/>
              </w:rPr>
            </w:pPr>
          </w:p>
        </w:tc>
      </w:tr>
      <w:tr w:rsidR="008C669A" w:rsidRPr="008C669A" w14:paraId="23706461" w14:textId="77777777" w:rsidTr="00BB2E6C">
        <w:trPr>
          <w:trHeight w:val="400"/>
        </w:trPr>
        <w:tc>
          <w:tcPr>
            <w:tcW w:w="639" w:type="dxa"/>
            <w:vAlign w:val="center"/>
          </w:tcPr>
          <w:p w14:paraId="6BD935A0" w14:textId="77777777" w:rsidR="008C669A" w:rsidRPr="008C669A" w:rsidRDefault="008C669A" w:rsidP="002F6DD5">
            <w:pPr>
              <w:jc w:val="center"/>
              <w:rPr>
                <w:rFonts w:ascii="Times New Roman" w:hAnsi="Times New Roman"/>
                <w:sz w:val="22"/>
                <w:szCs w:val="22"/>
                <w:lang w:eastAsia="en-US"/>
              </w:rPr>
            </w:pPr>
            <w:r w:rsidRPr="008C669A">
              <w:rPr>
                <w:rFonts w:ascii="Times New Roman" w:hAnsi="Times New Roman"/>
                <w:sz w:val="22"/>
                <w:szCs w:val="22"/>
                <w:lang w:eastAsia="en-US"/>
              </w:rPr>
              <w:t>5</w:t>
            </w:r>
          </w:p>
        </w:tc>
        <w:tc>
          <w:tcPr>
            <w:tcW w:w="983" w:type="dxa"/>
            <w:vAlign w:val="center"/>
          </w:tcPr>
          <w:p w14:paraId="06EB1D82" w14:textId="77777777" w:rsidR="008C669A" w:rsidRPr="008C669A" w:rsidRDefault="008C669A" w:rsidP="002F6DD5">
            <w:pPr>
              <w:jc w:val="center"/>
              <w:rPr>
                <w:rFonts w:ascii="Times New Roman" w:hAnsi="Times New Roman"/>
                <w:sz w:val="22"/>
                <w:szCs w:val="22"/>
                <w:lang w:eastAsia="en-US"/>
              </w:rPr>
            </w:pPr>
          </w:p>
        </w:tc>
        <w:tc>
          <w:tcPr>
            <w:tcW w:w="1017" w:type="dxa"/>
            <w:vAlign w:val="center"/>
          </w:tcPr>
          <w:p w14:paraId="04D7CABD" w14:textId="77777777" w:rsidR="008C669A" w:rsidRPr="008C669A" w:rsidRDefault="008C669A" w:rsidP="002F6DD5">
            <w:pPr>
              <w:jc w:val="center"/>
              <w:rPr>
                <w:rFonts w:ascii="Times New Roman" w:hAnsi="Times New Roman"/>
                <w:sz w:val="22"/>
                <w:szCs w:val="22"/>
                <w:lang w:eastAsia="en-US"/>
              </w:rPr>
            </w:pPr>
          </w:p>
        </w:tc>
        <w:tc>
          <w:tcPr>
            <w:tcW w:w="983" w:type="dxa"/>
            <w:vMerge/>
            <w:vAlign w:val="center"/>
          </w:tcPr>
          <w:p w14:paraId="65896536" w14:textId="77777777" w:rsidR="008C669A" w:rsidRPr="008C669A" w:rsidRDefault="008C669A" w:rsidP="002F6DD5">
            <w:pPr>
              <w:jc w:val="center"/>
              <w:rPr>
                <w:rFonts w:ascii="Times New Roman" w:hAnsi="Times New Roman"/>
                <w:sz w:val="22"/>
                <w:szCs w:val="22"/>
                <w:lang w:eastAsia="en-US"/>
              </w:rPr>
            </w:pPr>
          </w:p>
        </w:tc>
        <w:tc>
          <w:tcPr>
            <w:tcW w:w="1007" w:type="dxa"/>
            <w:vMerge/>
            <w:vAlign w:val="center"/>
          </w:tcPr>
          <w:p w14:paraId="62FCBD6E" w14:textId="77777777" w:rsidR="008C669A" w:rsidRPr="008C669A" w:rsidRDefault="008C669A" w:rsidP="002F6DD5">
            <w:pPr>
              <w:jc w:val="center"/>
              <w:rPr>
                <w:rFonts w:ascii="Times New Roman" w:hAnsi="Times New Roman"/>
                <w:sz w:val="22"/>
                <w:szCs w:val="22"/>
                <w:lang w:eastAsia="en-US"/>
              </w:rPr>
            </w:pPr>
          </w:p>
        </w:tc>
        <w:tc>
          <w:tcPr>
            <w:tcW w:w="1007" w:type="dxa"/>
            <w:gridSpan w:val="2"/>
            <w:vMerge/>
            <w:vAlign w:val="center"/>
          </w:tcPr>
          <w:p w14:paraId="14FC059F" w14:textId="77777777" w:rsidR="008C669A" w:rsidRPr="008C669A" w:rsidRDefault="008C669A" w:rsidP="002F6DD5">
            <w:pPr>
              <w:jc w:val="center"/>
              <w:rPr>
                <w:rFonts w:ascii="Times New Roman" w:hAnsi="Times New Roman"/>
                <w:sz w:val="22"/>
                <w:szCs w:val="22"/>
                <w:lang w:eastAsia="en-US"/>
              </w:rPr>
            </w:pPr>
          </w:p>
        </w:tc>
      </w:tr>
    </w:tbl>
    <w:bookmarkEnd w:id="1"/>
    <w:p w14:paraId="29C798E2" w14:textId="77777777" w:rsidR="008C669A" w:rsidRPr="008C669A" w:rsidRDefault="008C669A" w:rsidP="002F6DD5">
      <w:pPr>
        <w:spacing w:after="160" w:line="259" w:lineRule="auto"/>
        <w:rPr>
          <w:rFonts w:eastAsia="Calibri"/>
          <w:sz w:val="22"/>
          <w:szCs w:val="22"/>
          <w:lang w:eastAsia="en-US"/>
        </w:rPr>
      </w:pPr>
      <w:r w:rsidRPr="008C669A">
        <w:rPr>
          <w:rFonts w:eastAsia="Calibri"/>
          <w:noProof/>
          <w:sz w:val="22"/>
          <w:szCs w:val="22"/>
          <w:lang w:eastAsia="en-US"/>
        </w:rPr>
        <mc:AlternateContent>
          <mc:Choice Requires="wps">
            <w:drawing>
              <wp:anchor distT="0" distB="0" distL="114300" distR="114300" simplePos="0" relativeHeight="251671040" behindDoc="0" locked="0" layoutInCell="1" allowOverlap="1" wp14:anchorId="2B0F329F" wp14:editId="0115CDB7">
                <wp:simplePos x="0" y="0"/>
                <wp:positionH relativeFrom="margin">
                  <wp:posOffset>2234565</wp:posOffset>
                </wp:positionH>
                <wp:positionV relativeFrom="paragraph">
                  <wp:posOffset>2854325</wp:posOffset>
                </wp:positionV>
                <wp:extent cx="3460750" cy="967740"/>
                <wp:effectExtent l="0" t="0" r="25400" b="22860"/>
                <wp:wrapNone/>
                <wp:docPr id="13" name="Text Box 13"/>
                <wp:cNvGraphicFramePr/>
                <a:graphic xmlns:a="http://schemas.openxmlformats.org/drawingml/2006/main">
                  <a:graphicData uri="http://schemas.microsoft.com/office/word/2010/wordprocessingShape">
                    <wps:wsp>
                      <wps:cNvSpPr txBox="1"/>
                      <wps:spPr>
                        <a:xfrm>
                          <a:off x="0" y="0"/>
                          <a:ext cx="3460750" cy="967740"/>
                        </a:xfrm>
                        <a:prstGeom prst="rect">
                          <a:avLst/>
                        </a:prstGeom>
                        <a:solidFill>
                          <a:sysClr val="window" lastClr="FFFFFF"/>
                        </a:solidFill>
                        <a:ln w="6350">
                          <a:solidFill>
                            <a:prstClr val="black"/>
                          </a:solidFill>
                        </a:ln>
                      </wps:spPr>
                      <wps:txbx>
                        <w:txbxContent>
                          <w:p w14:paraId="5DA3D34A" w14:textId="77777777" w:rsidR="008C669A" w:rsidRDefault="008C669A" w:rsidP="008C669A">
                            <w:pPr>
                              <w:rPr>
                                <w:rFonts w:ascii="Times New Roman" w:hAnsi="Times New Roman"/>
                                <w:b/>
                                <w:bCs/>
                              </w:rPr>
                            </w:pPr>
                            <w:r>
                              <w:rPr>
                                <w:rFonts w:ascii="Times New Roman" w:hAnsi="Times New Roman"/>
                                <w:b/>
                                <w:bCs/>
                              </w:rPr>
                              <w:t xml:space="preserve">Comments: </w:t>
                            </w:r>
                          </w:p>
                          <w:p w14:paraId="70EDA98D" w14:textId="77777777" w:rsidR="008C669A" w:rsidRDefault="008C669A" w:rsidP="008C669A">
                            <w:pPr>
                              <w:rPr>
                                <w:rFonts w:ascii="Times New Roman" w:hAnsi="Times New Roman"/>
                                <w:b/>
                                <w:bCs/>
                              </w:rPr>
                            </w:pPr>
                          </w:p>
                          <w:p w14:paraId="4A172266" w14:textId="77777777" w:rsidR="00BB2E6C" w:rsidRDefault="00BB2E6C" w:rsidP="008C669A">
                            <w:pPr>
                              <w:jc w:val="right"/>
                              <w:rPr>
                                <w:rFonts w:ascii="Times New Roman" w:hAnsi="Times New Roman"/>
                                <w:b/>
                                <w:bCs/>
                              </w:rPr>
                            </w:pPr>
                          </w:p>
                          <w:p w14:paraId="3D448B0F" w14:textId="77777777" w:rsidR="00BB2E6C" w:rsidRDefault="00BB2E6C" w:rsidP="008C669A">
                            <w:pPr>
                              <w:jc w:val="right"/>
                              <w:rPr>
                                <w:rFonts w:ascii="Times New Roman" w:hAnsi="Times New Roman"/>
                                <w:b/>
                                <w:bCs/>
                              </w:rPr>
                            </w:pPr>
                          </w:p>
                          <w:p w14:paraId="688E8719" w14:textId="748F6C8E" w:rsidR="008C669A" w:rsidRDefault="008C669A" w:rsidP="008C669A">
                            <w:pPr>
                              <w:jc w:val="right"/>
                              <w:rPr>
                                <w:rFonts w:ascii="Times New Roman" w:hAnsi="Times New Roman"/>
                                <w:b/>
                                <w:bCs/>
                              </w:rPr>
                            </w:pPr>
                            <w:r>
                              <w:rPr>
                                <w:rFonts w:ascii="Times New Roman" w:hAnsi="Times New Roman"/>
                                <w:b/>
                                <w:bCs/>
                              </w:rPr>
                              <w:t>Signature</w:t>
                            </w:r>
                          </w:p>
                          <w:p w14:paraId="3EE1B41B" w14:textId="77777777" w:rsidR="008C669A" w:rsidRDefault="008C669A" w:rsidP="008C669A">
                            <w:pPr>
                              <w:rPr>
                                <w:rFonts w:ascii="Times New Roman" w:hAnsi="Times New Roman"/>
                                <w:b/>
                                <w:bCs/>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2B0F329F" id="Text Box 13" o:spid="_x0000_s1031" type="#_x0000_t202" style="position:absolute;margin-left:175.95pt;margin-top:224.75pt;width:272.5pt;height:76.2pt;z-index:2516710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" fillcolor="window" strokeweight=".5pt">
                <v:textbox>
                  <w:txbxContent>
                    <w:p w14:paraId="5DA3D34A" w14:textId="77777777" w:rsidR="008C669A" w:rsidRDefault="008C669A" w:rsidP="008C669A">
                      <w:pPr>
                        <w:rPr>
                          <w:rFonts w:ascii="Times New Roman" w:hAnsi="Times New Roman"/>
                          <w:b/>
                          <w:bCs/>
                        </w:rPr>
                      </w:pPr>
                      <w:r>
                        <w:rPr>
                          <w:rFonts w:ascii="Times New Roman" w:hAnsi="Times New Roman"/>
                          <w:b/>
                          <w:bCs/>
                        </w:rPr>
                        <w:t xml:space="preserve">Comments: </w:t>
                      </w:r>
                    </w:p>
                    <w:p w14:paraId="70EDA98D" w14:textId="77777777" w:rsidR="008C669A" w:rsidRDefault="008C669A" w:rsidP="008C669A">
                      <w:pPr>
                        <w:rPr>
                          <w:rFonts w:ascii="Times New Roman" w:hAnsi="Times New Roman"/>
                          <w:b/>
                          <w:bCs/>
                        </w:rPr>
                      </w:pPr>
                    </w:p>
                    <w:p w14:paraId="4A172266" w14:textId="77777777" w:rsidR="00BB2E6C" w:rsidRDefault="00BB2E6C" w:rsidP="008C669A">
                      <w:pPr>
                        <w:jc w:val="right"/>
                        <w:rPr>
                          <w:rFonts w:ascii="Times New Roman" w:hAnsi="Times New Roman"/>
                          <w:b/>
                          <w:bCs/>
                        </w:rPr>
                      </w:pPr>
                    </w:p>
                    <w:p w14:paraId="3D448B0F" w14:textId="77777777" w:rsidR="00BB2E6C" w:rsidRDefault="00BB2E6C" w:rsidP="008C669A">
                      <w:pPr>
                        <w:jc w:val="right"/>
                        <w:rPr>
                          <w:rFonts w:ascii="Times New Roman" w:hAnsi="Times New Roman"/>
                          <w:b/>
                          <w:bCs/>
                        </w:rPr>
                      </w:pPr>
                    </w:p>
                    <w:p w14:paraId="688E8719" w14:textId="748F6C8E" w:rsidR="008C669A" w:rsidRDefault="008C669A" w:rsidP="008C669A">
                      <w:pPr>
                        <w:jc w:val="right"/>
                        <w:rPr>
                          <w:rFonts w:ascii="Times New Roman" w:hAnsi="Times New Roman"/>
                          <w:b/>
                          <w:bCs/>
                        </w:rPr>
                      </w:pPr>
                      <w:r>
                        <w:rPr>
                          <w:rFonts w:ascii="Times New Roman" w:hAnsi="Times New Roman"/>
                          <w:b/>
                          <w:bCs/>
                        </w:rPr>
                        <w:t>Signature</w:t>
                      </w:r>
                    </w:p>
                    <w:p w14:paraId="3EE1B41B" w14:textId="77777777" w:rsidR="008C669A" w:rsidRDefault="008C669A" w:rsidP="008C669A">
                      <w:pPr>
                        <w:rPr>
                          <w:rFonts w:ascii="Times New Roman" w:hAnsi="Times New Roman"/>
                          <w:b/>
                          <w:bCs/>
                        </w:rPr>
                      </w:pPr>
                    </w:p>
                  </w:txbxContent>
                </v:textbox>
                <w10:wrap anchorx="margin"/>
              </v:shape>
            </w:pict>
          </mc:Fallback>
        </mc:AlternateContent>
      </w:r>
    </w:p>
    <w:p w14:paraId="21B5932C" w14:textId="77777777" w:rsidR="008C669A" w:rsidRDefault="008C669A" w:rsidP="002F6DD5">
      <w:pPr>
        <w:pStyle w:val="Heading1"/>
        <w:rPr>
          <w:rFonts w:ascii="Times New Roman" w:hAnsi="Times New Roman"/>
          <w:sz w:val="36"/>
          <w:szCs w:val="36"/>
        </w:rPr>
      </w:pPr>
    </w:p>
    <w:p w14:paraId="0467DBDB" w14:textId="77777777" w:rsidR="008C669A" w:rsidRDefault="008C669A" w:rsidP="002F6DD5">
      <w:pPr>
        <w:rPr>
          <w:rFonts w:ascii="Times New Roman" w:hAnsi="Times New Roman"/>
          <w:b/>
          <w:bCs/>
          <w:kern w:val="32"/>
          <w:sz w:val="36"/>
          <w:szCs w:val="36"/>
        </w:rPr>
      </w:pPr>
      <w:r>
        <w:rPr>
          <w:rFonts w:ascii="Times New Roman" w:hAnsi="Times New Roman"/>
          <w:sz w:val="36"/>
          <w:szCs w:val="36"/>
        </w:rPr>
        <w:br w:type="page"/>
      </w:r>
    </w:p>
    <w:p w14:paraId="795AC2C6" w14:textId="0DA91F5F" w:rsidR="00FD612E" w:rsidRPr="00400508" w:rsidRDefault="002C0A7F" w:rsidP="002F6DD5">
      <w:pPr>
        <w:pStyle w:val="Heading1"/>
        <w:rPr>
          <w:rFonts w:ascii="Times New Roman" w:hAnsi="Times New Roman"/>
        </w:rPr>
      </w:pPr>
      <w:r w:rsidRPr="00400508">
        <w:rPr>
          <w:rFonts w:ascii="Times New Roman" w:hAnsi="Times New Roman"/>
          <w:sz w:val="36"/>
          <w:szCs w:val="36"/>
        </w:rPr>
        <w:lastRenderedPageBreak/>
        <w:t>LAB</w:t>
      </w:r>
      <w:r w:rsidR="00400508" w:rsidRPr="00400508">
        <w:rPr>
          <w:rFonts w:ascii="Times New Roman" w:hAnsi="Times New Roman"/>
          <w:sz w:val="36"/>
          <w:szCs w:val="36"/>
        </w:rPr>
        <w:t xml:space="preserve"> #</w:t>
      </w:r>
      <w:r w:rsidRPr="00400508">
        <w:rPr>
          <w:rFonts w:ascii="Times New Roman" w:hAnsi="Times New Roman"/>
          <w:sz w:val="36"/>
          <w:szCs w:val="36"/>
        </w:rPr>
        <w:t xml:space="preserve"> </w:t>
      </w:r>
      <w:r w:rsidR="00890AFA">
        <w:rPr>
          <w:rFonts w:ascii="Times New Roman" w:hAnsi="Times New Roman"/>
          <w:sz w:val="36"/>
          <w:szCs w:val="36"/>
        </w:rPr>
        <w:t>1</w:t>
      </w:r>
      <w:r w:rsidR="00A81518">
        <w:rPr>
          <w:rFonts w:ascii="Times New Roman" w:hAnsi="Times New Roman"/>
          <w:sz w:val="36"/>
          <w:szCs w:val="36"/>
        </w:rPr>
        <w:t>2</w:t>
      </w:r>
    </w:p>
    <w:p w14:paraId="7126B78F" w14:textId="77777777" w:rsidR="00CB631F" w:rsidRDefault="00CB631F" w:rsidP="00CB631F">
      <w:pPr>
        <w:pStyle w:val="Heading2"/>
        <w:ind w:left="-5"/>
        <w:jc w:val="center"/>
      </w:pPr>
      <w:r w:rsidRPr="00A81518">
        <w:rPr>
          <w:rFonts w:ascii="Times New Roman" w:eastAsia="DengXian" w:hAnsi="Times New Roman" w:cs="Times New Roman"/>
          <w:b/>
          <w:bCs/>
          <w:color w:val="auto"/>
          <w:kern w:val="32"/>
          <w:sz w:val="32"/>
          <w:szCs w:val="32"/>
        </w:rPr>
        <w:t>Configuring OSPF routing protocol between two routers</w:t>
      </w:r>
    </w:p>
    <w:p w14:paraId="755CEFF8" w14:textId="77777777" w:rsidR="00CB631F" w:rsidRDefault="00CB631F" w:rsidP="00CB631F">
      <w:pPr>
        <w:pStyle w:val="Default"/>
        <w:spacing w:before="240" w:after="120"/>
        <w:rPr>
          <w:rFonts w:ascii="Times New Roman" w:hAnsi="Times New Roman" w:cs="Times New Roman"/>
          <w:b/>
          <w:bCs/>
          <w:sz w:val="28"/>
          <w:szCs w:val="28"/>
        </w:rPr>
      </w:pPr>
    </w:p>
    <w:p w14:paraId="096EE33A" w14:textId="77777777" w:rsidR="00CB631F" w:rsidRPr="00273774" w:rsidRDefault="00CB631F" w:rsidP="00CB631F">
      <w:pPr>
        <w:pStyle w:val="Default"/>
        <w:spacing w:before="240" w:after="120"/>
        <w:rPr>
          <w:rFonts w:ascii="Times New Roman" w:hAnsi="Times New Roman" w:cs="Times New Roman"/>
          <w:b/>
          <w:bCs/>
          <w:sz w:val="28"/>
          <w:szCs w:val="28"/>
        </w:rPr>
      </w:pPr>
      <w:r w:rsidRPr="00273774">
        <w:rPr>
          <w:rFonts w:ascii="Times New Roman" w:hAnsi="Times New Roman" w:cs="Times New Roman"/>
          <w:b/>
          <w:bCs/>
          <w:sz w:val="28"/>
          <w:szCs w:val="28"/>
        </w:rPr>
        <w:t>Objective</w:t>
      </w:r>
    </w:p>
    <w:p w14:paraId="7E0FCB5C" w14:textId="77777777" w:rsidR="00CB631F" w:rsidRDefault="00CB631F" w:rsidP="00CB631F">
      <w:pPr>
        <w:pStyle w:val="Default"/>
        <w:spacing w:before="240" w:after="120"/>
        <w:rPr>
          <w:rFonts w:ascii="Calibri" w:eastAsia="DengXian" w:hAnsi="Calibri" w:cs="Times New Roman"/>
          <w:color w:val="auto"/>
          <w:lang w:eastAsia="zh-CN"/>
        </w:rPr>
      </w:pPr>
      <w:r w:rsidRPr="00A81518">
        <w:rPr>
          <w:rFonts w:ascii="Calibri" w:eastAsia="DengXian" w:hAnsi="Calibri" w:cs="Times New Roman"/>
          <w:color w:val="auto"/>
          <w:lang w:eastAsia="zh-CN"/>
        </w:rPr>
        <w:t>To enable communication between two hosts that are connected not to a single router but with the different routers in such a way that the reflection of the network change is sudden and not instantaneous.</w:t>
      </w:r>
    </w:p>
    <w:p w14:paraId="3EF97777" w14:textId="77777777" w:rsidR="00CB631F" w:rsidRPr="00273774" w:rsidRDefault="00CB631F" w:rsidP="00CB631F">
      <w:pPr>
        <w:pStyle w:val="Default"/>
        <w:spacing w:before="240" w:after="120"/>
        <w:rPr>
          <w:rFonts w:ascii="Times New Roman" w:hAnsi="Times New Roman" w:cs="Times New Roman"/>
          <w:b/>
          <w:bCs/>
          <w:sz w:val="28"/>
          <w:szCs w:val="28"/>
        </w:rPr>
      </w:pPr>
      <w:r w:rsidRPr="00273774">
        <w:rPr>
          <w:rFonts w:ascii="Times New Roman" w:hAnsi="Times New Roman" w:cs="Times New Roman"/>
          <w:b/>
          <w:bCs/>
          <w:sz w:val="28"/>
          <w:szCs w:val="28"/>
        </w:rPr>
        <w:t>Introduction</w:t>
      </w:r>
    </w:p>
    <w:p w14:paraId="0368F191" w14:textId="7905D057" w:rsidR="00CB631F" w:rsidRDefault="00CB631F" w:rsidP="00CB631F">
      <w:pPr>
        <w:rPr>
          <w:sz w:val="24"/>
          <w:szCs w:val="24"/>
        </w:rPr>
      </w:pPr>
      <w:r w:rsidRPr="00A81518">
        <w:rPr>
          <w:sz w:val="24"/>
          <w:szCs w:val="24"/>
        </w:rPr>
        <w:t>Open Shortest Path First (OSPF) is a routing protocol developed for Internet Protocol</w:t>
      </w:r>
      <w:r>
        <w:rPr>
          <w:sz w:val="24"/>
          <w:szCs w:val="24"/>
        </w:rPr>
        <w:t xml:space="preserve"> </w:t>
      </w:r>
      <w:r w:rsidRPr="00A81518">
        <w:rPr>
          <w:sz w:val="24"/>
          <w:szCs w:val="24"/>
        </w:rPr>
        <w:t xml:space="preserve">(IP) networks by the Interior Gateway Protocol (IGP) working group of the Internet Engineering Task Force (IETF). The working group was formed in 1988 to design an IGP based on the Shortest Path First (SPF) algorithm for use </w:t>
      </w:r>
      <w:r w:rsidR="00251EAA" w:rsidRPr="00A81518">
        <w:rPr>
          <w:sz w:val="24"/>
          <w:szCs w:val="24"/>
        </w:rPr>
        <w:t>on</w:t>
      </w:r>
      <w:r w:rsidRPr="00A81518">
        <w:rPr>
          <w:sz w:val="24"/>
          <w:szCs w:val="24"/>
        </w:rPr>
        <w:t xml:space="preserve"> the Internet. Similar to the Interior Gateway Routing Protocol (IGRP), OSPF was created because in the mid-1980s, the Routing Information Protocol (RIP) was increasingly incapable of serving large, heterogeneous internetworks. </w:t>
      </w:r>
    </w:p>
    <w:p w14:paraId="3DEC1F0A" w14:textId="2235B44C" w:rsidR="006A7769" w:rsidRDefault="00D876E8" w:rsidP="006A7769">
      <w:pPr>
        <w:jc w:val="center"/>
        <w:rPr>
          <w:sz w:val="24"/>
          <w:szCs w:val="24"/>
        </w:rPr>
      </w:pPr>
      <w:r w:rsidRPr="00D876E8">
        <w:rPr>
          <w:noProof/>
          <w:sz w:val="24"/>
          <w:szCs w:val="24"/>
          <w:lang w:eastAsia="en-US"/>
        </w:rPr>
        <w:drawing>
          <wp:inline distT="0" distB="0" distL="0" distR="0" wp14:anchorId="01527B50" wp14:editId="1281B358">
            <wp:extent cx="5773273" cy="3116705"/>
            <wp:effectExtent l="0" t="0" r="0" b="7620"/>
            <wp:docPr id="1656314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14075" name=""/>
                    <pic:cNvPicPr/>
                  </pic:nvPicPr>
                  <pic:blipFill>
                    <a:blip r:embed="rId10">
                      <a:duotone>
                        <a:schemeClr val="accent4">
                          <a:shade val="45000"/>
                          <a:satMod val="135000"/>
                        </a:schemeClr>
                        <a:prstClr val="white"/>
                      </a:duotone>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5800692" cy="3131507"/>
                    </a:xfrm>
                    <a:prstGeom prst="rect">
                      <a:avLst/>
                    </a:prstGeom>
                  </pic:spPr>
                </pic:pic>
              </a:graphicData>
            </a:graphic>
          </wp:inline>
        </w:drawing>
      </w:r>
    </w:p>
    <w:p w14:paraId="6C07F947" w14:textId="77777777" w:rsidR="00CB631F" w:rsidRPr="00A81518" w:rsidRDefault="00CB631F" w:rsidP="00CB631F">
      <w:pPr>
        <w:rPr>
          <w:sz w:val="24"/>
          <w:szCs w:val="24"/>
        </w:rPr>
      </w:pPr>
    </w:p>
    <w:p w14:paraId="08F2FC14" w14:textId="77777777" w:rsidR="00CB631F" w:rsidRDefault="00CB631F" w:rsidP="00CB631F">
      <w:pPr>
        <w:rPr>
          <w:sz w:val="24"/>
          <w:szCs w:val="24"/>
        </w:rPr>
      </w:pPr>
      <w:r w:rsidRPr="00A81518">
        <w:rPr>
          <w:sz w:val="24"/>
          <w:szCs w:val="24"/>
        </w:rPr>
        <w:t xml:space="preserve">OSPF has two primary characteristics. </w:t>
      </w:r>
    </w:p>
    <w:p w14:paraId="6CBD324D" w14:textId="77777777" w:rsidR="00CB631F" w:rsidRDefault="00CB631F" w:rsidP="00CB631F">
      <w:pPr>
        <w:pStyle w:val="ListParagraph"/>
        <w:numPr>
          <w:ilvl w:val="0"/>
          <w:numId w:val="23"/>
        </w:numPr>
        <w:rPr>
          <w:sz w:val="24"/>
          <w:szCs w:val="24"/>
        </w:rPr>
      </w:pPr>
      <w:r w:rsidRPr="009159BC">
        <w:rPr>
          <w:sz w:val="24"/>
          <w:szCs w:val="24"/>
        </w:rPr>
        <w:t xml:space="preserve">The first is that the protocol is </w:t>
      </w:r>
      <w:r w:rsidRPr="009159BC">
        <w:rPr>
          <w:b/>
          <w:bCs/>
          <w:sz w:val="24"/>
          <w:szCs w:val="24"/>
        </w:rPr>
        <w:t>open</w:t>
      </w:r>
      <w:r w:rsidRPr="009159BC">
        <w:rPr>
          <w:sz w:val="24"/>
          <w:szCs w:val="24"/>
        </w:rPr>
        <w:t xml:space="preserve">, which means that its specification is in the public domain. The OSPF specification is published as Request for Comments (RFC) 1247. </w:t>
      </w:r>
    </w:p>
    <w:p w14:paraId="313FA62A" w14:textId="77777777" w:rsidR="00CB631F" w:rsidRPr="009159BC" w:rsidRDefault="00CB631F" w:rsidP="00CB631F">
      <w:pPr>
        <w:pStyle w:val="ListParagraph"/>
        <w:numPr>
          <w:ilvl w:val="0"/>
          <w:numId w:val="23"/>
        </w:numPr>
        <w:rPr>
          <w:sz w:val="24"/>
          <w:szCs w:val="24"/>
        </w:rPr>
      </w:pPr>
      <w:r w:rsidRPr="009159BC">
        <w:rPr>
          <w:sz w:val="24"/>
          <w:szCs w:val="24"/>
        </w:rPr>
        <w:t xml:space="preserve">The second principal characteristic is that </w:t>
      </w:r>
      <w:r w:rsidRPr="009159BC">
        <w:rPr>
          <w:b/>
          <w:bCs/>
          <w:sz w:val="24"/>
          <w:szCs w:val="24"/>
        </w:rPr>
        <w:t>OSPF is based on the SPF algorithm</w:t>
      </w:r>
      <w:r w:rsidRPr="009159BC">
        <w:rPr>
          <w:sz w:val="24"/>
          <w:szCs w:val="24"/>
        </w:rPr>
        <w:t xml:space="preserve">, which sometimes is referred to as the </w:t>
      </w:r>
      <w:r w:rsidRPr="009159BC">
        <w:rPr>
          <w:b/>
          <w:bCs/>
          <w:sz w:val="24"/>
          <w:szCs w:val="24"/>
        </w:rPr>
        <w:t>Dijkstra algorithm</w:t>
      </w:r>
      <w:r w:rsidRPr="009159BC">
        <w:rPr>
          <w:sz w:val="24"/>
          <w:szCs w:val="24"/>
        </w:rPr>
        <w:t>, named for the person credited with its creation.</w:t>
      </w:r>
    </w:p>
    <w:p w14:paraId="71D66C33" w14:textId="77777777" w:rsidR="00CB631F" w:rsidRPr="00A81518" w:rsidRDefault="00CB631F" w:rsidP="00CB631F">
      <w:pPr>
        <w:rPr>
          <w:sz w:val="24"/>
          <w:szCs w:val="24"/>
        </w:rPr>
      </w:pPr>
      <w:r w:rsidRPr="00A81518">
        <w:rPr>
          <w:sz w:val="24"/>
          <w:szCs w:val="24"/>
        </w:rPr>
        <w:t xml:space="preserve">OSPF is a </w:t>
      </w:r>
      <w:r w:rsidRPr="00660A39">
        <w:rPr>
          <w:b/>
          <w:bCs/>
          <w:sz w:val="24"/>
          <w:szCs w:val="24"/>
        </w:rPr>
        <w:t>link-state routing protocol</w:t>
      </w:r>
      <w:r>
        <w:rPr>
          <w:b/>
          <w:bCs/>
          <w:sz w:val="24"/>
          <w:szCs w:val="24"/>
        </w:rPr>
        <w:t xml:space="preserve">. </w:t>
      </w:r>
      <w:r w:rsidRPr="00670FBD">
        <w:rPr>
          <w:sz w:val="24"/>
          <w:szCs w:val="24"/>
        </w:rPr>
        <w:t xml:space="preserve">Link-state routing is designed to overcome the drawbacks of distance-vector routing. When a router is initialized, it determines the </w:t>
      </w:r>
      <w:r w:rsidRPr="00670FBD">
        <w:rPr>
          <w:sz w:val="24"/>
          <w:szCs w:val="24"/>
        </w:rPr>
        <w:lastRenderedPageBreak/>
        <w:t xml:space="preserve">link cost on each of its network interfaces. The router then </w:t>
      </w:r>
      <w:r w:rsidRPr="00C85571">
        <w:rPr>
          <w:b/>
          <w:bCs/>
          <w:i/>
          <w:iCs/>
          <w:sz w:val="24"/>
          <w:szCs w:val="24"/>
        </w:rPr>
        <w:t xml:space="preserve">advertises </w:t>
      </w:r>
      <w:r w:rsidRPr="00C85571">
        <w:rPr>
          <w:i/>
          <w:iCs/>
          <w:sz w:val="24"/>
          <w:szCs w:val="24"/>
        </w:rPr>
        <w:t>this set of link costs to all other routers in the internet topology, not just neighboring routers</w:t>
      </w:r>
      <w:r w:rsidRPr="00670FBD">
        <w:rPr>
          <w:sz w:val="24"/>
          <w:szCs w:val="24"/>
        </w:rPr>
        <w:t>. From then on, the router monitors its link costs. Whenever there is a significant change router again advertises its set of link costs to all other routers in the configuration</w:t>
      </w:r>
      <w:r>
        <w:rPr>
          <w:sz w:val="24"/>
          <w:szCs w:val="24"/>
        </w:rPr>
        <w:t xml:space="preserve">. </w:t>
      </w:r>
      <w:r w:rsidRPr="00A81518">
        <w:rPr>
          <w:sz w:val="24"/>
          <w:szCs w:val="24"/>
        </w:rPr>
        <w:t xml:space="preserve">Information on attached interfaces, metrics used, and other variables is included in OSPF </w:t>
      </w:r>
      <w:r w:rsidRPr="00670FBD">
        <w:rPr>
          <w:b/>
          <w:bCs/>
          <w:sz w:val="24"/>
          <w:szCs w:val="24"/>
        </w:rPr>
        <w:t>LSAs</w:t>
      </w:r>
      <w:r w:rsidRPr="00A81518">
        <w:rPr>
          <w:sz w:val="24"/>
          <w:szCs w:val="24"/>
        </w:rPr>
        <w:t>. As OSPF routers accumulate link-state information, they use the SPF algorithm to calculate the shortest path to each node.</w:t>
      </w:r>
    </w:p>
    <w:p w14:paraId="4A01E3A7" w14:textId="77777777" w:rsidR="00CB631F" w:rsidRDefault="00CB631F" w:rsidP="00CB631F">
      <w:pPr>
        <w:rPr>
          <w:sz w:val="24"/>
          <w:szCs w:val="24"/>
        </w:rPr>
      </w:pPr>
    </w:p>
    <w:p w14:paraId="458752B6" w14:textId="77777777" w:rsidR="00CB631F" w:rsidRDefault="00CB631F" w:rsidP="00CB631F">
      <w:pPr>
        <w:rPr>
          <w:sz w:val="24"/>
          <w:szCs w:val="24"/>
        </w:rPr>
      </w:pPr>
      <w:r w:rsidRPr="00A81518">
        <w:rPr>
          <w:sz w:val="24"/>
          <w:szCs w:val="24"/>
        </w:rPr>
        <w:t xml:space="preserve">As a </w:t>
      </w:r>
      <w:r w:rsidRPr="00670FBD">
        <w:rPr>
          <w:b/>
          <w:bCs/>
          <w:sz w:val="24"/>
          <w:szCs w:val="24"/>
        </w:rPr>
        <w:t>link-state routing protocol</w:t>
      </w:r>
      <w:r w:rsidRPr="00A81518">
        <w:rPr>
          <w:sz w:val="24"/>
          <w:szCs w:val="24"/>
        </w:rPr>
        <w:t xml:space="preserve">, OSPF contrasts with RIP and IGRP, which are distance- vector routing protocols. Routers running the distance-vector algorithm </w:t>
      </w:r>
      <w:r w:rsidRPr="00251EAA">
        <w:rPr>
          <w:i/>
          <w:iCs/>
          <w:sz w:val="24"/>
          <w:szCs w:val="24"/>
          <w:u w:val="single"/>
        </w:rPr>
        <w:t>send all or a portion of their routing tables in routing-update messages to their</w:t>
      </w:r>
      <w:r w:rsidRPr="00A81518">
        <w:rPr>
          <w:sz w:val="24"/>
          <w:szCs w:val="24"/>
        </w:rPr>
        <w:t xml:space="preserve"> neighbors.</w:t>
      </w:r>
    </w:p>
    <w:p w14:paraId="0D21B747" w14:textId="77777777" w:rsidR="00B260C2" w:rsidRDefault="00B260C2" w:rsidP="00CB631F">
      <w:pPr>
        <w:rPr>
          <w:sz w:val="24"/>
          <w:szCs w:val="24"/>
        </w:rPr>
      </w:pPr>
    </w:p>
    <w:p w14:paraId="3D8F4FE4" w14:textId="39EEFEA3" w:rsidR="005C5066" w:rsidRPr="00A81518" w:rsidRDefault="00EE6BF7" w:rsidP="00CB631F">
      <w:pPr>
        <w:rPr>
          <w:sz w:val="24"/>
          <w:szCs w:val="24"/>
        </w:rPr>
      </w:pPr>
      <w:r>
        <w:rPr>
          <w:b/>
          <w:bCs/>
          <w:sz w:val="24"/>
          <w:szCs w:val="24"/>
        </w:rPr>
        <w:t>A</w:t>
      </w:r>
      <w:r w:rsidR="00B260C2" w:rsidRPr="00C47B85">
        <w:rPr>
          <w:b/>
          <w:bCs/>
          <w:sz w:val="24"/>
          <w:szCs w:val="24"/>
        </w:rPr>
        <w:t>reas</w:t>
      </w:r>
      <w:r w:rsidR="00B260C2" w:rsidRPr="00B260C2">
        <w:rPr>
          <w:sz w:val="24"/>
          <w:szCs w:val="24"/>
        </w:rPr>
        <w:t xml:space="preserve"> in OSPF (Open Shortest Path First) </w:t>
      </w:r>
      <w:r w:rsidR="00AE5EA1" w:rsidRPr="00B260C2">
        <w:rPr>
          <w:sz w:val="24"/>
          <w:szCs w:val="24"/>
        </w:rPr>
        <w:t>provide</w:t>
      </w:r>
      <w:r w:rsidR="00B260C2" w:rsidRPr="00B260C2">
        <w:rPr>
          <w:sz w:val="24"/>
          <w:szCs w:val="24"/>
        </w:rPr>
        <w:t xml:space="preserve"> numerous advantages, primarily centered on improving scalability, stability, and efficiency in large and complex networks.</w:t>
      </w:r>
      <w:r w:rsidR="008E0CAC">
        <w:rPr>
          <w:sz w:val="24"/>
          <w:szCs w:val="24"/>
        </w:rPr>
        <w:t xml:space="preserve"> </w:t>
      </w:r>
      <w:r w:rsidR="005C5066" w:rsidRPr="005C5066">
        <w:rPr>
          <w:b/>
          <w:bCs/>
          <w:sz w:val="24"/>
          <w:szCs w:val="24"/>
        </w:rPr>
        <w:t>Smaller Link-State Databases (LSDBs):</w:t>
      </w:r>
      <w:r w:rsidR="005C5066" w:rsidRPr="005C5066">
        <w:rPr>
          <w:sz w:val="24"/>
          <w:szCs w:val="24"/>
        </w:rPr>
        <w:t xml:space="preserve"> Each router within an area only needs to maintain a detailed topological map (LSDB) of its own area</w:t>
      </w:r>
      <w:r w:rsidR="001067E5">
        <w:rPr>
          <w:sz w:val="24"/>
          <w:szCs w:val="24"/>
        </w:rPr>
        <w:t xml:space="preserve">. </w:t>
      </w:r>
      <w:r w:rsidR="001067E5" w:rsidRPr="001067E5">
        <w:rPr>
          <w:sz w:val="24"/>
          <w:szCs w:val="24"/>
        </w:rPr>
        <w:t>When a change in the network topology occurs (e.g., a link failure), the Shortest Path First (SPF) algorithm needs to run only on the routers within the affected area.</w:t>
      </w:r>
    </w:p>
    <w:p w14:paraId="737CF02C" w14:textId="08B3453A" w:rsidR="00CB631F" w:rsidRDefault="00CB631F" w:rsidP="00CB631F">
      <w:pPr>
        <w:rPr>
          <w:rFonts w:cs="BookAntiqua-Bold"/>
          <w:b/>
          <w:bCs/>
          <w:sz w:val="28"/>
        </w:rPr>
      </w:pPr>
    </w:p>
    <w:p w14:paraId="1B16C2F2" w14:textId="77777777" w:rsidR="00CB631F" w:rsidRPr="00735BB2" w:rsidRDefault="00CB631F" w:rsidP="00CB631F">
      <w:pPr>
        <w:rPr>
          <w:rFonts w:cs="BookAntiqua-Bold"/>
          <w:b/>
          <w:bCs/>
          <w:sz w:val="28"/>
        </w:rPr>
      </w:pPr>
      <w:r w:rsidRPr="00735BB2">
        <w:rPr>
          <w:rFonts w:cs="BookAntiqua-Bold"/>
          <w:b/>
          <w:bCs/>
          <w:sz w:val="28"/>
        </w:rPr>
        <w:t>Procedure:</w:t>
      </w:r>
    </w:p>
    <w:p w14:paraId="5341743C" w14:textId="5659D55C" w:rsidR="00CB631F" w:rsidRPr="00A81518" w:rsidRDefault="00CB631F" w:rsidP="00CB631F">
      <w:pPr>
        <w:rPr>
          <w:rFonts w:cs="BookAntiqua-Bold"/>
          <w:b/>
          <w:bCs/>
          <w:sz w:val="24"/>
          <w:szCs w:val="24"/>
        </w:rPr>
      </w:pPr>
      <w:r w:rsidRPr="00A81518">
        <w:rPr>
          <w:rFonts w:cs="BookAntiqua-Bold"/>
          <w:b/>
          <w:bCs/>
          <w:sz w:val="24"/>
          <w:szCs w:val="24"/>
        </w:rPr>
        <w:t>Step1: Assign IP address on all ports of R</w:t>
      </w:r>
      <w:r w:rsidR="001B77A7">
        <w:rPr>
          <w:rFonts w:cs="BookAntiqua-Bold"/>
          <w:b/>
          <w:bCs/>
          <w:sz w:val="24"/>
          <w:szCs w:val="24"/>
        </w:rPr>
        <w:t>0 and</w:t>
      </w:r>
      <w:r w:rsidRPr="00A81518">
        <w:rPr>
          <w:rFonts w:cs="BookAntiqua-Bold"/>
          <w:b/>
          <w:bCs/>
          <w:sz w:val="24"/>
          <w:szCs w:val="24"/>
        </w:rPr>
        <w:t>R</w:t>
      </w:r>
      <w:r w:rsidR="001B77A7">
        <w:rPr>
          <w:rFonts w:cs="BookAntiqua-Bold"/>
          <w:b/>
          <w:bCs/>
          <w:sz w:val="24"/>
          <w:szCs w:val="24"/>
        </w:rPr>
        <w:t>1</w:t>
      </w:r>
    </w:p>
    <w:p w14:paraId="11151617" w14:textId="77777777" w:rsidR="00CB631F" w:rsidRPr="00A81518" w:rsidRDefault="00CB631F" w:rsidP="00CB631F">
      <w:pPr>
        <w:ind w:firstLine="720"/>
        <w:rPr>
          <w:sz w:val="24"/>
          <w:szCs w:val="24"/>
        </w:rPr>
      </w:pPr>
      <w:r w:rsidRPr="00A81518">
        <w:rPr>
          <w:sz w:val="24"/>
          <w:szCs w:val="24"/>
        </w:rPr>
        <w:t>Assign IP addresses to all ports of Router shown in figure above.</w:t>
      </w:r>
    </w:p>
    <w:p w14:paraId="70FD203B" w14:textId="77777777" w:rsidR="00CB631F" w:rsidRPr="00A81518" w:rsidRDefault="00CB631F" w:rsidP="00CB631F">
      <w:pPr>
        <w:rPr>
          <w:b/>
          <w:sz w:val="24"/>
          <w:szCs w:val="24"/>
        </w:rPr>
      </w:pPr>
      <w:r w:rsidRPr="00A81518">
        <w:rPr>
          <w:b/>
          <w:sz w:val="24"/>
          <w:szCs w:val="24"/>
        </w:rPr>
        <w:t>Step2: Configure OSPF protocol on all routers</w:t>
      </w:r>
    </w:p>
    <w:p w14:paraId="70CDDADF" w14:textId="231A3C4A" w:rsidR="001B77A7" w:rsidRPr="001B77A7" w:rsidRDefault="001B77A7" w:rsidP="00CB631F">
      <w:pPr>
        <w:pStyle w:val="Bodytext10"/>
        <w:spacing w:before="193"/>
        <w:ind w:left="40"/>
        <w:rPr>
          <w:rFonts w:ascii="Calibri" w:hAnsi="Calibri" w:cs="Arial"/>
          <w:b/>
          <w:bCs/>
          <w:sz w:val="24"/>
          <w:szCs w:val="24"/>
        </w:rPr>
      </w:pPr>
      <w:r w:rsidRPr="001B77A7">
        <w:rPr>
          <w:rFonts w:ascii="Calibri" w:hAnsi="Calibri" w:cs="Arial"/>
          <w:b/>
          <w:bCs/>
          <w:sz w:val="24"/>
          <w:szCs w:val="24"/>
        </w:rPr>
        <w:t>Configure OSPF protocol (Router-0)</w:t>
      </w:r>
    </w:p>
    <w:p w14:paraId="54D6A435" w14:textId="2B0C2060" w:rsidR="001B77A7" w:rsidRPr="001B77A7" w:rsidRDefault="001B77A7" w:rsidP="001B77A7">
      <w:pPr>
        <w:pStyle w:val="Bodytext10"/>
        <w:ind w:left="40"/>
        <w:rPr>
          <w:rFonts w:ascii="Calibri" w:hAnsi="Calibri" w:cs="Arial"/>
          <w:sz w:val="24"/>
          <w:szCs w:val="24"/>
        </w:rPr>
      </w:pPr>
      <w:r w:rsidRPr="001B77A7">
        <w:rPr>
          <w:rFonts w:ascii="Calibri" w:hAnsi="Calibri" w:cs="Arial"/>
          <w:sz w:val="24"/>
          <w:szCs w:val="24"/>
        </w:rPr>
        <w:t>Router0#conf</w:t>
      </w:r>
      <w:r w:rsidR="00B03679">
        <w:rPr>
          <w:rFonts w:ascii="Calibri" w:hAnsi="Calibri" w:cs="Arial"/>
          <w:sz w:val="24"/>
          <w:szCs w:val="24"/>
        </w:rPr>
        <w:t>igure</w:t>
      </w:r>
      <w:r w:rsidRPr="001B77A7">
        <w:rPr>
          <w:rFonts w:ascii="Calibri" w:hAnsi="Calibri" w:cs="Arial"/>
          <w:sz w:val="24"/>
          <w:szCs w:val="24"/>
        </w:rPr>
        <w:t xml:space="preserve"> t</w:t>
      </w:r>
      <w:r w:rsidR="00B03679">
        <w:rPr>
          <w:rFonts w:ascii="Calibri" w:hAnsi="Calibri" w:cs="Arial"/>
          <w:sz w:val="24"/>
          <w:szCs w:val="24"/>
        </w:rPr>
        <w:t>erminal</w:t>
      </w:r>
    </w:p>
    <w:p w14:paraId="49665BDF" w14:textId="77777777" w:rsidR="001B77A7" w:rsidRDefault="001B77A7" w:rsidP="001B77A7">
      <w:pPr>
        <w:pStyle w:val="Bodytext10"/>
        <w:ind w:left="40"/>
        <w:rPr>
          <w:rFonts w:ascii="Calibri" w:hAnsi="Calibri" w:cs="Arial"/>
          <w:sz w:val="24"/>
          <w:szCs w:val="24"/>
        </w:rPr>
      </w:pPr>
      <w:r w:rsidRPr="001B77A7">
        <w:rPr>
          <w:rFonts w:ascii="Calibri" w:hAnsi="Calibri" w:cs="Arial"/>
          <w:sz w:val="24"/>
          <w:szCs w:val="24"/>
        </w:rPr>
        <w:t>Router0(config)#router ospf 1</w:t>
      </w:r>
    </w:p>
    <w:p w14:paraId="2D171944" w14:textId="118D1A30" w:rsidR="00F42F40" w:rsidRPr="00F42F40" w:rsidRDefault="00F42F40" w:rsidP="00F42F40">
      <w:pPr>
        <w:rPr>
          <w:rFonts w:cs="BookAntiqua-Bold"/>
          <w:sz w:val="24"/>
          <w:szCs w:val="24"/>
        </w:rPr>
      </w:pPr>
      <w:r>
        <w:rPr>
          <w:rFonts w:cs="BookAntiqua-Bold"/>
          <w:sz w:val="24"/>
          <w:szCs w:val="24"/>
        </w:rPr>
        <w:t>!(</w:t>
      </w:r>
      <w:r w:rsidR="0078192A">
        <w:rPr>
          <w:rFonts w:cs="BookAntiqua-Bold"/>
          <w:sz w:val="24"/>
          <w:szCs w:val="24"/>
        </w:rPr>
        <w:t>W</w:t>
      </w:r>
      <w:r>
        <w:rPr>
          <w:rFonts w:cs="BookAntiqua-Bold"/>
          <w:sz w:val="24"/>
          <w:szCs w:val="24"/>
        </w:rPr>
        <w:t>AN network ip)</w:t>
      </w:r>
    </w:p>
    <w:p w14:paraId="76DF52F3" w14:textId="77777777" w:rsidR="001B77A7" w:rsidRDefault="001B77A7" w:rsidP="001B77A7">
      <w:pPr>
        <w:pStyle w:val="Bodytext10"/>
        <w:ind w:left="40"/>
        <w:rPr>
          <w:rFonts w:ascii="Calibri" w:hAnsi="Calibri" w:cs="Arial"/>
          <w:sz w:val="24"/>
          <w:szCs w:val="24"/>
        </w:rPr>
      </w:pPr>
      <w:r w:rsidRPr="001B77A7">
        <w:rPr>
          <w:rFonts w:ascii="Calibri" w:hAnsi="Calibri" w:cs="Arial"/>
          <w:sz w:val="24"/>
          <w:szCs w:val="24"/>
        </w:rPr>
        <w:t>Router0(config-router)#network 192.168.1.0 0.0.0.255 area 0</w:t>
      </w:r>
    </w:p>
    <w:p w14:paraId="0E73957E" w14:textId="42259F2F" w:rsidR="00F42F40" w:rsidRPr="005613ED" w:rsidRDefault="00F42F40" w:rsidP="005613ED">
      <w:pPr>
        <w:rPr>
          <w:rFonts w:cs="BookAntiqua-Bold"/>
          <w:sz w:val="24"/>
          <w:szCs w:val="24"/>
        </w:rPr>
      </w:pPr>
      <w:r>
        <w:rPr>
          <w:rFonts w:cs="BookAntiqua-Bold"/>
          <w:sz w:val="24"/>
          <w:szCs w:val="24"/>
        </w:rPr>
        <w:t>!(</w:t>
      </w:r>
      <w:r w:rsidR="0078192A">
        <w:rPr>
          <w:rFonts w:cs="BookAntiqua-Bold"/>
          <w:sz w:val="24"/>
          <w:szCs w:val="24"/>
        </w:rPr>
        <w:t>L</w:t>
      </w:r>
      <w:r>
        <w:rPr>
          <w:rFonts w:cs="BookAntiqua-Bold"/>
          <w:sz w:val="24"/>
          <w:szCs w:val="24"/>
        </w:rPr>
        <w:t>AN network ip)</w:t>
      </w:r>
    </w:p>
    <w:p w14:paraId="707E256B" w14:textId="77777777" w:rsidR="001B77A7" w:rsidRPr="001B77A7" w:rsidRDefault="001B77A7" w:rsidP="001B77A7">
      <w:pPr>
        <w:pStyle w:val="Bodytext10"/>
        <w:ind w:left="40"/>
        <w:rPr>
          <w:rFonts w:ascii="Calibri" w:hAnsi="Calibri" w:cs="Arial"/>
          <w:sz w:val="24"/>
          <w:szCs w:val="24"/>
        </w:rPr>
      </w:pPr>
      <w:r w:rsidRPr="001B77A7">
        <w:rPr>
          <w:rFonts w:ascii="Calibri" w:hAnsi="Calibri" w:cs="Arial"/>
          <w:sz w:val="24"/>
          <w:szCs w:val="24"/>
        </w:rPr>
        <w:t>Router0(config-router)#network 192.168.0.0 0.0.0.255 area 0</w:t>
      </w:r>
    </w:p>
    <w:p w14:paraId="30B949E4" w14:textId="326E5E80" w:rsidR="001B77A7" w:rsidRDefault="001B77A7" w:rsidP="001B77A7">
      <w:pPr>
        <w:pStyle w:val="Bodytext10"/>
        <w:ind w:left="40"/>
        <w:rPr>
          <w:rFonts w:ascii="Calibri" w:hAnsi="Calibri" w:cs="Arial"/>
          <w:sz w:val="24"/>
          <w:szCs w:val="24"/>
        </w:rPr>
      </w:pPr>
      <w:r w:rsidRPr="001B77A7">
        <w:rPr>
          <w:rFonts w:ascii="Calibri" w:hAnsi="Calibri" w:cs="Arial"/>
          <w:sz w:val="24"/>
          <w:szCs w:val="24"/>
        </w:rPr>
        <w:t>Router0(config-router)#end</w:t>
      </w:r>
    </w:p>
    <w:p w14:paraId="57CEABE3" w14:textId="77777777" w:rsidR="001B77A7" w:rsidRDefault="001B77A7" w:rsidP="00CB631F">
      <w:pPr>
        <w:rPr>
          <w:rFonts w:cs="BookAntiqua-Bold"/>
          <w:b/>
          <w:bCs/>
          <w:sz w:val="24"/>
          <w:szCs w:val="24"/>
        </w:rPr>
      </w:pPr>
    </w:p>
    <w:p w14:paraId="125E910A" w14:textId="6DF05D2C" w:rsidR="001B77A7" w:rsidRDefault="001B77A7" w:rsidP="001B77A7">
      <w:pPr>
        <w:rPr>
          <w:rFonts w:cs="BookAntiqua-Bold"/>
          <w:sz w:val="24"/>
          <w:szCs w:val="24"/>
        </w:rPr>
      </w:pPr>
      <w:r w:rsidRPr="001B77A7">
        <w:rPr>
          <w:rFonts w:cs="Arial"/>
          <w:b/>
          <w:bCs/>
          <w:sz w:val="24"/>
          <w:szCs w:val="24"/>
        </w:rPr>
        <w:t>Configure OSPF protocol (Router-</w:t>
      </w:r>
      <w:r w:rsidR="00C1100D">
        <w:rPr>
          <w:rFonts w:cs="Arial"/>
          <w:b/>
          <w:bCs/>
          <w:sz w:val="24"/>
          <w:szCs w:val="24"/>
        </w:rPr>
        <w:t>1</w:t>
      </w:r>
      <w:r w:rsidRPr="001B77A7">
        <w:rPr>
          <w:rFonts w:cs="Arial"/>
          <w:b/>
          <w:bCs/>
          <w:sz w:val="24"/>
          <w:szCs w:val="24"/>
        </w:rPr>
        <w:t>)</w:t>
      </w:r>
    </w:p>
    <w:p w14:paraId="785EECF0" w14:textId="382715E2" w:rsidR="001B77A7" w:rsidRPr="001B77A7" w:rsidRDefault="001B77A7" w:rsidP="001B77A7">
      <w:pPr>
        <w:rPr>
          <w:rFonts w:cs="BookAntiqua-Bold"/>
          <w:sz w:val="24"/>
          <w:szCs w:val="24"/>
        </w:rPr>
      </w:pPr>
      <w:r w:rsidRPr="001B77A7">
        <w:rPr>
          <w:rFonts w:cs="BookAntiqua-Bold"/>
          <w:sz w:val="24"/>
          <w:szCs w:val="24"/>
        </w:rPr>
        <w:t>Router1#</w:t>
      </w:r>
      <w:r w:rsidR="00B03679" w:rsidRPr="00B03679">
        <w:rPr>
          <w:rFonts w:cs="Arial"/>
          <w:sz w:val="24"/>
          <w:szCs w:val="24"/>
        </w:rPr>
        <w:t xml:space="preserve"> </w:t>
      </w:r>
      <w:r w:rsidR="00B03679" w:rsidRPr="001B77A7">
        <w:rPr>
          <w:rFonts w:cs="Arial"/>
          <w:sz w:val="24"/>
          <w:szCs w:val="24"/>
        </w:rPr>
        <w:t>conf</w:t>
      </w:r>
      <w:r w:rsidR="00B03679">
        <w:rPr>
          <w:rFonts w:cs="Arial"/>
          <w:sz w:val="24"/>
          <w:szCs w:val="24"/>
        </w:rPr>
        <w:t>igure</w:t>
      </w:r>
      <w:r w:rsidR="00B03679" w:rsidRPr="001B77A7">
        <w:rPr>
          <w:rFonts w:cs="Arial"/>
          <w:sz w:val="24"/>
          <w:szCs w:val="24"/>
        </w:rPr>
        <w:t xml:space="preserve"> t</w:t>
      </w:r>
      <w:r w:rsidR="00B03679">
        <w:rPr>
          <w:rFonts w:cs="Arial"/>
          <w:sz w:val="24"/>
          <w:szCs w:val="24"/>
        </w:rPr>
        <w:t>erminal</w:t>
      </w:r>
    </w:p>
    <w:p w14:paraId="6CB4A992" w14:textId="77777777" w:rsidR="001B77A7" w:rsidRDefault="001B77A7" w:rsidP="001B77A7">
      <w:pPr>
        <w:rPr>
          <w:rFonts w:cs="BookAntiqua-Bold"/>
          <w:sz w:val="24"/>
          <w:szCs w:val="24"/>
        </w:rPr>
      </w:pPr>
      <w:r w:rsidRPr="001B77A7">
        <w:rPr>
          <w:rFonts w:cs="BookAntiqua-Bold"/>
          <w:sz w:val="24"/>
          <w:szCs w:val="24"/>
        </w:rPr>
        <w:t>Router1(config)#router ospf 1</w:t>
      </w:r>
    </w:p>
    <w:p w14:paraId="4EC4CDA3" w14:textId="37E91560" w:rsidR="00B3289C" w:rsidRPr="001B77A7" w:rsidRDefault="00B3289C" w:rsidP="001B77A7">
      <w:pPr>
        <w:rPr>
          <w:rFonts w:cs="BookAntiqua-Bold"/>
          <w:sz w:val="24"/>
          <w:szCs w:val="24"/>
        </w:rPr>
      </w:pPr>
      <w:r>
        <w:rPr>
          <w:rFonts w:cs="BookAntiqua-Bold"/>
          <w:sz w:val="24"/>
          <w:szCs w:val="24"/>
        </w:rPr>
        <w:t>!(</w:t>
      </w:r>
      <w:r w:rsidR="0078192A">
        <w:rPr>
          <w:rFonts w:cs="BookAntiqua-Bold"/>
          <w:sz w:val="24"/>
          <w:szCs w:val="24"/>
        </w:rPr>
        <w:t>WAN</w:t>
      </w:r>
      <w:r>
        <w:rPr>
          <w:rFonts w:cs="BookAntiqua-Bold"/>
          <w:sz w:val="24"/>
          <w:szCs w:val="24"/>
        </w:rPr>
        <w:t xml:space="preserve"> network ip)</w:t>
      </w:r>
    </w:p>
    <w:p w14:paraId="69DA45F0" w14:textId="743BB251" w:rsidR="001B77A7" w:rsidRDefault="001B77A7" w:rsidP="001B77A7">
      <w:pPr>
        <w:rPr>
          <w:rFonts w:cs="BookAntiqua-Bold"/>
          <w:sz w:val="24"/>
          <w:szCs w:val="24"/>
        </w:rPr>
      </w:pPr>
      <w:r w:rsidRPr="001B77A7">
        <w:rPr>
          <w:rFonts w:cs="BookAntiqua-Bold"/>
          <w:sz w:val="24"/>
          <w:szCs w:val="24"/>
        </w:rPr>
        <w:t>Router1(config-router)#network 192.168.1.0 0.0.0.255 area 0</w:t>
      </w:r>
      <w:r w:rsidR="00B3289C">
        <w:rPr>
          <w:rFonts w:cs="BookAntiqua-Bold"/>
          <w:sz w:val="24"/>
          <w:szCs w:val="24"/>
        </w:rPr>
        <w:t xml:space="preserve">  </w:t>
      </w:r>
    </w:p>
    <w:p w14:paraId="48511D6D" w14:textId="6D5A729D" w:rsidR="00B3289C" w:rsidRPr="001B77A7" w:rsidRDefault="00B3289C" w:rsidP="001B77A7">
      <w:pPr>
        <w:rPr>
          <w:rFonts w:cs="BookAntiqua-Bold"/>
          <w:sz w:val="24"/>
          <w:szCs w:val="24"/>
        </w:rPr>
      </w:pPr>
      <w:r>
        <w:rPr>
          <w:rFonts w:cs="BookAntiqua-Bold"/>
          <w:sz w:val="24"/>
          <w:szCs w:val="24"/>
        </w:rPr>
        <w:t>!(</w:t>
      </w:r>
      <w:r w:rsidR="0078192A">
        <w:rPr>
          <w:rFonts w:cs="BookAntiqua-Bold"/>
          <w:sz w:val="24"/>
          <w:szCs w:val="24"/>
        </w:rPr>
        <w:t>LAN</w:t>
      </w:r>
      <w:r>
        <w:rPr>
          <w:rFonts w:cs="BookAntiqua-Bold"/>
          <w:sz w:val="24"/>
          <w:szCs w:val="24"/>
        </w:rPr>
        <w:t xml:space="preserve"> network ip)</w:t>
      </w:r>
    </w:p>
    <w:p w14:paraId="75BA0AC9" w14:textId="051ACFB2" w:rsidR="001B77A7" w:rsidRPr="001B77A7" w:rsidRDefault="001B77A7" w:rsidP="001B77A7">
      <w:pPr>
        <w:rPr>
          <w:rFonts w:cs="BookAntiqua-Bold"/>
          <w:sz w:val="24"/>
          <w:szCs w:val="24"/>
        </w:rPr>
      </w:pPr>
      <w:r w:rsidRPr="001B77A7">
        <w:rPr>
          <w:rFonts w:cs="BookAntiqua-Bold"/>
          <w:sz w:val="24"/>
          <w:szCs w:val="24"/>
        </w:rPr>
        <w:t>Router1(config-router)#network 192.168.2.0 0.0.0.255 area 0</w:t>
      </w:r>
      <w:r w:rsidR="00265869">
        <w:rPr>
          <w:rFonts w:cs="BookAntiqua-Bold"/>
          <w:sz w:val="24"/>
          <w:szCs w:val="24"/>
        </w:rPr>
        <w:t xml:space="preserve"> </w:t>
      </w:r>
    </w:p>
    <w:p w14:paraId="0F143748" w14:textId="7D3CB1DC" w:rsidR="001B77A7" w:rsidRPr="001B77A7" w:rsidRDefault="001B77A7" w:rsidP="001B77A7">
      <w:pPr>
        <w:rPr>
          <w:rFonts w:cs="BookAntiqua-Bold"/>
          <w:sz w:val="24"/>
          <w:szCs w:val="24"/>
        </w:rPr>
      </w:pPr>
      <w:r w:rsidRPr="001B77A7">
        <w:rPr>
          <w:rFonts w:cs="BookAntiqua-Bold"/>
          <w:sz w:val="24"/>
          <w:szCs w:val="24"/>
        </w:rPr>
        <w:t>Router1(config-router)#end</w:t>
      </w:r>
    </w:p>
    <w:p w14:paraId="34AF3F5F" w14:textId="2EA51B47" w:rsidR="00CB631F" w:rsidRPr="00A81518" w:rsidRDefault="00CB631F" w:rsidP="00CB631F">
      <w:pPr>
        <w:rPr>
          <w:rFonts w:cs="BookAntiqua-Bold"/>
          <w:b/>
          <w:bCs/>
          <w:sz w:val="24"/>
          <w:szCs w:val="24"/>
        </w:rPr>
      </w:pPr>
      <w:r w:rsidRPr="00A81518">
        <w:rPr>
          <w:rFonts w:cs="BookAntiqua-Bold"/>
          <w:b/>
          <w:bCs/>
          <w:sz w:val="24"/>
          <w:szCs w:val="24"/>
        </w:rPr>
        <w:t>Step3: Assign IP address to all computers</w:t>
      </w:r>
    </w:p>
    <w:p w14:paraId="421EF262" w14:textId="4BD17DDA" w:rsidR="00CB631F" w:rsidRPr="00A81518" w:rsidRDefault="00CB631F" w:rsidP="00CB631F">
      <w:pPr>
        <w:rPr>
          <w:rFonts w:cs="BookAntiqua-Bold"/>
          <w:bCs/>
          <w:sz w:val="24"/>
          <w:szCs w:val="24"/>
        </w:rPr>
      </w:pPr>
      <w:r w:rsidRPr="00A81518">
        <w:rPr>
          <w:rFonts w:cs="BookAntiqua-Bold"/>
          <w:bCs/>
          <w:sz w:val="24"/>
          <w:szCs w:val="24"/>
        </w:rPr>
        <w:t xml:space="preserve">Assign IP address to computers with same network </w:t>
      </w:r>
      <w:r w:rsidR="006D586C" w:rsidRPr="00A81518">
        <w:rPr>
          <w:rFonts w:cs="BookAntiqua-Bold"/>
          <w:bCs/>
          <w:sz w:val="24"/>
          <w:szCs w:val="24"/>
        </w:rPr>
        <w:t>that they</w:t>
      </w:r>
      <w:r w:rsidRPr="00A81518">
        <w:rPr>
          <w:rFonts w:cs="BookAntiqua-Bold"/>
          <w:bCs/>
          <w:sz w:val="24"/>
          <w:szCs w:val="24"/>
        </w:rPr>
        <w:t xml:space="preserve"> assign to their respective port</w:t>
      </w:r>
    </w:p>
    <w:p w14:paraId="38456F65" w14:textId="77777777" w:rsidR="00CB631F" w:rsidRPr="00A81518" w:rsidRDefault="00CB631F" w:rsidP="00CB631F">
      <w:pPr>
        <w:rPr>
          <w:rFonts w:cs="BookAntiqua-Bold"/>
          <w:b/>
          <w:bCs/>
          <w:sz w:val="24"/>
          <w:szCs w:val="24"/>
        </w:rPr>
      </w:pPr>
      <w:r w:rsidRPr="00A81518">
        <w:rPr>
          <w:rFonts w:cs="BookAntiqua-Bold"/>
          <w:b/>
          <w:bCs/>
          <w:sz w:val="24"/>
          <w:szCs w:val="24"/>
        </w:rPr>
        <w:t>Step4: confirm connection</w:t>
      </w:r>
    </w:p>
    <w:p w14:paraId="5E0B4780" w14:textId="2E032777" w:rsidR="00CB631F" w:rsidRPr="000B6213" w:rsidRDefault="00CB631F" w:rsidP="000B6213">
      <w:pPr>
        <w:ind w:firstLine="720"/>
        <w:rPr>
          <w:rFonts w:cs="BookAntiqua-Bold"/>
          <w:bCs/>
          <w:sz w:val="24"/>
          <w:szCs w:val="24"/>
        </w:rPr>
      </w:pPr>
      <w:r w:rsidRPr="00A81518">
        <w:rPr>
          <w:rFonts w:cs="BookAntiqua-Bold"/>
          <w:bCs/>
          <w:sz w:val="24"/>
          <w:szCs w:val="24"/>
        </w:rPr>
        <w:t>Use ping command to confirm connection of each PC.</w:t>
      </w:r>
    </w:p>
    <w:p w14:paraId="71C2D9DB" w14:textId="77777777" w:rsidR="00CB631F" w:rsidRPr="00A81518" w:rsidRDefault="00CB631F" w:rsidP="00CB631F">
      <w:pPr>
        <w:rPr>
          <w:rFonts w:cs="BookAntiqua-Bold"/>
          <w:b/>
          <w:bCs/>
          <w:sz w:val="24"/>
          <w:szCs w:val="24"/>
        </w:rPr>
      </w:pPr>
      <w:r w:rsidRPr="00A81518">
        <w:rPr>
          <w:rFonts w:cs="BookAntiqua-Bold"/>
          <w:b/>
          <w:bCs/>
          <w:sz w:val="24"/>
          <w:szCs w:val="24"/>
        </w:rPr>
        <w:t>Step5: check routing protocol</w:t>
      </w:r>
    </w:p>
    <w:p w14:paraId="5B2C9706" w14:textId="77777777" w:rsidR="00CB631F" w:rsidRPr="00A81518" w:rsidRDefault="00CB631F" w:rsidP="00CB631F">
      <w:pPr>
        <w:pStyle w:val="Bodytext231"/>
        <w:spacing w:before="0" w:line="276" w:lineRule="auto"/>
        <w:rPr>
          <w:rFonts w:ascii="Calibri" w:hAnsi="Calibri" w:cs="Arial"/>
          <w:b w:val="0"/>
          <w:sz w:val="24"/>
          <w:szCs w:val="24"/>
        </w:rPr>
      </w:pPr>
      <w:r w:rsidRPr="00A81518">
        <w:rPr>
          <w:rFonts w:ascii="Calibri" w:hAnsi="Calibri" w:cs="Arial"/>
          <w:b w:val="0"/>
          <w:sz w:val="24"/>
          <w:szCs w:val="24"/>
        </w:rPr>
        <w:t>ExampleName(config)# show ip route</w:t>
      </w:r>
    </w:p>
    <w:p w14:paraId="27BE75D0" w14:textId="3C48EA35" w:rsidR="00CB631F" w:rsidRPr="00396F1A" w:rsidRDefault="00CB631F" w:rsidP="00CB631F">
      <w:pPr>
        <w:spacing w:line="259" w:lineRule="auto"/>
        <w:rPr>
          <w:rFonts w:ascii="Cambria" w:eastAsia="Cambria" w:hAnsi="Cambria" w:cs="Cambria"/>
          <w:b/>
          <w:sz w:val="28"/>
        </w:rPr>
      </w:pPr>
      <w:r>
        <w:rPr>
          <w:rFonts w:ascii="Cambria" w:eastAsia="Cambria" w:hAnsi="Cambria" w:cs="Cambria"/>
          <w:b/>
          <w:sz w:val="28"/>
        </w:rPr>
        <w:lastRenderedPageBreak/>
        <w:t>Task</w:t>
      </w:r>
      <w:r w:rsidR="00804B48">
        <w:rPr>
          <w:rFonts w:ascii="Cambria" w:eastAsia="Cambria" w:hAnsi="Cambria" w:cs="Cambria"/>
          <w:b/>
          <w:sz w:val="28"/>
        </w:rPr>
        <w:t>s</w:t>
      </w:r>
      <w:r>
        <w:rPr>
          <w:rFonts w:ascii="Cambria" w:eastAsia="Cambria" w:hAnsi="Cambria" w:cs="Cambria"/>
          <w:b/>
          <w:sz w:val="28"/>
        </w:rPr>
        <w:t>:</w:t>
      </w:r>
    </w:p>
    <w:p w14:paraId="281530B3" w14:textId="36320845" w:rsidR="000323D2" w:rsidRPr="00396F1A" w:rsidRDefault="000323D2" w:rsidP="000323D2">
      <w:pPr>
        <w:pStyle w:val="ListParagraph"/>
        <w:numPr>
          <w:ilvl w:val="0"/>
          <w:numId w:val="17"/>
        </w:numPr>
        <w:rPr>
          <w:sz w:val="24"/>
          <w:szCs w:val="24"/>
        </w:rPr>
      </w:pPr>
      <w:r w:rsidRPr="00396F1A">
        <w:rPr>
          <w:sz w:val="24"/>
          <w:szCs w:val="24"/>
        </w:rPr>
        <w:t xml:space="preserve">Draw </w:t>
      </w:r>
      <w:r>
        <w:rPr>
          <w:sz w:val="24"/>
          <w:szCs w:val="24"/>
        </w:rPr>
        <w:t xml:space="preserve">the following </w:t>
      </w:r>
      <w:r w:rsidRPr="00396F1A">
        <w:rPr>
          <w:sz w:val="24"/>
          <w:szCs w:val="24"/>
        </w:rPr>
        <w:t xml:space="preserve">network diagram </w:t>
      </w:r>
    </w:p>
    <w:p w14:paraId="1C1C8D9D" w14:textId="7E41D53C" w:rsidR="00CB631F" w:rsidRDefault="00CB631F" w:rsidP="000323D2">
      <w:pPr>
        <w:pStyle w:val="ListParagraph"/>
        <w:ind w:left="540"/>
        <w:rPr>
          <w:sz w:val="24"/>
          <w:szCs w:val="24"/>
        </w:rPr>
      </w:pPr>
      <w:r w:rsidRPr="00396F1A">
        <w:rPr>
          <w:sz w:val="24"/>
          <w:szCs w:val="24"/>
        </w:rPr>
        <w:t>Configure the routers as explained above and verify the connection using ping command</w:t>
      </w:r>
      <w:r>
        <w:rPr>
          <w:sz w:val="24"/>
          <w:szCs w:val="24"/>
        </w:rPr>
        <w:t xml:space="preserve"> and p</w:t>
      </w:r>
      <w:r w:rsidRPr="002D198C">
        <w:rPr>
          <w:sz w:val="24"/>
          <w:szCs w:val="24"/>
        </w:rPr>
        <w:t>erform the configurations on packet tracer as well.</w:t>
      </w:r>
    </w:p>
    <w:p w14:paraId="259AB817" w14:textId="2682A1A4" w:rsidR="000323D2" w:rsidRPr="00396F1A" w:rsidRDefault="000323D2" w:rsidP="000323D2">
      <w:pPr>
        <w:pStyle w:val="ListParagraph"/>
        <w:numPr>
          <w:ilvl w:val="0"/>
          <w:numId w:val="17"/>
        </w:numPr>
        <w:rPr>
          <w:sz w:val="24"/>
          <w:szCs w:val="24"/>
        </w:rPr>
      </w:pPr>
      <w:r>
        <w:rPr>
          <w:sz w:val="24"/>
          <w:szCs w:val="24"/>
        </w:rPr>
        <w:t xml:space="preserve">Perform all the steps </w:t>
      </w:r>
      <w:r w:rsidR="00553A3D">
        <w:rPr>
          <w:sz w:val="24"/>
          <w:szCs w:val="24"/>
        </w:rPr>
        <w:t xml:space="preserve">on the network diagram below </w:t>
      </w:r>
      <w:r>
        <w:rPr>
          <w:sz w:val="24"/>
          <w:szCs w:val="24"/>
        </w:rPr>
        <w:t xml:space="preserve">as indicated in Task 1 </w:t>
      </w:r>
    </w:p>
    <w:p w14:paraId="345E6D7A" w14:textId="5F2A98C5" w:rsidR="000323D2" w:rsidRDefault="000323D2" w:rsidP="000323D2">
      <w:pPr>
        <w:pStyle w:val="ListParagraph"/>
        <w:ind w:left="540"/>
        <w:rPr>
          <w:sz w:val="24"/>
          <w:szCs w:val="24"/>
        </w:rPr>
      </w:pPr>
      <w:bookmarkStart w:id="2" w:name="_GoBack"/>
      <w:bookmarkEnd w:id="2"/>
    </w:p>
    <w:p w14:paraId="15E5A68C" w14:textId="1689C662" w:rsidR="00EA73DB" w:rsidRPr="00EA73DB" w:rsidRDefault="00EA73DB" w:rsidP="000323D2">
      <w:pPr>
        <w:pStyle w:val="ListParagraph"/>
        <w:ind w:left="540"/>
        <w:rPr>
          <w:b/>
          <w:sz w:val="36"/>
          <w:szCs w:val="24"/>
        </w:rPr>
      </w:pPr>
      <w:r w:rsidRPr="00EA73DB">
        <w:rPr>
          <w:b/>
          <w:sz w:val="36"/>
          <w:szCs w:val="24"/>
        </w:rPr>
        <w:t xml:space="preserve">Task 1 </w:t>
      </w:r>
    </w:p>
    <w:p w14:paraId="77584B60" w14:textId="703FF71A" w:rsidR="005733D3" w:rsidRPr="00EA73DB" w:rsidRDefault="005733D3" w:rsidP="00396F1A">
      <w:pPr>
        <w:pStyle w:val="ListParagraph"/>
        <w:ind w:left="540"/>
        <w:rPr>
          <w:b/>
          <w:bCs/>
          <w:sz w:val="36"/>
          <w:szCs w:val="24"/>
        </w:rPr>
      </w:pPr>
    </w:p>
    <w:p w14:paraId="3ADC33D8" w14:textId="60F95949" w:rsidR="00EA73DB" w:rsidRDefault="00EA73DB" w:rsidP="00583E36">
      <w:pPr>
        <w:spacing w:before="120" w:after="120"/>
        <w:jc w:val="both"/>
        <w:rPr>
          <w:rFonts w:ascii="BookAntiqua-Bold" w:hAnsi="BookAntiqua-Bold" w:cs="BookAntiqua-Bold"/>
          <w:b/>
          <w:bCs/>
          <w:sz w:val="32"/>
          <w:szCs w:val="32"/>
        </w:rPr>
      </w:pPr>
      <w:r w:rsidRPr="00EA73DB">
        <w:rPr>
          <w:rFonts w:ascii="BookAntiqua-Bold" w:hAnsi="BookAntiqua-Bold" w:cs="BookAntiqua-Bold"/>
          <w:b/>
          <w:bCs/>
          <w:sz w:val="32"/>
          <w:szCs w:val="32"/>
        </w:rPr>
        <w:drawing>
          <wp:inline distT="0" distB="0" distL="0" distR="0" wp14:anchorId="2AC9F0CB" wp14:editId="35EF18A3">
            <wp:extent cx="5274310" cy="31280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3128010"/>
                    </a:xfrm>
                    <a:prstGeom prst="rect">
                      <a:avLst/>
                    </a:prstGeom>
                  </pic:spPr>
                </pic:pic>
              </a:graphicData>
            </a:graphic>
          </wp:inline>
        </w:drawing>
      </w:r>
    </w:p>
    <w:p w14:paraId="58E32E45" w14:textId="2B69370B" w:rsidR="00EA73DB" w:rsidRDefault="00EA73DB" w:rsidP="00EA73DB">
      <w:pPr>
        <w:rPr>
          <w:rFonts w:ascii="BookAntiqua-Bold" w:hAnsi="BookAntiqua-Bold" w:cs="BookAntiqua-Bold"/>
          <w:sz w:val="32"/>
          <w:szCs w:val="32"/>
        </w:rPr>
      </w:pPr>
    </w:p>
    <w:p w14:paraId="7E716F84" w14:textId="31A1D5B3" w:rsidR="003F6A40" w:rsidRDefault="00EA73DB" w:rsidP="00EA73DB">
      <w:pPr>
        <w:tabs>
          <w:tab w:val="left" w:pos="1050"/>
        </w:tabs>
        <w:rPr>
          <w:rFonts w:ascii="BookAntiqua-Bold" w:hAnsi="BookAntiqua-Bold" w:cs="BookAntiqua-Bold"/>
          <w:sz w:val="32"/>
          <w:szCs w:val="32"/>
        </w:rPr>
      </w:pPr>
      <w:r>
        <w:rPr>
          <w:rFonts w:ascii="BookAntiqua-Bold" w:hAnsi="BookAntiqua-Bold" w:cs="BookAntiqua-Bold"/>
          <w:sz w:val="32"/>
          <w:szCs w:val="32"/>
        </w:rPr>
        <w:t>Assigning ips to pc form 192.168.1.2 to….192.168.3.3</w:t>
      </w:r>
    </w:p>
    <w:p w14:paraId="28901270" w14:textId="6D96B569" w:rsidR="00EA73DB" w:rsidRDefault="00EA73DB" w:rsidP="00EA73DB">
      <w:pPr>
        <w:tabs>
          <w:tab w:val="left" w:pos="1050"/>
        </w:tabs>
        <w:rPr>
          <w:rFonts w:ascii="BookAntiqua-Bold" w:hAnsi="BookAntiqua-Bold" w:cs="BookAntiqua-Bold"/>
          <w:sz w:val="32"/>
          <w:szCs w:val="32"/>
        </w:rPr>
      </w:pPr>
    </w:p>
    <w:p w14:paraId="49BA6AB0" w14:textId="1F1DC898" w:rsidR="00EA73DB" w:rsidRDefault="00EA73DB" w:rsidP="00EA73DB">
      <w:pPr>
        <w:tabs>
          <w:tab w:val="left" w:pos="1050"/>
        </w:tabs>
        <w:rPr>
          <w:rFonts w:ascii="BookAntiqua-Bold" w:hAnsi="BookAntiqua-Bold" w:cs="BookAntiqua-Bold"/>
          <w:sz w:val="32"/>
          <w:szCs w:val="32"/>
        </w:rPr>
      </w:pPr>
    </w:p>
    <w:p w14:paraId="2360099C" w14:textId="5F0D5BC0" w:rsidR="00EA73DB" w:rsidRPr="00EA73DB" w:rsidRDefault="00EA73DB" w:rsidP="00EA73DB">
      <w:pPr>
        <w:tabs>
          <w:tab w:val="left" w:pos="1050"/>
        </w:tabs>
        <w:jc w:val="center"/>
        <w:rPr>
          <w:rFonts w:ascii="BookAntiqua-Bold" w:hAnsi="BookAntiqua-Bold" w:cs="BookAntiqua-Bold"/>
          <w:b/>
          <w:sz w:val="36"/>
          <w:szCs w:val="32"/>
        </w:rPr>
      </w:pPr>
      <w:r w:rsidRPr="00EA73DB">
        <w:rPr>
          <w:rFonts w:ascii="BookAntiqua-Bold" w:hAnsi="BookAntiqua-Bold" w:cs="BookAntiqua-Bold"/>
          <w:b/>
          <w:sz w:val="36"/>
          <w:szCs w:val="32"/>
        </w:rPr>
        <w:t>R1</w:t>
      </w:r>
    </w:p>
    <w:p w14:paraId="61E5D43B" w14:textId="77777777" w:rsidR="00EA73DB" w:rsidRDefault="00EA73DB" w:rsidP="00EA73DB">
      <w:pPr>
        <w:tabs>
          <w:tab w:val="left" w:pos="1050"/>
        </w:tabs>
        <w:rPr>
          <w:rFonts w:ascii="BookAntiqua-Bold" w:hAnsi="BookAntiqua-Bold" w:cs="BookAntiqua-Bold"/>
          <w:sz w:val="32"/>
          <w:szCs w:val="32"/>
        </w:rPr>
      </w:pPr>
    </w:p>
    <w:p w14:paraId="54A532F4" w14:textId="524CA86A" w:rsidR="00EA73DB" w:rsidRPr="00EA73DB" w:rsidRDefault="00EA73DB" w:rsidP="00EA73DB">
      <w:pPr>
        <w:tabs>
          <w:tab w:val="left" w:pos="1050"/>
        </w:tabs>
        <w:rPr>
          <w:rFonts w:ascii="BookAntiqua-Bold" w:hAnsi="BookAntiqua-Bold" w:cs="BookAntiqua-Bold"/>
          <w:sz w:val="32"/>
          <w:szCs w:val="32"/>
        </w:rPr>
      </w:pPr>
      <w:r>
        <w:rPr>
          <w:rFonts w:ascii="BookAntiqua-Bold" w:hAnsi="BookAntiqua-Bold" w:cs="BookAntiqua-Bold"/>
          <w:sz w:val="32"/>
          <w:szCs w:val="32"/>
        </w:rPr>
        <w:t>Step 1</w:t>
      </w:r>
    </w:p>
    <w:p w14:paraId="27D52EAD" w14:textId="1BAB9288" w:rsidR="00EA73DB" w:rsidRDefault="00EA73DB" w:rsidP="00583E36">
      <w:pPr>
        <w:spacing w:before="120" w:after="120"/>
        <w:jc w:val="both"/>
        <w:rPr>
          <w:rFonts w:ascii="BookAntiqua-Bold" w:hAnsi="BookAntiqua-Bold" w:cs="BookAntiqua-Bold"/>
          <w:b/>
          <w:bCs/>
          <w:sz w:val="32"/>
          <w:szCs w:val="32"/>
        </w:rPr>
      </w:pPr>
      <w:r w:rsidRPr="00EA73DB">
        <w:rPr>
          <w:rFonts w:ascii="BookAntiqua-Bold" w:hAnsi="BookAntiqua-Bold" w:cs="BookAntiqua-Bold"/>
          <w:b/>
          <w:bCs/>
          <w:sz w:val="32"/>
          <w:szCs w:val="32"/>
        </w:rPr>
        <w:lastRenderedPageBreak/>
        <w:drawing>
          <wp:inline distT="0" distB="0" distL="0" distR="0" wp14:anchorId="75887100" wp14:editId="721A2346">
            <wp:extent cx="5274310" cy="269748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2697480"/>
                    </a:xfrm>
                    <a:prstGeom prst="rect">
                      <a:avLst/>
                    </a:prstGeom>
                  </pic:spPr>
                </pic:pic>
              </a:graphicData>
            </a:graphic>
          </wp:inline>
        </w:drawing>
      </w:r>
    </w:p>
    <w:p w14:paraId="078D6470" w14:textId="77777777" w:rsidR="00EA73DB" w:rsidRPr="00EA73DB" w:rsidRDefault="00EA73DB" w:rsidP="00EA73DB">
      <w:pPr>
        <w:rPr>
          <w:rFonts w:ascii="BookAntiqua-Bold" w:hAnsi="BookAntiqua-Bold" w:cs="BookAntiqua-Bold"/>
          <w:sz w:val="32"/>
          <w:szCs w:val="32"/>
        </w:rPr>
      </w:pPr>
    </w:p>
    <w:p w14:paraId="50C53C59" w14:textId="44CE4C98" w:rsidR="00EA73DB" w:rsidRDefault="00EA73DB" w:rsidP="00EA73DB">
      <w:pPr>
        <w:rPr>
          <w:rFonts w:ascii="BookAntiqua-Bold" w:hAnsi="BookAntiqua-Bold" w:cs="BookAntiqua-Bold"/>
          <w:sz w:val="32"/>
          <w:szCs w:val="32"/>
        </w:rPr>
      </w:pPr>
      <w:r w:rsidRPr="00EA73DB">
        <w:rPr>
          <w:rFonts w:ascii="BookAntiqua-Bold" w:hAnsi="BookAntiqua-Bold" w:cs="BookAntiqua-Bold"/>
          <w:sz w:val="32"/>
          <w:szCs w:val="32"/>
        </w:rPr>
        <w:drawing>
          <wp:inline distT="0" distB="0" distL="0" distR="0" wp14:anchorId="703CD809" wp14:editId="2F449779">
            <wp:extent cx="5274310" cy="247967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479675"/>
                    </a:xfrm>
                    <a:prstGeom prst="rect">
                      <a:avLst/>
                    </a:prstGeom>
                  </pic:spPr>
                </pic:pic>
              </a:graphicData>
            </a:graphic>
          </wp:inline>
        </w:drawing>
      </w:r>
    </w:p>
    <w:p w14:paraId="395D3B8F" w14:textId="2AF4AD21" w:rsidR="00EA73DB" w:rsidRDefault="00EA73DB" w:rsidP="00EA73DB">
      <w:pPr>
        <w:rPr>
          <w:rFonts w:ascii="BookAntiqua-Bold" w:hAnsi="BookAntiqua-Bold" w:cs="BookAntiqua-Bold"/>
          <w:sz w:val="32"/>
          <w:szCs w:val="32"/>
        </w:rPr>
      </w:pPr>
    </w:p>
    <w:p w14:paraId="019F137F" w14:textId="5532CAB3" w:rsidR="00EA73DB" w:rsidRDefault="00EA73DB" w:rsidP="00EA73DB">
      <w:pPr>
        <w:ind w:firstLine="720"/>
        <w:rPr>
          <w:rFonts w:ascii="BookAntiqua-Bold" w:hAnsi="BookAntiqua-Bold" w:cs="BookAntiqua-Bold"/>
          <w:sz w:val="32"/>
          <w:szCs w:val="32"/>
        </w:rPr>
      </w:pPr>
    </w:p>
    <w:p w14:paraId="5AD8B41B" w14:textId="5DC3230D" w:rsidR="00EA73DB" w:rsidRDefault="00EA73DB" w:rsidP="00EA73DB">
      <w:pPr>
        <w:ind w:firstLine="720"/>
        <w:rPr>
          <w:rFonts w:ascii="BookAntiqua-Bold" w:hAnsi="BookAntiqua-Bold" w:cs="BookAntiqua-Bold"/>
          <w:sz w:val="32"/>
          <w:szCs w:val="32"/>
        </w:rPr>
      </w:pPr>
      <w:r w:rsidRPr="00EA73DB">
        <w:rPr>
          <w:rFonts w:ascii="BookAntiqua-Bold" w:hAnsi="BookAntiqua-Bold" w:cs="BookAntiqua-Bold"/>
          <w:sz w:val="32"/>
          <w:szCs w:val="32"/>
        </w:rPr>
        <w:drawing>
          <wp:anchor distT="0" distB="0" distL="114300" distR="114300" simplePos="0" relativeHeight="251672064" behindDoc="0" locked="0" layoutInCell="1" allowOverlap="1" wp14:anchorId="6811AA57" wp14:editId="495F6C44">
            <wp:simplePos x="0" y="0"/>
            <wp:positionH relativeFrom="column">
              <wp:posOffset>409575</wp:posOffset>
            </wp:positionH>
            <wp:positionV relativeFrom="paragraph">
              <wp:posOffset>390525</wp:posOffset>
            </wp:positionV>
            <wp:extent cx="4893310" cy="2566670"/>
            <wp:effectExtent l="0" t="0" r="2540" b="508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93310" cy="2566670"/>
                    </a:xfrm>
                    <a:prstGeom prst="rect">
                      <a:avLst/>
                    </a:prstGeom>
                  </pic:spPr>
                </pic:pic>
              </a:graphicData>
            </a:graphic>
          </wp:anchor>
        </w:drawing>
      </w:r>
      <w:r>
        <w:rPr>
          <w:rFonts w:ascii="BookAntiqua-Bold" w:hAnsi="BookAntiqua-Bold" w:cs="BookAntiqua-Bold"/>
          <w:sz w:val="32"/>
          <w:szCs w:val="32"/>
        </w:rPr>
        <w:t>Step 2</w:t>
      </w:r>
    </w:p>
    <w:p w14:paraId="64552B48" w14:textId="4A512FE7" w:rsidR="00EA73DB" w:rsidRDefault="00EA73DB" w:rsidP="00EA73DB">
      <w:pPr>
        <w:ind w:firstLine="720"/>
        <w:rPr>
          <w:rFonts w:ascii="BookAntiqua-Bold" w:hAnsi="BookAntiqua-Bold" w:cs="BookAntiqua-Bold"/>
          <w:sz w:val="32"/>
          <w:szCs w:val="32"/>
        </w:rPr>
      </w:pPr>
    </w:p>
    <w:p w14:paraId="27A78776" w14:textId="13EBB86F" w:rsidR="00EA73DB" w:rsidRPr="00EA73DB" w:rsidRDefault="00EA73DB" w:rsidP="00EA73DB">
      <w:pPr>
        <w:ind w:firstLine="720"/>
        <w:jc w:val="center"/>
        <w:rPr>
          <w:rFonts w:ascii="BookAntiqua-Bold" w:hAnsi="BookAntiqua-Bold" w:cs="BookAntiqua-Bold"/>
          <w:b/>
          <w:sz w:val="32"/>
          <w:szCs w:val="32"/>
        </w:rPr>
      </w:pPr>
      <w:r w:rsidRPr="00EA73DB">
        <w:rPr>
          <w:rFonts w:ascii="BookAntiqua-Bold" w:hAnsi="BookAntiqua-Bold" w:cs="BookAntiqua-Bold"/>
          <w:b/>
          <w:sz w:val="32"/>
          <w:szCs w:val="32"/>
        </w:rPr>
        <w:t>R2</w:t>
      </w:r>
    </w:p>
    <w:p w14:paraId="196CEE16" w14:textId="706DEE8A" w:rsidR="00EA73DB" w:rsidRDefault="00EA73DB" w:rsidP="00EA73DB">
      <w:pPr>
        <w:ind w:firstLine="720"/>
        <w:rPr>
          <w:rFonts w:ascii="BookAntiqua-Bold" w:hAnsi="BookAntiqua-Bold" w:cs="BookAntiqua-Bold"/>
          <w:sz w:val="32"/>
          <w:szCs w:val="32"/>
        </w:rPr>
      </w:pPr>
    </w:p>
    <w:p w14:paraId="44651C81" w14:textId="290421E7" w:rsidR="00EA73DB" w:rsidRDefault="00EA73DB" w:rsidP="00EA73DB">
      <w:pPr>
        <w:ind w:firstLine="720"/>
        <w:rPr>
          <w:rFonts w:ascii="BookAntiqua-Bold" w:hAnsi="BookAntiqua-Bold" w:cs="BookAntiqua-Bold"/>
          <w:sz w:val="32"/>
          <w:szCs w:val="32"/>
        </w:rPr>
      </w:pPr>
      <w:r>
        <w:rPr>
          <w:rFonts w:ascii="BookAntiqua-Bold" w:hAnsi="BookAntiqua-Bold" w:cs="BookAntiqua-Bold"/>
          <w:sz w:val="32"/>
          <w:szCs w:val="32"/>
        </w:rPr>
        <w:t>Step 1</w:t>
      </w:r>
    </w:p>
    <w:p w14:paraId="666C0BEF" w14:textId="114675F1" w:rsidR="00EA73DB" w:rsidRDefault="00EA73DB" w:rsidP="00EA73DB">
      <w:pPr>
        <w:ind w:firstLine="720"/>
        <w:rPr>
          <w:rFonts w:ascii="BookAntiqua-Bold" w:hAnsi="BookAntiqua-Bold" w:cs="BookAntiqua-Bold"/>
          <w:sz w:val="32"/>
          <w:szCs w:val="32"/>
        </w:rPr>
      </w:pPr>
      <w:r w:rsidRPr="00EA73DB">
        <w:rPr>
          <w:rFonts w:ascii="BookAntiqua-Bold" w:hAnsi="BookAntiqua-Bold" w:cs="BookAntiqua-Bold"/>
          <w:sz w:val="32"/>
          <w:szCs w:val="32"/>
        </w:rPr>
        <w:drawing>
          <wp:inline distT="0" distB="0" distL="0" distR="0" wp14:anchorId="0EFA75B3" wp14:editId="3981FA2B">
            <wp:extent cx="4953691" cy="33342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53691" cy="3334215"/>
                    </a:xfrm>
                    <a:prstGeom prst="rect">
                      <a:avLst/>
                    </a:prstGeom>
                  </pic:spPr>
                </pic:pic>
              </a:graphicData>
            </a:graphic>
          </wp:inline>
        </w:drawing>
      </w:r>
    </w:p>
    <w:p w14:paraId="656D48D8" w14:textId="77777777" w:rsidR="00EA73DB" w:rsidRPr="00EA73DB" w:rsidRDefault="00EA73DB" w:rsidP="00EA73DB">
      <w:pPr>
        <w:rPr>
          <w:rFonts w:ascii="BookAntiqua-Bold" w:hAnsi="BookAntiqua-Bold" w:cs="BookAntiqua-Bold"/>
          <w:sz w:val="32"/>
          <w:szCs w:val="32"/>
        </w:rPr>
      </w:pPr>
    </w:p>
    <w:p w14:paraId="39CB885F" w14:textId="77777777" w:rsidR="00EA73DB" w:rsidRPr="00EA73DB" w:rsidRDefault="00EA73DB" w:rsidP="00EA73DB">
      <w:pPr>
        <w:rPr>
          <w:rFonts w:ascii="BookAntiqua-Bold" w:hAnsi="BookAntiqua-Bold" w:cs="BookAntiqua-Bold"/>
          <w:sz w:val="32"/>
          <w:szCs w:val="32"/>
        </w:rPr>
      </w:pPr>
    </w:p>
    <w:p w14:paraId="1559D525" w14:textId="77777777" w:rsidR="00EA73DB" w:rsidRPr="00EA73DB" w:rsidRDefault="00EA73DB" w:rsidP="00EA73DB">
      <w:pPr>
        <w:rPr>
          <w:rFonts w:ascii="BookAntiqua-Bold" w:hAnsi="BookAntiqua-Bold" w:cs="BookAntiqua-Bold"/>
          <w:sz w:val="32"/>
          <w:szCs w:val="32"/>
        </w:rPr>
      </w:pPr>
    </w:p>
    <w:p w14:paraId="57276428" w14:textId="51379FF6" w:rsidR="00EA73DB" w:rsidRDefault="00EA73DB" w:rsidP="00EA73DB">
      <w:pPr>
        <w:rPr>
          <w:rFonts w:ascii="BookAntiqua-Bold" w:hAnsi="BookAntiqua-Bold" w:cs="BookAntiqua-Bold"/>
          <w:sz w:val="32"/>
          <w:szCs w:val="32"/>
        </w:rPr>
      </w:pPr>
    </w:p>
    <w:p w14:paraId="4E1DEA0C" w14:textId="77777777" w:rsidR="00EA73DB" w:rsidRDefault="00EA73DB" w:rsidP="00EA73DB">
      <w:pPr>
        <w:tabs>
          <w:tab w:val="left" w:pos="1770"/>
        </w:tabs>
        <w:rPr>
          <w:rFonts w:ascii="BookAntiqua-Bold" w:hAnsi="BookAntiqua-Bold" w:cs="BookAntiqua-Bold"/>
          <w:sz w:val="32"/>
          <w:szCs w:val="32"/>
        </w:rPr>
      </w:pPr>
      <w:r>
        <w:rPr>
          <w:rFonts w:ascii="BookAntiqua-Bold" w:hAnsi="BookAntiqua-Bold" w:cs="BookAntiqua-Bold"/>
          <w:sz w:val="32"/>
          <w:szCs w:val="32"/>
        </w:rPr>
        <w:tab/>
      </w:r>
    </w:p>
    <w:p w14:paraId="596D1860" w14:textId="77777777" w:rsidR="00EA73DB" w:rsidRDefault="00EA73DB" w:rsidP="00EA73DB">
      <w:pPr>
        <w:tabs>
          <w:tab w:val="left" w:pos="1770"/>
        </w:tabs>
        <w:rPr>
          <w:rFonts w:ascii="BookAntiqua-Bold" w:hAnsi="BookAntiqua-Bold" w:cs="BookAntiqua-Bold"/>
          <w:sz w:val="32"/>
          <w:szCs w:val="32"/>
        </w:rPr>
      </w:pPr>
    </w:p>
    <w:p w14:paraId="5E0074E3" w14:textId="225CB3DE" w:rsidR="00EA73DB" w:rsidRPr="00EA73DB" w:rsidRDefault="00EA73DB" w:rsidP="00EA73DB">
      <w:pPr>
        <w:tabs>
          <w:tab w:val="left" w:pos="1770"/>
        </w:tabs>
        <w:rPr>
          <w:rFonts w:ascii="BookAntiqua-Bold" w:hAnsi="BookAntiqua-Bold" w:cs="BookAntiqua-Bold"/>
          <w:b/>
          <w:sz w:val="34"/>
          <w:szCs w:val="32"/>
        </w:rPr>
      </w:pPr>
      <w:r w:rsidRPr="00EA73DB">
        <w:rPr>
          <w:rFonts w:ascii="BookAntiqua-Bold" w:hAnsi="BookAntiqua-Bold" w:cs="BookAntiqua-Bold"/>
          <w:b/>
          <w:sz w:val="34"/>
          <w:szCs w:val="32"/>
        </w:rPr>
        <w:t xml:space="preserve">Step 2 </w:t>
      </w:r>
    </w:p>
    <w:p w14:paraId="43F8371A" w14:textId="13F1648F" w:rsidR="00EA73DB" w:rsidRDefault="00EA73DB" w:rsidP="00EA73DB">
      <w:pPr>
        <w:ind w:firstLine="720"/>
        <w:rPr>
          <w:rFonts w:ascii="BookAntiqua-Bold" w:hAnsi="BookAntiqua-Bold" w:cs="BookAntiqua-Bold"/>
          <w:sz w:val="32"/>
          <w:szCs w:val="32"/>
        </w:rPr>
      </w:pPr>
      <w:r w:rsidRPr="00EA73DB">
        <w:rPr>
          <w:rFonts w:ascii="BookAntiqua-Bold" w:hAnsi="BookAntiqua-Bold" w:cs="BookAntiqua-Bold"/>
          <w:sz w:val="32"/>
          <w:szCs w:val="32"/>
        </w:rPr>
        <w:lastRenderedPageBreak/>
        <w:drawing>
          <wp:inline distT="0" distB="0" distL="0" distR="0" wp14:anchorId="1F88899F" wp14:editId="4965E79B">
            <wp:extent cx="5274310" cy="358521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3585210"/>
                    </a:xfrm>
                    <a:prstGeom prst="rect">
                      <a:avLst/>
                    </a:prstGeom>
                  </pic:spPr>
                </pic:pic>
              </a:graphicData>
            </a:graphic>
          </wp:inline>
        </w:drawing>
      </w:r>
    </w:p>
    <w:p w14:paraId="148103CB" w14:textId="77777777" w:rsidR="00EA73DB" w:rsidRPr="00EA73DB" w:rsidRDefault="00EA73DB" w:rsidP="00EA73DB">
      <w:pPr>
        <w:rPr>
          <w:rFonts w:ascii="BookAntiqua-Bold" w:hAnsi="BookAntiqua-Bold" w:cs="BookAntiqua-Bold"/>
          <w:sz w:val="32"/>
          <w:szCs w:val="32"/>
        </w:rPr>
      </w:pPr>
    </w:p>
    <w:p w14:paraId="774BE9D2" w14:textId="7E6CB63D" w:rsidR="00EA73DB" w:rsidRPr="00EA73DB" w:rsidRDefault="00EA73DB" w:rsidP="00EA73DB">
      <w:pPr>
        <w:jc w:val="center"/>
        <w:rPr>
          <w:rFonts w:ascii="BookAntiqua-Bold" w:hAnsi="BookAntiqua-Bold" w:cs="BookAntiqua-Bold"/>
          <w:b/>
          <w:sz w:val="34"/>
          <w:szCs w:val="32"/>
        </w:rPr>
      </w:pPr>
      <w:r w:rsidRPr="00EA73DB">
        <w:rPr>
          <w:rFonts w:ascii="BookAntiqua-Bold" w:hAnsi="BookAntiqua-Bold" w:cs="BookAntiqua-Bold"/>
          <w:b/>
          <w:sz w:val="34"/>
          <w:szCs w:val="32"/>
        </w:rPr>
        <w:t>Testing</w:t>
      </w:r>
    </w:p>
    <w:p w14:paraId="2EAB6F5B" w14:textId="17CB1156" w:rsidR="00EA73DB" w:rsidRDefault="00EA73DB" w:rsidP="00EA73DB">
      <w:pPr>
        <w:rPr>
          <w:rFonts w:ascii="BookAntiqua-Bold" w:hAnsi="BookAntiqua-Bold" w:cs="BookAntiqua-Bold"/>
          <w:sz w:val="32"/>
          <w:szCs w:val="32"/>
        </w:rPr>
      </w:pPr>
    </w:p>
    <w:p w14:paraId="6464E1B0" w14:textId="1DD37D8F" w:rsidR="00EA73DB" w:rsidRPr="00EA73DB" w:rsidRDefault="00EA73DB" w:rsidP="00EA73DB">
      <w:pPr>
        <w:tabs>
          <w:tab w:val="left" w:pos="1260"/>
        </w:tabs>
        <w:rPr>
          <w:rFonts w:ascii="BookAntiqua-Bold" w:hAnsi="BookAntiqua-Bold" w:cs="BookAntiqua-Bold"/>
          <w:sz w:val="32"/>
          <w:szCs w:val="32"/>
        </w:rPr>
      </w:pPr>
      <w:r>
        <w:rPr>
          <w:rFonts w:ascii="BookAntiqua-Bold" w:hAnsi="BookAntiqua-Bold" w:cs="BookAntiqua-Bold"/>
          <w:sz w:val="32"/>
          <w:szCs w:val="32"/>
        </w:rPr>
        <w:tab/>
      </w:r>
      <w:r w:rsidRPr="00EA73DB">
        <w:rPr>
          <w:rFonts w:ascii="BookAntiqua-Bold" w:hAnsi="BookAntiqua-Bold" w:cs="BookAntiqua-Bold"/>
          <w:sz w:val="32"/>
          <w:szCs w:val="32"/>
        </w:rPr>
        <w:drawing>
          <wp:inline distT="0" distB="0" distL="0" distR="0" wp14:anchorId="55849A3C" wp14:editId="5B1DCDFB">
            <wp:extent cx="4410691" cy="250542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410691" cy="2505425"/>
                    </a:xfrm>
                    <a:prstGeom prst="rect">
                      <a:avLst/>
                    </a:prstGeom>
                  </pic:spPr>
                </pic:pic>
              </a:graphicData>
            </a:graphic>
          </wp:inline>
        </w:drawing>
      </w:r>
    </w:p>
    <w:sectPr w:rsidR="00EA73DB" w:rsidRPr="00EA73DB" w:rsidSect="00C203DD">
      <w:footerReference w:type="default" r:id="rId19"/>
      <w:pgSz w:w="11906" w:h="16838" w:code="9"/>
      <w:pgMar w:top="1440" w:right="1800" w:bottom="1440" w:left="1800"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4F2258" w14:textId="77777777" w:rsidR="0068720B" w:rsidRDefault="0068720B" w:rsidP="00BC6FB2">
      <w:r>
        <w:separator/>
      </w:r>
    </w:p>
  </w:endnote>
  <w:endnote w:type="continuationSeparator" w:id="0">
    <w:p w14:paraId="3904CFF1" w14:textId="77777777" w:rsidR="0068720B" w:rsidRDefault="0068720B" w:rsidP="00BC6F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SimSu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BookAntiqua-Bold">
    <w:altName w:val="Cambria"/>
    <w:charset w:val="00"/>
    <w:family w:val="roman"/>
    <w:pitch w:val="default"/>
    <w:sig w:usb0="00000000"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118569"/>
      <w:docPartObj>
        <w:docPartGallery w:val="Page Numbers (Bottom of Page)"/>
        <w:docPartUnique/>
      </w:docPartObj>
    </w:sdtPr>
    <w:sdtEndPr>
      <w:rPr>
        <w:noProof/>
      </w:rPr>
    </w:sdtEndPr>
    <w:sdtContent>
      <w:p w14:paraId="3BC55FDB" w14:textId="509C7087" w:rsidR="00BC6FB2" w:rsidRDefault="00BC6FB2">
        <w:pPr>
          <w:pStyle w:val="Footer"/>
          <w:jc w:val="right"/>
        </w:pPr>
        <w:r>
          <w:fldChar w:fldCharType="begin"/>
        </w:r>
        <w:r>
          <w:instrText xml:space="preserve"> PAGE   \* MERGEFORMAT </w:instrText>
        </w:r>
        <w:r>
          <w:fldChar w:fldCharType="separate"/>
        </w:r>
        <w:r w:rsidR="00EA73DB">
          <w:rPr>
            <w:noProof/>
          </w:rPr>
          <w:t>4</w:t>
        </w:r>
        <w:r>
          <w:rPr>
            <w:noProof/>
          </w:rPr>
          <w:fldChar w:fldCharType="end"/>
        </w:r>
      </w:p>
    </w:sdtContent>
  </w:sdt>
  <w:p w14:paraId="443C726C" w14:textId="77777777" w:rsidR="00BC6FB2" w:rsidRDefault="00BC6F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BE4FE1" w14:textId="77777777" w:rsidR="0068720B" w:rsidRDefault="0068720B" w:rsidP="00BC6FB2">
      <w:r>
        <w:separator/>
      </w:r>
    </w:p>
  </w:footnote>
  <w:footnote w:type="continuationSeparator" w:id="0">
    <w:p w14:paraId="29F914EB" w14:textId="77777777" w:rsidR="0068720B" w:rsidRDefault="0068720B" w:rsidP="00BC6F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9"/>
    <w:multiLevelType w:val="hybridMultilevel"/>
    <w:tmpl w:val="B55CFBBA"/>
    <w:lvl w:ilvl="0" w:tplc="000F4265">
      <w:start w:val="1"/>
      <w:numFmt w:val="bullet"/>
      <w:lvlText w:val="•"/>
      <w:lvlJc w:val="left"/>
      <w:rPr>
        <w:sz w:val="18"/>
        <w:szCs w:val="18"/>
      </w:rPr>
    </w:lvl>
    <w:lvl w:ilvl="1" w:tplc="000F4266">
      <w:start w:val="1"/>
      <w:numFmt w:val="bullet"/>
      <w:lvlText w:val="•"/>
      <w:lvlJc w:val="left"/>
      <w:rPr>
        <w:sz w:val="18"/>
        <w:szCs w:val="18"/>
      </w:rPr>
    </w:lvl>
    <w:lvl w:ilvl="2" w:tplc="000F4267">
      <w:start w:val="1"/>
      <w:numFmt w:val="bullet"/>
      <w:lvlText w:val="•"/>
      <w:lvlJc w:val="left"/>
      <w:rPr>
        <w:sz w:val="18"/>
        <w:szCs w:val="18"/>
      </w:rPr>
    </w:lvl>
    <w:lvl w:ilvl="3" w:tplc="000F4268">
      <w:start w:val="1"/>
      <w:numFmt w:val="bullet"/>
      <w:lvlText w:val="•"/>
      <w:lvlJc w:val="left"/>
      <w:rPr>
        <w:sz w:val="18"/>
        <w:szCs w:val="18"/>
      </w:rPr>
    </w:lvl>
    <w:lvl w:ilvl="4" w:tplc="000F4269">
      <w:start w:val="1"/>
      <w:numFmt w:val="bullet"/>
      <w:lvlText w:val="•"/>
      <w:lvlJc w:val="left"/>
      <w:rPr>
        <w:sz w:val="18"/>
        <w:szCs w:val="18"/>
      </w:rPr>
    </w:lvl>
    <w:lvl w:ilvl="5" w:tplc="000F426A">
      <w:start w:val="1"/>
      <w:numFmt w:val="bullet"/>
      <w:lvlText w:val="•"/>
      <w:lvlJc w:val="left"/>
      <w:rPr>
        <w:sz w:val="18"/>
        <w:szCs w:val="18"/>
      </w:rPr>
    </w:lvl>
    <w:lvl w:ilvl="6" w:tplc="000F426B">
      <w:start w:val="1"/>
      <w:numFmt w:val="bullet"/>
      <w:lvlText w:val="•"/>
      <w:lvlJc w:val="left"/>
      <w:rPr>
        <w:sz w:val="18"/>
        <w:szCs w:val="18"/>
      </w:rPr>
    </w:lvl>
    <w:lvl w:ilvl="7" w:tplc="000F426C">
      <w:start w:val="1"/>
      <w:numFmt w:val="bullet"/>
      <w:lvlText w:val="•"/>
      <w:lvlJc w:val="left"/>
      <w:rPr>
        <w:sz w:val="18"/>
        <w:szCs w:val="18"/>
      </w:rPr>
    </w:lvl>
    <w:lvl w:ilvl="8" w:tplc="000F426D">
      <w:start w:val="1"/>
      <w:numFmt w:val="bullet"/>
      <w:lvlText w:val="•"/>
      <w:lvlJc w:val="left"/>
      <w:rPr>
        <w:sz w:val="18"/>
        <w:szCs w:val="18"/>
      </w:rPr>
    </w:lvl>
  </w:abstractNum>
  <w:abstractNum w:abstractNumId="1" w15:restartNumberingAfterBreak="0">
    <w:nsid w:val="01E1352E"/>
    <w:multiLevelType w:val="hybridMultilevel"/>
    <w:tmpl w:val="E9D41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851B3"/>
    <w:multiLevelType w:val="hybridMultilevel"/>
    <w:tmpl w:val="F656CA3E"/>
    <w:lvl w:ilvl="0" w:tplc="1C00AF7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51900"/>
    <w:multiLevelType w:val="multilevel"/>
    <w:tmpl w:val="0D55190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A0146A4"/>
    <w:multiLevelType w:val="hybridMultilevel"/>
    <w:tmpl w:val="731464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3B5340"/>
    <w:multiLevelType w:val="hybridMultilevel"/>
    <w:tmpl w:val="19FC4292"/>
    <w:lvl w:ilvl="0" w:tplc="A5E256D0">
      <w:start w:val="1"/>
      <w:numFmt w:val="decimal"/>
      <w:lvlText w:val="%1."/>
      <w:lvlJc w:val="left"/>
      <w:pPr>
        <w:ind w:left="720" w:hanging="360"/>
      </w:pPr>
      <w:rPr>
        <w:rFonts w:ascii="Times New Roman" w:eastAsia="Times New Roman" w:hAnsi="Times New Roman" w:cs="Times New Roman"/>
        <w:b w:val="0"/>
        <w:bCs w:val="0"/>
        <w:i w:val="0"/>
        <w:strike w:val="0"/>
        <w:dstrike w:val="0"/>
        <w:color w:val="000000"/>
        <w:sz w:val="20"/>
        <w:szCs w:val="20"/>
        <w:u w:val="none" w:color="000000"/>
        <w:bdr w:val="none" w:sz="0" w:space="0" w:color="auto"/>
        <w:shd w:val="clear" w:color="auto" w:fill="auto"/>
        <w:vertAlign w:val="baseline"/>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82143A"/>
    <w:multiLevelType w:val="hybridMultilevel"/>
    <w:tmpl w:val="348E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B223AA"/>
    <w:multiLevelType w:val="hybridMultilevel"/>
    <w:tmpl w:val="BA841128"/>
    <w:lvl w:ilvl="0" w:tplc="0409000F">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 w15:restartNumberingAfterBreak="0">
    <w:nsid w:val="2EB10329"/>
    <w:multiLevelType w:val="multilevel"/>
    <w:tmpl w:val="2EB1032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5984626"/>
    <w:multiLevelType w:val="hybridMultilevel"/>
    <w:tmpl w:val="EA36AD72"/>
    <w:lvl w:ilvl="0" w:tplc="0409000F">
      <w:start w:val="1"/>
      <w:numFmt w:val="decimal"/>
      <w:lvlText w:val="%1."/>
      <w:lvlJc w:val="left"/>
      <w:pPr>
        <w:ind w:left="1440" w:hanging="72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BA60510"/>
    <w:multiLevelType w:val="hybridMultilevel"/>
    <w:tmpl w:val="CF8E10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C4661DB"/>
    <w:multiLevelType w:val="multilevel"/>
    <w:tmpl w:val="4C4661DB"/>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C786FC9"/>
    <w:multiLevelType w:val="hybridMultilevel"/>
    <w:tmpl w:val="7B20FF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F7E4F"/>
    <w:multiLevelType w:val="hybridMultilevel"/>
    <w:tmpl w:val="AE64DECE"/>
    <w:lvl w:ilvl="0" w:tplc="39609D5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FA40276"/>
    <w:multiLevelType w:val="hybridMultilevel"/>
    <w:tmpl w:val="22B01E36"/>
    <w:lvl w:ilvl="0" w:tplc="75247328">
      <w:start w:val="1"/>
      <w:numFmt w:val="lowerLetter"/>
      <w:lvlText w:val="%1."/>
      <w:lvlJc w:val="left"/>
      <w:pPr>
        <w:ind w:left="540" w:hanging="360"/>
      </w:pPr>
      <w:rPr>
        <w:rFonts w:hint="default"/>
        <w:b/>
        <w:bCs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5" w15:restartNumberingAfterBreak="0">
    <w:nsid w:val="53745173"/>
    <w:multiLevelType w:val="hybridMultilevel"/>
    <w:tmpl w:val="A210C6F8"/>
    <w:lvl w:ilvl="0" w:tplc="A5E256D0">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8F6D596">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44FBB0">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53C852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D32568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4024934">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A0904DF0">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20EE4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4062448">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4BD303D"/>
    <w:multiLevelType w:val="hybridMultilevel"/>
    <w:tmpl w:val="C6DC693A"/>
    <w:lvl w:ilvl="0" w:tplc="1C00AF7E">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4E2352E"/>
    <w:multiLevelType w:val="hybridMultilevel"/>
    <w:tmpl w:val="C5C23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7A47B4"/>
    <w:multiLevelType w:val="multilevel"/>
    <w:tmpl w:val="5A7A47B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15:restartNumberingAfterBreak="0">
    <w:nsid w:val="638C3EEC"/>
    <w:multiLevelType w:val="hybridMultilevel"/>
    <w:tmpl w:val="348C5E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64B188C"/>
    <w:multiLevelType w:val="hybridMultilevel"/>
    <w:tmpl w:val="DFEC1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026310"/>
    <w:multiLevelType w:val="hybridMultilevel"/>
    <w:tmpl w:val="6DEC6A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7F5A21"/>
    <w:multiLevelType w:val="hybridMultilevel"/>
    <w:tmpl w:val="D5C8DCB6"/>
    <w:lvl w:ilvl="0" w:tplc="D06A0F74">
      <w:start w:val="1"/>
      <w:numFmt w:val="decimal"/>
      <w:lvlText w:val="%1)"/>
      <w:lvlJc w:val="left"/>
      <w:pPr>
        <w:ind w:left="14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0F2FF3C">
      <w:start w:val="1"/>
      <w:numFmt w:val="lowerLetter"/>
      <w:lvlText w:val="%2"/>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8760D48">
      <w:start w:val="1"/>
      <w:numFmt w:val="lowerRoman"/>
      <w:lvlText w:val="%3"/>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F34605E">
      <w:start w:val="1"/>
      <w:numFmt w:val="decimal"/>
      <w:lvlText w:val="%4"/>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9009BB6">
      <w:start w:val="1"/>
      <w:numFmt w:val="lowerLetter"/>
      <w:lvlText w:val="%5"/>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390CE6E">
      <w:start w:val="1"/>
      <w:numFmt w:val="lowerRoman"/>
      <w:lvlText w:val="%6"/>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DBA8236">
      <w:start w:val="1"/>
      <w:numFmt w:val="decimal"/>
      <w:lvlText w:val="%7"/>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DC9A838E">
      <w:start w:val="1"/>
      <w:numFmt w:val="lowerLetter"/>
      <w:lvlText w:val="%8"/>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266EC9E">
      <w:start w:val="1"/>
      <w:numFmt w:val="lowerRoman"/>
      <w:lvlText w:val="%9"/>
      <w:lvlJc w:val="left"/>
      <w:pPr>
        <w:ind w:left="72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18"/>
  </w:num>
  <w:num w:numId="2">
    <w:abstractNumId w:val="11"/>
  </w:num>
  <w:num w:numId="3">
    <w:abstractNumId w:val="8"/>
  </w:num>
  <w:num w:numId="4">
    <w:abstractNumId w:val="3"/>
  </w:num>
  <w:num w:numId="5">
    <w:abstractNumId w:val="19"/>
  </w:num>
  <w:num w:numId="6">
    <w:abstractNumId w:val="13"/>
  </w:num>
  <w:num w:numId="7">
    <w:abstractNumId w:val="15"/>
  </w:num>
  <w:num w:numId="8">
    <w:abstractNumId w:val="22"/>
  </w:num>
  <w:num w:numId="9">
    <w:abstractNumId w:val="10"/>
  </w:num>
  <w:num w:numId="10">
    <w:abstractNumId w:val="20"/>
  </w:num>
  <w:num w:numId="11">
    <w:abstractNumId w:val="5"/>
  </w:num>
  <w:num w:numId="12">
    <w:abstractNumId w:val="0"/>
  </w:num>
  <w:num w:numId="13">
    <w:abstractNumId w:val="4"/>
  </w:num>
  <w:num w:numId="14">
    <w:abstractNumId w:val="1"/>
  </w:num>
  <w:num w:numId="15">
    <w:abstractNumId w:val="17"/>
  </w:num>
  <w:num w:numId="16">
    <w:abstractNumId w:val="14"/>
  </w:num>
  <w:num w:numId="17">
    <w:abstractNumId w:val="7"/>
  </w:num>
  <w:num w:numId="18">
    <w:abstractNumId w:val="21"/>
  </w:num>
  <w:num w:numId="19">
    <w:abstractNumId w:val="2"/>
  </w:num>
  <w:num w:numId="20">
    <w:abstractNumId w:val="16"/>
  </w:num>
  <w:num w:numId="21">
    <w:abstractNumId w:val="9"/>
  </w:num>
  <w:num w:numId="22">
    <w:abstractNumId w:val="12"/>
  </w:num>
  <w:num w:numId="23">
    <w:abstractNumId w:val="6"/>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508"/>
    <w:rsid w:val="000026CE"/>
    <w:rsid w:val="00005632"/>
    <w:rsid w:val="0000615B"/>
    <w:rsid w:val="00007EFB"/>
    <w:rsid w:val="000125A2"/>
    <w:rsid w:val="000226CA"/>
    <w:rsid w:val="00023D79"/>
    <w:rsid w:val="00024015"/>
    <w:rsid w:val="000323D2"/>
    <w:rsid w:val="000425A4"/>
    <w:rsid w:val="00055DE8"/>
    <w:rsid w:val="00060BB1"/>
    <w:rsid w:val="00060C8E"/>
    <w:rsid w:val="000720C5"/>
    <w:rsid w:val="000732B5"/>
    <w:rsid w:val="00073E33"/>
    <w:rsid w:val="00074366"/>
    <w:rsid w:val="00081C62"/>
    <w:rsid w:val="00081C69"/>
    <w:rsid w:val="0009537F"/>
    <w:rsid w:val="000A6AC1"/>
    <w:rsid w:val="000B28FA"/>
    <w:rsid w:val="000B6213"/>
    <w:rsid w:val="000C2D6F"/>
    <w:rsid w:val="000D033E"/>
    <w:rsid w:val="000E3E99"/>
    <w:rsid w:val="00102DFB"/>
    <w:rsid w:val="001067E5"/>
    <w:rsid w:val="00116A7A"/>
    <w:rsid w:val="0012295D"/>
    <w:rsid w:val="001231F4"/>
    <w:rsid w:val="00126736"/>
    <w:rsid w:val="00131B9B"/>
    <w:rsid w:val="0014661D"/>
    <w:rsid w:val="0015541B"/>
    <w:rsid w:val="0016394C"/>
    <w:rsid w:val="00171DCE"/>
    <w:rsid w:val="00172A9B"/>
    <w:rsid w:val="00181275"/>
    <w:rsid w:val="00187D95"/>
    <w:rsid w:val="001A1711"/>
    <w:rsid w:val="001A36F4"/>
    <w:rsid w:val="001B146B"/>
    <w:rsid w:val="001B1E8C"/>
    <w:rsid w:val="001B1FDE"/>
    <w:rsid w:val="001B2699"/>
    <w:rsid w:val="001B600E"/>
    <w:rsid w:val="001B77A7"/>
    <w:rsid w:val="001D49B9"/>
    <w:rsid w:val="001D537A"/>
    <w:rsid w:val="00215227"/>
    <w:rsid w:val="0022377F"/>
    <w:rsid w:val="00223C2B"/>
    <w:rsid w:val="002240DA"/>
    <w:rsid w:val="00233EB2"/>
    <w:rsid w:val="002414FB"/>
    <w:rsid w:val="00242ECC"/>
    <w:rsid w:val="00244364"/>
    <w:rsid w:val="00244D34"/>
    <w:rsid w:val="002470E4"/>
    <w:rsid w:val="0025032C"/>
    <w:rsid w:val="00251EAA"/>
    <w:rsid w:val="00256A66"/>
    <w:rsid w:val="002614C8"/>
    <w:rsid w:val="00265869"/>
    <w:rsid w:val="00273774"/>
    <w:rsid w:val="00273AFA"/>
    <w:rsid w:val="002742EE"/>
    <w:rsid w:val="00274F8F"/>
    <w:rsid w:val="00286167"/>
    <w:rsid w:val="00297706"/>
    <w:rsid w:val="00297AA2"/>
    <w:rsid w:val="00297FB3"/>
    <w:rsid w:val="002A7658"/>
    <w:rsid w:val="002B17E6"/>
    <w:rsid w:val="002B64B5"/>
    <w:rsid w:val="002C0A7F"/>
    <w:rsid w:val="002C7C5D"/>
    <w:rsid w:val="002D198C"/>
    <w:rsid w:val="002F6B67"/>
    <w:rsid w:val="002F6DD5"/>
    <w:rsid w:val="003011BC"/>
    <w:rsid w:val="003268CA"/>
    <w:rsid w:val="0033700C"/>
    <w:rsid w:val="00346C4F"/>
    <w:rsid w:val="003513F7"/>
    <w:rsid w:val="00353AF3"/>
    <w:rsid w:val="00357E9B"/>
    <w:rsid w:val="00374E83"/>
    <w:rsid w:val="003809AA"/>
    <w:rsid w:val="00381EEF"/>
    <w:rsid w:val="003825F0"/>
    <w:rsid w:val="00386AE4"/>
    <w:rsid w:val="003961FD"/>
    <w:rsid w:val="00396F1A"/>
    <w:rsid w:val="003A4848"/>
    <w:rsid w:val="003A4C6C"/>
    <w:rsid w:val="003B69C5"/>
    <w:rsid w:val="003C79EC"/>
    <w:rsid w:val="003D3AF0"/>
    <w:rsid w:val="003D7D25"/>
    <w:rsid w:val="003E265C"/>
    <w:rsid w:val="003E7994"/>
    <w:rsid w:val="003F0F3D"/>
    <w:rsid w:val="003F6A40"/>
    <w:rsid w:val="00400508"/>
    <w:rsid w:val="004008E2"/>
    <w:rsid w:val="00402157"/>
    <w:rsid w:val="00411D67"/>
    <w:rsid w:val="00417473"/>
    <w:rsid w:val="00436BFB"/>
    <w:rsid w:val="00443E6B"/>
    <w:rsid w:val="00444F0B"/>
    <w:rsid w:val="00447100"/>
    <w:rsid w:val="004518BC"/>
    <w:rsid w:val="00456BA3"/>
    <w:rsid w:val="004625AC"/>
    <w:rsid w:val="0046360A"/>
    <w:rsid w:val="00463AC4"/>
    <w:rsid w:val="004643CA"/>
    <w:rsid w:val="004735A5"/>
    <w:rsid w:val="00477BD8"/>
    <w:rsid w:val="004871F1"/>
    <w:rsid w:val="00487396"/>
    <w:rsid w:val="00491D88"/>
    <w:rsid w:val="00496164"/>
    <w:rsid w:val="00497A7E"/>
    <w:rsid w:val="004B49D8"/>
    <w:rsid w:val="004B5201"/>
    <w:rsid w:val="004C4A9A"/>
    <w:rsid w:val="004C60F3"/>
    <w:rsid w:val="004C7B1A"/>
    <w:rsid w:val="004D47D2"/>
    <w:rsid w:val="004F27A1"/>
    <w:rsid w:val="004F3C2A"/>
    <w:rsid w:val="0050027B"/>
    <w:rsid w:val="005029F0"/>
    <w:rsid w:val="0051082D"/>
    <w:rsid w:val="00517FA1"/>
    <w:rsid w:val="005324D4"/>
    <w:rsid w:val="005436F6"/>
    <w:rsid w:val="0054702D"/>
    <w:rsid w:val="00551CEC"/>
    <w:rsid w:val="00553A3D"/>
    <w:rsid w:val="00554415"/>
    <w:rsid w:val="005613ED"/>
    <w:rsid w:val="00562002"/>
    <w:rsid w:val="00562B12"/>
    <w:rsid w:val="00566E4A"/>
    <w:rsid w:val="005733D3"/>
    <w:rsid w:val="00581FC8"/>
    <w:rsid w:val="00583E36"/>
    <w:rsid w:val="0059066F"/>
    <w:rsid w:val="00593B75"/>
    <w:rsid w:val="00596DAE"/>
    <w:rsid w:val="005973E6"/>
    <w:rsid w:val="005A2D0D"/>
    <w:rsid w:val="005B0E00"/>
    <w:rsid w:val="005C1A7B"/>
    <w:rsid w:val="005C33C4"/>
    <w:rsid w:val="005C44C1"/>
    <w:rsid w:val="005C5066"/>
    <w:rsid w:val="005E2E1C"/>
    <w:rsid w:val="005E3B45"/>
    <w:rsid w:val="005F0649"/>
    <w:rsid w:val="005F199A"/>
    <w:rsid w:val="005F5FC0"/>
    <w:rsid w:val="005F7FEA"/>
    <w:rsid w:val="006002A7"/>
    <w:rsid w:val="00600F90"/>
    <w:rsid w:val="00602850"/>
    <w:rsid w:val="00606FC7"/>
    <w:rsid w:val="006101F9"/>
    <w:rsid w:val="0062433D"/>
    <w:rsid w:val="00633956"/>
    <w:rsid w:val="006364C0"/>
    <w:rsid w:val="006444E1"/>
    <w:rsid w:val="0065470D"/>
    <w:rsid w:val="00660A39"/>
    <w:rsid w:val="00670FBD"/>
    <w:rsid w:val="00683BB1"/>
    <w:rsid w:val="00684637"/>
    <w:rsid w:val="0068720B"/>
    <w:rsid w:val="00696E92"/>
    <w:rsid w:val="00697507"/>
    <w:rsid w:val="006A7769"/>
    <w:rsid w:val="006B09CE"/>
    <w:rsid w:val="006B7027"/>
    <w:rsid w:val="006C52A6"/>
    <w:rsid w:val="006D27B7"/>
    <w:rsid w:val="006D38FE"/>
    <w:rsid w:val="006D586C"/>
    <w:rsid w:val="006E4CDA"/>
    <w:rsid w:val="00712E96"/>
    <w:rsid w:val="00722B2C"/>
    <w:rsid w:val="007235C2"/>
    <w:rsid w:val="00726B37"/>
    <w:rsid w:val="00737AAC"/>
    <w:rsid w:val="00742417"/>
    <w:rsid w:val="0074337E"/>
    <w:rsid w:val="00760FC8"/>
    <w:rsid w:val="00763C08"/>
    <w:rsid w:val="00764BA2"/>
    <w:rsid w:val="00776F85"/>
    <w:rsid w:val="0078192A"/>
    <w:rsid w:val="007A11C6"/>
    <w:rsid w:val="007B4632"/>
    <w:rsid w:val="007B704C"/>
    <w:rsid w:val="007C72A2"/>
    <w:rsid w:val="007D2712"/>
    <w:rsid w:val="007F3394"/>
    <w:rsid w:val="00803C68"/>
    <w:rsid w:val="00804B48"/>
    <w:rsid w:val="0081068D"/>
    <w:rsid w:val="00820442"/>
    <w:rsid w:val="00820569"/>
    <w:rsid w:val="00822A84"/>
    <w:rsid w:val="00845500"/>
    <w:rsid w:val="008563FB"/>
    <w:rsid w:val="00856C56"/>
    <w:rsid w:val="00864BA5"/>
    <w:rsid w:val="00864DD8"/>
    <w:rsid w:val="00867F1B"/>
    <w:rsid w:val="00871919"/>
    <w:rsid w:val="00880CB8"/>
    <w:rsid w:val="00890AFA"/>
    <w:rsid w:val="008979D3"/>
    <w:rsid w:val="008A162F"/>
    <w:rsid w:val="008A48EF"/>
    <w:rsid w:val="008A7147"/>
    <w:rsid w:val="008B1963"/>
    <w:rsid w:val="008B67A4"/>
    <w:rsid w:val="008C282B"/>
    <w:rsid w:val="008C344E"/>
    <w:rsid w:val="008C669A"/>
    <w:rsid w:val="008C7994"/>
    <w:rsid w:val="008D42E0"/>
    <w:rsid w:val="008D5DFF"/>
    <w:rsid w:val="008D5F2B"/>
    <w:rsid w:val="008E0CAC"/>
    <w:rsid w:val="008E1ADE"/>
    <w:rsid w:val="008E486F"/>
    <w:rsid w:val="008F1BAC"/>
    <w:rsid w:val="008F5709"/>
    <w:rsid w:val="00905E0E"/>
    <w:rsid w:val="0091411E"/>
    <w:rsid w:val="009159BC"/>
    <w:rsid w:val="00915BF6"/>
    <w:rsid w:val="009165C7"/>
    <w:rsid w:val="00930B77"/>
    <w:rsid w:val="00940893"/>
    <w:rsid w:val="00951D7F"/>
    <w:rsid w:val="009529CD"/>
    <w:rsid w:val="00952FEE"/>
    <w:rsid w:val="009558C4"/>
    <w:rsid w:val="009572B3"/>
    <w:rsid w:val="00965E33"/>
    <w:rsid w:val="00971A33"/>
    <w:rsid w:val="00974B4D"/>
    <w:rsid w:val="00981585"/>
    <w:rsid w:val="0098205A"/>
    <w:rsid w:val="009A2D72"/>
    <w:rsid w:val="009B6C12"/>
    <w:rsid w:val="009C1E49"/>
    <w:rsid w:val="009C7B9A"/>
    <w:rsid w:val="009D058C"/>
    <w:rsid w:val="009D05AE"/>
    <w:rsid w:val="00A035F6"/>
    <w:rsid w:val="00A156B4"/>
    <w:rsid w:val="00A24A4F"/>
    <w:rsid w:val="00A25014"/>
    <w:rsid w:val="00A34A73"/>
    <w:rsid w:val="00A37FE7"/>
    <w:rsid w:val="00A4200B"/>
    <w:rsid w:val="00A53759"/>
    <w:rsid w:val="00A56D5A"/>
    <w:rsid w:val="00A73B2D"/>
    <w:rsid w:val="00A81518"/>
    <w:rsid w:val="00A82BE3"/>
    <w:rsid w:val="00A83D8B"/>
    <w:rsid w:val="00A90224"/>
    <w:rsid w:val="00A943F8"/>
    <w:rsid w:val="00AA1E22"/>
    <w:rsid w:val="00AC4B69"/>
    <w:rsid w:val="00AD0C9C"/>
    <w:rsid w:val="00AD6636"/>
    <w:rsid w:val="00AE0A23"/>
    <w:rsid w:val="00AE0EBE"/>
    <w:rsid w:val="00AE5EA1"/>
    <w:rsid w:val="00AF59D6"/>
    <w:rsid w:val="00AF62CF"/>
    <w:rsid w:val="00B002D4"/>
    <w:rsid w:val="00B007A2"/>
    <w:rsid w:val="00B03679"/>
    <w:rsid w:val="00B1232C"/>
    <w:rsid w:val="00B175B3"/>
    <w:rsid w:val="00B221E0"/>
    <w:rsid w:val="00B24401"/>
    <w:rsid w:val="00B260C2"/>
    <w:rsid w:val="00B3289C"/>
    <w:rsid w:val="00B34ABD"/>
    <w:rsid w:val="00B428F8"/>
    <w:rsid w:val="00B455EA"/>
    <w:rsid w:val="00B46420"/>
    <w:rsid w:val="00B51B89"/>
    <w:rsid w:val="00B56B2E"/>
    <w:rsid w:val="00B65A9E"/>
    <w:rsid w:val="00B80435"/>
    <w:rsid w:val="00B8310A"/>
    <w:rsid w:val="00B83506"/>
    <w:rsid w:val="00B95011"/>
    <w:rsid w:val="00B96C46"/>
    <w:rsid w:val="00BB1E0F"/>
    <w:rsid w:val="00BB2E6C"/>
    <w:rsid w:val="00BC67FB"/>
    <w:rsid w:val="00BC6FB2"/>
    <w:rsid w:val="00BD0683"/>
    <w:rsid w:val="00BE49A4"/>
    <w:rsid w:val="00BE7172"/>
    <w:rsid w:val="00BE729A"/>
    <w:rsid w:val="00BE7314"/>
    <w:rsid w:val="00BE7FD3"/>
    <w:rsid w:val="00BF4396"/>
    <w:rsid w:val="00C0595F"/>
    <w:rsid w:val="00C1100D"/>
    <w:rsid w:val="00C14A60"/>
    <w:rsid w:val="00C203DD"/>
    <w:rsid w:val="00C20755"/>
    <w:rsid w:val="00C207B1"/>
    <w:rsid w:val="00C21291"/>
    <w:rsid w:val="00C31272"/>
    <w:rsid w:val="00C31378"/>
    <w:rsid w:val="00C3351E"/>
    <w:rsid w:val="00C363A5"/>
    <w:rsid w:val="00C464B8"/>
    <w:rsid w:val="00C46D59"/>
    <w:rsid w:val="00C47B85"/>
    <w:rsid w:val="00C6194D"/>
    <w:rsid w:val="00C625B5"/>
    <w:rsid w:val="00C63F36"/>
    <w:rsid w:val="00C6448B"/>
    <w:rsid w:val="00C65F6E"/>
    <w:rsid w:val="00C7654B"/>
    <w:rsid w:val="00C85571"/>
    <w:rsid w:val="00CA0B34"/>
    <w:rsid w:val="00CA1D16"/>
    <w:rsid w:val="00CA2E47"/>
    <w:rsid w:val="00CA36F7"/>
    <w:rsid w:val="00CB080A"/>
    <w:rsid w:val="00CB2EC4"/>
    <w:rsid w:val="00CB631F"/>
    <w:rsid w:val="00CE0B5D"/>
    <w:rsid w:val="00CE3BD4"/>
    <w:rsid w:val="00CE7AF0"/>
    <w:rsid w:val="00CF0785"/>
    <w:rsid w:val="00CF54B0"/>
    <w:rsid w:val="00D15C8B"/>
    <w:rsid w:val="00D3687B"/>
    <w:rsid w:val="00D52BB2"/>
    <w:rsid w:val="00D56856"/>
    <w:rsid w:val="00D576A9"/>
    <w:rsid w:val="00D65CAD"/>
    <w:rsid w:val="00D73363"/>
    <w:rsid w:val="00D746BA"/>
    <w:rsid w:val="00D815BC"/>
    <w:rsid w:val="00D84DD9"/>
    <w:rsid w:val="00D86035"/>
    <w:rsid w:val="00D876E8"/>
    <w:rsid w:val="00DB5A31"/>
    <w:rsid w:val="00DC1C21"/>
    <w:rsid w:val="00DC4C6F"/>
    <w:rsid w:val="00DD2E6B"/>
    <w:rsid w:val="00DE150E"/>
    <w:rsid w:val="00DE4BD9"/>
    <w:rsid w:val="00DF13AE"/>
    <w:rsid w:val="00DF692F"/>
    <w:rsid w:val="00E01FD5"/>
    <w:rsid w:val="00E02557"/>
    <w:rsid w:val="00E073A4"/>
    <w:rsid w:val="00E11326"/>
    <w:rsid w:val="00E12103"/>
    <w:rsid w:val="00E2748F"/>
    <w:rsid w:val="00E31A01"/>
    <w:rsid w:val="00E33C0D"/>
    <w:rsid w:val="00E3484D"/>
    <w:rsid w:val="00E4463C"/>
    <w:rsid w:val="00E53A7B"/>
    <w:rsid w:val="00E63C60"/>
    <w:rsid w:val="00E66BA3"/>
    <w:rsid w:val="00E67698"/>
    <w:rsid w:val="00E67CF2"/>
    <w:rsid w:val="00E75ECE"/>
    <w:rsid w:val="00E77810"/>
    <w:rsid w:val="00E8173F"/>
    <w:rsid w:val="00E90A83"/>
    <w:rsid w:val="00E964E0"/>
    <w:rsid w:val="00EA5C1F"/>
    <w:rsid w:val="00EA73DB"/>
    <w:rsid w:val="00EC31C5"/>
    <w:rsid w:val="00EE486C"/>
    <w:rsid w:val="00EE6BF7"/>
    <w:rsid w:val="00EF0018"/>
    <w:rsid w:val="00F170F7"/>
    <w:rsid w:val="00F2329E"/>
    <w:rsid w:val="00F24A09"/>
    <w:rsid w:val="00F35153"/>
    <w:rsid w:val="00F42F40"/>
    <w:rsid w:val="00F53A34"/>
    <w:rsid w:val="00F5566D"/>
    <w:rsid w:val="00F66DA2"/>
    <w:rsid w:val="00F71EE2"/>
    <w:rsid w:val="00F77342"/>
    <w:rsid w:val="00F82895"/>
    <w:rsid w:val="00F83810"/>
    <w:rsid w:val="00F83C15"/>
    <w:rsid w:val="00FB0DEE"/>
    <w:rsid w:val="00FD2C6D"/>
    <w:rsid w:val="00FD612E"/>
    <w:rsid w:val="00FD6E05"/>
    <w:rsid w:val="00FE08BE"/>
    <w:rsid w:val="00FF1AD4"/>
    <w:rsid w:val="00FF284F"/>
    <w:rsid w:val="00FF3A79"/>
    <w:rsid w:val="00FF7A4B"/>
    <w:rsid w:val="73F5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94BAB"/>
  <w15:chartTrackingRefBased/>
  <w15:docId w15:val="{0085019B-2CFF-4741-B644-51D0AE58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DengXian" w:hAnsi="Calibri"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uiPriority="35"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eastAsia="zh-CN"/>
    </w:rPr>
  </w:style>
  <w:style w:type="paragraph" w:styleId="Heading1">
    <w:name w:val="heading 1"/>
    <w:basedOn w:val="Normal"/>
    <w:next w:val="Normal"/>
    <w:uiPriority w:val="9"/>
    <w:qFormat/>
    <w:pPr>
      <w:keepNext/>
      <w:spacing w:before="240" w:after="60" w:line="276" w:lineRule="auto"/>
      <w:jc w:val="center"/>
      <w:outlineLvl w:val="0"/>
    </w:pPr>
    <w:rPr>
      <w:rFonts w:ascii="Calibri Light" w:hAnsi="Calibri Light"/>
      <w:b/>
      <w:bCs/>
      <w:kern w:val="32"/>
      <w:sz w:val="32"/>
      <w:szCs w:val="32"/>
    </w:rPr>
  </w:style>
  <w:style w:type="paragraph" w:styleId="Heading2">
    <w:name w:val="heading 2"/>
    <w:basedOn w:val="Normal"/>
    <w:next w:val="Normal"/>
    <w:link w:val="Heading2Char"/>
    <w:semiHidden/>
    <w:unhideWhenUsed/>
    <w:qFormat/>
    <w:rsid w:val="00E01FD5"/>
    <w:pPr>
      <w:keepNext/>
      <w:keepLines/>
      <w:spacing w:before="4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semiHidden/>
    <w:unhideWhenUsed/>
    <w:qFormat/>
    <w:rsid w:val="00F83C15"/>
    <w:pPr>
      <w:keepNext/>
      <w:keepLines/>
      <w:spacing w:before="40"/>
      <w:outlineLvl w:val="2"/>
    </w:pPr>
    <w:rPr>
      <w:rFonts w:asciiTheme="majorHAnsi" w:eastAsiaTheme="majorEastAsia" w:hAnsiTheme="majorHAnsi" w:cstheme="majorBidi"/>
      <w:color w:val="0A2F40" w:themeColor="accent1" w:themeShade="7F"/>
      <w:sz w:val="24"/>
      <w:szCs w:val="24"/>
    </w:rPr>
  </w:style>
  <w:style w:type="paragraph" w:styleId="Heading4">
    <w:name w:val="heading 4"/>
    <w:basedOn w:val="Normal"/>
    <w:next w:val="Normal"/>
    <w:link w:val="Heading4Char"/>
    <w:semiHidden/>
    <w:unhideWhenUsed/>
    <w:qFormat/>
    <w:rsid w:val="00E01FD5"/>
    <w:pPr>
      <w:keepNext/>
      <w:keepLines/>
      <w:spacing w:before="4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qFormat/>
    <w:pPr>
      <w:spacing w:after="200" w:line="276" w:lineRule="auto"/>
      <w:jc w:val="both"/>
    </w:pPr>
    <w:rPr>
      <w:rFonts w:eastAsia="Calibri"/>
      <w:b/>
      <w:bCs/>
    </w:rPr>
  </w:style>
  <w:style w:type="character" w:customStyle="1" w:styleId="Bodytext32">
    <w:name w:val="Body text (3)2"/>
    <w:uiPriority w:val="99"/>
    <w:qFormat/>
    <w:rPr>
      <w:rFonts w:ascii="Times New Roman" w:hAnsi="Times New Roman" w:cs="Times New Roman"/>
      <w:b/>
      <w:bCs/>
      <w:sz w:val="18"/>
      <w:szCs w:val="18"/>
      <w:shd w:val="clear" w:color="auto" w:fill="FFFFFF"/>
    </w:rPr>
  </w:style>
  <w:style w:type="character" w:customStyle="1" w:styleId="apple-converted-space">
    <w:name w:val="apple-converted-space"/>
    <w:qFormat/>
  </w:style>
  <w:style w:type="paragraph" w:styleId="ListParagraph">
    <w:name w:val="List Paragraph"/>
    <w:basedOn w:val="Normal"/>
    <w:uiPriority w:val="34"/>
    <w:qFormat/>
    <w:pPr>
      <w:ind w:left="720"/>
      <w:contextualSpacing/>
    </w:pPr>
  </w:style>
  <w:style w:type="character" w:customStyle="1" w:styleId="Heading3Char">
    <w:name w:val="Heading 3 Char"/>
    <w:basedOn w:val="DefaultParagraphFont"/>
    <w:link w:val="Heading3"/>
    <w:semiHidden/>
    <w:rsid w:val="00F83C15"/>
    <w:rPr>
      <w:rFonts w:asciiTheme="majorHAnsi" w:eastAsiaTheme="majorEastAsia" w:hAnsiTheme="majorHAnsi" w:cstheme="majorBidi"/>
      <w:color w:val="0A2F40" w:themeColor="accent1" w:themeShade="7F"/>
      <w:sz w:val="24"/>
      <w:szCs w:val="24"/>
      <w:lang w:eastAsia="zh-CN"/>
    </w:rPr>
  </w:style>
  <w:style w:type="table" w:styleId="TableGrid">
    <w:name w:val="Table Grid"/>
    <w:basedOn w:val="TableNormal"/>
    <w:uiPriority w:val="39"/>
    <w:qFormat/>
    <w:rsid w:val="008C669A"/>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BC6FB2"/>
    <w:pPr>
      <w:tabs>
        <w:tab w:val="center" w:pos="4680"/>
        <w:tab w:val="right" w:pos="9360"/>
      </w:tabs>
    </w:pPr>
  </w:style>
  <w:style w:type="character" w:customStyle="1" w:styleId="HeaderChar">
    <w:name w:val="Header Char"/>
    <w:basedOn w:val="DefaultParagraphFont"/>
    <w:link w:val="Header"/>
    <w:rsid w:val="00BC6FB2"/>
    <w:rPr>
      <w:lang w:eastAsia="zh-CN"/>
    </w:rPr>
  </w:style>
  <w:style w:type="paragraph" w:styleId="Footer">
    <w:name w:val="footer"/>
    <w:basedOn w:val="Normal"/>
    <w:link w:val="FooterChar"/>
    <w:uiPriority w:val="99"/>
    <w:rsid w:val="00BC6FB2"/>
    <w:pPr>
      <w:tabs>
        <w:tab w:val="center" w:pos="4680"/>
        <w:tab w:val="right" w:pos="9360"/>
      </w:tabs>
    </w:pPr>
  </w:style>
  <w:style w:type="character" w:customStyle="1" w:styleId="FooterChar">
    <w:name w:val="Footer Char"/>
    <w:basedOn w:val="DefaultParagraphFont"/>
    <w:link w:val="Footer"/>
    <w:uiPriority w:val="99"/>
    <w:rsid w:val="00BC6FB2"/>
    <w:rPr>
      <w:lang w:eastAsia="zh-CN"/>
    </w:rPr>
  </w:style>
  <w:style w:type="table" w:styleId="GridTable1Light-Accent1">
    <w:name w:val="Grid Table 1 Light Accent 1"/>
    <w:basedOn w:val="TableNormal"/>
    <w:uiPriority w:val="46"/>
    <w:rsid w:val="000D033E"/>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rsid w:val="00C0595F"/>
    <w:rPr>
      <w:rFonts w:ascii="Times New Roman" w:hAnsi="Times New Roman"/>
      <w:sz w:val="24"/>
      <w:szCs w:val="24"/>
    </w:rPr>
  </w:style>
  <w:style w:type="paragraph" w:customStyle="1" w:styleId="ds-markdown-paragraph">
    <w:name w:val="ds-markdown-paragraph"/>
    <w:basedOn w:val="Normal"/>
    <w:rsid w:val="006364C0"/>
    <w:pPr>
      <w:spacing w:before="100" w:beforeAutospacing="1" w:after="100" w:afterAutospacing="1"/>
    </w:pPr>
    <w:rPr>
      <w:rFonts w:ascii="Times New Roman" w:eastAsia="Times New Roman" w:hAnsi="Times New Roman"/>
      <w:sz w:val="24"/>
      <w:szCs w:val="24"/>
      <w:lang w:eastAsia="en-US"/>
    </w:rPr>
  </w:style>
  <w:style w:type="character" w:styleId="Strong">
    <w:name w:val="Strong"/>
    <w:basedOn w:val="DefaultParagraphFont"/>
    <w:uiPriority w:val="22"/>
    <w:qFormat/>
    <w:rsid w:val="0033700C"/>
    <w:rPr>
      <w:b/>
      <w:bCs/>
    </w:rPr>
  </w:style>
  <w:style w:type="character" w:customStyle="1" w:styleId="Heading2Char">
    <w:name w:val="Heading 2 Char"/>
    <w:basedOn w:val="DefaultParagraphFont"/>
    <w:link w:val="Heading2"/>
    <w:semiHidden/>
    <w:rsid w:val="00E01FD5"/>
    <w:rPr>
      <w:rFonts w:asciiTheme="majorHAnsi" w:eastAsiaTheme="majorEastAsia" w:hAnsiTheme="majorHAnsi" w:cstheme="majorBidi"/>
      <w:color w:val="0F4761" w:themeColor="accent1" w:themeShade="BF"/>
      <w:sz w:val="26"/>
      <w:szCs w:val="26"/>
      <w:lang w:eastAsia="zh-CN"/>
    </w:rPr>
  </w:style>
  <w:style w:type="character" w:customStyle="1" w:styleId="Heading4Char">
    <w:name w:val="Heading 4 Char"/>
    <w:basedOn w:val="DefaultParagraphFont"/>
    <w:link w:val="Heading4"/>
    <w:semiHidden/>
    <w:rsid w:val="00E01FD5"/>
    <w:rPr>
      <w:rFonts w:asciiTheme="majorHAnsi" w:eastAsiaTheme="majorEastAsia" w:hAnsiTheme="majorHAnsi" w:cstheme="majorBidi"/>
      <w:i/>
      <w:iCs/>
      <w:color w:val="0F4761" w:themeColor="accent1" w:themeShade="BF"/>
      <w:lang w:eastAsia="zh-CN"/>
    </w:rPr>
  </w:style>
  <w:style w:type="paragraph" w:styleId="HTMLPreformatted">
    <w:name w:val="HTML Preformatted"/>
    <w:basedOn w:val="Normal"/>
    <w:link w:val="HTMLPreformattedChar"/>
    <w:rsid w:val="0000615B"/>
    <w:rPr>
      <w:rFonts w:ascii="Consolas" w:hAnsi="Consolas"/>
    </w:rPr>
  </w:style>
  <w:style w:type="character" w:customStyle="1" w:styleId="HTMLPreformattedChar">
    <w:name w:val="HTML Preformatted Char"/>
    <w:basedOn w:val="DefaultParagraphFont"/>
    <w:link w:val="HTMLPreformatted"/>
    <w:rsid w:val="0000615B"/>
    <w:rPr>
      <w:rFonts w:ascii="Consolas" w:hAnsi="Consolas"/>
      <w:lang w:eastAsia="zh-CN"/>
    </w:rPr>
  </w:style>
  <w:style w:type="character" w:customStyle="1" w:styleId="Bodytext610pt">
    <w:name w:val="Body text (6) + 10 pt"/>
    <w:uiPriority w:val="99"/>
    <w:qFormat/>
    <w:rsid w:val="00C63F36"/>
    <w:rPr>
      <w:rFonts w:ascii="Times New Roman" w:hAnsi="Times New Roman" w:cs="Times New Roman" w:hint="default"/>
      <w:b/>
      <w:bCs/>
      <w:sz w:val="20"/>
      <w:szCs w:val="20"/>
    </w:rPr>
  </w:style>
  <w:style w:type="character" w:customStyle="1" w:styleId="Bodytext13Bold">
    <w:name w:val="Body text (13) + Bold"/>
    <w:uiPriority w:val="99"/>
    <w:rsid w:val="00C63F36"/>
    <w:rPr>
      <w:rFonts w:ascii="Times New Roman" w:hAnsi="Times New Roman" w:cs="Times New Roman" w:hint="default"/>
      <w:b/>
      <w:bCs/>
      <w:sz w:val="18"/>
      <w:szCs w:val="18"/>
    </w:rPr>
  </w:style>
  <w:style w:type="character" w:customStyle="1" w:styleId="Bodytext1310pt1">
    <w:name w:val="Body text (13) + 10 pt1"/>
    <w:uiPriority w:val="99"/>
    <w:qFormat/>
    <w:rsid w:val="00C63F36"/>
    <w:rPr>
      <w:rFonts w:ascii="Times New Roman" w:hAnsi="Times New Roman" w:cs="Times New Roman" w:hint="default"/>
      <w:b/>
      <w:bCs/>
      <w:sz w:val="20"/>
      <w:szCs w:val="20"/>
    </w:rPr>
  </w:style>
  <w:style w:type="paragraph" w:customStyle="1" w:styleId="Bodytext41">
    <w:name w:val="Body text (4)1"/>
    <w:basedOn w:val="Normal"/>
    <w:uiPriority w:val="99"/>
    <w:qFormat/>
    <w:rsid w:val="00C63F36"/>
    <w:pPr>
      <w:shd w:val="clear" w:color="auto" w:fill="FFFFFF"/>
      <w:spacing w:line="408" w:lineRule="exact"/>
      <w:jc w:val="both"/>
    </w:pPr>
    <w:rPr>
      <w:rFonts w:ascii="Times New Roman" w:eastAsia="Calibri" w:hAnsi="Times New Roman"/>
      <w:sz w:val="18"/>
      <w:szCs w:val="18"/>
      <w:lang w:eastAsia="en-US"/>
    </w:rPr>
  </w:style>
  <w:style w:type="character" w:customStyle="1" w:styleId="Bodytext48pt">
    <w:name w:val="Body text (4) + 8 pt"/>
    <w:uiPriority w:val="99"/>
    <w:qFormat/>
    <w:rsid w:val="00C63F36"/>
    <w:rPr>
      <w:rFonts w:ascii="Times New Roman" w:hAnsi="Times New Roman" w:cs="Times New Roman" w:hint="default"/>
      <w:sz w:val="16"/>
      <w:szCs w:val="16"/>
      <w:shd w:val="clear" w:color="auto" w:fill="FFFFFF"/>
    </w:rPr>
  </w:style>
  <w:style w:type="paragraph" w:customStyle="1" w:styleId="Default">
    <w:name w:val="Default"/>
    <w:qFormat/>
    <w:rsid w:val="00C3351E"/>
    <w:pPr>
      <w:autoSpaceDE w:val="0"/>
      <w:autoSpaceDN w:val="0"/>
      <w:adjustRightInd w:val="0"/>
    </w:pPr>
    <w:rPr>
      <w:rFonts w:ascii="Arial" w:eastAsia="Calibri" w:hAnsi="Arial" w:cs="Arial"/>
      <w:color w:val="000000"/>
      <w:sz w:val="24"/>
      <w:szCs w:val="24"/>
    </w:rPr>
  </w:style>
  <w:style w:type="character" w:customStyle="1" w:styleId="BodyText1">
    <w:name w:val="Body Text1"/>
    <w:link w:val="Bodytext10"/>
    <w:uiPriority w:val="99"/>
    <w:rsid w:val="00890AFA"/>
    <w:rPr>
      <w:rFonts w:ascii="Times New Roman" w:hAnsi="Times New Roman"/>
      <w:sz w:val="18"/>
      <w:szCs w:val="18"/>
      <w:shd w:val="clear" w:color="auto" w:fill="FFFFFF"/>
    </w:rPr>
  </w:style>
  <w:style w:type="paragraph" w:customStyle="1" w:styleId="Bodytext10">
    <w:name w:val="Body text1"/>
    <w:basedOn w:val="Normal"/>
    <w:link w:val="BodyText1"/>
    <w:uiPriority w:val="99"/>
    <w:rsid w:val="00890AFA"/>
    <w:pPr>
      <w:shd w:val="clear" w:color="auto" w:fill="FFFFFF"/>
      <w:spacing w:line="211" w:lineRule="exact"/>
      <w:jc w:val="both"/>
    </w:pPr>
    <w:rPr>
      <w:rFonts w:ascii="Times New Roman" w:hAnsi="Times New Roman"/>
      <w:sz w:val="18"/>
      <w:szCs w:val="18"/>
      <w:lang w:eastAsia="en-US"/>
    </w:rPr>
  </w:style>
  <w:style w:type="character" w:customStyle="1" w:styleId="Bodytext12">
    <w:name w:val="Body text (12)"/>
    <w:link w:val="Bodytext121"/>
    <w:uiPriority w:val="99"/>
    <w:rsid w:val="00890AFA"/>
    <w:rPr>
      <w:rFonts w:ascii="Times New Roman" w:hAnsi="Times New Roman"/>
      <w:b/>
      <w:bCs/>
      <w:shd w:val="clear" w:color="auto" w:fill="FFFFFF"/>
    </w:rPr>
  </w:style>
  <w:style w:type="paragraph" w:customStyle="1" w:styleId="Bodytext121">
    <w:name w:val="Body text (12)1"/>
    <w:basedOn w:val="Normal"/>
    <w:link w:val="Bodytext12"/>
    <w:uiPriority w:val="99"/>
    <w:rsid w:val="00890AFA"/>
    <w:pPr>
      <w:shd w:val="clear" w:color="auto" w:fill="FFFFFF"/>
      <w:spacing w:before="480" w:after="180" w:line="240" w:lineRule="atLeast"/>
      <w:jc w:val="both"/>
    </w:pPr>
    <w:rPr>
      <w:rFonts w:ascii="Times New Roman" w:hAnsi="Times New Roman"/>
      <w:b/>
      <w:bCs/>
      <w:lang w:eastAsia="en-US"/>
    </w:rPr>
  </w:style>
  <w:style w:type="character" w:customStyle="1" w:styleId="Bodytext6">
    <w:name w:val="Body text (6)"/>
    <w:link w:val="Bodytext61"/>
    <w:uiPriority w:val="99"/>
    <w:rsid w:val="00890AFA"/>
    <w:rPr>
      <w:rFonts w:ascii="Times New Roman" w:hAnsi="Times New Roman"/>
      <w:sz w:val="18"/>
      <w:szCs w:val="18"/>
      <w:shd w:val="clear" w:color="auto" w:fill="FFFFFF"/>
    </w:rPr>
  </w:style>
  <w:style w:type="paragraph" w:customStyle="1" w:styleId="Bodytext61">
    <w:name w:val="Body text (6)1"/>
    <w:basedOn w:val="Normal"/>
    <w:link w:val="Bodytext6"/>
    <w:uiPriority w:val="99"/>
    <w:rsid w:val="00890AFA"/>
    <w:pPr>
      <w:shd w:val="clear" w:color="auto" w:fill="FFFFFF"/>
      <w:spacing w:before="240" w:line="222" w:lineRule="exact"/>
      <w:ind w:hanging="280"/>
      <w:jc w:val="both"/>
    </w:pPr>
    <w:rPr>
      <w:rFonts w:ascii="Times New Roman" w:hAnsi="Times New Roman"/>
      <w:sz w:val="18"/>
      <w:szCs w:val="18"/>
      <w:lang w:eastAsia="en-US"/>
    </w:rPr>
  </w:style>
  <w:style w:type="character" w:customStyle="1" w:styleId="Bodytext8">
    <w:name w:val="Body text (8)"/>
    <w:link w:val="Bodytext81"/>
    <w:uiPriority w:val="99"/>
    <w:rsid w:val="00890AFA"/>
    <w:rPr>
      <w:rFonts w:ascii="Times New Roman" w:hAnsi="Times New Roman"/>
      <w:sz w:val="18"/>
      <w:szCs w:val="18"/>
      <w:shd w:val="clear" w:color="auto" w:fill="FFFFFF"/>
    </w:rPr>
  </w:style>
  <w:style w:type="character" w:customStyle="1" w:styleId="Bodytext810pt">
    <w:name w:val="Body text (8) + 10 pt"/>
    <w:aliases w:val="Bold5"/>
    <w:uiPriority w:val="99"/>
    <w:rsid w:val="00890AFA"/>
    <w:rPr>
      <w:rFonts w:ascii="Times New Roman" w:hAnsi="Times New Roman" w:cs="Times New Roman"/>
      <w:b/>
      <w:bCs/>
      <w:sz w:val="20"/>
      <w:szCs w:val="20"/>
      <w:shd w:val="clear" w:color="auto" w:fill="FFFFFF"/>
    </w:rPr>
  </w:style>
  <w:style w:type="paragraph" w:customStyle="1" w:styleId="Bodytext81">
    <w:name w:val="Body text (8)1"/>
    <w:basedOn w:val="Normal"/>
    <w:link w:val="Bodytext8"/>
    <w:uiPriority w:val="99"/>
    <w:rsid w:val="00890AFA"/>
    <w:pPr>
      <w:shd w:val="clear" w:color="auto" w:fill="FFFFFF"/>
      <w:spacing w:before="240" w:line="219" w:lineRule="exact"/>
      <w:ind w:hanging="280"/>
      <w:jc w:val="both"/>
    </w:pPr>
    <w:rPr>
      <w:rFonts w:ascii="Times New Roman" w:hAnsi="Times New Roman"/>
      <w:sz w:val="18"/>
      <w:szCs w:val="18"/>
      <w:lang w:eastAsia="en-US"/>
    </w:rPr>
  </w:style>
  <w:style w:type="character" w:customStyle="1" w:styleId="Bodytext21">
    <w:name w:val="Body text (21)"/>
    <w:link w:val="Bodytext211"/>
    <w:uiPriority w:val="99"/>
    <w:rsid w:val="00890AFA"/>
    <w:rPr>
      <w:rFonts w:ascii="Times New Roman" w:hAnsi="Times New Roman"/>
      <w:sz w:val="18"/>
      <w:szCs w:val="18"/>
      <w:shd w:val="clear" w:color="auto" w:fill="FFFFFF"/>
    </w:rPr>
  </w:style>
  <w:style w:type="character" w:customStyle="1" w:styleId="Bodytext2110pt">
    <w:name w:val="Body text (21) + 10 pt"/>
    <w:aliases w:val="Bold4"/>
    <w:uiPriority w:val="99"/>
    <w:rsid w:val="00890AFA"/>
    <w:rPr>
      <w:rFonts w:ascii="Times New Roman" w:hAnsi="Times New Roman" w:cs="Times New Roman"/>
      <w:b/>
      <w:bCs/>
      <w:sz w:val="20"/>
      <w:szCs w:val="20"/>
      <w:shd w:val="clear" w:color="auto" w:fill="FFFFFF"/>
    </w:rPr>
  </w:style>
  <w:style w:type="paragraph" w:customStyle="1" w:styleId="Bodytext211">
    <w:name w:val="Body text (21)1"/>
    <w:basedOn w:val="Normal"/>
    <w:link w:val="Bodytext21"/>
    <w:uiPriority w:val="99"/>
    <w:rsid w:val="00890AFA"/>
    <w:pPr>
      <w:shd w:val="clear" w:color="auto" w:fill="FFFFFF"/>
      <w:spacing w:line="197" w:lineRule="exact"/>
      <w:ind w:firstLine="280"/>
      <w:jc w:val="both"/>
    </w:pPr>
    <w:rPr>
      <w:rFonts w:ascii="Times New Roman" w:hAnsi="Times New Roman"/>
      <w:sz w:val="18"/>
      <w:szCs w:val="18"/>
      <w:lang w:eastAsia="en-US"/>
    </w:rPr>
  </w:style>
  <w:style w:type="character" w:customStyle="1" w:styleId="Bodytext610pt1">
    <w:name w:val="Body text (6) + 10 pt1"/>
    <w:aliases w:val="Bold3"/>
    <w:uiPriority w:val="99"/>
    <w:rsid w:val="00890AFA"/>
    <w:rPr>
      <w:rFonts w:ascii="Times New Roman" w:hAnsi="Times New Roman" w:cs="Times New Roman"/>
      <w:b/>
      <w:bCs/>
      <w:sz w:val="20"/>
      <w:szCs w:val="20"/>
      <w:shd w:val="clear" w:color="auto" w:fill="FFFFFF"/>
    </w:rPr>
  </w:style>
  <w:style w:type="character" w:customStyle="1" w:styleId="Bodytext126">
    <w:name w:val="Body text (12)6"/>
    <w:uiPriority w:val="99"/>
    <w:rsid w:val="00890AFA"/>
    <w:rPr>
      <w:rFonts w:ascii="Times New Roman" w:hAnsi="Times New Roman" w:cs="Times New Roman"/>
      <w:b/>
      <w:bCs/>
      <w:sz w:val="20"/>
      <w:szCs w:val="20"/>
      <w:u w:val="single"/>
      <w:shd w:val="clear" w:color="auto" w:fill="FFFFFF"/>
    </w:rPr>
  </w:style>
  <w:style w:type="character" w:customStyle="1" w:styleId="Bodytext812pt">
    <w:name w:val="Body text (8) + 12 pt"/>
    <w:uiPriority w:val="99"/>
    <w:rsid w:val="00890AFA"/>
    <w:rPr>
      <w:rFonts w:ascii="Times New Roman" w:hAnsi="Times New Roman" w:cs="Times New Roman"/>
      <w:sz w:val="24"/>
      <w:szCs w:val="24"/>
      <w:shd w:val="clear" w:color="auto" w:fill="FFFFFF"/>
    </w:rPr>
  </w:style>
  <w:style w:type="character" w:customStyle="1" w:styleId="Bodytext23">
    <w:name w:val="Body text (23)"/>
    <w:link w:val="Bodytext231"/>
    <w:uiPriority w:val="99"/>
    <w:rsid w:val="00A81518"/>
    <w:rPr>
      <w:rFonts w:ascii="Courier New" w:hAnsi="Courier New" w:cs="Courier New"/>
      <w:b/>
      <w:bCs/>
      <w:sz w:val="16"/>
      <w:szCs w:val="16"/>
      <w:shd w:val="clear" w:color="auto" w:fill="FFFFFF"/>
    </w:rPr>
  </w:style>
  <w:style w:type="paragraph" w:customStyle="1" w:styleId="Bodytext231">
    <w:name w:val="Body text (23)1"/>
    <w:basedOn w:val="Normal"/>
    <w:link w:val="Bodytext23"/>
    <w:uiPriority w:val="99"/>
    <w:rsid w:val="00A81518"/>
    <w:pPr>
      <w:shd w:val="clear" w:color="auto" w:fill="FFFFFF"/>
      <w:spacing w:before="240" w:line="171" w:lineRule="exact"/>
      <w:jc w:val="both"/>
    </w:pPr>
    <w:rPr>
      <w:rFonts w:ascii="Courier New" w:hAnsi="Courier New" w:cs="Courier New"/>
      <w:b/>
      <w:bCs/>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1048E-8B47-498B-BB7F-668FEB7D30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639</Words>
  <Characters>3648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CharactersWithSpaces>
  <SharedDoc>false</SharedDoc>
  <HLinks>
    <vt:vector size="6" baseType="variant">
      <vt:variant>
        <vt:i4>6422654</vt:i4>
      </vt:variant>
      <vt:variant>
        <vt:i4>-1</vt:i4>
      </vt:variant>
      <vt:variant>
        <vt:i4>1026</vt:i4>
      </vt:variant>
      <vt:variant>
        <vt:i4>1</vt:i4>
      </vt:variant>
      <vt:variant>
        <vt:lpwstr>http://blog.cablesandkits.com/wp-content/uploads/2011/11/12.png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Omair</dc:creator>
  <cp:keywords/>
  <cp:lastModifiedBy>Haseeb Irfan</cp:lastModifiedBy>
  <cp:revision>2</cp:revision>
  <cp:lastPrinted>2025-09-09T06:15:00Z</cp:lastPrinted>
  <dcterms:created xsi:type="dcterms:W3CDTF">2025-12-09T08:31:00Z</dcterms:created>
  <dcterms:modified xsi:type="dcterms:W3CDTF">2025-12-09T08:31:00Z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8B4A7ED8561842A0B4F8DBD3616F8A46_12</vt:lpwstr>
  </property>
</Properties>
</file>