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89038" w14:textId="18A53EBB" w:rsidR="00A576C6" w:rsidRDefault="00A576C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Web Site URL for Admin </w:t>
      </w:r>
    </w:p>
    <w:p w14:paraId="17EB37FC" w14:textId="04AF4BED" w:rsidR="00A576C6" w:rsidRDefault="006D326E">
      <w:hyperlink r:id="rId5" w:history="1">
        <w:r w:rsidR="00A576C6" w:rsidRPr="00CE4152">
          <w:rPr>
            <w:rStyle w:val="Hyperlink"/>
          </w:rPr>
          <w:t>https://manage2retain.com/wp-login.php?loggedout=true&amp;wp_lang=en_US</w:t>
        </w:r>
      </w:hyperlink>
    </w:p>
    <w:p w14:paraId="1E51B749" w14:textId="20B8408E" w:rsidR="00A576C6" w:rsidRDefault="00A576C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User Nsme </w:t>
      </w:r>
    </w:p>
    <w:p w14:paraId="7DE094F3" w14:textId="7C0EBA87" w:rsidR="00A576C6" w:rsidRPr="00A576C6" w:rsidRDefault="00A576C6">
      <w:proofErr w:type="spellStart"/>
      <w:r w:rsidRPr="00A576C6">
        <w:t>Dbrown</w:t>
      </w:r>
      <w:proofErr w:type="spellEnd"/>
    </w:p>
    <w:p w14:paraId="5F83E092" w14:textId="22A20EB1" w:rsidR="00A576C6" w:rsidRDefault="00A576C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Password </w:t>
      </w:r>
    </w:p>
    <w:p w14:paraId="33607677" w14:textId="273985A5" w:rsidR="00A576C6" w:rsidRDefault="00A576C6">
      <w:r w:rsidRPr="00A576C6">
        <w:t>Dbrown1122</w:t>
      </w:r>
    </w:p>
    <w:p w14:paraId="162BCA38" w14:textId="77777777" w:rsidR="004807E4" w:rsidRDefault="004807E4"/>
    <w:p w14:paraId="055BC39F" w14:textId="0F41D0BE" w:rsidR="004807E4" w:rsidRDefault="004807E4">
      <w:pPr>
        <w:rPr>
          <w:b/>
          <w:bCs/>
          <w:u w:val="single"/>
        </w:rPr>
      </w:pPr>
      <w:r w:rsidRPr="004807E4">
        <w:rPr>
          <w:b/>
          <w:bCs/>
          <w:u w:val="single"/>
        </w:rPr>
        <w:t xml:space="preserve">Project Scope </w:t>
      </w:r>
    </w:p>
    <w:p w14:paraId="56101539" w14:textId="752FF192" w:rsidR="004807E4" w:rsidRDefault="004807E4" w:rsidP="004807E4">
      <w:pPr>
        <w:pStyle w:val="ListParagraph"/>
        <w:numPr>
          <w:ilvl w:val="0"/>
          <w:numId w:val="8"/>
        </w:numPr>
      </w:pPr>
      <w:r>
        <w:t xml:space="preserve">To remove the dates on the blog articles </w:t>
      </w:r>
    </w:p>
    <w:p w14:paraId="7E1C5C45" w14:textId="64AEC8C0" w:rsidR="000B0D37" w:rsidRPr="00D74731" w:rsidRDefault="000B0D37" w:rsidP="004807E4">
      <w:pPr>
        <w:pStyle w:val="ListParagraph"/>
        <w:numPr>
          <w:ilvl w:val="0"/>
          <w:numId w:val="8"/>
        </w:numPr>
      </w:pPr>
      <w:r>
        <w:t xml:space="preserve">To remove </w:t>
      </w:r>
      <w:r w:rsidR="00CF61FF">
        <w:t xml:space="preserve">the </w:t>
      </w:r>
      <w:r w:rsidR="00CF61FF" w:rsidRPr="00D74731">
        <w:t>“</w:t>
      </w:r>
      <w:r w:rsidR="00CF61FF" w:rsidRPr="00D74731">
        <w:rPr>
          <w:rFonts w:ascii="Open Sans" w:hAnsi="Open Sans" w:cs="Open Sans"/>
          <w:sz w:val="21"/>
          <w:szCs w:val="21"/>
        </w:rPr>
        <w:t xml:space="preserve">© Copyright 2022 designed by Web Solution Experts” </w:t>
      </w:r>
      <w:r w:rsidR="00D74731" w:rsidRPr="00D74731">
        <w:rPr>
          <w:rFonts w:ascii="Open Sans" w:hAnsi="Open Sans" w:cs="Open Sans"/>
          <w:sz w:val="21"/>
          <w:szCs w:val="21"/>
        </w:rPr>
        <w:t xml:space="preserve">at the bottom of every page on our web site </w:t>
      </w:r>
    </w:p>
    <w:p w14:paraId="79799297" w14:textId="7A76A73B" w:rsidR="00D74731" w:rsidRPr="000C7100" w:rsidRDefault="00D74731" w:rsidP="004807E4">
      <w:pPr>
        <w:pStyle w:val="ListParagraph"/>
        <w:numPr>
          <w:ilvl w:val="0"/>
          <w:numId w:val="8"/>
        </w:numPr>
      </w:pPr>
      <w:r>
        <w:rPr>
          <w:rFonts w:ascii="Open Sans" w:hAnsi="Open Sans" w:cs="Open Sans"/>
          <w:sz w:val="21"/>
          <w:szCs w:val="21"/>
        </w:rPr>
        <w:t xml:space="preserve">To take the site live </w:t>
      </w:r>
      <w:r w:rsidR="008D720A">
        <w:rPr>
          <w:rFonts w:ascii="Open Sans" w:hAnsi="Open Sans" w:cs="Open Sans"/>
          <w:sz w:val="21"/>
          <w:szCs w:val="21"/>
        </w:rPr>
        <w:t xml:space="preserve">when page revisions are </w:t>
      </w:r>
      <w:proofErr w:type="gramStart"/>
      <w:r w:rsidR="008D720A">
        <w:rPr>
          <w:rFonts w:ascii="Open Sans" w:hAnsi="Open Sans" w:cs="Open Sans"/>
          <w:sz w:val="21"/>
          <w:szCs w:val="21"/>
        </w:rPr>
        <w:t xml:space="preserve">completed </w:t>
      </w:r>
      <w:r w:rsidR="0048552C">
        <w:rPr>
          <w:rFonts w:ascii="Open Sans" w:hAnsi="Open Sans" w:cs="Open Sans"/>
          <w:sz w:val="21"/>
          <w:szCs w:val="21"/>
        </w:rPr>
        <w:t>.</w:t>
      </w:r>
      <w:proofErr w:type="gramEnd"/>
      <w:r w:rsidR="0048552C">
        <w:rPr>
          <w:rFonts w:ascii="Open Sans" w:hAnsi="Open Sans" w:cs="Open Sans"/>
          <w:sz w:val="21"/>
          <w:szCs w:val="21"/>
        </w:rPr>
        <w:t xml:space="preserve"> I will identify what </w:t>
      </w:r>
      <w:proofErr w:type="gramStart"/>
      <w:r w:rsidR="0048552C">
        <w:rPr>
          <w:rFonts w:ascii="Open Sans" w:hAnsi="Open Sans" w:cs="Open Sans"/>
          <w:sz w:val="21"/>
          <w:szCs w:val="21"/>
        </w:rPr>
        <w:t>back end</w:t>
      </w:r>
      <w:proofErr w:type="gramEnd"/>
      <w:r w:rsidR="0048552C">
        <w:rPr>
          <w:rFonts w:ascii="Open Sans" w:hAnsi="Open Sans" w:cs="Open Sans"/>
          <w:sz w:val="21"/>
          <w:szCs w:val="21"/>
        </w:rPr>
        <w:t xml:space="preserve"> pages are currently live as these are the final pages we want edited as they would already have some of the keywor</w:t>
      </w:r>
      <w:r w:rsidR="009D3CCE">
        <w:rPr>
          <w:rFonts w:ascii="Open Sans" w:hAnsi="Open Sans" w:cs="Open Sans"/>
          <w:sz w:val="21"/>
          <w:szCs w:val="21"/>
        </w:rPr>
        <w:t>ds and SEO optimization work in place.</w:t>
      </w:r>
    </w:p>
    <w:p w14:paraId="312CF14A" w14:textId="00388426" w:rsidR="000C7100" w:rsidRPr="00BD20E9" w:rsidRDefault="000C7100" w:rsidP="004807E4">
      <w:pPr>
        <w:pStyle w:val="ListParagraph"/>
        <w:numPr>
          <w:ilvl w:val="0"/>
          <w:numId w:val="8"/>
        </w:numPr>
      </w:pPr>
      <w:r>
        <w:rPr>
          <w:rFonts w:ascii="Open Sans" w:hAnsi="Open Sans" w:cs="Open Sans"/>
          <w:sz w:val="21"/>
          <w:szCs w:val="21"/>
        </w:rPr>
        <w:t xml:space="preserve">I will need contact </w:t>
      </w:r>
      <w:r w:rsidR="00BD20E9">
        <w:rPr>
          <w:rFonts w:ascii="Open Sans" w:hAnsi="Open Sans" w:cs="Open Sans"/>
          <w:sz w:val="21"/>
          <w:szCs w:val="21"/>
        </w:rPr>
        <w:t xml:space="preserve">us lines and links as shown below on every page </w:t>
      </w:r>
    </w:p>
    <w:p w14:paraId="0FD9B6D7" w14:textId="0F2BF998" w:rsidR="00BD20E9" w:rsidRPr="00BD42B7" w:rsidRDefault="00BD20E9" w:rsidP="00BD42B7">
      <w:pPr>
        <w:pStyle w:val="ListParagraph"/>
        <w:numPr>
          <w:ilvl w:val="0"/>
          <w:numId w:val="8"/>
        </w:numPr>
      </w:pPr>
      <w:r>
        <w:rPr>
          <w:rFonts w:ascii="Open Sans" w:hAnsi="Open Sans" w:cs="Open Sans"/>
          <w:sz w:val="21"/>
          <w:szCs w:val="21"/>
        </w:rPr>
        <w:t xml:space="preserve">To </w:t>
      </w:r>
      <w:r w:rsidR="00312472">
        <w:rPr>
          <w:rFonts w:ascii="Open Sans" w:hAnsi="Open Sans" w:cs="Open Sans"/>
          <w:sz w:val="21"/>
          <w:szCs w:val="21"/>
        </w:rPr>
        <w:t xml:space="preserve">create a design layout that is open (not congested) </w:t>
      </w:r>
      <w:r w:rsidR="0066193C" w:rsidRPr="00BD42B7">
        <w:rPr>
          <w:rFonts w:ascii="Open Sans" w:hAnsi="Open Sans" w:cs="Open Sans"/>
          <w:sz w:val="21"/>
          <w:szCs w:val="21"/>
        </w:rPr>
        <w:t xml:space="preserve">and simple to read and navigate – has different locations of text blocks and graphics </w:t>
      </w:r>
    </w:p>
    <w:p w14:paraId="62265579" w14:textId="4E6AD0CF" w:rsidR="00BD42B7" w:rsidRPr="009D3CCE" w:rsidRDefault="00BD42B7" w:rsidP="00BD42B7">
      <w:pPr>
        <w:pStyle w:val="ListParagraph"/>
        <w:numPr>
          <w:ilvl w:val="0"/>
          <w:numId w:val="8"/>
        </w:numPr>
      </w:pPr>
      <w:r>
        <w:rPr>
          <w:rFonts w:ascii="Open Sans" w:hAnsi="Open Sans" w:cs="Open Sans"/>
          <w:sz w:val="21"/>
          <w:szCs w:val="21"/>
        </w:rPr>
        <w:t xml:space="preserve">Need to have completed site that allows me to make edits as required to text and information and graphics </w:t>
      </w:r>
    </w:p>
    <w:p w14:paraId="2932D1EF" w14:textId="154423F1" w:rsidR="009D3CCE" w:rsidRPr="00BD3F70" w:rsidRDefault="009D3CCE" w:rsidP="00BD42B7">
      <w:pPr>
        <w:pStyle w:val="ListParagraph"/>
        <w:numPr>
          <w:ilvl w:val="0"/>
          <w:numId w:val="8"/>
        </w:numPr>
      </w:pPr>
      <w:r>
        <w:rPr>
          <w:rFonts w:ascii="Open Sans" w:hAnsi="Open Sans" w:cs="Open Sans"/>
          <w:sz w:val="21"/>
          <w:szCs w:val="21"/>
        </w:rPr>
        <w:t xml:space="preserve">I have shown an outline of the block text </w:t>
      </w:r>
      <w:r w:rsidR="00A6023F">
        <w:rPr>
          <w:rFonts w:ascii="Open Sans" w:hAnsi="Open Sans" w:cs="Open Sans"/>
          <w:sz w:val="21"/>
          <w:szCs w:val="21"/>
        </w:rPr>
        <w:t xml:space="preserve">content for the home page and for the balance of the site pages I have shown the current duplicate </w:t>
      </w:r>
      <w:r w:rsidR="00BD3F70">
        <w:rPr>
          <w:rFonts w:ascii="Open Sans" w:hAnsi="Open Sans" w:cs="Open Sans"/>
          <w:sz w:val="21"/>
          <w:szCs w:val="21"/>
        </w:rPr>
        <w:t>page with my edits and revisions that has the required text</w:t>
      </w:r>
    </w:p>
    <w:p w14:paraId="59991588" w14:textId="6800CA03" w:rsidR="00BD3F70" w:rsidRPr="008D720A" w:rsidRDefault="00BD3F70" w:rsidP="00BD42B7">
      <w:pPr>
        <w:pStyle w:val="ListParagraph"/>
        <w:numPr>
          <w:ilvl w:val="0"/>
          <w:numId w:val="8"/>
        </w:numPr>
      </w:pPr>
      <w:r>
        <w:rPr>
          <w:rFonts w:ascii="Open Sans" w:hAnsi="Open Sans" w:cs="Open Sans"/>
          <w:sz w:val="21"/>
          <w:szCs w:val="21"/>
        </w:rPr>
        <w:t>Need to have a standard</w:t>
      </w:r>
      <w:r w:rsidR="00E71731">
        <w:rPr>
          <w:rFonts w:ascii="Open Sans" w:hAnsi="Open Sans" w:cs="Open Sans"/>
          <w:sz w:val="21"/>
          <w:szCs w:val="21"/>
        </w:rPr>
        <w:t xml:space="preserve">ized common appearance across the web site pages </w:t>
      </w:r>
    </w:p>
    <w:p w14:paraId="2FD1095F" w14:textId="74D517B7" w:rsidR="008D720A" w:rsidRPr="00DD2703" w:rsidRDefault="008D720A" w:rsidP="004807E4">
      <w:pPr>
        <w:pStyle w:val="ListParagraph"/>
        <w:numPr>
          <w:ilvl w:val="0"/>
          <w:numId w:val="8"/>
        </w:numPr>
      </w:pPr>
      <w:r>
        <w:rPr>
          <w:rFonts w:ascii="Open Sans" w:hAnsi="Open Sans" w:cs="Open Sans"/>
          <w:sz w:val="21"/>
          <w:szCs w:val="21"/>
        </w:rPr>
        <w:t>To create open</w:t>
      </w:r>
      <w:r w:rsidR="00664E05">
        <w:rPr>
          <w:rFonts w:ascii="Open Sans" w:hAnsi="Open Sans" w:cs="Open Sans"/>
          <w:sz w:val="21"/>
          <w:szCs w:val="21"/>
        </w:rPr>
        <w:t xml:space="preserve">, engaging and appealing </w:t>
      </w:r>
      <w:r w:rsidR="006A4D08">
        <w:rPr>
          <w:rFonts w:ascii="Open Sans" w:hAnsi="Open Sans" w:cs="Open Sans"/>
          <w:sz w:val="21"/>
          <w:szCs w:val="21"/>
        </w:rPr>
        <w:t xml:space="preserve">web site pages that have the reduced and revised content as shown below in text and links </w:t>
      </w:r>
      <w:r w:rsidR="00CC1F43">
        <w:rPr>
          <w:rFonts w:ascii="Open Sans" w:hAnsi="Open Sans" w:cs="Open Sans"/>
          <w:sz w:val="21"/>
          <w:szCs w:val="21"/>
        </w:rPr>
        <w:t xml:space="preserve">complimented with key </w:t>
      </w:r>
      <w:proofErr w:type="gramStart"/>
      <w:r w:rsidR="00CC1F43">
        <w:rPr>
          <w:rFonts w:ascii="Open Sans" w:hAnsi="Open Sans" w:cs="Open Sans"/>
          <w:sz w:val="21"/>
          <w:szCs w:val="21"/>
        </w:rPr>
        <w:t>graphics ,</w:t>
      </w:r>
      <w:proofErr w:type="gramEnd"/>
      <w:r w:rsidR="00CC1F43">
        <w:rPr>
          <w:rFonts w:ascii="Open Sans" w:hAnsi="Open Sans" w:cs="Open Sans"/>
          <w:sz w:val="21"/>
          <w:szCs w:val="21"/>
        </w:rPr>
        <w:t xml:space="preserve"> headings, content formatting </w:t>
      </w:r>
      <w:r w:rsidR="004E42AF">
        <w:rPr>
          <w:rFonts w:ascii="Open Sans" w:hAnsi="Open Sans" w:cs="Open Sans"/>
          <w:sz w:val="21"/>
          <w:szCs w:val="21"/>
        </w:rPr>
        <w:t xml:space="preserve">. It may make use of bullet points, </w:t>
      </w:r>
      <w:proofErr w:type="gramStart"/>
      <w:r w:rsidR="004E42AF">
        <w:rPr>
          <w:rFonts w:ascii="Open Sans" w:hAnsi="Open Sans" w:cs="Open Sans"/>
          <w:sz w:val="21"/>
          <w:szCs w:val="21"/>
        </w:rPr>
        <w:t>columns ,</w:t>
      </w:r>
      <w:proofErr w:type="gramEnd"/>
      <w:r w:rsidR="004E42AF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="004E42AF">
        <w:rPr>
          <w:rFonts w:ascii="Open Sans" w:hAnsi="Open Sans" w:cs="Open Sans"/>
          <w:sz w:val="21"/>
          <w:szCs w:val="21"/>
        </w:rPr>
        <w:t>etc</w:t>
      </w:r>
      <w:proofErr w:type="spellEnd"/>
      <w:r w:rsidR="004E42AF">
        <w:rPr>
          <w:rFonts w:ascii="Open Sans" w:hAnsi="Open Sans" w:cs="Open Sans"/>
          <w:sz w:val="21"/>
          <w:szCs w:val="21"/>
        </w:rPr>
        <w:t xml:space="preserve"> when and were appropriate. </w:t>
      </w:r>
    </w:p>
    <w:p w14:paraId="4238C405" w14:textId="19D93A4C" w:rsidR="00DD2703" w:rsidRPr="002A2379" w:rsidRDefault="00DD2703" w:rsidP="004807E4">
      <w:pPr>
        <w:pStyle w:val="ListParagraph"/>
        <w:numPr>
          <w:ilvl w:val="0"/>
          <w:numId w:val="8"/>
        </w:numPr>
      </w:pPr>
      <w:r>
        <w:rPr>
          <w:rFonts w:ascii="Open Sans" w:hAnsi="Open Sans" w:cs="Open Sans"/>
          <w:sz w:val="21"/>
          <w:szCs w:val="21"/>
        </w:rPr>
        <w:t>Use reference web site examples as submitted before</w:t>
      </w:r>
      <w:r w:rsidR="002A2379">
        <w:rPr>
          <w:rFonts w:ascii="Open Sans" w:hAnsi="Open Sans" w:cs="Open Sans"/>
          <w:sz w:val="21"/>
          <w:szCs w:val="21"/>
        </w:rPr>
        <w:t xml:space="preserve">- shown here </w:t>
      </w:r>
    </w:p>
    <w:p w14:paraId="7D045CA4" w14:textId="653B2880" w:rsidR="002A2379" w:rsidRPr="00D74731" w:rsidRDefault="006D326E" w:rsidP="002A2379">
      <w:hyperlink r:id="rId6" w:history="1">
        <w:r w:rsidR="002A2379">
          <w:rPr>
            <w:rStyle w:val="Hyperlink"/>
            <w:rFonts w:ascii="Helvetica" w:hAnsi="Helvetica"/>
            <w:spacing w:val="4"/>
            <w:sz w:val="21"/>
            <w:szCs w:val="21"/>
            <w:shd w:val="clear" w:color="auto" w:fill="E9E9E9"/>
          </w:rPr>
          <w:t>https://www.bowlineinc.ca/</w:t>
        </w:r>
      </w:hyperlink>
      <w:r w:rsidR="002A2379">
        <w:rPr>
          <w:rFonts w:ascii="Helvetica" w:hAnsi="Helvetica"/>
          <w:color w:val="181818"/>
          <w:spacing w:val="4"/>
          <w:sz w:val="21"/>
          <w:szCs w:val="21"/>
        </w:rPr>
        <w:br/>
      </w:r>
      <w:hyperlink r:id="rId7" w:history="1">
        <w:r w:rsidR="002A2379">
          <w:rPr>
            <w:rStyle w:val="Hyperlink"/>
            <w:rFonts w:ascii="Helvetica" w:hAnsi="Helvetica"/>
            <w:spacing w:val="4"/>
            <w:sz w:val="21"/>
            <w:szCs w:val="21"/>
            <w:shd w:val="clear" w:color="auto" w:fill="E9E9E9"/>
          </w:rPr>
          <w:t>http://www.sidepix.com/</w:t>
        </w:r>
      </w:hyperlink>
    </w:p>
    <w:p w14:paraId="7BB26523" w14:textId="038334EA" w:rsidR="00D77BD1" w:rsidRDefault="00E7173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Please let me know if any questions </w:t>
      </w:r>
      <w:r w:rsidR="00392748">
        <w:rPr>
          <w:b/>
          <w:bCs/>
          <w:u w:val="single"/>
        </w:rPr>
        <w:t xml:space="preserve">from your end – I can provide guidance on images and graphics as required </w:t>
      </w:r>
      <w:r w:rsidR="008B3331">
        <w:rPr>
          <w:b/>
          <w:bCs/>
          <w:u w:val="single"/>
        </w:rPr>
        <w:t xml:space="preserve">but these are mainly people/business focused </w:t>
      </w:r>
    </w:p>
    <w:p w14:paraId="52457789" w14:textId="77777777" w:rsidR="00D77BD1" w:rsidRDefault="00D77BD1">
      <w:pPr>
        <w:rPr>
          <w:b/>
          <w:bCs/>
          <w:u w:val="single"/>
        </w:rPr>
      </w:pPr>
    </w:p>
    <w:p w14:paraId="4D380EB2" w14:textId="1B269CF7" w:rsidR="00C242A7" w:rsidRPr="00A576C6" w:rsidRDefault="00A576C6">
      <w:pPr>
        <w:rPr>
          <w:b/>
          <w:bCs/>
          <w:u w:val="single"/>
        </w:rPr>
      </w:pPr>
      <w:r w:rsidRPr="00A576C6">
        <w:rPr>
          <w:b/>
          <w:bCs/>
          <w:u w:val="single"/>
        </w:rPr>
        <w:t xml:space="preserve">Home Page </w:t>
      </w:r>
    </w:p>
    <w:p w14:paraId="2FAE9AAC" w14:textId="3267BA9C" w:rsidR="00A576C6" w:rsidRDefault="00A576C6">
      <w:r>
        <w:t xml:space="preserve">Main Image – Would like this to be large but is it possible to see the </w:t>
      </w:r>
      <w:r w:rsidR="009B6580">
        <w:t xml:space="preserve">main header and start of the text above the fold? </w:t>
      </w:r>
    </w:p>
    <w:p w14:paraId="6DC7B892" w14:textId="77777777" w:rsidR="00A576C6" w:rsidRDefault="00A576C6"/>
    <w:p w14:paraId="196B6ABB" w14:textId="0BF58924" w:rsidR="00A576C6" w:rsidRDefault="00A576C6">
      <w:r>
        <w:rPr>
          <w:noProof/>
        </w:rPr>
        <w:drawing>
          <wp:inline distT="0" distB="0" distL="0" distR="0" wp14:anchorId="659AF3A8" wp14:editId="10635E8D">
            <wp:extent cx="5154168" cy="3422904"/>
            <wp:effectExtent l="0" t="0" r="8890" b="6350"/>
            <wp:docPr id="1654336977" name="Picture 1" descr="A person in a suit holding his jacket over his shou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6977" name="Picture 1" descr="A person in a suit holding his jacket over his shoul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168" cy="34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874A0C" w14:textId="71BEE3FE" w:rsidR="00A576C6" w:rsidRDefault="00A576C6">
      <w:r>
        <w:t xml:space="preserve">My attempt at home page revisions - </w:t>
      </w:r>
      <w:hyperlink r:id="rId9" w:history="1">
        <w:r w:rsidRPr="00CE4152">
          <w:rPr>
            <w:rStyle w:val="Hyperlink"/>
          </w:rPr>
          <w:t>https://manage2retain.com/home-copy/</w:t>
        </w:r>
      </w:hyperlink>
      <w:r>
        <w:t xml:space="preserve"> </w:t>
      </w:r>
    </w:p>
    <w:p w14:paraId="2789B6D4" w14:textId="79484D5E" w:rsidR="00A576C6" w:rsidRDefault="00A576C6">
      <w:r>
        <w:t xml:space="preserve">Need to keep the text, certain images, the video and the form at the bottom but I don’t like the appearance and would like a cleaner more open look as per examples I sent </w:t>
      </w:r>
    </w:p>
    <w:p w14:paraId="5C4C6472" w14:textId="59ABE9C2" w:rsidR="00A576C6" w:rsidRPr="00A576C6" w:rsidRDefault="00A576C6">
      <w:pPr>
        <w:rPr>
          <w:b/>
          <w:bCs/>
          <w:u w:val="single"/>
        </w:rPr>
      </w:pPr>
      <w:r w:rsidRPr="00A576C6">
        <w:rPr>
          <w:b/>
          <w:bCs/>
          <w:u w:val="single"/>
        </w:rPr>
        <w:t xml:space="preserve">Title </w:t>
      </w:r>
    </w:p>
    <w:p w14:paraId="41A91FCB" w14:textId="5BACCEE9" w:rsidR="00A576C6" w:rsidRPr="00A576C6" w:rsidRDefault="00A576C6" w:rsidP="00A576C6">
      <w:pPr>
        <w:rPr>
          <w:lang w:eastAsia="en-CA"/>
        </w:rPr>
      </w:pPr>
      <w:r w:rsidRPr="00A576C6">
        <w:rPr>
          <w:lang w:eastAsia="en-CA"/>
        </w:rPr>
        <w:t>Manage2Retain </w:t>
      </w:r>
      <w:r>
        <w:rPr>
          <w:lang w:eastAsia="en-CA"/>
        </w:rPr>
        <w:t xml:space="preserve">– Main Heading </w:t>
      </w:r>
    </w:p>
    <w:p w14:paraId="10358644" w14:textId="5C6CC0B0" w:rsidR="00A576C6" w:rsidRPr="00A576C6" w:rsidRDefault="00A576C6" w:rsidP="00A576C6">
      <w:pPr>
        <w:rPr>
          <w:lang w:eastAsia="en-CA"/>
        </w:rPr>
      </w:pPr>
      <w:r w:rsidRPr="00A576C6">
        <w:rPr>
          <w:lang w:eastAsia="en-CA"/>
        </w:rPr>
        <w:t>Boost Employee Retention and Reduce Absenteeism </w:t>
      </w:r>
      <w:r>
        <w:rPr>
          <w:lang w:eastAsia="en-CA"/>
        </w:rPr>
        <w:t xml:space="preserve">– Smaller Heading </w:t>
      </w:r>
    </w:p>
    <w:p w14:paraId="5DC4D1CD" w14:textId="77777777" w:rsidR="00A576C6" w:rsidRDefault="00A576C6"/>
    <w:p w14:paraId="5108D3BB" w14:textId="0E6CA1C5" w:rsidR="00A576C6" w:rsidRPr="00A576C6" w:rsidRDefault="00A576C6" w:rsidP="00A576C6">
      <w:r w:rsidRPr="00A576C6">
        <w:rPr>
          <w:b/>
          <w:bCs/>
          <w:u w:val="single"/>
        </w:rPr>
        <w:t xml:space="preserve">Text Block One </w:t>
      </w:r>
    </w:p>
    <w:p w14:paraId="10890EE3" w14:textId="3D948865" w:rsidR="00A576C6" w:rsidRDefault="00A576C6" w:rsidP="00A576C6">
      <w:pPr>
        <w:rPr>
          <w:lang w:eastAsia="en-CA"/>
        </w:rPr>
      </w:pPr>
      <w:r w:rsidRPr="00A576C6">
        <w:rPr>
          <w:lang w:eastAsia="en-CA"/>
        </w:rPr>
        <w:t>Why It Matters</w:t>
      </w:r>
      <w:r>
        <w:rPr>
          <w:lang w:eastAsia="en-CA"/>
        </w:rPr>
        <w:t xml:space="preserve">- Main Heading </w:t>
      </w:r>
    </w:p>
    <w:p w14:paraId="3B85695B" w14:textId="0B6B26BB" w:rsidR="00A576C6" w:rsidRPr="00A576C6" w:rsidRDefault="00A576C6" w:rsidP="00A576C6">
      <w:pPr>
        <w:rPr>
          <w:lang w:eastAsia="en-CA"/>
        </w:rPr>
      </w:pPr>
      <w:r>
        <w:rPr>
          <w:lang w:eastAsia="en-CA"/>
        </w:rPr>
        <w:t>Bullets with 1</w:t>
      </w:r>
      <w:r w:rsidRPr="00A576C6">
        <w:rPr>
          <w:vertAlign w:val="superscript"/>
          <w:lang w:eastAsia="en-CA"/>
        </w:rPr>
        <w:t>st</w:t>
      </w:r>
      <w:r>
        <w:rPr>
          <w:lang w:eastAsia="en-CA"/>
        </w:rPr>
        <w:t xml:space="preserve"> text bolded and larger font size</w:t>
      </w:r>
    </w:p>
    <w:p w14:paraId="750CE517" w14:textId="77777777" w:rsidR="00A576C6" w:rsidRPr="00A576C6" w:rsidRDefault="00A576C6" w:rsidP="00A576C6">
      <w:pPr>
        <w:rPr>
          <w:lang w:eastAsia="en-CA"/>
        </w:rPr>
      </w:pPr>
      <w:r w:rsidRPr="00A576C6">
        <w:rPr>
          <w:b/>
          <w:bCs/>
          <w:lang w:eastAsia="en-CA"/>
        </w:rPr>
        <w:t>Cost Savings:</w:t>
      </w:r>
      <w:r w:rsidRPr="00A576C6">
        <w:rPr>
          <w:lang w:eastAsia="en-CA"/>
        </w:rPr>
        <w:t> Reduce high recruitment, training, and overtime costs.</w:t>
      </w:r>
    </w:p>
    <w:p w14:paraId="0ABDA044" w14:textId="77777777" w:rsidR="00A576C6" w:rsidRPr="00A576C6" w:rsidRDefault="00A576C6" w:rsidP="00A576C6">
      <w:pPr>
        <w:rPr>
          <w:lang w:eastAsia="en-CA"/>
        </w:rPr>
      </w:pPr>
      <w:r w:rsidRPr="00A576C6">
        <w:rPr>
          <w:b/>
          <w:bCs/>
          <w:lang w:eastAsia="en-CA"/>
        </w:rPr>
        <w:t>Operational Efficiency:</w:t>
      </w:r>
      <w:r w:rsidRPr="00A576C6">
        <w:rPr>
          <w:lang w:eastAsia="en-CA"/>
        </w:rPr>
        <w:t> Minimize disruptions, encourage innovation and maintain high-quality work.</w:t>
      </w:r>
    </w:p>
    <w:p w14:paraId="27B9FC63" w14:textId="77777777" w:rsidR="00A576C6" w:rsidRPr="00A576C6" w:rsidRDefault="00A576C6" w:rsidP="00A576C6">
      <w:pPr>
        <w:rPr>
          <w:lang w:eastAsia="en-CA"/>
        </w:rPr>
      </w:pPr>
      <w:r w:rsidRPr="00A576C6">
        <w:rPr>
          <w:b/>
          <w:bCs/>
          <w:lang w:eastAsia="en-CA"/>
        </w:rPr>
        <w:t>Employee Morale:</w:t>
      </w:r>
      <w:r w:rsidRPr="00A576C6">
        <w:rPr>
          <w:lang w:eastAsia="en-CA"/>
        </w:rPr>
        <w:t> Enhance engagement and productivity.</w:t>
      </w:r>
    </w:p>
    <w:p w14:paraId="251437D6" w14:textId="77777777" w:rsidR="00A576C6" w:rsidRDefault="00A576C6" w:rsidP="00A576C6">
      <w:pPr>
        <w:rPr>
          <w:lang w:eastAsia="en-CA"/>
        </w:rPr>
      </w:pPr>
      <w:r w:rsidRPr="00A576C6">
        <w:rPr>
          <w:b/>
          <w:bCs/>
          <w:lang w:eastAsia="en-CA"/>
        </w:rPr>
        <w:t>Strengthen Brand and Culture:</w:t>
      </w:r>
      <w:r w:rsidRPr="00A576C6">
        <w:rPr>
          <w:lang w:eastAsia="en-CA"/>
        </w:rPr>
        <w:t> Attract and retain top talent in a competitive market.</w:t>
      </w:r>
    </w:p>
    <w:p w14:paraId="6EDA8C58" w14:textId="082908C8" w:rsidR="00A576C6" w:rsidRPr="00A576C6" w:rsidRDefault="00A576C6" w:rsidP="00A576C6">
      <w:pPr>
        <w:rPr>
          <w:lang w:eastAsia="en-CA"/>
        </w:rPr>
      </w:pPr>
      <w:r>
        <w:rPr>
          <w:lang w:eastAsia="en-CA"/>
        </w:rPr>
        <w:t>Image beside text – the business lady thinking pose</w:t>
      </w:r>
    </w:p>
    <w:p w14:paraId="013B220A" w14:textId="77777777" w:rsidR="00A576C6" w:rsidRDefault="00A576C6">
      <w:pPr>
        <w:rPr>
          <w:b/>
          <w:bCs/>
          <w:u w:val="single"/>
        </w:rPr>
      </w:pPr>
    </w:p>
    <w:p w14:paraId="783A1865" w14:textId="019703BB" w:rsidR="00A576C6" w:rsidRPr="00A576C6" w:rsidRDefault="00A576C6">
      <w:pPr>
        <w:rPr>
          <w:b/>
          <w:bCs/>
          <w:u w:val="single"/>
        </w:rPr>
      </w:pPr>
      <w:r w:rsidRPr="00A576C6">
        <w:rPr>
          <w:b/>
          <w:bCs/>
          <w:u w:val="single"/>
        </w:rPr>
        <w:lastRenderedPageBreak/>
        <w:t xml:space="preserve">Text Block Two </w:t>
      </w:r>
    </w:p>
    <w:p w14:paraId="58CCEAFE" w14:textId="05130E13" w:rsidR="009B6580" w:rsidRDefault="009B6580" w:rsidP="009B6580">
      <w:pPr>
        <w:rPr>
          <w:lang w:eastAsia="en-CA"/>
        </w:rPr>
      </w:pPr>
      <w:r w:rsidRPr="009B6580">
        <w:rPr>
          <w:lang w:eastAsia="en-CA"/>
        </w:rPr>
        <w:t>The Workplace Has Changed!</w:t>
      </w:r>
      <w:r>
        <w:rPr>
          <w:lang w:eastAsia="en-CA"/>
        </w:rPr>
        <w:t xml:space="preserve"> – Main Heading </w:t>
      </w:r>
    </w:p>
    <w:p w14:paraId="3D2E7C69" w14:textId="228A711B" w:rsidR="009B6580" w:rsidRPr="009B6580" w:rsidRDefault="009B6580" w:rsidP="009B6580">
      <w:pPr>
        <w:rPr>
          <w:lang w:eastAsia="en-CA"/>
        </w:rPr>
      </w:pPr>
      <w:r>
        <w:rPr>
          <w:lang w:eastAsia="en-CA"/>
        </w:rPr>
        <w:t xml:space="preserve">Two sentences with large font (Would like to keep the larger font size standard and equal on all pages </w:t>
      </w:r>
    </w:p>
    <w:p w14:paraId="486004B0" w14:textId="77777777" w:rsidR="009B6580" w:rsidRPr="009B6580" w:rsidRDefault="009B6580" w:rsidP="009B6580">
      <w:pPr>
        <w:rPr>
          <w:lang w:eastAsia="en-CA"/>
        </w:rPr>
      </w:pPr>
      <w:r w:rsidRPr="009B6580">
        <w:rPr>
          <w:lang w:eastAsia="en-CA"/>
        </w:rPr>
        <w:t>Employees now prioritize work-life balance, mental health, meaningful work, career growth, a positive culture, and flexibility. Addressing these needs is crucial to retaining top talent.</w:t>
      </w:r>
    </w:p>
    <w:p w14:paraId="26A0BBCA" w14:textId="1507C03F" w:rsidR="009B6580" w:rsidRPr="009B6580" w:rsidRDefault="009B6580" w:rsidP="009B6580">
      <w:pPr>
        <w:rPr>
          <w:lang w:eastAsia="en-CA"/>
        </w:rPr>
      </w:pPr>
      <w:r w:rsidRPr="009B6580">
        <w:rPr>
          <w:lang w:eastAsia="en-CA"/>
        </w:rPr>
        <w:t>We help employers build rewarding career experiences to reduce employee turnover and absenteeism rates and associated costs. Imagine the benefits of a workplace culture that attracts and retains talent!</w:t>
      </w:r>
    </w:p>
    <w:p w14:paraId="7F3451A8" w14:textId="77777777" w:rsidR="00A576C6" w:rsidRDefault="00A576C6"/>
    <w:p w14:paraId="5176FC43" w14:textId="3636C07C" w:rsidR="00A576C6" w:rsidRDefault="00A576C6">
      <w:pPr>
        <w:rPr>
          <w:b/>
          <w:bCs/>
          <w:u w:val="single"/>
        </w:rPr>
      </w:pPr>
      <w:r w:rsidRPr="00A576C6">
        <w:rPr>
          <w:b/>
          <w:bCs/>
          <w:u w:val="single"/>
        </w:rPr>
        <w:t xml:space="preserve">Text Block Three </w:t>
      </w:r>
    </w:p>
    <w:p w14:paraId="7385643E" w14:textId="6AA6C927" w:rsidR="009B6580" w:rsidRDefault="009B6580" w:rsidP="009B6580">
      <w:r>
        <w:t xml:space="preserve">Our Solutions – Main Header </w:t>
      </w:r>
    </w:p>
    <w:p w14:paraId="08A34CE6" w14:textId="6FDB2220" w:rsidR="009B6580" w:rsidRDefault="009B6580" w:rsidP="009B6580">
      <w:r>
        <w:t>F</w:t>
      </w:r>
      <w:r w:rsidRPr="009B6580">
        <w:t xml:space="preserve">ocus where you have the most impact on retention: The Manager, Employee &amp; Team </w:t>
      </w:r>
      <w:proofErr w:type="gramStart"/>
      <w:r w:rsidRPr="009B6580">
        <w:t>Level!</w:t>
      </w:r>
      <w:r>
        <w:t>-</w:t>
      </w:r>
      <w:proofErr w:type="gramEnd"/>
      <w:r>
        <w:t xml:space="preserve"> Sub Heading </w:t>
      </w:r>
    </w:p>
    <w:p w14:paraId="0DE46814" w14:textId="4DF10691" w:rsidR="009B6580" w:rsidRPr="009B6580" w:rsidRDefault="009B6580" w:rsidP="009B6580">
      <w:r>
        <w:t xml:space="preserve">Rest show – </w:t>
      </w:r>
      <w:proofErr w:type="gramStart"/>
      <w:r>
        <w:t>similar to</w:t>
      </w:r>
      <w:proofErr w:type="gramEnd"/>
      <w:r>
        <w:t xml:space="preserve"> the example page </w:t>
      </w:r>
    </w:p>
    <w:p w14:paraId="7BC9BC9D" w14:textId="7014F447" w:rsidR="009B6580" w:rsidRPr="009B6580" w:rsidRDefault="009B6580" w:rsidP="009B6580">
      <w:r w:rsidRPr="009B6580">
        <w:t>Transform Your Workplace with Manage2Retain</w:t>
      </w:r>
      <w:r>
        <w:t xml:space="preserve">- Subheading two </w:t>
      </w:r>
    </w:p>
    <w:p w14:paraId="0555C18F" w14:textId="77777777" w:rsidR="009B6580" w:rsidRPr="009B6580" w:rsidRDefault="009B6580" w:rsidP="009B6580">
      <w:pPr>
        <w:rPr>
          <w:b/>
          <w:bCs/>
        </w:rPr>
      </w:pPr>
      <w:r w:rsidRPr="009B6580">
        <w:rPr>
          <w:b/>
          <w:bCs/>
        </w:rPr>
        <w:t>Manager Coaching</w:t>
      </w:r>
    </w:p>
    <w:p w14:paraId="45EF3B6E" w14:textId="77777777" w:rsidR="009B6580" w:rsidRPr="009B6580" w:rsidRDefault="009B6580" w:rsidP="009B6580">
      <w:r w:rsidRPr="009B6580">
        <w:t>Boost leadership skills and enhance team performance.</w:t>
      </w:r>
    </w:p>
    <w:p w14:paraId="05C7B272" w14:textId="77777777" w:rsidR="009B6580" w:rsidRPr="009B6580" w:rsidRDefault="009B6580" w:rsidP="009B6580">
      <w:pPr>
        <w:rPr>
          <w:b/>
          <w:bCs/>
        </w:rPr>
      </w:pPr>
      <w:r w:rsidRPr="009B6580">
        <w:rPr>
          <w:b/>
          <w:bCs/>
        </w:rPr>
        <w:t>Employee Engagement Programs</w:t>
      </w:r>
    </w:p>
    <w:p w14:paraId="59157DD4" w14:textId="77777777" w:rsidR="009B6580" w:rsidRPr="009B6580" w:rsidRDefault="009B6580" w:rsidP="009B6580">
      <w:r w:rsidRPr="009B6580">
        <w:t>Foster a positive work environment to boost morale and productivity.</w:t>
      </w:r>
    </w:p>
    <w:p w14:paraId="2889139F" w14:textId="77777777" w:rsidR="009B6580" w:rsidRPr="009B6580" w:rsidRDefault="009B6580" w:rsidP="009B6580">
      <w:pPr>
        <w:rPr>
          <w:b/>
          <w:bCs/>
        </w:rPr>
      </w:pPr>
      <w:r w:rsidRPr="009B6580">
        <w:rPr>
          <w:b/>
          <w:bCs/>
        </w:rPr>
        <w:t>Retention Analytics</w:t>
      </w:r>
    </w:p>
    <w:p w14:paraId="2DC279ED" w14:textId="77777777" w:rsidR="009B6580" w:rsidRPr="009B6580" w:rsidRDefault="009B6580" w:rsidP="009B6580">
      <w:r w:rsidRPr="009B6580">
        <w:t>Utilize data-driven insights to identify and address retention risks.</w:t>
      </w:r>
    </w:p>
    <w:p w14:paraId="18CC57A9" w14:textId="77777777" w:rsidR="009B6580" w:rsidRPr="009B6580" w:rsidRDefault="009B6580" w:rsidP="009B6580">
      <w:pPr>
        <w:rPr>
          <w:b/>
          <w:bCs/>
        </w:rPr>
      </w:pPr>
      <w:r w:rsidRPr="009B6580">
        <w:rPr>
          <w:b/>
          <w:bCs/>
        </w:rPr>
        <w:t>Customized Workshops</w:t>
      </w:r>
    </w:p>
    <w:p w14:paraId="724BAAB6" w14:textId="77777777" w:rsidR="009B6580" w:rsidRPr="009B6580" w:rsidRDefault="009B6580" w:rsidP="009B6580">
      <w:r w:rsidRPr="009B6580">
        <w:t xml:space="preserve">Interactive sessions on communication, conflict resolution, and </w:t>
      </w:r>
      <w:proofErr w:type="gramStart"/>
      <w:r w:rsidRPr="009B6580">
        <w:t>team-building</w:t>
      </w:r>
      <w:proofErr w:type="gramEnd"/>
      <w:r w:rsidRPr="009B6580">
        <w:t>.</w:t>
      </w:r>
    </w:p>
    <w:p w14:paraId="5BE0EA6C" w14:textId="5D926866" w:rsidR="009B6580" w:rsidRPr="009B6580" w:rsidRDefault="009B6580" w:rsidP="009B6580">
      <w:r w:rsidRPr="009B6580">
        <w:t>Ready to Transform Your Workforce?</w:t>
      </w:r>
      <w:r>
        <w:t xml:space="preserve"> Subheading Three</w:t>
      </w:r>
    </w:p>
    <w:p w14:paraId="5E8E170F" w14:textId="77777777" w:rsidR="009B6580" w:rsidRPr="009B6580" w:rsidRDefault="006D326E" w:rsidP="009B6580">
      <w:hyperlink r:id="rId10" w:history="1">
        <w:r w:rsidR="009B6580" w:rsidRPr="009B6580">
          <w:rPr>
            <w:rStyle w:val="Hyperlink"/>
          </w:rPr>
          <w:t>Contact us</w:t>
        </w:r>
      </w:hyperlink>
      <w:r w:rsidR="009B6580" w:rsidRPr="009B6580">
        <w:t> today to discover how Manage2Retain can help you create a thriving, engaged, and loyal workforce. Let’s build a better future together.</w:t>
      </w:r>
    </w:p>
    <w:p w14:paraId="3A645227" w14:textId="77777777" w:rsidR="009B6580" w:rsidRDefault="009B6580" w:rsidP="009B6580"/>
    <w:p w14:paraId="4A9EE8CD" w14:textId="1104F918" w:rsidR="009B6580" w:rsidRDefault="009B6580" w:rsidP="009B6580">
      <w:pPr>
        <w:rPr>
          <w:b/>
          <w:bCs/>
          <w:u w:val="single"/>
        </w:rPr>
      </w:pPr>
      <w:r w:rsidRPr="009B6580">
        <w:rPr>
          <w:b/>
          <w:bCs/>
          <w:u w:val="single"/>
        </w:rPr>
        <w:t xml:space="preserve">Text Block Four </w:t>
      </w:r>
    </w:p>
    <w:p w14:paraId="406C44EE" w14:textId="77777777" w:rsidR="009B6580" w:rsidRDefault="009B6580" w:rsidP="009B6580">
      <w:r>
        <w:t xml:space="preserve">Keep background color or something different – </w:t>
      </w:r>
    </w:p>
    <w:p w14:paraId="04A9FE9B" w14:textId="77777777" w:rsidR="009B6580" w:rsidRPr="009B6580" w:rsidRDefault="009B6580" w:rsidP="009B6580">
      <w:r w:rsidRPr="009B6580">
        <w:t>Benefits:</w:t>
      </w:r>
    </w:p>
    <w:p w14:paraId="08993044" w14:textId="77777777" w:rsidR="009B6580" w:rsidRPr="009B6580" w:rsidRDefault="009B6580" w:rsidP="009B6580">
      <w:pPr>
        <w:pStyle w:val="ListParagraph"/>
        <w:numPr>
          <w:ilvl w:val="0"/>
          <w:numId w:val="7"/>
        </w:numPr>
      </w:pPr>
      <w:r w:rsidRPr="009B6580">
        <w:t>Lower turnover costs</w:t>
      </w:r>
    </w:p>
    <w:p w14:paraId="77DD5DC4" w14:textId="77777777" w:rsidR="009B6580" w:rsidRPr="009B6580" w:rsidRDefault="009B6580" w:rsidP="009B6580">
      <w:pPr>
        <w:pStyle w:val="ListParagraph"/>
        <w:numPr>
          <w:ilvl w:val="0"/>
          <w:numId w:val="7"/>
        </w:numPr>
      </w:pPr>
      <w:r w:rsidRPr="009B6580">
        <w:lastRenderedPageBreak/>
        <w:t>Higher productivity</w:t>
      </w:r>
    </w:p>
    <w:p w14:paraId="026329D5" w14:textId="77777777" w:rsidR="009B6580" w:rsidRPr="009B6580" w:rsidRDefault="009B6580" w:rsidP="009B6580">
      <w:pPr>
        <w:pStyle w:val="ListParagraph"/>
        <w:numPr>
          <w:ilvl w:val="0"/>
          <w:numId w:val="7"/>
        </w:numPr>
      </w:pPr>
      <w:r w:rsidRPr="009B6580">
        <w:t>Improved client satisfaction</w:t>
      </w:r>
    </w:p>
    <w:p w14:paraId="31488D26" w14:textId="77777777" w:rsidR="009B6580" w:rsidRPr="009B6580" w:rsidRDefault="009B6580" w:rsidP="009B6580">
      <w:pPr>
        <w:pStyle w:val="ListParagraph"/>
        <w:numPr>
          <w:ilvl w:val="0"/>
          <w:numId w:val="7"/>
        </w:numPr>
      </w:pPr>
      <w:r w:rsidRPr="009B6580">
        <w:t>Stronger brand reputation</w:t>
      </w:r>
    </w:p>
    <w:p w14:paraId="475BAA32" w14:textId="77777777" w:rsidR="009B6580" w:rsidRPr="009B6580" w:rsidRDefault="009B6580" w:rsidP="009B6580">
      <w:pPr>
        <w:pStyle w:val="ListParagraph"/>
        <w:numPr>
          <w:ilvl w:val="0"/>
          <w:numId w:val="7"/>
        </w:numPr>
      </w:pPr>
      <w:r w:rsidRPr="009B6580">
        <w:t>Enhanced employee morale</w:t>
      </w:r>
    </w:p>
    <w:p w14:paraId="229D2445" w14:textId="77777777" w:rsidR="009B6580" w:rsidRPr="009B6580" w:rsidRDefault="006D326E" w:rsidP="009B6580">
      <w:hyperlink r:id="rId11" w:history="1">
        <w:r w:rsidR="009B6580" w:rsidRPr="009B6580">
          <w:rPr>
            <w:rStyle w:val="Hyperlink"/>
          </w:rPr>
          <w:t>Contact Us</w:t>
        </w:r>
      </w:hyperlink>
      <w:r w:rsidR="009B6580" w:rsidRPr="009B6580">
        <w:t> To Transform Your Employee</w:t>
      </w:r>
    </w:p>
    <w:p w14:paraId="01853852" w14:textId="77777777" w:rsidR="009B6580" w:rsidRPr="009B6580" w:rsidRDefault="009B6580" w:rsidP="009B6580">
      <w:r w:rsidRPr="009B6580">
        <w:t>Retention Strategy</w:t>
      </w:r>
    </w:p>
    <w:p w14:paraId="6ECE5FAD" w14:textId="77777777" w:rsidR="009B6580" w:rsidRPr="009B6580" w:rsidRDefault="009B6580" w:rsidP="009B6580">
      <w:r w:rsidRPr="009B6580">
        <w:t>“Leadership is Measured in the Hearts of Those Who Follow” Heart of Champions</w:t>
      </w:r>
    </w:p>
    <w:p w14:paraId="6B60D7DA" w14:textId="15BF320E" w:rsidR="009B6580" w:rsidRDefault="009B6580" w:rsidP="009B6580">
      <w:r>
        <w:t>Keep Form at Bottom</w:t>
      </w:r>
    </w:p>
    <w:p w14:paraId="3EE0FA76" w14:textId="1B98C094" w:rsidR="009B6580" w:rsidRPr="009B6580" w:rsidRDefault="009B6580" w:rsidP="009B6580">
      <w:pPr>
        <w:rPr>
          <w:b/>
          <w:bCs/>
          <w:u w:val="single"/>
        </w:rPr>
      </w:pPr>
      <w:r w:rsidRPr="009B6580">
        <w:rPr>
          <w:b/>
          <w:bCs/>
          <w:u w:val="single"/>
        </w:rPr>
        <w:t xml:space="preserve">About Us Page </w:t>
      </w:r>
    </w:p>
    <w:p w14:paraId="793AC467" w14:textId="4CAB0CD8" w:rsidR="009B6580" w:rsidRDefault="009B6580" w:rsidP="009B6580">
      <w:r>
        <w:t xml:space="preserve">My attempt at page revisions - </w:t>
      </w:r>
      <w:hyperlink r:id="rId12" w:history="1">
        <w:r w:rsidRPr="00CE4152">
          <w:rPr>
            <w:rStyle w:val="Hyperlink"/>
          </w:rPr>
          <w:t>https://manage2retain.com/about-us-copy/</w:t>
        </w:r>
      </w:hyperlink>
      <w:r>
        <w:t xml:space="preserve"> </w:t>
      </w:r>
    </w:p>
    <w:p w14:paraId="7807BC52" w14:textId="10176D41" w:rsidR="009B6580" w:rsidRDefault="009B6580" w:rsidP="009B6580">
      <w:r>
        <w:t xml:space="preserve">Keep text </w:t>
      </w:r>
      <w:r w:rsidR="00E57E65">
        <w:t xml:space="preserve">the same – Need to improve layout and appearance </w:t>
      </w:r>
    </w:p>
    <w:p w14:paraId="08F1B97D" w14:textId="77777777" w:rsidR="00E57E65" w:rsidRDefault="00E57E65" w:rsidP="009B6580"/>
    <w:p w14:paraId="1FD4A997" w14:textId="651FA4FF" w:rsidR="00E57E65" w:rsidRDefault="00E57E65" w:rsidP="009B6580">
      <w:r>
        <w:t xml:space="preserve">Image pictures are in the media </w:t>
      </w:r>
      <w:proofErr w:type="gramStart"/>
      <w:r>
        <w:t>library</w:t>
      </w:r>
      <w:proofErr w:type="gramEnd"/>
      <w:r>
        <w:t xml:space="preserve"> or you may have some of your own– can use what you like to add graphics BUT these need to be people centered </w:t>
      </w:r>
    </w:p>
    <w:p w14:paraId="32F0471A" w14:textId="77777777" w:rsidR="009B6580" w:rsidRDefault="009B6580" w:rsidP="009B6580"/>
    <w:p w14:paraId="464C9EB4" w14:textId="19DB4759" w:rsidR="009B6580" w:rsidRDefault="00E57E65" w:rsidP="009B6580">
      <w:r>
        <w:t xml:space="preserve">The copy links provided are my attempts at revisions – All of the original site pages are show at </w:t>
      </w:r>
      <w:hyperlink r:id="rId13" w:history="1">
        <w:r w:rsidRPr="00CE4152">
          <w:rPr>
            <w:rStyle w:val="Hyperlink"/>
          </w:rPr>
          <w:t>www.manage2retain.com</w:t>
        </w:r>
      </w:hyperlink>
      <w:r>
        <w:t xml:space="preserve"> and once revisions are </w:t>
      </w:r>
      <w:proofErr w:type="gramStart"/>
      <w:r>
        <w:t>finalized</w:t>
      </w:r>
      <w:proofErr w:type="gramEnd"/>
      <w:r>
        <w:t xml:space="preserve"> we need to go live on the pages and </w:t>
      </w:r>
      <w:proofErr w:type="spellStart"/>
      <w:r>
        <w:t>urls</w:t>
      </w:r>
      <w:proofErr w:type="spellEnd"/>
      <w:r>
        <w:t xml:space="preserve"> for the current site pages </w:t>
      </w:r>
    </w:p>
    <w:p w14:paraId="7AF73615" w14:textId="77777777" w:rsidR="00E57E65" w:rsidRDefault="00E57E65" w:rsidP="009B6580"/>
    <w:p w14:paraId="2E93B34C" w14:textId="15F910BA" w:rsidR="00E57E65" w:rsidRDefault="00E57E65" w:rsidP="009B6580">
      <w:pPr>
        <w:rPr>
          <w:b/>
          <w:bCs/>
          <w:u w:val="single"/>
        </w:rPr>
      </w:pPr>
      <w:r w:rsidRPr="00E57E65">
        <w:rPr>
          <w:b/>
          <w:bCs/>
          <w:u w:val="single"/>
        </w:rPr>
        <w:t xml:space="preserve">The Business Case </w:t>
      </w:r>
      <w:r>
        <w:rPr>
          <w:b/>
          <w:bCs/>
          <w:u w:val="single"/>
        </w:rPr>
        <w:t>– Change title name to “</w:t>
      </w:r>
      <w:r w:rsidR="007A3027">
        <w:rPr>
          <w:b/>
          <w:bCs/>
          <w:u w:val="single"/>
        </w:rPr>
        <w:t xml:space="preserve">Employee Turnover </w:t>
      </w:r>
      <w:r>
        <w:rPr>
          <w:b/>
          <w:bCs/>
          <w:u w:val="single"/>
        </w:rPr>
        <w:t>&amp; Absenteeism Causes</w:t>
      </w:r>
      <w:r w:rsidR="007A3027">
        <w:rPr>
          <w:b/>
          <w:bCs/>
          <w:u w:val="single"/>
        </w:rPr>
        <w:t xml:space="preserve"> &amp;</w:t>
      </w:r>
      <w:r>
        <w:rPr>
          <w:b/>
          <w:bCs/>
          <w:u w:val="single"/>
        </w:rPr>
        <w:t xml:space="preserve"> Costs”</w:t>
      </w:r>
    </w:p>
    <w:p w14:paraId="1143229A" w14:textId="61AB1B77" w:rsidR="00E57E65" w:rsidRDefault="00E57E65" w:rsidP="009B6580">
      <w:r>
        <w:t xml:space="preserve">My Page Attempt - </w:t>
      </w:r>
      <w:hyperlink r:id="rId14" w:history="1">
        <w:r w:rsidRPr="00CE4152">
          <w:rPr>
            <w:rStyle w:val="Hyperlink"/>
          </w:rPr>
          <w:t>https://manage2retain.com/the-business-case-copy/</w:t>
        </w:r>
      </w:hyperlink>
      <w:r>
        <w:t xml:space="preserve"> </w:t>
      </w:r>
    </w:p>
    <w:p w14:paraId="11ADA182" w14:textId="77777777" w:rsidR="007A3027" w:rsidRDefault="007A3027" w:rsidP="009B6580"/>
    <w:p w14:paraId="6B86D973" w14:textId="52CB7EAF" w:rsidR="007A3027" w:rsidRDefault="007A3027" w:rsidP="009B6580">
      <w:r>
        <w:t>Keep text the same – yet need much better appearance and layout</w:t>
      </w:r>
      <w:r w:rsidR="00AB1C79">
        <w:t xml:space="preserve">. I would like to somehow make this </w:t>
      </w:r>
      <w:proofErr w:type="gramStart"/>
      <w:r w:rsidR="00AB1C79">
        <w:t>more open and clean</w:t>
      </w:r>
      <w:proofErr w:type="gramEnd"/>
      <w:r w:rsidR="00AB1C79">
        <w:t xml:space="preserve"> but keep the same content and same/similar images </w:t>
      </w:r>
    </w:p>
    <w:p w14:paraId="6B94209F" w14:textId="77777777" w:rsidR="000B2C79" w:rsidRDefault="000B2C79" w:rsidP="009B6580"/>
    <w:p w14:paraId="21AF1E08" w14:textId="3D870806" w:rsidR="000B2C79" w:rsidRDefault="000B2C79" w:rsidP="009B6580">
      <w:r>
        <w:t xml:space="preserve">NOTE: </w:t>
      </w:r>
      <w:r w:rsidR="006D326E">
        <w:t xml:space="preserve">for this page I will be adding hyperlinks to the Absenteeism and Turnover costs calculators – To be provided </w:t>
      </w:r>
    </w:p>
    <w:p w14:paraId="2775DA37" w14:textId="77777777" w:rsidR="006D326E" w:rsidRDefault="006D326E" w:rsidP="009B6580"/>
    <w:p w14:paraId="05E92D6C" w14:textId="77777777" w:rsidR="006D326E" w:rsidRPr="006D326E" w:rsidRDefault="006D326E" w:rsidP="006D326E">
      <w:pPr>
        <w:shd w:val="clear" w:color="auto" w:fill="F1F0F7"/>
        <w:spacing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4B4F58"/>
          <w:sz w:val="36"/>
          <w:szCs w:val="36"/>
          <w:lang w:eastAsia="en-CA"/>
        </w:rPr>
      </w:pPr>
      <w:r w:rsidRPr="006D326E">
        <w:rPr>
          <w:rFonts w:ascii="Arial" w:eastAsia="Times New Roman" w:hAnsi="Arial" w:cs="Arial"/>
          <w:b/>
          <w:bCs/>
          <w:color w:val="4B4F58"/>
          <w:sz w:val="36"/>
          <w:szCs w:val="36"/>
          <w:lang w:eastAsia="en-CA"/>
        </w:rPr>
        <w:t>QUICK COST CALCULATORS - FIND OUT YOUR DOLLAR LOSSES!</w:t>
      </w:r>
    </w:p>
    <w:p w14:paraId="5D80473F" w14:textId="77777777" w:rsidR="006D326E" w:rsidRPr="006D326E" w:rsidRDefault="006D326E" w:rsidP="006D326E">
      <w:pPr>
        <w:spacing w:after="300" w:line="288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sz w:val="27"/>
          <w:szCs w:val="27"/>
          <w:lang w:eastAsia="en-CA"/>
        </w:rPr>
      </w:pPr>
      <w:r w:rsidRPr="006D326E">
        <w:rPr>
          <w:rFonts w:ascii="Arial" w:eastAsia="Times New Roman" w:hAnsi="Arial" w:cs="Arial"/>
          <w:b/>
          <w:bCs/>
          <w:color w:val="003366"/>
          <w:sz w:val="27"/>
          <w:szCs w:val="27"/>
          <w:lang w:eastAsia="en-CA"/>
        </w:rPr>
        <w:t>Absenteeism Cost Calculator </w:t>
      </w:r>
    </w:p>
    <w:p w14:paraId="1D3A32E0" w14:textId="77777777" w:rsidR="006D326E" w:rsidRPr="006D326E" w:rsidRDefault="006D326E" w:rsidP="006D326E">
      <w:pPr>
        <w:spacing w:after="300" w:line="288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sz w:val="27"/>
          <w:szCs w:val="27"/>
          <w:lang w:eastAsia="en-CA"/>
        </w:rPr>
      </w:pPr>
      <w:r w:rsidRPr="006D326E">
        <w:rPr>
          <w:rFonts w:ascii="Arial" w:eastAsia="Times New Roman" w:hAnsi="Arial" w:cs="Arial"/>
          <w:b/>
          <w:bCs/>
          <w:color w:val="003366"/>
          <w:sz w:val="27"/>
          <w:szCs w:val="27"/>
          <w:lang w:eastAsia="en-CA"/>
        </w:rPr>
        <w:lastRenderedPageBreak/>
        <w:t>Turnover Cost Calculator </w:t>
      </w:r>
    </w:p>
    <w:p w14:paraId="3510621A" w14:textId="77777777" w:rsidR="006D326E" w:rsidRDefault="006D326E" w:rsidP="009B6580"/>
    <w:p w14:paraId="03EF9490" w14:textId="77777777" w:rsidR="00AB1C79" w:rsidRDefault="00AB1C79" w:rsidP="009B6580"/>
    <w:p w14:paraId="7311B8D3" w14:textId="5B4542D6" w:rsidR="00AB1C79" w:rsidRPr="00AB1C79" w:rsidRDefault="00AB1C79" w:rsidP="009B6580">
      <w:pPr>
        <w:rPr>
          <w:b/>
          <w:bCs/>
          <w:u w:val="single"/>
        </w:rPr>
      </w:pPr>
      <w:r w:rsidRPr="00AB1C79">
        <w:rPr>
          <w:b/>
          <w:bCs/>
          <w:u w:val="single"/>
        </w:rPr>
        <w:t xml:space="preserve">Services and Solutions </w:t>
      </w:r>
    </w:p>
    <w:p w14:paraId="30E3FA9C" w14:textId="143C37D7" w:rsidR="00AB1C79" w:rsidRDefault="00AB1C79" w:rsidP="009B6580">
      <w:r>
        <w:t>My Page Attempt</w:t>
      </w:r>
      <w:r w:rsidR="00472AB4">
        <w:t xml:space="preserve"> - </w:t>
      </w:r>
      <w:hyperlink r:id="rId15" w:history="1">
        <w:r w:rsidR="00472AB4" w:rsidRPr="00CE4152">
          <w:rPr>
            <w:rStyle w:val="Hyperlink"/>
          </w:rPr>
          <w:t>https://manage2retain.com/services-and-solutions-copy/</w:t>
        </w:r>
      </w:hyperlink>
      <w:r w:rsidR="00472AB4">
        <w:t xml:space="preserve"> </w:t>
      </w:r>
    </w:p>
    <w:p w14:paraId="00894AF5" w14:textId="77777777" w:rsidR="00EA18AF" w:rsidRDefault="00EA18AF" w:rsidP="009B6580"/>
    <w:p w14:paraId="50BA2B28" w14:textId="77777777" w:rsidR="00EA18AF" w:rsidRDefault="00EA18AF" w:rsidP="009B6580"/>
    <w:p w14:paraId="25EFB915" w14:textId="5F014261" w:rsidR="00EA18AF" w:rsidRPr="005A63A9" w:rsidRDefault="00EA18AF" w:rsidP="009B6580">
      <w:pPr>
        <w:rPr>
          <w:b/>
          <w:bCs/>
          <w:u w:val="single"/>
        </w:rPr>
      </w:pPr>
      <w:r w:rsidRPr="005A63A9">
        <w:rPr>
          <w:b/>
          <w:bCs/>
          <w:u w:val="single"/>
        </w:rPr>
        <w:t>Partnershi</w:t>
      </w:r>
      <w:r w:rsidR="005A63A9" w:rsidRPr="005A63A9">
        <w:rPr>
          <w:b/>
          <w:bCs/>
          <w:u w:val="single"/>
        </w:rPr>
        <w:t xml:space="preserve">p Page </w:t>
      </w:r>
    </w:p>
    <w:p w14:paraId="0DFE6BB7" w14:textId="77777777" w:rsidR="00AB1C79" w:rsidRPr="00E57E65" w:rsidRDefault="00AB1C79" w:rsidP="009B6580"/>
    <w:p w14:paraId="4D0A8C09" w14:textId="1FD80735" w:rsidR="00E57E65" w:rsidRDefault="005A63A9" w:rsidP="009B6580">
      <w:r>
        <w:t xml:space="preserve">My attempt – Actually like this page so should not need a lot of work – maybe make it consistent in terms of appearance with the other pages - </w:t>
      </w:r>
      <w:hyperlink r:id="rId16" w:history="1">
        <w:r w:rsidRPr="00CE4152">
          <w:rPr>
            <w:rStyle w:val="Hyperlink"/>
          </w:rPr>
          <w:t>https://manage2retain.com/partnerships-copy/</w:t>
        </w:r>
      </w:hyperlink>
      <w:r>
        <w:t xml:space="preserve"> </w:t>
      </w:r>
    </w:p>
    <w:p w14:paraId="74CFF4CC" w14:textId="77777777" w:rsidR="005A63A9" w:rsidRDefault="005A63A9" w:rsidP="009B6580"/>
    <w:p w14:paraId="3948EC29" w14:textId="77777777" w:rsidR="005A63A9" w:rsidRDefault="005A63A9" w:rsidP="009B6580"/>
    <w:p w14:paraId="27C7A9E4" w14:textId="5B870FB1" w:rsidR="005A63A9" w:rsidRPr="005E5F84" w:rsidRDefault="005E5F84" w:rsidP="009B6580">
      <w:pPr>
        <w:rPr>
          <w:b/>
          <w:bCs/>
          <w:u w:val="single"/>
        </w:rPr>
      </w:pPr>
      <w:r w:rsidRPr="005E5F84">
        <w:rPr>
          <w:b/>
          <w:bCs/>
          <w:u w:val="single"/>
        </w:rPr>
        <w:t xml:space="preserve">Manager Workshop </w:t>
      </w:r>
    </w:p>
    <w:p w14:paraId="1935EA48" w14:textId="77777777" w:rsidR="005E5F84" w:rsidRDefault="005E5F84" w:rsidP="009B6580"/>
    <w:p w14:paraId="1FAB2C02" w14:textId="5400FA28" w:rsidR="005E5F84" w:rsidRDefault="005E5F84" w:rsidP="009B6580">
      <w:r>
        <w:t>My Page Attempt</w:t>
      </w:r>
      <w:r w:rsidR="0022089B">
        <w:t xml:space="preserve">- </w:t>
      </w:r>
      <w:hyperlink r:id="rId17" w:history="1">
        <w:r w:rsidR="0022089B" w:rsidRPr="00CE4152">
          <w:rPr>
            <w:rStyle w:val="Hyperlink"/>
          </w:rPr>
          <w:t>https://manage2retain.com/manage2retains-manager-workshop-program-copy/</w:t>
        </w:r>
      </w:hyperlink>
      <w:r w:rsidR="0022089B">
        <w:t xml:space="preserve"> </w:t>
      </w:r>
    </w:p>
    <w:p w14:paraId="6E3EE218" w14:textId="77777777" w:rsidR="005E5F84" w:rsidRDefault="005E5F84" w:rsidP="009B6580"/>
    <w:p w14:paraId="7ECD72D3" w14:textId="77777777" w:rsidR="005E5F84" w:rsidRDefault="005E5F84" w:rsidP="009B6580"/>
    <w:p w14:paraId="659CFC4D" w14:textId="1A233D7E" w:rsidR="005E5F84" w:rsidRPr="005E5F84" w:rsidRDefault="005E5F84" w:rsidP="009B6580">
      <w:pPr>
        <w:rPr>
          <w:b/>
          <w:bCs/>
          <w:u w:val="single"/>
        </w:rPr>
      </w:pPr>
      <w:r w:rsidRPr="005E5F84">
        <w:rPr>
          <w:b/>
          <w:bCs/>
          <w:u w:val="single"/>
        </w:rPr>
        <w:t xml:space="preserve">Assessments </w:t>
      </w:r>
    </w:p>
    <w:p w14:paraId="46276E91" w14:textId="77777777" w:rsidR="00E57E65" w:rsidRDefault="00E57E65" w:rsidP="009B6580"/>
    <w:p w14:paraId="728A0913" w14:textId="3A2818E2" w:rsidR="00C910D4" w:rsidRDefault="005E5F84" w:rsidP="009B6580">
      <w:r>
        <w:t>My Page Attempt</w:t>
      </w:r>
      <w:r w:rsidR="00DC43DD">
        <w:t xml:space="preserve">- </w:t>
      </w:r>
      <w:hyperlink r:id="rId18" w:history="1">
        <w:r w:rsidR="005C6F65" w:rsidRPr="00CE4152">
          <w:rPr>
            <w:rStyle w:val="Hyperlink"/>
          </w:rPr>
          <w:t>https://manage2retain.com/assessment-tools-and-support/</w:t>
        </w:r>
      </w:hyperlink>
      <w:r w:rsidR="005C6F65">
        <w:t xml:space="preserve"> </w:t>
      </w:r>
    </w:p>
    <w:p w14:paraId="57511A7A" w14:textId="77777777" w:rsidR="00C910D4" w:rsidRDefault="00C910D4" w:rsidP="009B6580"/>
    <w:p w14:paraId="11C67A43" w14:textId="77777777" w:rsidR="00C910D4" w:rsidRDefault="00C910D4" w:rsidP="00C910D4">
      <w:r>
        <w:t xml:space="preserve">Would like the site to be appealing and engaging </w:t>
      </w:r>
    </w:p>
    <w:p w14:paraId="09A6C28A" w14:textId="6D902B68" w:rsidR="00C910D4" w:rsidRDefault="00C910D4" w:rsidP="00C910D4">
      <w:r>
        <w:t xml:space="preserve">Feel free to use different fonts and colors to optimize site appearance and encourage readership </w:t>
      </w:r>
    </w:p>
    <w:p w14:paraId="71B39776" w14:textId="77777777" w:rsidR="00C910D4" w:rsidRPr="009B6580" w:rsidRDefault="00C910D4" w:rsidP="009B6580"/>
    <w:sectPr w:rsidR="00C910D4" w:rsidRPr="009B6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404D1"/>
    <w:multiLevelType w:val="multilevel"/>
    <w:tmpl w:val="EFE0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87412"/>
    <w:multiLevelType w:val="multilevel"/>
    <w:tmpl w:val="6952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AB0206"/>
    <w:multiLevelType w:val="multilevel"/>
    <w:tmpl w:val="B95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63A2B"/>
    <w:multiLevelType w:val="hybridMultilevel"/>
    <w:tmpl w:val="6BEC94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694"/>
    <w:multiLevelType w:val="multilevel"/>
    <w:tmpl w:val="5BB8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BD750E"/>
    <w:multiLevelType w:val="multilevel"/>
    <w:tmpl w:val="FAF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B32C73"/>
    <w:multiLevelType w:val="hybridMultilevel"/>
    <w:tmpl w:val="F3A25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43AF8"/>
    <w:multiLevelType w:val="multilevel"/>
    <w:tmpl w:val="F26E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616808">
    <w:abstractNumId w:val="0"/>
  </w:num>
  <w:num w:numId="2" w16cid:durableId="651448598">
    <w:abstractNumId w:val="4"/>
  </w:num>
  <w:num w:numId="3" w16cid:durableId="960454574">
    <w:abstractNumId w:val="7"/>
  </w:num>
  <w:num w:numId="4" w16cid:durableId="1892111160">
    <w:abstractNumId w:val="5"/>
  </w:num>
  <w:num w:numId="5" w16cid:durableId="1752503645">
    <w:abstractNumId w:val="2"/>
  </w:num>
  <w:num w:numId="6" w16cid:durableId="1815952296">
    <w:abstractNumId w:val="1"/>
  </w:num>
  <w:num w:numId="7" w16cid:durableId="1669595959">
    <w:abstractNumId w:val="6"/>
  </w:num>
  <w:num w:numId="8" w16cid:durableId="1570114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C6"/>
    <w:rsid w:val="000B0D37"/>
    <w:rsid w:val="000B2C79"/>
    <w:rsid w:val="000C7100"/>
    <w:rsid w:val="0022089B"/>
    <w:rsid w:val="00295C85"/>
    <w:rsid w:val="002A2379"/>
    <w:rsid w:val="00312472"/>
    <w:rsid w:val="00392748"/>
    <w:rsid w:val="00472AB4"/>
    <w:rsid w:val="004807E4"/>
    <w:rsid w:val="0048552C"/>
    <w:rsid w:val="004E42AF"/>
    <w:rsid w:val="005249E1"/>
    <w:rsid w:val="005626F9"/>
    <w:rsid w:val="005A63A9"/>
    <w:rsid w:val="005C6F65"/>
    <w:rsid w:val="005E5F84"/>
    <w:rsid w:val="0066193C"/>
    <w:rsid w:val="00664E05"/>
    <w:rsid w:val="006A4D08"/>
    <w:rsid w:val="006D326E"/>
    <w:rsid w:val="007A3027"/>
    <w:rsid w:val="008B3331"/>
    <w:rsid w:val="008D720A"/>
    <w:rsid w:val="009B6580"/>
    <w:rsid w:val="009D3CCE"/>
    <w:rsid w:val="00A576C6"/>
    <w:rsid w:val="00A6023F"/>
    <w:rsid w:val="00AB1C79"/>
    <w:rsid w:val="00BD20E9"/>
    <w:rsid w:val="00BD3F70"/>
    <w:rsid w:val="00BD42B7"/>
    <w:rsid w:val="00C242A7"/>
    <w:rsid w:val="00C910D4"/>
    <w:rsid w:val="00CC1F43"/>
    <w:rsid w:val="00CF61FF"/>
    <w:rsid w:val="00D74731"/>
    <w:rsid w:val="00D77BD1"/>
    <w:rsid w:val="00DC43DD"/>
    <w:rsid w:val="00DD2703"/>
    <w:rsid w:val="00E3064B"/>
    <w:rsid w:val="00E57E65"/>
    <w:rsid w:val="00E71731"/>
    <w:rsid w:val="00E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B8F"/>
  <w15:chartTrackingRefBased/>
  <w15:docId w15:val="{1786402B-B644-4373-93BA-70F89845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7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7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6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6C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7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anage2retain.com" TargetMode="External"/><Relationship Id="rId18" Type="http://schemas.openxmlformats.org/officeDocument/2006/relationships/hyperlink" Target="https://manage2retain.com/assessment-tools-and-sup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depix.com/" TargetMode="External"/><Relationship Id="rId12" Type="http://schemas.openxmlformats.org/officeDocument/2006/relationships/hyperlink" Target="https://manage2retain.com/about-us-copy/" TargetMode="External"/><Relationship Id="rId17" Type="http://schemas.openxmlformats.org/officeDocument/2006/relationships/hyperlink" Target="https://manage2retain.com/manage2retains-manager-workshop-program-cop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age2retain.com/partnerships-cop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owlineinc.ca/" TargetMode="External"/><Relationship Id="rId11" Type="http://schemas.openxmlformats.org/officeDocument/2006/relationships/hyperlink" Target="https://manage2retain.com/contact-us/" TargetMode="External"/><Relationship Id="rId5" Type="http://schemas.openxmlformats.org/officeDocument/2006/relationships/hyperlink" Target="https://manage2retain.com/wp-login.php?loggedout=true&amp;wp_lang=en_US" TargetMode="External"/><Relationship Id="rId15" Type="http://schemas.openxmlformats.org/officeDocument/2006/relationships/hyperlink" Target="https://manage2retain.com/services-and-solutions-copy/" TargetMode="External"/><Relationship Id="rId10" Type="http://schemas.openxmlformats.org/officeDocument/2006/relationships/hyperlink" Target="https://manage2retain.com/contact-u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nage2retain.com/home-copy/" TargetMode="External"/><Relationship Id="rId14" Type="http://schemas.openxmlformats.org/officeDocument/2006/relationships/hyperlink" Target="https://manage2retain.com/the-business-case-co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Brown</dc:creator>
  <cp:keywords/>
  <dc:description/>
  <cp:lastModifiedBy>Doug Brown</cp:lastModifiedBy>
  <cp:revision>33</cp:revision>
  <dcterms:created xsi:type="dcterms:W3CDTF">2024-06-20T21:34:00Z</dcterms:created>
  <dcterms:modified xsi:type="dcterms:W3CDTF">2024-06-21T17:00:00Z</dcterms:modified>
</cp:coreProperties>
</file>