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010C" w:rsidRDefault="00A178B3">
      <w:pPr>
        <w:pStyle w:val="Heading1"/>
        <w:spacing w:before="261" w:line="360" w:lineRule="auto"/>
        <w:ind w:left="6459" w:right="1812" w:firstLine="640"/>
      </w:pPr>
      <w:r>
        <w:t>C</w:t>
      </w:r>
      <w:r w:rsidR="00724D3C">
        <w:t>HAPTER</w:t>
      </w:r>
      <w:r>
        <w:t>-1</w:t>
      </w:r>
      <w:r>
        <w:rPr>
          <w:spacing w:val="1"/>
        </w:rPr>
        <w:t xml:space="preserve"> </w:t>
      </w:r>
      <w:r>
        <w:rPr>
          <w:spacing w:val="-1"/>
        </w:rPr>
        <w:t>INTRODUCTION</w:t>
      </w:r>
    </w:p>
    <w:p w:rsidR="0076010C" w:rsidRDefault="00C95330" w:rsidP="00090531">
      <w:pPr>
        <w:pStyle w:val="Heading2"/>
        <w:tabs>
          <w:tab w:val="left" w:pos="641"/>
        </w:tabs>
        <w:jc w:val="both"/>
      </w:pPr>
      <w:r>
        <w:t xml:space="preserve">1.1 </w:t>
      </w:r>
      <w:r w:rsidR="00A178B3">
        <w:t>Project</w:t>
      </w:r>
      <w:r w:rsidR="00A178B3">
        <w:rPr>
          <w:spacing w:val="-4"/>
        </w:rPr>
        <w:t xml:space="preserve"> </w:t>
      </w:r>
      <w:r w:rsidR="00A178B3">
        <w:t>Overview</w:t>
      </w:r>
    </w:p>
    <w:p w:rsidR="0076010C" w:rsidRDefault="0076010C">
      <w:pPr>
        <w:pStyle w:val="BodyText"/>
        <w:spacing w:before="1"/>
        <w:rPr>
          <w:sz w:val="36"/>
        </w:rPr>
      </w:pPr>
    </w:p>
    <w:p w:rsidR="006F49C1" w:rsidRDefault="006F49C1" w:rsidP="006F49C1">
      <w:pPr>
        <w:pStyle w:val="BodyText"/>
        <w:spacing w:line="360" w:lineRule="auto"/>
        <w:ind w:left="567" w:right="1258"/>
        <w:jc w:val="both"/>
      </w:pPr>
      <w:r>
        <w:t xml:space="preserve">Big Data is distinguished from other data by its volume, velocity, complexity, and value [1]. There is an extraordinary quantity of data and a rapid rate at which something is just being generated, which again is called volume and velocity. Flexibility and heterogeneity are inherent in Big Data (variety). To get the most out of the data, you'll need </w:t>
      </w:r>
      <w:proofErr w:type="spellStart"/>
      <w:r>
        <w:t>specialised</w:t>
      </w:r>
      <w:proofErr w:type="spellEnd"/>
      <w:r>
        <w:t xml:space="preserve"> tools and procedures. Big data exploration has been aided by the development of new algorithms, scalable and high-performance processing infrastructure, and analytics tools. </w:t>
      </w:r>
      <w:proofErr w:type="spellStart"/>
      <w:r>
        <w:t>Convolutional</w:t>
      </w:r>
      <w:proofErr w:type="spellEnd"/>
      <w:r>
        <w:t xml:space="preserve"> neural networks, for example, have been frequently used in the analysis of large amounts of data [2]. </w:t>
      </w:r>
      <w:proofErr w:type="spellStart"/>
      <w:r>
        <w:t>NoSQL</w:t>
      </w:r>
      <w:proofErr w:type="spellEnd"/>
      <w:r>
        <w:t xml:space="preserve"> databases are used to store and retrieve massive data, while </w:t>
      </w:r>
      <w:proofErr w:type="spellStart"/>
      <w:r>
        <w:t>Hadoop</w:t>
      </w:r>
      <w:proofErr w:type="spellEnd"/>
      <w:r>
        <w:t xml:space="preserve"> offers a scalable and high-performance architecture [3].</w:t>
      </w:r>
    </w:p>
    <w:p w:rsidR="006F49C1" w:rsidRDefault="006F49C1" w:rsidP="006F49C1">
      <w:pPr>
        <w:pStyle w:val="BodyText"/>
        <w:spacing w:line="360" w:lineRule="auto"/>
        <w:ind w:left="567" w:right="1258"/>
        <w:jc w:val="both"/>
      </w:pPr>
      <w:r>
        <w:t>Big data applications and infrastructure must always be tested and validated in order to assure resilience and high availability. Validation and verification jobs are made more difficult by the four qualities of big data. There is a huge issue in selecting and validating data for big data analysis because of the sheer variety and number of big data, which is crucial to the efficacy and performance of big data analysis. Previously conducted studies have demonstrated that datasets with aberrant data have a significant impact on the accuracy of research methodology [5]. Due to the lack of test oracles, many data analytics solutions are difficult to test.</w:t>
      </w:r>
    </w:p>
    <w:p w:rsidR="006F49C1" w:rsidRDefault="006F49C1" w:rsidP="006F49C1">
      <w:pPr>
        <w:pStyle w:val="BodyText"/>
        <w:spacing w:line="360" w:lineRule="auto"/>
        <w:ind w:left="567" w:right="1258"/>
        <w:jc w:val="both"/>
      </w:pPr>
      <w:r>
        <w:t xml:space="preserve">It is impossible to use other methods to validate sophisticated software systems. It's also challenging to evaluate the machine techniques and algorithms used to </w:t>
      </w:r>
      <w:proofErr w:type="spellStart"/>
      <w:r>
        <w:t>analyse</w:t>
      </w:r>
      <w:proofErr w:type="spellEnd"/>
      <w:r>
        <w:t xml:space="preserve"> big data because of the amount of data and the uncertain intended outcomes. Big data quality assurance, machine learning algorithm verification and validation, and "non-testable" scientific software verification and validation are all important, and very little work has been done on the systematic validation and verification of a big data system.</w:t>
      </w:r>
    </w:p>
    <w:p w:rsidR="006F49C1" w:rsidRDefault="006F49C1" w:rsidP="006F49C1">
      <w:pPr>
        <w:pStyle w:val="BodyText"/>
        <w:spacing w:line="360" w:lineRule="auto"/>
        <w:ind w:left="567" w:right="1258"/>
        <w:jc w:val="both"/>
      </w:pPr>
    </w:p>
    <w:p w:rsidR="00141FBF" w:rsidRDefault="006F49C1" w:rsidP="006F49C1">
      <w:pPr>
        <w:pStyle w:val="BodyText"/>
        <w:spacing w:line="360" w:lineRule="auto"/>
        <w:ind w:left="567" w:right="1258"/>
        <w:jc w:val="both"/>
      </w:pPr>
      <w:r>
        <w:t>Researchers in this publication are concerned in the confirmation and automated identification using huge data, and in verifying and validating analytical software and algorithms. Machine learning characteristics such as features extraction, extraction, and selection are often discussed in this article.</w:t>
      </w:r>
    </w:p>
    <w:p w:rsidR="006F49C1" w:rsidRPr="006F49C1" w:rsidRDefault="006F49C1" w:rsidP="006F49C1">
      <w:pPr>
        <w:pStyle w:val="BodyText"/>
        <w:spacing w:line="360" w:lineRule="auto"/>
        <w:ind w:left="567" w:right="1258"/>
        <w:jc w:val="both"/>
      </w:pPr>
    </w:p>
    <w:p w:rsidR="00141FBF" w:rsidRDefault="00141FBF">
      <w:pPr>
        <w:spacing w:line="360" w:lineRule="auto"/>
        <w:jc w:val="both"/>
        <w:sectPr w:rsidR="00141FBF">
          <w:pgSz w:w="12240" w:h="15840"/>
          <w:pgMar w:top="1360" w:right="180" w:bottom="280" w:left="1220" w:header="720" w:footer="720" w:gutter="0"/>
          <w:cols w:space="720"/>
        </w:sectPr>
      </w:pPr>
    </w:p>
    <w:p w:rsidR="0076010C" w:rsidRDefault="00A178B3">
      <w:pPr>
        <w:pStyle w:val="Heading1"/>
        <w:spacing w:line="360" w:lineRule="auto"/>
        <w:ind w:left="5899" w:firstLine="1521"/>
      </w:pPr>
      <w:r>
        <w:lastRenderedPageBreak/>
        <w:t>CHAPTER-2</w:t>
      </w:r>
      <w:r>
        <w:rPr>
          <w:spacing w:val="1"/>
        </w:rPr>
        <w:t xml:space="preserve"> </w:t>
      </w:r>
      <w:r>
        <w:t>LITERATURE</w:t>
      </w:r>
      <w:r>
        <w:rPr>
          <w:spacing w:val="-16"/>
        </w:rPr>
        <w:t xml:space="preserve"> </w:t>
      </w:r>
      <w:r>
        <w:t>SURVEY</w:t>
      </w:r>
    </w:p>
    <w:p w:rsidR="0076010C" w:rsidRDefault="0076010C">
      <w:pPr>
        <w:pStyle w:val="BodyText"/>
        <w:rPr>
          <w:b/>
          <w:sz w:val="33"/>
        </w:rPr>
      </w:pPr>
    </w:p>
    <w:p w:rsidR="00C95330" w:rsidRPr="00C95330" w:rsidRDefault="00C95330">
      <w:pPr>
        <w:pStyle w:val="BodyText"/>
        <w:spacing w:line="360" w:lineRule="auto"/>
        <w:ind w:left="220" w:right="1258"/>
        <w:jc w:val="both"/>
        <w:rPr>
          <w:b/>
          <w:bCs/>
          <w:sz w:val="32"/>
          <w:szCs w:val="32"/>
        </w:rPr>
      </w:pPr>
      <w:r w:rsidRPr="00C95330">
        <w:rPr>
          <w:b/>
          <w:bCs/>
          <w:sz w:val="32"/>
          <w:szCs w:val="32"/>
        </w:rPr>
        <w:t xml:space="preserve">2.1 </w:t>
      </w:r>
      <w:r w:rsidR="003C3152">
        <w:rPr>
          <w:b/>
          <w:bCs/>
          <w:sz w:val="32"/>
          <w:szCs w:val="32"/>
        </w:rPr>
        <w:t>Survey papers</w:t>
      </w:r>
    </w:p>
    <w:p w:rsidR="0076010C" w:rsidRDefault="0076010C">
      <w:pPr>
        <w:pStyle w:val="BodyText"/>
        <w:rPr>
          <w:sz w:val="26"/>
        </w:rPr>
      </w:pPr>
    </w:p>
    <w:p w:rsidR="003072E2" w:rsidRPr="003072E2" w:rsidRDefault="003072E2" w:rsidP="003072E2">
      <w:pPr>
        <w:pStyle w:val="BodyText"/>
        <w:spacing w:line="360" w:lineRule="auto"/>
        <w:ind w:left="567" w:right="1258"/>
        <w:jc w:val="both"/>
      </w:pPr>
      <w:r w:rsidRPr="003072E2">
        <w:t>Renaissance in database management: Navigating the landscape of candidate systems</w:t>
      </w:r>
    </w:p>
    <w:p w:rsidR="006F49C1" w:rsidRDefault="006F49C1" w:rsidP="003072E2">
      <w:pPr>
        <w:pStyle w:val="BodyText"/>
        <w:spacing w:line="360" w:lineRule="auto"/>
        <w:ind w:left="567" w:right="1258"/>
        <w:jc w:val="both"/>
      </w:pPr>
    </w:p>
    <w:p w:rsidR="006F49C1" w:rsidRDefault="006F49C1" w:rsidP="003072E2">
      <w:pPr>
        <w:pStyle w:val="BodyText"/>
        <w:spacing w:line="360" w:lineRule="auto"/>
        <w:ind w:left="567" w:right="1258"/>
        <w:jc w:val="both"/>
      </w:pPr>
      <w:r w:rsidRPr="006F49C1">
        <w:t xml:space="preserve">New data management models, designed to sustain billions billion data operations per second, are being driven by the demands of big data, while old relational models are evolving to keep up. As that the product environment changes, the </w:t>
      </w:r>
      <w:proofErr w:type="gramStart"/>
      <w:r w:rsidRPr="006F49C1">
        <w:t>authors</w:t>
      </w:r>
      <w:proofErr w:type="gramEnd"/>
      <w:r w:rsidRPr="006F49C1">
        <w:t xml:space="preserve"> present practical techniques to help data managers select candidate solutions and ways match their acceptance criteria.</w:t>
      </w:r>
    </w:p>
    <w:p w:rsidR="006F49C1" w:rsidRDefault="006F49C1" w:rsidP="003072E2">
      <w:pPr>
        <w:pStyle w:val="BodyText"/>
        <w:spacing w:line="360" w:lineRule="auto"/>
        <w:ind w:left="567" w:right="1258"/>
        <w:jc w:val="both"/>
      </w:pPr>
    </w:p>
    <w:p w:rsidR="003072E2" w:rsidRPr="003072E2" w:rsidRDefault="003072E2" w:rsidP="003072E2">
      <w:pPr>
        <w:pStyle w:val="BodyText"/>
        <w:spacing w:line="360" w:lineRule="auto"/>
        <w:ind w:left="567" w:right="1258"/>
        <w:jc w:val="both"/>
      </w:pPr>
      <w:r w:rsidRPr="003072E2">
        <w:t xml:space="preserve">Analysis of cellular objects through diffraction images acquired by flow </w:t>
      </w:r>
      <w:proofErr w:type="spellStart"/>
      <w:r w:rsidRPr="003072E2">
        <w:t>cytometry</w:t>
      </w:r>
      <w:proofErr w:type="spellEnd"/>
    </w:p>
    <w:p w:rsidR="006F49C1" w:rsidRDefault="006F49C1" w:rsidP="003072E2">
      <w:pPr>
        <w:pStyle w:val="BodyText"/>
        <w:spacing w:line="360" w:lineRule="auto"/>
        <w:ind w:left="567" w:right="1258"/>
        <w:jc w:val="both"/>
      </w:pPr>
    </w:p>
    <w:p w:rsidR="006F49C1" w:rsidRDefault="006F49C1" w:rsidP="003072E2">
      <w:pPr>
        <w:pStyle w:val="BodyText"/>
        <w:spacing w:line="360" w:lineRule="auto"/>
        <w:ind w:left="567" w:right="1258"/>
        <w:jc w:val="both"/>
      </w:pPr>
      <w:r w:rsidRPr="006F49C1">
        <w:t xml:space="preserve">There </w:t>
      </w:r>
      <w:proofErr w:type="gramStart"/>
      <w:r w:rsidRPr="006F49C1">
        <w:t>are</w:t>
      </w:r>
      <w:proofErr w:type="gramEnd"/>
      <w:r w:rsidRPr="006F49C1">
        <w:t xml:space="preserve"> both global and local patterning changes detected in the diffraction pictures taken from a cell sample using the side scattering directions. Worldwide pattern diversity is linked to item identification and morphology variety, as shown in this study. These photos may now be separated into three global patterns using an autonomous computer vision approach. Automated 3D cell categorization is now possible using a previously discovered approach for assessing local texture pattern differences in dispersion pictures combined with increased method.</w:t>
      </w:r>
    </w:p>
    <w:p w:rsidR="006F49C1" w:rsidRDefault="006F49C1" w:rsidP="003072E2">
      <w:pPr>
        <w:pStyle w:val="BodyText"/>
        <w:spacing w:line="360" w:lineRule="auto"/>
        <w:ind w:left="567" w:right="1258"/>
        <w:jc w:val="both"/>
      </w:pPr>
    </w:p>
    <w:p w:rsidR="003072E2" w:rsidRPr="003072E2" w:rsidRDefault="003072E2" w:rsidP="003072E2">
      <w:pPr>
        <w:pStyle w:val="BodyText"/>
        <w:spacing w:line="360" w:lineRule="auto"/>
        <w:ind w:left="567" w:right="1258"/>
        <w:jc w:val="both"/>
      </w:pPr>
      <w:r w:rsidRPr="003072E2">
        <w:t>Models of object recognition</w:t>
      </w:r>
    </w:p>
    <w:p w:rsidR="006F49C1" w:rsidRDefault="006F49C1" w:rsidP="003072E2">
      <w:pPr>
        <w:pStyle w:val="BodyText"/>
        <w:spacing w:line="360" w:lineRule="auto"/>
        <w:ind w:left="567" w:right="1258"/>
        <w:jc w:val="both"/>
      </w:pPr>
    </w:p>
    <w:p w:rsidR="006F49C1" w:rsidRDefault="006F49C1" w:rsidP="003072E2">
      <w:pPr>
        <w:pStyle w:val="BodyText"/>
        <w:spacing w:line="360" w:lineRule="auto"/>
        <w:ind w:left="567" w:right="1258"/>
        <w:jc w:val="both"/>
      </w:pPr>
      <w:r w:rsidRPr="006F49C1">
        <w:t>Computational neuroscience's overall purpose is to figure out how biological representations identify things by their features. Categorization and identification are comparable from a computational learning perspective, but they reflect distinct trade-offs between sensitivity as well as invariance. To accomplish an assigned assignment, the same class of models may be used for all of them. We begin with a quick survey of some recent developments in computational vision before turning our attention to feed-forward, view-based models that have been backed by psychophysical and pharmacological data.</w:t>
      </w:r>
    </w:p>
    <w:p w:rsidR="006F49C1" w:rsidRDefault="006F49C1" w:rsidP="003072E2">
      <w:pPr>
        <w:pStyle w:val="BodyText"/>
        <w:spacing w:line="360" w:lineRule="auto"/>
        <w:ind w:left="567" w:right="1258"/>
        <w:jc w:val="both"/>
      </w:pPr>
    </w:p>
    <w:p w:rsidR="006F49C1" w:rsidRDefault="006F49C1" w:rsidP="003072E2">
      <w:pPr>
        <w:pStyle w:val="BodyText"/>
        <w:spacing w:line="360" w:lineRule="auto"/>
        <w:ind w:left="567" w:right="1258"/>
        <w:jc w:val="both"/>
      </w:pPr>
    </w:p>
    <w:p w:rsidR="003072E2" w:rsidRPr="003072E2" w:rsidRDefault="003072E2" w:rsidP="003072E2">
      <w:pPr>
        <w:pStyle w:val="BodyText"/>
        <w:spacing w:line="360" w:lineRule="auto"/>
        <w:ind w:left="567" w:right="1258"/>
        <w:jc w:val="both"/>
      </w:pPr>
      <w:r w:rsidRPr="003072E2">
        <w:lastRenderedPageBreak/>
        <w:t xml:space="preserve">Development of a diffraction imaging flow </w:t>
      </w:r>
      <w:proofErr w:type="spellStart"/>
      <w:r w:rsidRPr="003072E2">
        <w:t>cytometer</w:t>
      </w:r>
      <w:proofErr w:type="spellEnd"/>
    </w:p>
    <w:p w:rsidR="006F49C1" w:rsidRDefault="006F49C1" w:rsidP="003072E2">
      <w:pPr>
        <w:pStyle w:val="BodyText"/>
        <w:spacing w:line="360" w:lineRule="auto"/>
        <w:ind w:left="567" w:right="1258"/>
        <w:jc w:val="both"/>
      </w:pPr>
    </w:p>
    <w:p w:rsidR="00C1266E" w:rsidRPr="003072E2" w:rsidRDefault="006F49C1" w:rsidP="003072E2">
      <w:pPr>
        <w:pStyle w:val="BodyText"/>
        <w:spacing w:line="360" w:lineRule="auto"/>
        <w:ind w:left="567" w:right="1258"/>
        <w:jc w:val="both"/>
      </w:pPr>
      <w:r w:rsidRPr="006F49C1">
        <w:t xml:space="preserve">Angle-resolved distribution of reflected photons from a particle generated by focused beam is recorded in diffraction pictures, which is significantly correlated with a particle's 3D shape. Clear diffraction pictures may be obtained in a laminar flow using a flow chambers with an </w:t>
      </w:r>
      <w:proofErr w:type="spellStart"/>
      <w:r w:rsidRPr="006F49C1">
        <w:t>aeroplane</w:t>
      </w:r>
      <w:proofErr w:type="spellEnd"/>
      <w:r w:rsidRPr="006F49C1">
        <w:t xml:space="preserve"> configuration that we demonstrate. According to Mie theory, pictures of styrene balls of varied diameters were taken and discovered to be quite similar. Measured pictures may be </w:t>
      </w:r>
      <w:proofErr w:type="spellStart"/>
      <w:r w:rsidRPr="006F49C1">
        <w:t>utilised</w:t>
      </w:r>
      <w:proofErr w:type="spellEnd"/>
      <w:r w:rsidRPr="006F49C1">
        <w:t xml:space="preserve"> to obtain sphere dimension values using the Fast Fourier transform (FFT). The above results demonstrate the tremendous potential of increased diffraction imaging </w:t>
      </w:r>
      <w:proofErr w:type="spellStart"/>
      <w:r w:rsidRPr="006F49C1">
        <w:t>confocal</w:t>
      </w:r>
      <w:proofErr w:type="spellEnd"/>
      <w:r w:rsidRPr="006F49C1">
        <w:t xml:space="preserve"> microscopy for the extraction of three dimensional morphological characteristics of cells. </w:t>
      </w:r>
      <w:proofErr w:type="gramStart"/>
      <w:r w:rsidRPr="006F49C1">
        <w:t>These results.</w:t>
      </w:r>
      <w:proofErr w:type="gramEnd"/>
    </w:p>
    <w:p w:rsidR="00F06505" w:rsidRDefault="00F06505">
      <w:pPr>
        <w:pStyle w:val="BodyText"/>
        <w:rPr>
          <w:sz w:val="26"/>
        </w:rPr>
      </w:pPr>
    </w:p>
    <w:p w:rsidR="00F06505" w:rsidRDefault="00F06505" w:rsidP="00F06505">
      <w:pPr>
        <w:pStyle w:val="BodyText"/>
        <w:spacing w:line="276" w:lineRule="auto"/>
        <w:ind w:left="217" w:right="1258"/>
        <w:jc w:val="both"/>
        <w:rPr>
          <w:b/>
          <w:sz w:val="28"/>
          <w:szCs w:val="28"/>
        </w:rPr>
      </w:pPr>
      <w:r>
        <w:rPr>
          <w:sz w:val="26"/>
        </w:rPr>
        <w:t xml:space="preserve">2.2 </w:t>
      </w:r>
      <w:r>
        <w:rPr>
          <w:b/>
          <w:sz w:val="28"/>
          <w:szCs w:val="28"/>
        </w:rPr>
        <w:t>Technology Survey</w:t>
      </w:r>
    </w:p>
    <w:p w:rsidR="003C3152" w:rsidRDefault="003C3152">
      <w:pPr>
        <w:pStyle w:val="BodyText"/>
        <w:rPr>
          <w:sz w:val="26"/>
        </w:rPr>
      </w:pPr>
    </w:p>
    <w:p w:rsidR="00F06505" w:rsidRDefault="00F06505" w:rsidP="00F06505">
      <w:pPr>
        <w:pStyle w:val="BodyText"/>
        <w:spacing w:line="276" w:lineRule="auto"/>
        <w:ind w:left="567" w:right="1258"/>
        <w:jc w:val="both"/>
        <w:rPr>
          <w:b/>
          <w:sz w:val="28"/>
          <w:szCs w:val="28"/>
        </w:rPr>
      </w:pPr>
      <w:r>
        <w:rPr>
          <w:b/>
          <w:sz w:val="28"/>
          <w:szCs w:val="28"/>
        </w:rPr>
        <w:t>Why Machine leaning [ML]?</w:t>
      </w:r>
    </w:p>
    <w:p w:rsidR="00F06505" w:rsidRDefault="00F06505" w:rsidP="00F06505">
      <w:pPr>
        <w:pStyle w:val="BodyText"/>
        <w:spacing w:line="276" w:lineRule="auto"/>
        <w:ind w:left="567" w:right="1258"/>
        <w:jc w:val="both"/>
      </w:pPr>
    </w:p>
    <w:p w:rsidR="00F06505" w:rsidRDefault="00350231" w:rsidP="00F06505">
      <w:pPr>
        <w:pStyle w:val="BodyText"/>
        <w:spacing w:line="360" w:lineRule="auto"/>
        <w:ind w:left="567" w:right="1258"/>
        <w:jc w:val="both"/>
      </w:pPr>
      <w:r>
        <w:t>“</w:t>
      </w:r>
      <w:r w:rsidRPr="00350231">
        <w:t>As a subset of artificial intelligence, machine learning (ML) concentrates on understanding and take judgments without the need for human intervention by assessing and interpreting data patterns</w:t>
      </w:r>
      <w:r>
        <w:t>, structures, and developments”</w:t>
      </w:r>
      <w:r w:rsidR="00F06505" w:rsidRPr="003357DE">
        <w:t>. "AI" stands for intelligent machines. To put it more simply, machine learning involves users to feed massive volumes of data into an algorithm running on a computer. The algorithm then does an analysis on the data and offers data-driven conclusions and recommendations based only on the data that would have been fed into it. In the event that any modifications are discovered, the algorithm should be able to utilize this knowledge for the future to improve its decision-making.</w:t>
      </w:r>
    </w:p>
    <w:p w:rsidR="00F06505" w:rsidRDefault="00F06505" w:rsidP="00F06505">
      <w:pPr>
        <w:pStyle w:val="BodyText"/>
        <w:spacing w:line="360" w:lineRule="auto"/>
        <w:ind w:left="567" w:right="1258"/>
        <w:jc w:val="both"/>
        <w:rPr>
          <w:b/>
        </w:rPr>
      </w:pPr>
    </w:p>
    <w:p w:rsidR="00F06505" w:rsidRDefault="00F06505" w:rsidP="00F06505">
      <w:pPr>
        <w:pStyle w:val="BodyText"/>
        <w:spacing w:line="360" w:lineRule="auto"/>
        <w:ind w:left="567" w:right="1258"/>
        <w:jc w:val="both"/>
        <w:rPr>
          <w:b/>
        </w:rPr>
      </w:pPr>
      <w:r>
        <w:rPr>
          <w:b/>
        </w:rPr>
        <w:t xml:space="preserve">How does machine learning work? </w:t>
      </w:r>
    </w:p>
    <w:p w:rsidR="00F06505" w:rsidRDefault="00F06505" w:rsidP="00F06505">
      <w:pPr>
        <w:pStyle w:val="BodyText"/>
        <w:spacing w:line="360" w:lineRule="auto"/>
        <w:ind w:left="567" w:right="1258"/>
        <w:jc w:val="both"/>
      </w:pPr>
    </w:p>
    <w:p w:rsidR="00F06505" w:rsidRDefault="00F06505" w:rsidP="00F06505">
      <w:pPr>
        <w:pStyle w:val="BodyText"/>
        <w:spacing w:line="360" w:lineRule="auto"/>
        <w:ind w:left="567" w:right="1258"/>
        <w:jc w:val="both"/>
      </w:pPr>
      <w:r>
        <w:t>The following are the three components that make up machine learning:</w:t>
      </w:r>
    </w:p>
    <w:p w:rsidR="00F06505" w:rsidRDefault="00F06505" w:rsidP="00F06505">
      <w:pPr>
        <w:pStyle w:val="BodyText"/>
        <w:spacing w:line="360" w:lineRule="auto"/>
        <w:ind w:left="567" w:right="1258"/>
        <w:jc w:val="both"/>
      </w:pPr>
      <w:r>
        <w:t>1. The methodology to arriving at decisions that is implemented all throughout process of computing</w:t>
      </w:r>
    </w:p>
    <w:p w:rsidR="00F06505" w:rsidRDefault="00F06505" w:rsidP="00F06505">
      <w:pPr>
        <w:pStyle w:val="BodyText"/>
        <w:spacing w:line="360" w:lineRule="auto"/>
        <w:ind w:left="567" w:right="1258"/>
        <w:jc w:val="both"/>
      </w:pPr>
      <w:r>
        <w:t xml:space="preserve">2. </w:t>
      </w:r>
      <w:proofErr w:type="gramStart"/>
      <w:r>
        <w:t>the</w:t>
      </w:r>
      <w:proofErr w:type="gramEnd"/>
      <w:r>
        <w:t xml:space="preserve"> myriad of circumstances and considerations that should be properly considered before choosing a path of action.</w:t>
      </w:r>
    </w:p>
    <w:p w:rsidR="00F06505" w:rsidRDefault="00F06505" w:rsidP="00F06505">
      <w:pPr>
        <w:pStyle w:val="BodyText"/>
        <w:spacing w:line="360" w:lineRule="auto"/>
        <w:ind w:left="567" w:right="1258"/>
        <w:jc w:val="both"/>
      </w:pPr>
    </w:p>
    <w:p w:rsidR="00F06505" w:rsidRDefault="00F06505" w:rsidP="00F06505">
      <w:pPr>
        <w:pStyle w:val="BodyText"/>
        <w:spacing w:line="360" w:lineRule="auto"/>
        <w:ind w:left="567" w:right="1258"/>
        <w:jc w:val="both"/>
      </w:pPr>
      <w:r>
        <w:t xml:space="preserve">3. The choice is determined by the foundational understanding, which educates the created system how to </w:t>
      </w:r>
      <w:proofErr w:type="spellStart"/>
      <w:r>
        <w:t>recognise</w:t>
      </w:r>
      <w:proofErr w:type="spellEnd"/>
      <w:r>
        <w:t xml:space="preserve"> the characteristics.</w:t>
      </w:r>
    </w:p>
    <w:p w:rsidR="00F06505" w:rsidRDefault="00F06505" w:rsidP="00F06505">
      <w:pPr>
        <w:pStyle w:val="BodyText"/>
        <w:spacing w:line="360" w:lineRule="auto"/>
        <w:ind w:left="567" w:right="1258"/>
        <w:jc w:val="both"/>
      </w:pPr>
    </w:p>
    <w:p w:rsidR="00F06505" w:rsidRDefault="00F06505" w:rsidP="00F06505">
      <w:pPr>
        <w:pStyle w:val="BodyText"/>
        <w:spacing w:line="276" w:lineRule="auto"/>
        <w:ind w:left="567" w:right="1258"/>
        <w:jc w:val="both"/>
      </w:pPr>
    </w:p>
    <w:p w:rsidR="00F06505" w:rsidRDefault="00F06505" w:rsidP="00F06505">
      <w:pPr>
        <w:pStyle w:val="BodyText"/>
        <w:spacing w:line="276" w:lineRule="auto"/>
        <w:ind w:left="567" w:right="1258"/>
        <w:jc w:val="both"/>
      </w:pPr>
      <w:r>
        <w:rPr>
          <w:noProof/>
        </w:rPr>
        <w:drawing>
          <wp:anchor distT="0" distB="0" distL="0" distR="0" simplePos="0" relativeHeight="251654144" behindDoc="0" locked="0" layoutInCell="1" allowOverlap="1">
            <wp:simplePos x="0" y="0"/>
            <wp:positionH relativeFrom="page">
              <wp:posOffset>1097280</wp:posOffset>
            </wp:positionH>
            <wp:positionV relativeFrom="paragraph">
              <wp:posOffset>137795</wp:posOffset>
            </wp:positionV>
            <wp:extent cx="5915025" cy="3768725"/>
            <wp:effectExtent l="0" t="0" r="9525" b="3175"/>
            <wp:wrapTopAndBottom/>
            <wp:docPr id="23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1.jpeg"/>
                    <pic:cNvPicPr>
                      <a:picLocks noChangeAspect="1"/>
                    </pic:cNvPicPr>
                  </pic:nvPicPr>
                  <pic:blipFill>
                    <a:blip r:embed="rId5" cstate="print"/>
                    <a:stretch>
                      <a:fillRect/>
                    </a:stretch>
                  </pic:blipFill>
                  <pic:spPr>
                    <a:xfrm>
                      <a:off x="0" y="0"/>
                      <a:ext cx="5915025" cy="3768725"/>
                    </a:xfrm>
                    <a:prstGeom prst="rect">
                      <a:avLst/>
                    </a:prstGeom>
                  </pic:spPr>
                </pic:pic>
              </a:graphicData>
            </a:graphic>
          </wp:anchor>
        </w:drawing>
      </w:r>
    </w:p>
    <w:p w:rsidR="00F06505" w:rsidRDefault="00F06505" w:rsidP="00F06505">
      <w:pPr>
        <w:pStyle w:val="BodyText"/>
        <w:spacing w:line="276" w:lineRule="auto"/>
        <w:ind w:left="567" w:right="1258"/>
        <w:jc w:val="both"/>
        <w:rPr>
          <w:b/>
        </w:rPr>
      </w:pPr>
      <w:r>
        <w:t>Fig 2</w:t>
      </w:r>
      <w:r>
        <w:rPr>
          <w:b/>
        </w:rPr>
        <w:t>.1.1.1: Machine Learning Workflow</w:t>
      </w:r>
    </w:p>
    <w:p w:rsidR="00F06505" w:rsidRDefault="00F06505" w:rsidP="00F06505">
      <w:pPr>
        <w:pStyle w:val="BodyText"/>
        <w:spacing w:line="276" w:lineRule="auto"/>
        <w:ind w:left="567" w:right="1258"/>
        <w:jc w:val="both"/>
      </w:pPr>
    </w:p>
    <w:p w:rsidR="00F06505" w:rsidRDefault="00F06505" w:rsidP="00F06505">
      <w:pPr>
        <w:pStyle w:val="BodyText"/>
        <w:spacing w:line="276" w:lineRule="auto"/>
        <w:ind w:left="567" w:right="1258"/>
        <w:jc w:val="both"/>
      </w:pPr>
    </w:p>
    <w:p w:rsidR="00F06505" w:rsidRDefault="00F06505" w:rsidP="00F06505">
      <w:pPr>
        <w:pStyle w:val="BodyText"/>
        <w:spacing w:line="360" w:lineRule="auto"/>
        <w:ind w:left="567" w:right="1258"/>
        <w:jc w:val="both"/>
      </w:pPr>
      <w:r w:rsidRPr="003357DE">
        <w:t>"Machine learning has applications in numerous sorts of businesses, include manufacture, retail, healthcare and life sciences, travel and hospitality, banking sectors, and energy, feedstock, and utility companies," according to one source.</w:t>
      </w:r>
    </w:p>
    <w:p w:rsidR="00F06505" w:rsidRDefault="00F06505" w:rsidP="00F06505">
      <w:pPr>
        <w:pStyle w:val="BodyText"/>
        <w:spacing w:line="360" w:lineRule="auto"/>
        <w:ind w:left="567" w:right="1258"/>
        <w:jc w:val="both"/>
      </w:pPr>
    </w:p>
    <w:p w:rsidR="00F06505" w:rsidRDefault="00F06505" w:rsidP="00F06505">
      <w:pPr>
        <w:pStyle w:val="BodyText"/>
        <w:spacing w:line="360" w:lineRule="auto"/>
        <w:ind w:left="567" w:right="1258"/>
        <w:jc w:val="both"/>
      </w:pPr>
      <w:r>
        <w:rPr>
          <w:b/>
        </w:rPr>
        <w:t>The following are some examples of applications</w:t>
      </w:r>
      <w:r>
        <w:t>:</w:t>
      </w:r>
    </w:p>
    <w:p w:rsidR="00F06505" w:rsidRDefault="00F06505" w:rsidP="00F06505">
      <w:pPr>
        <w:pStyle w:val="BodyText"/>
        <w:spacing w:line="360" w:lineRule="auto"/>
        <w:ind w:left="567" w:right="1258"/>
        <w:jc w:val="both"/>
      </w:pPr>
    </w:p>
    <w:p w:rsidR="00F06505" w:rsidRDefault="00F06505" w:rsidP="00F06505">
      <w:pPr>
        <w:pStyle w:val="BodyText"/>
        <w:spacing w:line="360" w:lineRule="auto"/>
        <w:ind w:left="567" w:right="1258"/>
        <w:jc w:val="both"/>
      </w:pPr>
      <w:r>
        <w:t>1) Manufacturing: The process of monitoring the current condition and doing maintenance in order to predict potential issues</w:t>
      </w:r>
    </w:p>
    <w:p w:rsidR="00F06505" w:rsidRDefault="00F06505" w:rsidP="00F06505">
      <w:pPr>
        <w:pStyle w:val="BodyText"/>
        <w:spacing w:line="360" w:lineRule="auto"/>
        <w:ind w:left="567" w:right="1258"/>
        <w:jc w:val="both"/>
      </w:pPr>
      <w:r>
        <w:t>2) Retail: By making the customer's shopping experience more enjoyable overall.</w:t>
      </w:r>
    </w:p>
    <w:p w:rsidR="00F06505" w:rsidRDefault="00F06505" w:rsidP="00F06505">
      <w:pPr>
        <w:pStyle w:val="BodyText"/>
        <w:spacing w:line="360" w:lineRule="auto"/>
        <w:ind w:left="567" w:right="1258"/>
        <w:jc w:val="both"/>
      </w:pPr>
      <w:r>
        <w:t>3) The objective of healthcare is to evaluate a condition and estimate the potential danger it poses or the amount of harm it will produce.</w:t>
      </w:r>
    </w:p>
    <w:p w:rsidR="00F06505" w:rsidRDefault="00F06505" w:rsidP="00F06505">
      <w:pPr>
        <w:pStyle w:val="BodyText"/>
        <w:spacing w:line="360" w:lineRule="auto"/>
        <w:ind w:left="567" w:right="1258"/>
        <w:jc w:val="both"/>
      </w:pPr>
    </w:p>
    <w:p w:rsidR="00F06505" w:rsidRDefault="00F06505" w:rsidP="00F06505">
      <w:pPr>
        <w:pStyle w:val="BodyText"/>
        <w:spacing w:line="360" w:lineRule="auto"/>
        <w:ind w:left="567" w:right="1258"/>
        <w:jc w:val="both"/>
      </w:pPr>
      <w:r>
        <w:t>4) In the hotel and travel industry, setting the maximum possible pricing in relation to the shifting landscape of the market competition.</w:t>
      </w:r>
    </w:p>
    <w:p w:rsidR="00F06505" w:rsidRDefault="00F06505" w:rsidP="00F06505">
      <w:pPr>
        <w:pStyle w:val="BodyText"/>
        <w:spacing w:line="360" w:lineRule="auto"/>
        <w:ind w:left="567" w:right="1258"/>
        <w:jc w:val="both"/>
      </w:pPr>
    </w:p>
    <w:p w:rsidR="00F06505" w:rsidRDefault="00F06505" w:rsidP="00F06505">
      <w:pPr>
        <w:pStyle w:val="BodyText"/>
        <w:spacing w:line="360" w:lineRule="auto"/>
        <w:ind w:left="567" w:right="1258"/>
        <w:jc w:val="both"/>
      </w:pPr>
      <w:r>
        <w:t>5. Analysis of the legislation and estimation of the probable dangers associated in the company when it comes to financial services.</w:t>
      </w:r>
    </w:p>
    <w:p w:rsidR="00F06505" w:rsidRDefault="00F06505" w:rsidP="00F06505">
      <w:pPr>
        <w:pStyle w:val="BodyText"/>
        <w:spacing w:line="360" w:lineRule="auto"/>
        <w:ind w:left="567" w:right="1258"/>
        <w:jc w:val="both"/>
      </w:pPr>
    </w:p>
    <w:p w:rsidR="00F06505" w:rsidRDefault="00F06505" w:rsidP="00F06505">
      <w:pPr>
        <w:pStyle w:val="BodyText"/>
        <w:spacing w:line="360" w:lineRule="auto"/>
        <w:ind w:left="567" w:right="1258"/>
        <w:jc w:val="both"/>
      </w:pPr>
      <w:r>
        <w:t>6) Energy: In order to fine-tune production, it is important to have a thorough understanding of both the demand and indeed the market.</w:t>
      </w:r>
    </w:p>
    <w:p w:rsidR="00F06505" w:rsidRDefault="00F06505" w:rsidP="00F06505">
      <w:pPr>
        <w:pStyle w:val="BodyText"/>
        <w:spacing w:line="360" w:lineRule="auto"/>
        <w:ind w:left="567" w:right="1258"/>
        <w:jc w:val="both"/>
      </w:pPr>
    </w:p>
    <w:p w:rsidR="00F06505" w:rsidRDefault="00F06505" w:rsidP="00F06505">
      <w:pPr>
        <w:pStyle w:val="BodyText"/>
        <w:spacing w:line="360" w:lineRule="auto"/>
        <w:ind w:left="567" w:right="1258"/>
        <w:jc w:val="both"/>
      </w:pPr>
      <w:r>
        <w:rPr>
          <w:b/>
        </w:rPr>
        <w:t>The following are some of the most widely used ML algorithms</w:t>
      </w:r>
      <w:r>
        <w:t>:</w:t>
      </w:r>
    </w:p>
    <w:p w:rsidR="00F06505" w:rsidRDefault="00F06505" w:rsidP="00F06505">
      <w:pPr>
        <w:pStyle w:val="BodyText"/>
        <w:spacing w:line="360" w:lineRule="auto"/>
        <w:ind w:left="567" w:right="1258"/>
        <w:jc w:val="both"/>
      </w:pPr>
    </w:p>
    <w:p w:rsidR="00F06505" w:rsidRDefault="00F06505" w:rsidP="00F06505">
      <w:pPr>
        <w:pStyle w:val="BodyText"/>
        <w:spacing w:line="360" w:lineRule="auto"/>
        <w:ind w:left="567" w:right="1258"/>
        <w:jc w:val="both"/>
      </w:pPr>
      <w:r>
        <w:rPr>
          <w:rFonts w:ascii="MS Gothic" w:eastAsia="MS Gothic" w:hAnsi="MS Gothic" w:cs="MS Gothic" w:hint="eastAsia"/>
        </w:rPr>
        <w:t>➢</w:t>
      </w:r>
      <w:r>
        <w:t xml:space="preserve"> </w:t>
      </w:r>
      <w:proofErr w:type="gramStart"/>
      <w:r>
        <w:t>Linear</w:t>
      </w:r>
      <w:proofErr w:type="gramEnd"/>
      <w:r>
        <w:t xml:space="preserve"> regression </w:t>
      </w:r>
    </w:p>
    <w:p w:rsidR="00F06505" w:rsidRDefault="00F06505" w:rsidP="00F06505">
      <w:pPr>
        <w:pStyle w:val="BodyText"/>
        <w:spacing w:line="360" w:lineRule="auto"/>
        <w:ind w:left="567" w:right="1258"/>
        <w:jc w:val="both"/>
      </w:pPr>
      <w:r>
        <w:rPr>
          <w:rFonts w:ascii="MS Gothic" w:eastAsia="MS Gothic" w:hAnsi="MS Gothic" w:cs="MS Gothic" w:hint="eastAsia"/>
        </w:rPr>
        <w:t>➢</w:t>
      </w:r>
      <w:r>
        <w:t xml:space="preserve"> Logistic regression</w:t>
      </w:r>
    </w:p>
    <w:p w:rsidR="00F06505" w:rsidRDefault="00F06505" w:rsidP="00F06505">
      <w:pPr>
        <w:pStyle w:val="BodyText"/>
        <w:spacing w:line="360" w:lineRule="auto"/>
        <w:ind w:left="567" w:right="1258"/>
        <w:jc w:val="both"/>
      </w:pPr>
      <w:r>
        <w:rPr>
          <w:rFonts w:ascii="MS Gothic" w:eastAsia="MS Gothic" w:hAnsi="MS Gothic" w:cs="MS Gothic" w:hint="eastAsia"/>
        </w:rPr>
        <w:t>➢</w:t>
      </w:r>
      <w:r>
        <w:t xml:space="preserve"> Decision tree</w:t>
      </w:r>
    </w:p>
    <w:p w:rsidR="00F06505" w:rsidRDefault="00F06505" w:rsidP="00F06505">
      <w:pPr>
        <w:pStyle w:val="BodyText"/>
        <w:spacing w:line="360" w:lineRule="auto"/>
        <w:ind w:left="567" w:right="1258"/>
        <w:jc w:val="both"/>
        <w:rPr>
          <w:rFonts w:ascii="MS Gothic" w:eastAsia="MS Gothic" w:hAnsi="MS Gothic" w:cs="MS Gothic"/>
        </w:rPr>
      </w:pPr>
      <w:r>
        <w:rPr>
          <w:rFonts w:ascii="MS Gothic" w:eastAsia="MS Gothic" w:hAnsi="MS Gothic" w:cs="MS Gothic" w:hint="eastAsia"/>
        </w:rPr>
        <w:t>➢</w:t>
      </w:r>
      <w:r>
        <w:t xml:space="preserve"> SVM algorithm </w:t>
      </w:r>
    </w:p>
    <w:p w:rsidR="00F06505" w:rsidRDefault="00F06505" w:rsidP="00F06505">
      <w:pPr>
        <w:pStyle w:val="BodyText"/>
        <w:spacing w:line="360" w:lineRule="auto"/>
        <w:ind w:left="567" w:right="1258"/>
        <w:jc w:val="both"/>
      </w:pPr>
      <w:r>
        <w:rPr>
          <w:rFonts w:ascii="MS Gothic" w:eastAsia="MS Gothic" w:hAnsi="MS Gothic" w:cs="MS Gothic" w:hint="eastAsia"/>
        </w:rPr>
        <w:t>➢</w:t>
      </w:r>
      <w:r>
        <w:t xml:space="preserve"> Naive </w:t>
      </w:r>
      <w:proofErr w:type="spellStart"/>
      <w:r>
        <w:t>Bayes</w:t>
      </w:r>
      <w:proofErr w:type="spellEnd"/>
      <w:r>
        <w:t xml:space="preserve"> algorithm</w:t>
      </w:r>
    </w:p>
    <w:p w:rsidR="00F06505" w:rsidRDefault="00F06505" w:rsidP="00F06505">
      <w:pPr>
        <w:pStyle w:val="BodyText"/>
        <w:spacing w:line="360" w:lineRule="auto"/>
        <w:ind w:left="567" w:right="1258"/>
        <w:jc w:val="both"/>
      </w:pPr>
      <w:r>
        <w:rPr>
          <w:rFonts w:ascii="MS Gothic" w:eastAsia="MS Gothic" w:hAnsi="MS Gothic" w:cs="MS Gothic" w:hint="eastAsia"/>
        </w:rPr>
        <w:t>➢</w:t>
      </w:r>
      <w:r>
        <w:t xml:space="preserve"> KNN algorithm </w:t>
      </w:r>
    </w:p>
    <w:p w:rsidR="00F06505" w:rsidRDefault="00F06505" w:rsidP="00F06505">
      <w:pPr>
        <w:pStyle w:val="BodyText"/>
        <w:spacing w:line="360" w:lineRule="auto"/>
        <w:ind w:left="567" w:right="1258"/>
        <w:jc w:val="both"/>
      </w:pPr>
      <w:r>
        <w:rPr>
          <w:rFonts w:ascii="MS Gothic" w:eastAsia="MS Gothic" w:hAnsi="MS Gothic" w:cs="MS Gothic" w:hint="eastAsia"/>
        </w:rPr>
        <w:t>➢</w:t>
      </w:r>
      <w:r>
        <w:t xml:space="preserve"> K-means </w:t>
      </w:r>
    </w:p>
    <w:p w:rsidR="00F06505" w:rsidRDefault="00F06505" w:rsidP="00F06505">
      <w:pPr>
        <w:pStyle w:val="BodyText"/>
        <w:spacing w:line="360" w:lineRule="auto"/>
        <w:ind w:left="567" w:right="1258"/>
        <w:jc w:val="both"/>
      </w:pPr>
      <w:r>
        <w:rPr>
          <w:rFonts w:ascii="MS Gothic" w:eastAsia="MS Gothic" w:hAnsi="MS Gothic" w:cs="MS Gothic" w:hint="eastAsia"/>
        </w:rPr>
        <w:t>➢</w:t>
      </w:r>
      <w:r>
        <w:t xml:space="preserve"> Random forest algorithm </w:t>
      </w:r>
    </w:p>
    <w:p w:rsidR="00F06505" w:rsidRDefault="00F06505" w:rsidP="00F06505">
      <w:pPr>
        <w:pStyle w:val="BodyText"/>
        <w:spacing w:line="360" w:lineRule="auto"/>
        <w:ind w:left="567" w:right="1258"/>
        <w:jc w:val="both"/>
      </w:pPr>
      <w:r>
        <w:rPr>
          <w:rFonts w:ascii="MS Gothic" w:eastAsia="MS Gothic" w:hAnsi="MS Gothic" w:cs="MS Gothic" w:hint="eastAsia"/>
        </w:rPr>
        <w:t>➢</w:t>
      </w:r>
      <w:r>
        <w:t xml:space="preserve"> Dimensionality reduction algorithms</w:t>
      </w:r>
    </w:p>
    <w:p w:rsidR="00F06505" w:rsidRDefault="00F06505" w:rsidP="00F06505">
      <w:pPr>
        <w:pStyle w:val="BodyText"/>
        <w:spacing w:line="360" w:lineRule="auto"/>
        <w:ind w:left="567" w:right="1258"/>
        <w:jc w:val="both"/>
      </w:pPr>
    </w:p>
    <w:p w:rsidR="00F06505" w:rsidRDefault="00F06505" w:rsidP="00F06505">
      <w:pPr>
        <w:pStyle w:val="BodyText"/>
        <w:spacing w:line="360" w:lineRule="auto"/>
        <w:ind w:left="567" w:right="1258"/>
        <w:jc w:val="both"/>
        <w:rPr>
          <w:b/>
        </w:rPr>
      </w:pPr>
      <w:r>
        <w:rPr>
          <w:b/>
        </w:rPr>
        <w:t xml:space="preserve">2.2.2 Types in ML </w:t>
      </w:r>
    </w:p>
    <w:p w:rsidR="00F06505" w:rsidRDefault="00F06505" w:rsidP="00F06505">
      <w:pPr>
        <w:pStyle w:val="BodyText"/>
        <w:spacing w:line="360" w:lineRule="auto"/>
        <w:ind w:left="567" w:right="1258"/>
        <w:jc w:val="both"/>
      </w:pPr>
      <w:r>
        <w:t>There are three distinct categories that have been established.</w:t>
      </w:r>
    </w:p>
    <w:p w:rsidR="00F06505" w:rsidRDefault="00F06505" w:rsidP="00F06505">
      <w:pPr>
        <w:pStyle w:val="BodyText"/>
        <w:spacing w:line="360" w:lineRule="auto"/>
        <w:ind w:left="567" w:right="1258"/>
        <w:jc w:val="both"/>
      </w:pPr>
      <w:r>
        <w:t xml:space="preserve"> 1) Supervised learning </w:t>
      </w:r>
    </w:p>
    <w:p w:rsidR="00F06505" w:rsidRDefault="00F06505" w:rsidP="00F06505">
      <w:pPr>
        <w:pStyle w:val="BodyText"/>
        <w:spacing w:line="360" w:lineRule="auto"/>
        <w:ind w:left="567" w:right="1258"/>
        <w:jc w:val="both"/>
      </w:pPr>
      <w:r>
        <w:t xml:space="preserve">2) Unsupervised learning and </w:t>
      </w:r>
    </w:p>
    <w:p w:rsidR="008A3E2C" w:rsidRDefault="008A3E2C" w:rsidP="00F06505">
      <w:pPr>
        <w:pStyle w:val="BodyText"/>
        <w:spacing w:line="360" w:lineRule="auto"/>
        <w:ind w:left="567" w:right="1258"/>
        <w:jc w:val="both"/>
      </w:pPr>
    </w:p>
    <w:p w:rsidR="00F06505" w:rsidRDefault="00F06505" w:rsidP="00F06505">
      <w:pPr>
        <w:pStyle w:val="BodyText"/>
        <w:spacing w:line="360" w:lineRule="auto"/>
        <w:ind w:left="567" w:right="1258"/>
        <w:jc w:val="both"/>
      </w:pPr>
      <w:r>
        <w:t>3) Reinforcement learning.</w:t>
      </w:r>
    </w:p>
    <w:p w:rsidR="00F06505" w:rsidRDefault="00F06505" w:rsidP="00F06505">
      <w:pPr>
        <w:pStyle w:val="BodyText"/>
        <w:spacing w:line="360" w:lineRule="auto"/>
        <w:ind w:left="567" w:right="1258"/>
        <w:jc w:val="both"/>
      </w:pPr>
    </w:p>
    <w:p w:rsidR="00F06505" w:rsidRDefault="00F06505" w:rsidP="00F06505">
      <w:pPr>
        <w:pStyle w:val="BodyText"/>
        <w:spacing w:line="360" w:lineRule="auto"/>
        <w:ind w:left="567" w:right="1258"/>
        <w:jc w:val="both"/>
        <w:rPr>
          <w:lang w:val="en-IN" w:eastAsia="en-IN"/>
        </w:rPr>
      </w:pPr>
    </w:p>
    <w:p w:rsidR="00F06505" w:rsidRDefault="00F06505" w:rsidP="00F06505">
      <w:pPr>
        <w:pStyle w:val="BodyText"/>
        <w:spacing w:line="360" w:lineRule="auto"/>
        <w:ind w:left="567" w:right="1258"/>
        <w:jc w:val="both"/>
        <w:rPr>
          <w:lang w:val="en-IN" w:eastAsia="en-IN"/>
        </w:rPr>
      </w:pPr>
    </w:p>
    <w:p w:rsidR="00F06505" w:rsidRDefault="00F06505" w:rsidP="00F06505">
      <w:pPr>
        <w:pStyle w:val="BodyText"/>
        <w:spacing w:line="276" w:lineRule="auto"/>
        <w:ind w:left="567" w:right="1258"/>
        <w:jc w:val="both"/>
      </w:pPr>
      <w:r>
        <w:rPr>
          <w:noProof/>
        </w:rPr>
        <w:lastRenderedPageBreak/>
        <w:drawing>
          <wp:anchor distT="0" distB="0" distL="0" distR="0" simplePos="0" relativeHeight="251656192" behindDoc="0" locked="0" layoutInCell="1" allowOverlap="1">
            <wp:simplePos x="0" y="0"/>
            <wp:positionH relativeFrom="page">
              <wp:posOffset>1073150</wp:posOffset>
            </wp:positionH>
            <wp:positionV relativeFrom="paragraph">
              <wp:posOffset>50165</wp:posOffset>
            </wp:positionV>
            <wp:extent cx="5652770" cy="2369185"/>
            <wp:effectExtent l="0" t="0" r="5080" b="0"/>
            <wp:wrapTopAndBottom/>
            <wp:docPr id="2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3.jpeg"/>
                    <pic:cNvPicPr>
                      <a:picLocks noChangeAspect="1"/>
                    </pic:cNvPicPr>
                  </pic:nvPicPr>
                  <pic:blipFill>
                    <a:blip r:embed="rId6" cstate="print"/>
                    <a:stretch>
                      <a:fillRect/>
                    </a:stretch>
                  </pic:blipFill>
                  <pic:spPr>
                    <a:xfrm>
                      <a:off x="0" y="0"/>
                      <a:ext cx="5652770" cy="2369185"/>
                    </a:xfrm>
                    <a:prstGeom prst="rect">
                      <a:avLst/>
                    </a:prstGeom>
                  </pic:spPr>
                </pic:pic>
              </a:graphicData>
            </a:graphic>
          </wp:anchor>
        </w:drawing>
      </w:r>
      <w:r>
        <w:rPr>
          <w:b/>
        </w:rPr>
        <w:t>Fig 2.2.2.1: Types of Machine Learning</w:t>
      </w:r>
    </w:p>
    <w:p w:rsidR="00F06505" w:rsidRDefault="00F06505" w:rsidP="00F06505">
      <w:pPr>
        <w:pStyle w:val="BodyText"/>
        <w:spacing w:line="276" w:lineRule="auto"/>
        <w:ind w:left="567" w:right="1258"/>
        <w:jc w:val="both"/>
      </w:pPr>
    </w:p>
    <w:p w:rsidR="00F06505" w:rsidRDefault="00F06505" w:rsidP="00F06505">
      <w:pPr>
        <w:pStyle w:val="BodyText"/>
        <w:spacing w:line="276" w:lineRule="auto"/>
        <w:ind w:left="567" w:right="1258"/>
        <w:jc w:val="both"/>
      </w:pPr>
    </w:p>
    <w:p w:rsidR="00F06505" w:rsidRDefault="00F06505" w:rsidP="00F06505">
      <w:pPr>
        <w:pStyle w:val="BodyText"/>
        <w:spacing w:line="360" w:lineRule="auto"/>
        <w:ind w:left="567" w:right="1258"/>
        <w:jc w:val="both"/>
        <w:rPr>
          <w:b/>
        </w:rPr>
      </w:pPr>
      <w:r>
        <w:rPr>
          <w:b/>
        </w:rPr>
        <w:t xml:space="preserve">2.2.3 Supervised learning [SL] </w:t>
      </w:r>
    </w:p>
    <w:p w:rsidR="00F06505" w:rsidRDefault="008A3E2C" w:rsidP="00F06505">
      <w:pPr>
        <w:pStyle w:val="BodyText"/>
        <w:spacing w:line="360" w:lineRule="auto"/>
        <w:ind w:left="567" w:right="1258"/>
        <w:jc w:val="both"/>
      </w:pPr>
      <w:r>
        <w:rPr>
          <w:noProof/>
        </w:rPr>
        <w:drawing>
          <wp:anchor distT="0" distB="0" distL="0" distR="0" simplePos="0" relativeHeight="251655168" behindDoc="0" locked="0" layoutInCell="1" allowOverlap="1">
            <wp:simplePos x="0" y="0"/>
            <wp:positionH relativeFrom="page">
              <wp:posOffset>1143000</wp:posOffset>
            </wp:positionH>
            <wp:positionV relativeFrom="paragraph">
              <wp:posOffset>2352040</wp:posOffset>
            </wp:positionV>
            <wp:extent cx="5191125" cy="2965450"/>
            <wp:effectExtent l="19050" t="0" r="9525" b="0"/>
            <wp:wrapTopAndBottom/>
            <wp:docPr id="23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jpeg"/>
                    <pic:cNvPicPr>
                      <a:picLocks noChangeAspect="1"/>
                    </pic:cNvPicPr>
                  </pic:nvPicPr>
                  <pic:blipFill>
                    <a:blip r:embed="rId7" cstate="print"/>
                    <a:stretch>
                      <a:fillRect/>
                    </a:stretch>
                  </pic:blipFill>
                  <pic:spPr>
                    <a:xfrm>
                      <a:off x="0" y="0"/>
                      <a:ext cx="5191125" cy="2965450"/>
                    </a:xfrm>
                    <a:prstGeom prst="rect">
                      <a:avLst/>
                    </a:prstGeom>
                  </pic:spPr>
                </pic:pic>
              </a:graphicData>
            </a:graphic>
          </wp:anchor>
        </w:drawing>
      </w:r>
      <w:r w:rsidR="002400C5" w:rsidRPr="002400C5">
        <w:t xml:space="preserve"> </w:t>
      </w:r>
      <w:r w:rsidR="002400C5" w:rsidRPr="002400C5">
        <w:rPr>
          <w:noProof/>
        </w:rPr>
        <w:t>Reinforcement learning is the most commonly used machine learning paradigm. It is the easiest to understand and implement.</w:t>
      </w:r>
      <w:r w:rsidR="00F06505">
        <w:t xml:space="preserve"> As a result, supervised learning is usually referred to as task-oriented learning. It is laser-focused on a particular task, supplying the algorithm with increasing numbers of samples until it can consistently do it.</w:t>
      </w:r>
    </w:p>
    <w:p w:rsidR="00F06505" w:rsidRDefault="00F06505" w:rsidP="00F06505">
      <w:pPr>
        <w:pStyle w:val="BodyText"/>
        <w:spacing w:line="360" w:lineRule="auto"/>
        <w:ind w:left="567" w:right="1258"/>
        <w:jc w:val="both"/>
        <w:rPr>
          <w:b/>
        </w:rPr>
      </w:pPr>
      <w:r>
        <w:rPr>
          <w:b/>
          <w:noProof/>
        </w:rPr>
        <w:lastRenderedPageBreak/>
        <w:drawing>
          <wp:inline distT="0" distB="0" distL="0" distR="0">
            <wp:extent cx="6216650" cy="2559050"/>
            <wp:effectExtent l="19050" t="0" r="0" b="0"/>
            <wp:docPr id="1" name="Picture 0" descr="What-is-supervised-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supervised-learning.jpg"/>
                    <pic:cNvPicPr/>
                  </pic:nvPicPr>
                  <pic:blipFill>
                    <a:blip r:embed="rId8"/>
                    <a:stretch>
                      <a:fillRect/>
                    </a:stretch>
                  </pic:blipFill>
                  <pic:spPr>
                    <a:xfrm>
                      <a:off x="0" y="0"/>
                      <a:ext cx="6216650" cy="2559050"/>
                    </a:xfrm>
                    <a:prstGeom prst="rect">
                      <a:avLst/>
                    </a:prstGeom>
                  </pic:spPr>
                </pic:pic>
              </a:graphicData>
            </a:graphic>
          </wp:inline>
        </w:drawing>
      </w:r>
    </w:p>
    <w:p w:rsidR="00F06505" w:rsidRDefault="00F06505" w:rsidP="00F06505">
      <w:pPr>
        <w:pStyle w:val="BodyText"/>
        <w:spacing w:line="276" w:lineRule="auto"/>
        <w:ind w:left="567" w:right="1258"/>
        <w:jc w:val="both"/>
      </w:pPr>
    </w:p>
    <w:p w:rsidR="00F06505" w:rsidRDefault="00F06505" w:rsidP="00F06505">
      <w:pPr>
        <w:pStyle w:val="BodyText"/>
        <w:spacing w:line="276" w:lineRule="auto"/>
        <w:ind w:left="567" w:right="1258"/>
        <w:jc w:val="both"/>
        <w:rPr>
          <w:b/>
        </w:rPr>
      </w:pPr>
    </w:p>
    <w:p w:rsidR="00F06505" w:rsidRDefault="00F06505" w:rsidP="00F06505">
      <w:pPr>
        <w:pStyle w:val="BodyText"/>
        <w:spacing w:line="276" w:lineRule="auto"/>
        <w:ind w:left="567" w:right="1258"/>
        <w:jc w:val="both"/>
      </w:pPr>
    </w:p>
    <w:p w:rsidR="00F06505" w:rsidRDefault="00F06505" w:rsidP="00F06505">
      <w:pPr>
        <w:pStyle w:val="BodyText"/>
        <w:spacing w:line="276" w:lineRule="auto"/>
        <w:ind w:left="567" w:right="1258"/>
        <w:jc w:val="both"/>
      </w:pPr>
    </w:p>
    <w:p w:rsidR="00F06505" w:rsidRDefault="00F06505" w:rsidP="00F06505">
      <w:pPr>
        <w:pStyle w:val="BodyText"/>
        <w:spacing w:line="276" w:lineRule="auto"/>
        <w:ind w:left="567" w:right="1023"/>
        <w:jc w:val="both"/>
        <w:rPr>
          <w:b/>
        </w:rPr>
      </w:pPr>
      <w:r>
        <w:rPr>
          <w:b/>
        </w:rPr>
        <w:t xml:space="preserve">                                                      Fig2.2.3.1: </w:t>
      </w:r>
      <w:bookmarkStart w:id="0" w:name="_GoBack"/>
      <w:bookmarkEnd w:id="0"/>
      <w:r>
        <w:rPr>
          <w:b/>
        </w:rPr>
        <w:t>Supervised learning</w:t>
      </w:r>
    </w:p>
    <w:p w:rsidR="00F06505" w:rsidRDefault="00F06505" w:rsidP="00F06505">
      <w:pPr>
        <w:pStyle w:val="BodyText"/>
        <w:spacing w:line="276" w:lineRule="auto"/>
        <w:ind w:left="567"/>
        <w:jc w:val="both"/>
        <w:rPr>
          <w:sz w:val="30"/>
        </w:rPr>
      </w:pPr>
    </w:p>
    <w:p w:rsidR="00F06505" w:rsidRDefault="00F06505" w:rsidP="00F06505">
      <w:pPr>
        <w:pStyle w:val="BodyText"/>
        <w:spacing w:line="276" w:lineRule="auto"/>
        <w:ind w:left="567" w:right="1258"/>
        <w:jc w:val="both"/>
        <w:rPr>
          <w:lang w:val="en-IN" w:eastAsia="en-IN"/>
        </w:rPr>
      </w:pPr>
    </w:p>
    <w:p w:rsidR="00F06505" w:rsidRDefault="00F06505" w:rsidP="00F06505">
      <w:pPr>
        <w:pStyle w:val="BodyText"/>
        <w:spacing w:line="360" w:lineRule="auto"/>
        <w:ind w:left="567" w:right="1258"/>
        <w:jc w:val="both"/>
      </w:pPr>
      <w:r w:rsidRPr="003357DE">
        <w:t>In the previous illustration, the proposed system is attempting to identify whether the fruit in conundrum is an apple or another category of fruit. If the proposed training has been completed effectively and is able to correctly identify the target object, then it is prepared to provide an output for all of the personal information that is associated for maybe an arbitrary number of cycles.</w:t>
      </w:r>
    </w:p>
    <w:p w:rsidR="00F06505" w:rsidRDefault="00F06505" w:rsidP="00F06505">
      <w:pPr>
        <w:pStyle w:val="Heading3"/>
        <w:tabs>
          <w:tab w:val="left" w:pos="648"/>
        </w:tabs>
        <w:spacing w:before="208" w:line="276" w:lineRule="auto"/>
        <w:ind w:left="567"/>
        <w:jc w:val="both"/>
      </w:pPr>
    </w:p>
    <w:p w:rsidR="00F06505" w:rsidRDefault="00F06505" w:rsidP="00F06505">
      <w:pPr>
        <w:pStyle w:val="Heading3"/>
        <w:tabs>
          <w:tab w:val="left" w:pos="648"/>
        </w:tabs>
        <w:spacing w:before="208" w:line="276" w:lineRule="auto"/>
        <w:ind w:left="567"/>
        <w:jc w:val="both"/>
      </w:pPr>
      <w:r>
        <w:t xml:space="preserve">2.2.4 Unsupervised </w:t>
      </w:r>
      <w:proofErr w:type="gramStart"/>
      <w:r>
        <w:t>Learning[</w:t>
      </w:r>
      <w:proofErr w:type="gramEnd"/>
      <w:r>
        <w:t>UL]</w:t>
      </w:r>
    </w:p>
    <w:p w:rsidR="00F06505" w:rsidRDefault="00F06505" w:rsidP="00F06505">
      <w:pPr>
        <w:pStyle w:val="BodyText"/>
        <w:spacing w:before="1" w:line="276" w:lineRule="auto"/>
        <w:ind w:left="567"/>
        <w:jc w:val="both"/>
        <w:rPr>
          <w:b/>
          <w:sz w:val="30"/>
        </w:rPr>
      </w:pPr>
    </w:p>
    <w:p w:rsidR="00F06505" w:rsidRDefault="00F06505" w:rsidP="00F06505">
      <w:pPr>
        <w:pStyle w:val="BodyText"/>
        <w:spacing w:line="360" w:lineRule="auto"/>
        <w:ind w:left="567" w:right="1258"/>
        <w:jc w:val="both"/>
      </w:pPr>
      <w:r w:rsidRPr="003357DE">
        <w:t>Learning in an unsupervised situation is the exact opposite of learning in a sterile situation. It does not have any labels of any kind. Instead, we will feed our computer a vast amount of data and provide these with the materials it requires in order to comprehend the characteristics of the data. After that, it is able to learn how to organize, arrange, and cluster information data in such a manner that it can be comprehended by a human.</w:t>
      </w:r>
    </w:p>
    <w:p w:rsidR="00F06505" w:rsidRDefault="00F06505" w:rsidP="00F06505">
      <w:pPr>
        <w:pStyle w:val="BodyText"/>
        <w:spacing w:line="276" w:lineRule="auto"/>
        <w:ind w:left="567" w:right="1258"/>
        <w:jc w:val="both"/>
      </w:pPr>
    </w:p>
    <w:p w:rsidR="00F06505" w:rsidRDefault="00F06505" w:rsidP="00F06505">
      <w:pPr>
        <w:pStyle w:val="BodyText"/>
        <w:spacing w:line="276" w:lineRule="auto"/>
        <w:ind w:left="567" w:right="1258"/>
        <w:jc w:val="both"/>
      </w:pPr>
    </w:p>
    <w:p w:rsidR="00F06505" w:rsidRDefault="00F06505" w:rsidP="00F06505">
      <w:pPr>
        <w:pStyle w:val="BodyText"/>
        <w:spacing w:line="276" w:lineRule="auto"/>
        <w:ind w:left="567" w:right="1258"/>
        <w:jc w:val="both"/>
      </w:pPr>
    </w:p>
    <w:p w:rsidR="00F06505" w:rsidRDefault="00F06505" w:rsidP="00F06505">
      <w:pPr>
        <w:pStyle w:val="BodyText"/>
        <w:spacing w:line="276" w:lineRule="auto"/>
        <w:ind w:left="567" w:right="1258"/>
        <w:jc w:val="both"/>
      </w:pPr>
    </w:p>
    <w:p w:rsidR="00F06505" w:rsidRDefault="00F06505" w:rsidP="00F06505">
      <w:pPr>
        <w:pStyle w:val="BodyText"/>
        <w:spacing w:line="276" w:lineRule="auto"/>
        <w:ind w:left="567" w:right="1258"/>
        <w:jc w:val="both"/>
      </w:pPr>
    </w:p>
    <w:p w:rsidR="00F06505" w:rsidRDefault="00F06505" w:rsidP="00F06505">
      <w:pPr>
        <w:pStyle w:val="BodyText"/>
        <w:spacing w:line="276" w:lineRule="auto"/>
        <w:ind w:left="567" w:right="1258"/>
        <w:jc w:val="both"/>
      </w:pPr>
      <w:r>
        <w:rPr>
          <w:noProof/>
          <w:sz w:val="20"/>
        </w:rPr>
        <w:lastRenderedPageBreak/>
        <w:drawing>
          <wp:inline distT="0" distB="0" distL="0" distR="0">
            <wp:extent cx="5835650" cy="1670050"/>
            <wp:effectExtent l="19050" t="0" r="0" b="0"/>
            <wp:docPr id="23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4.jpeg"/>
                    <pic:cNvPicPr>
                      <a:picLocks noChangeAspect="1"/>
                    </pic:cNvPicPr>
                  </pic:nvPicPr>
                  <pic:blipFill>
                    <a:blip r:embed="rId9" cstate="print"/>
                    <a:stretch>
                      <a:fillRect/>
                    </a:stretch>
                  </pic:blipFill>
                  <pic:spPr>
                    <a:xfrm>
                      <a:off x="0" y="0"/>
                      <a:ext cx="5835650" cy="1670050"/>
                    </a:xfrm>
                    <a:prstGeom prst="rect">
                      <a:avLst/>
                    </a:prstGeom>
                  </pic:spPr>
                </pic:pic>
              </a:graphicData>
            </a:graphic>
          </wp:inline>
        </w:drawing>
      </w:r>
    </w:p>
    <w:p w:rsidR="00F06505" w:rsidRDefault="00F06505" w:rsidP="00F06505">
      <w:pPr>
        <w:pStyle w:val="BodyText"/>
        <w:spacing w:line="276" w:lineRule="auto"/>
        <w:ind w:left="567" w:right="1258"/>
        <w:jc w:val="both"/>
      </w:pPr>
    </w:p>
    <w:p w:rsidR="00F06505" w:rsidRDefault="00F06505" w:rsidP="00F06505">
      <w:pPr>
        <w:pStyle w:val="BodyText"/>
        <w:spacing w:before="90" w:line="276" w:lineRule="auto"/>
        <w:ind w:left="567" w:right="1023"/>
        <w:jc w:val="both"/>
        <w:rPr>
          <w:b/>
        </w:rPr>
      </w:pPr>
      <w:r>
        <w:rPr>
          <w:b/>
        </w:rPr>
        <w:t>Fig2.2.4.1: Unsupervised learning</w:t>
      </w:r>
    </w:p>
    <w:p w:rsidR="00F06505" w:rsidRDefault="00F06505" w:rsidP="00F06505">
      <w:pPr>
        <w:pStyle w:val="BodyText"/>
        <w:spacing w:before="90" w:line="276" w:lineRule="auto"/>
        <w:ind w:left="567" w:right="1023"/>
        <w:jc w:val="both"/>
        <w:rPr>
          <w:b/>
        </w:rPr>
      </w:pPr>
    </w:p>
    <w:p w:rsidR="00F06505" w:rsidRPr="003357DE" w:rsidRDefault="00F06505" w:rsidP="00C4440F">
      <w:pPr>
        <w:pStyle w:val="BodyText"/>
        <w:spacing w:line="360" w:lineRule="auto"/>
        <w:ind w:left="567" w:right="1258"/>
        <w:jc w:val="both"/>
        <w:rPr>
          <w:noProof/>
        </w:rPr>
      </w:pPr>
      <w:r w:rsidRPr="003357DE">
        <w:rPr>
          <w:noProof/>
        </w:rPr>
        <w:t>In the preceding illustration, we could see that the group contains not just apples but also a diversity of these other fruits. The learning model, which has previously been trained and is capable of detecting things, will place items that already have similar characteristics together and correctly estimate the result of the situation.</w:t>
      </w:r>
    </w:p>
    <w:p w:rsidR="00F06505" w:rsidRPr="003357DE" w:rsidRDefault="00F06505" w:rsidP="00F06505">
      <w:pPr>
        <w:pStyle w:val="BodyText"/>
        <w:spacing w:line="360" w:lineRule="auto"/>
        <w:ind w:left="567" w:right="111"/>
        <w:jc w:val="both"/>
      </w:pPr>
    </w:p>
    <w:p w:rsidR="00F06505" w:rsidRDefault="00F06505" w:rsidP="00F06505">
      <w:pPr>
        <w:pStyle w:val="BodyText"/>
        <w:spacing w:before="90" w:line="276" w:lineRule="auto"/>
        <w:ind w:left="567" w:right="1023"/>
        <w:jc w:val="both"/>
        <w:rPr>
          <w:b/>
        </w:rPr>
      </w:pPr>
    </w:p>
    <w:p w:rsidR="00F06505" w:rsidRDefault="00F06505" w:rsidP="00F06505">
      <w:pPr>
        <w:pStyle w:val="BodyText"/>
        <w:spacing w:before="90" w:line="276" w:lineRule="auto"/>
        <w:ind w:left="567" w:right="1023"/>
        <w:jc w:val="both"/>
        <w:rPr>
          <w:b/>
        </w:rPr>
      </w:pPr>
    </w:p>
    <w:p w:rsidR="00F06505" w:rsidRDefault="00F06505" w:rsidP="00F06505">
      <w:pPr>
        <w:pStyle w:val="Heading3"/>
        <w:numPr>
          <w:ilvl w:val="2"/>
          <w:numId w:val="30"/>
        </w:numPr>
        <w:tabs>
          <w:tab w:val="left" w:pos="648"/>
        </w:tabs>
        <w:spacing w:before="208" w:line="276" w:lineRule="auto"/>
        <w:ind w:left="567"/>
        <w:jc w:val="both"/>
      </w:pPr>
      <w:r>
        <w:t xml:space="preserve">Reinforcement </w:t>
      </w:r>
      <w:proofErr w:type="gramStart"/>
      <w:r>
        <w:t>Learning[</w:t>
      </w:r>
      <w:proofErr w:type="gramEnd"/>
      <w:r>
        <w:t>RL]</w:t>
      </w:r>
    </w:p>
    <w:p w:rsidR="00C4440F" w:rsidRDefault="00C4440F" w:rsidP="00C4440F">
      <w:pPr>
        <w:pStyle w:val="BodyText"/>
        <w:spacing w:line="360" w:lineRule="auto"/>
        <w:ind w:left="567" w:right="1258"/>
        <w:jc w:val="both"/>
        <w:rPr>
          <w:noProof/>
        </w:rPr>
      </w:pPr>
      <w:r>
        <w:rPr>
          <w:noProof/>
        </w:rPr>
        <w:t>This data learning method is entirely based on trial and error, and while we will get an accurate result, we can decide what we can do or what action can be taken for what type of data and how we will get the result. .There are a few mechanisms in ML for reinforcement learning, which are environment that the agent uses to interact, and the other thing is agent and action. Here the action is what the agent does .</w:t>
      </w:r>
    </w:p>
    <w:p w:rsidR="00F06505" w:rsidRDefault="00C4440F" w:rsidP="00F06505">
      <w:pPr>
        <w:pStyle w:val="BodyText"/>
        <w:spacing w:line="360" w:lineRule="auto"/>
        <w:ind w:left="567" w:right="1023"/>
        <w:jc w:val="both"/>
      </w:pPr>
      <w:r>
        <w:rPr>
          <w:noProof/>
        </w:rPr>
        <w:drawing>
          <wp:anchor distT="0" distB="0" distL="0" distR="0" simplePos="0" relativeHeight="251657216" behindDoc="0" locked="0" layoutInCell="1" allowOverlap="1">
            <wp:simplePos x="0" y="0"/>
            <wp:positionH relativeFrom="page">
              <wp:posOffset>1425575</wp:posOffset>
            </wp:positionH>
            <wp:positionV relativeFrom="paragraph">
              <wp:posOffset>888365</wp:posOffset>
            </wp:positionV>
            <wp:extent cx="4982210" cy="1606550"/>
            <wp:effectExtent l="19050" t="0" r="8890" b="0"/>
            <wp:wrapTopAndBottom/>
            <wp:docPr id="23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5.jpeg"/>
                    <pic:cNvPicPr>
                      <a:picLocks noChangeAspect="1"/>
                    </pic:cNvPicPr>
                  </pic:nvPicPr>
                  <pic:blipFill>
                    <a:blip r:embed="rId10" cstate="print"/>
                    <a:stretch>
                      <a:fillRect/>
                    </a:stretch>
                  </pic:blipFill>
                  <pic:spPr>
                    <a:xfrm>
                      <a:off x="0" y="0"/>
                      <a:ext cx="4982210" cy="1606550"/>
                    </a:xfrm>
                    <a:prstGeom prst="rect">
                      <a:avLst/>
                    </a:prstGeom>
                  </pic:spPr>
                </pic:pic>
              </a:graphicData>
            </a:graphic>
          </wp:anchor>
        </w:drawing>
      </w:r>
    </w:p>
    <w:p w:rsidR="00C4440F" w:rsidRDefault="00C4440F" w:rsidP="00F06505">
      <w:pPr>
        <w:pStyle w:val="BodyText"/>
        <w:spacing w:line="360" w:lineRule="auto"/>
        <w:ind w:left="567" w:right="1023"/>
        <w:jc w:val="both"/>
        <w:rPr>
          <w:b/>
        </w:rPr>
      </w:pPr>
    </w:p>
    <w:p w:rsidR="00F06505" w:rsidRDefault="00F06505" w:rsidP="00F06505">
      <w:pPr>
        <w:pStyle w:val="BodyText"/>
        <w:spacing w:line="360" w:lineRule="auto"/>
        <w:ind w:left="567" w:right="111"/>
        <w:jc w:val="both"/>
      </w:pPr>
    </w:p>
    <w:p w:rsidR="00F06505" w:rsidRPr="007F664E" w:rsidRDefault="00F06505" w:rsidP="00F06505">
      <w:pPr>
        <w:tabs>
          <w:tab w:val="left" w:pos="6030"/>
        </w:tabs>
        <w:ind w:left="567"/>
        <w:jc w:val="center"/>
      </w:pPr>
      <w:r>
        <w:t>Fig 2.2.5.1: Reinforcement Learning</w:t>
      </w:r>
    </w:p>
    <w:p w:rsidR="00F06505" w:rsidRPr="007F664E" w:rsidRDefault="00F06505" w:rsidP="00F06505">
      <w:pPr>
        <w:ind w:left="567"/>
      </w:pPr>
    </w:p>
    <w:p w:rsidR="00F06505" w:rsidRPr="007F664E" w:rsidRDefault="00F06505" w:rsidP="00F06505">
      <w:pPr>
        <w:ind w:left="567"/>
      </w:pPr>
    </w:p>
    <w:p w:rsidR="00F06505" w:rsidRDefault="00F06505" w:rsidP="00F06505">
      <w:pPr>
        <w:pStyle w:val="BodyText"/>
        <w:spacing w:before="72" w:line="276" w:lineRule="auto"/>
        <w:ind w:left="567" w:right="112"/>
        <w:jc w:val="both"/>
        <w:rPr>
          <w:sz w:val="22"/>
          <w:szCs w:val="22"/>
        </w:rPr>
      </w:pPr>
    </w:p>
    <w:p w:rsidR="00F06505" w:rsidRPr="00C4440F" w:rsidRDefault="00F06505" w:rsidP="00C4440F">
      <w:pPr>
        <w:pStyle w:val="BodyText"/>
        <w:spacing w:line="360" w:lineRule="auto"/>
        <w:ind w:left="567" w:right="1258"/>
        <w:jc w:val="both"/>
        <w:rPr>
          <w:noProof/>
        </w:rPr>
      </w:pPr>
      <w:r w:rsidRPr="000275BA">
        <w:rPr>
          <w:noProof/>
        </w:rPr>
        <w:t>Learning algorithm stands out as a distinct kind of teaching when compared with supervised and unsupervised. While it is easy to tell the difference between supervised and unsupervised learning (when it comes and whether or not there are labels involved), it is not as simple to distinguish between reinforcement and ou pas learning.</w:t>
      </w:r>
    </w:p>
    <w:p w:rsidR="00F06505" w:rsidRDefault="00F06505" w:rsidP="00F06505">
      <w:pPr>
        <w:pStyle w:val="BodyText"/>
        <w:spacing w:before="72" w:line="360" w:lineRule="auto"/>
        <w:ind w:left="567" w:right="112"/>
        <w:jc w:val="both"/>
        <w:rPr>
          <w:b/>
          <w:bCs/>
          <w:sz w:val="28"/>
          <w:szCs w:val="28"/>
        </w:rPr>
      </w:pPr>
    </w:p>
    <w:p w:rsidR="00F06505" w:rsidRDefault="00F06505" w:rsidP="00F06505">
      <w:pPr>
        <w:pStyle w:val="BodyText"/>
        <w:spacing w:before="72" w:line="360" w:lineRule="auto"/>
        <w:ind w:left="567" w:right="112"/>
        <w:jc w:val="both"/>
        <w:rPr>
          <w:b/>
          <w:bCs/>
          <w:sz w:val="28"/>
          <w:szCs w:val="28"/>
        </w:rPr>
      </w:pPr>
    </w:p>
    <w:p w:rsidR="00F06505" w:rsidRDefault="00F06505">
      <w:pPr>
        <w:pStyle w:val="BodyText"/>
        <w:rPr>
          <w:sz w:val="26"/>
        </w:rPr>
      </w:pPr>
    </w:p>
    <w:p w:rsidR="0076010C" w:rsidRDefault="00C1266E" w:rsidP="00C1266E">
      <w:pPr>
        <w:pStyle w:val="Heading2"/>
        <w:tabs>
          <w:tab w:val="left" w:pos="713"/>
        </w:tabs>
        <w:spacing w:before="185"/>
        <w:ind w:left="577" w:firstLine="0"/>
      </w:pPr>
      <w:r>
        <w:t>2.3</w:t>
      </w:r>
      <w:r w:rsidR="00A178B3">
        <w:t>Existing</w:t>
      </w:r>
      <w:r w:rsidR="00A178B3">
        <w:rPr>
          <w:spacing w:val="-6"/>
        </w:rPr>
        <w:t xml:space="preserve"> </w:t>
      </w:r>
      <w:r w:rsidR="00A178B3">
        <w:t>and</w:t>
      </w:r>
      <w:r w:rsidR="00A178B3">
        <w:rPr>
          <w:spacing w:val="-6"/>
        </w:rPr>
        <w:t xml:space="preserve"> </w:t>
      </w:r>
      <w:r w:rsidR="00A178B3">
        <w:t>Proposed</w:t>
      </w:r>
      <w:r w:rsidR="00A178B3">
        <w:rPr>
          <w:spacing w:val="-2"/>
        </w:rPr>
        <w:t xml:space="preserve"> </w:t>
      </w:r>
      <w:r w:rsidR="00A178B3">
        <w:t>System</w:t>
      </w:r>
    </w:p>
    <w:p w:rsidR="0076010C" w:rsidRDefault="0076010C">
      <w:pPr>
        <w:pStyle w:val="BodyText"/>
        <w:rPr>
          <w:b/>
          <w:sz w:val="30"/>
        </w:rPr>
      </w:pPr>
    </w:p>
    <w:p w:rsidR="0076010C" w:rsidRDefault="0076010C">
      <w:pPr>
        <w:pStyle w:val="BodyText"/>
        <w:spacing w:before="2"/>
        <w:rPr>
          <w:b/>
          <w:sz w:val="26"/>
        </w:rPr>
      </w:pPr>
    </w:p>
    <w:p w:rsidR="003072E2" w:rsidRPr="00500578" w:rsidRDefault="003072E2" w:rsidP="003072E2">
      <w:pPr>
        <w:pStyle w:val="BodyText"/>
        <w:spacing w:line="360" w:lineRule="auto"/>
        <w:ind w:left="220" w:right="1258"/>
        <w:jc w:val="both"/>
        <w:rPr>
          <w:b/>
        </w:rPr>
      </w:pPr>
      <w:r w:rsidRPr="00500578">
        <w:rPr>
          <w:b/>
        </w:rPr>
        <w:t>EXITING SYSTEM:</w:t>
      </w:r>
    </w:p>
    <w:p w:rsidR="00275403" w:rsidRPr="00DA48EA" w:rsidRDefault="00275403" w:rsidP="00500578">
      <w:pPr>
        <w:pStyle w:val="BodyText"/>
        <w:spacing w:line="360" w:lineRule="auto"/>
        <w:ind w:left="567" w:right="1258"/>
        <w:jc w:val="both"/>
      </w:pPr>
    </w:p>
    <w:p w:rsidR="00275403" w:rsidRDefault="00275403" w:rsidP="00500578">
      <w:pPr>
        <w:pStyle w:val="BodyText"/>
        <w:spacing w:line="360" w:lineRule="auto"/>
        <w:ind w:left="567" w:right="1258"/>
        <w:jc w:val="both"/>
      </w:pPr>
      <w:r>
        <w:t>Analysis of big data relies greatly on the performance of data extraction and validation, but the amount and variety of big data presents a formidable obstacle.</w:t>
      </w:r>
    </w:p>
    <w:p w:rsidR="00275403" w:rsidRDefault="00275403" w:rsidP="00500578">
      <w:pPr>
        <w:pStyle w:val="BodyText"/>
        <w:spacing w:line="360" w:lineRule="auto"/>
        <w:ind w:left="567" w:right="1258"/>
        <w:jc w:val="both"/>
      </w:pPr>
      <w:r>
        <w:t xml:space="preserve">The accuracy of data analysis might be injuries sustained by the occurrence of aberrant data in datasets, so according previous research. Current tests or the expansion of existing ones may not fully </w:t>
      </w:r>
      <w:proofErr w:type="spellStart"/>
      <w:r>
        <w:t>fulfil</w:t>
      </w:r>
      <w:proofErr w:type="spellEnd"/>
      <w:r>
        <w:t xml:space="preserve"> the stated </w:t>
      </w:r>
      <w:proofErr w:type="spellStart"/>
      <w:r>
        <w:t>programme</w:t>
      </w:r>
      <w:proofErr w:type="spellEnd"/>
      <w:r>
        <w:t xml:space="preserve"> network parameters, thus new Obtained respectively must be established and existing MRs improved.</w:t>
      </w:r>
    </w:p>
    <w:p w:rsidR="00275403" w:rsidRDefault="00275403" w:rsidP="00500578">
      <w:pPr>
        <w:pStyle w:val="BodyText"/>
        <w:spacing w:line="360" w:lineRule="auto"/>
        <w:ind w:left="567" w:right="1258"/>
        <w:jc w:val="both"/>
      </w:pPr>
      <w:r>
        <w:t>It is possible to create superior test oracles by examining the current software engineering data, such as test results, using cutting-edge methods like machine learning. Oracles that can authenticate the results of formative assessments are the ultimate objective of MR development.</w:t>
      </w:r>
    </w:p>
    <w:p w:rsidR="00275403" w:rsidRDefault="00275403" w:rsidP="00275403">
      <w:pPr>
        <w:pStyle w:val="BodyText"/>
        <w:spacing w:line="360" w:lineRule="auto"/>
        <w:ind w:left="220" w:right="1258"/>
        <w:jc w:val="both"/>
      </w:pPr>
    </w:p>
    <w:p w:rsidR="003072E2" w:rsidRPr="00500578" w:rsidRDefault="003072E2" w:rsidP="00275403">
      <w:pPr>
        <w:pStyle w:val="BodyText"/>
        <w:spacing w:line="360" w:lineRule="auto"/>
        <w:ind w:left="220" w:right="1258"/>
        <w:jc w:val="both"/>
        <w:rPr>
          <w:b/>
        </w:rPr>
      </w:pPr>
      <w:r w:rsidRPr="00500578">
        <w:rPr>
          <w:b/>
        </w:rPr>
        <w:t>Disadvantage:</w:t>
      </w:r>
    </w:p>
    <w:p w:rsidR="00275403" w:rsidRPr="00DA48EA" w:rsidRDefault="00275403" w:rsidP="00275403">
      <w:pPr>
        <w:pStyle w:val="BodyText"/>
        <w:spacing w:line="360" w:lineRule="auto"/>
        <w:ind w:left="220" w:right="1258"/>
        <w:jc w:val="both"/>
      </w:pPr>
    </w:p>
    <w:p w:rsidR="00275403" w:rsidRDefault="00275403" w:rsidP="00500578">
      <w:pPr>
        <w:pStyle w:val="BodyText"/>
        <w:spacing w:line="360" w:lineRule="auto"/>
        <w:ind w:left="567" w:right="1258"/>
        <w:jc w:val="both"/>
      </w:pPr>
      <w:r>
        <w:t>The stratified N-fold 10-fold cross - validation and confusion matrix are used to assess the machine learning algorithms' performance. CMA is used as a case study to demonstrate the creation of the conceptual methodology. Verification and validation of the data, software systems, and techniques in CMA show how successful the framework is.</w:t>
      </w:r>
    </w:p>
    <w:p w:rsidR="00275403" w:rsidRDefault="00275403" w:rsidP="00500578">
      <w:pPr>
        <w:pStyle w:val="BodyText"/>
        <w:spacing w:line="360" w:lineRule="auto"/>
        <w:ind w:left="567" w:right="1258"/>
        <w:jc w:val="both"/>
      </w:pPr>
      <w:r>
        <w:t xml:space="preserve">It is really challenging to evaluate the machine techniques and algorithms used to </w:t>
      </w:r>
      <w:proofErr w:type="spellStart"/>
      <w:r>
        <w:t>analyse</w:t>
      </w:r>
      <w:proofErr w:type="spellEnd"/>
      <w:r>
        <w:t xml:space="preserve"> big data because of the amount of data and the uncertain intended outcomes. Big data quality assurance, machine learning algorithm quality assurance, and "non-testable" scientific software verification and validation are all significant, but little research has been reported on </w:t>
      </w:r>
      <w:r>
        <w:lastRenderedPageBreak/>
        <w:t>the comprehensive validation and verification of a big data system.</w:t>
      </w:r>
    </w:p>
    <w:p w:rsidR="003072E2" w:rsidRDefault="00275403" w:rsidP="00500578">
      <w:pPr>
        <w:pStyle w:val="BodyText"/>
        <w:spacing w:line="360" w:lineRule="auto"/>
        <w:ind w:left="567" w:right="1258"/>
        <w:jc w:val="both"/>
      </w:pPr>
      <w:r>
        <w:t xml:space="preserve">Regular software evaluation and verification approaches may be used to verify and validate </w:t>
      </w:r>
      <w:proofErr w:type="gramStart"/>
      <w:r>
        <w:t>a large amounts</w:t>
      </w:r>
      <w:proofErr w:type="gramEnd"/>
      <w:r>
        <w:t xml:space="preserve"> of data system at the system level. When it comes to verifying and validating the performance of big data systems, basic system evaluation and validation techniques are not appropriate.</w:t>
      </w:r>
    </w:p>
    <w:p w:rsidR="003072E2" w:rsidRDefault="003072E2" w:rsidP="003072E2">
      <w:pPr>
        <w:pStyle w:val="BodyText"/>
        <w:spacing w:line="360" w:lineRule="auto"/>
        <w:ind w:left="220" w:right="1258"/>
        <w:jc w:val="both"/>
      </w:pPr>
    </w:p>
    <w:p w:rsidR="003072E2" w:rsidRPr="00500578" w:rsidRDefault="003072E2" w:rsidP="003072E2">
      <w:pPr>
        <w:pStyle w:val="BodyText"/>
        <w:spacing w:line="360" w:lineRule="auto"/>
        <w:ind w:left="220" w:right="1258"/>
        <w:jc w:val="both"/>
        <w:rPr>
          <w:b/>
        </w:rPr>
      </w:pPr>
      <w:r w:rsidRPr="00500578">
        <w:rPr>
          <w:b/>
        </w:rPr>
        <w:t>PROPOSED</w:t>
      </w:r>
      <w:r w:rsidR="00275403" w:rsidRPr="00500578">
        <w:rPr>
          <w:b/>
        </w:rPr>
        <w:t xml:space="preserve"> SYSTEM</w:t>
      </w:r>
      <w:r w:rsidRPr="00500578">
        <w:rPr>
          <w:b/>
        </w:rPr>
        <w:t>:</w:t>
      </w:r>
    </w:p>
    <w:p w:rsidR="00275403" w:rsidRPr="00DA48EA" w:rsidRDefault="00275403" w:rsidP="003072E2">
      <w:pPr>
        <w:pStyle w:val="BodyText"/>
        <w:spacing w:line="360" w:lineRule="auto"/>
        <w:ind w:left="220" w:right="1258"/>
        <w:jc w:val="both"/>
      </w:pPr>
    </w:p>
    <w:p w:rsidR="000E205E" w:rsidRDefault="000E205E" w:rsidP="00500578">
      <w:pPr>
        <w:pStyle w:val="BodyText"/>
        <w:spacing w:line="360" w:lineRule="auto"/>
        <w:ind w:left="567" w:right="1258"/>
        <w:jc w:val="both"/>
      </w:pPr>
      <w:r>
        <w:t>We've also built a framework for rigorously validating large-scale picture collections and for verifying software applications and machine learning algorithms alike</w:t>
      </w:r>
      <w:proofErr w:type="gramStart"/>
      <w:r>
        <w:t>..</w:t>
      </w:r>
      <w:proofErr w:type="gramEnd"/>
      <w:r>
        <w:t xml:space="preserve"> Automating the selection and confirmation of huge scale picture data in CMA was accomplished using a variety of machine learning methods along with image processing techniques.</w:t>
      </w:r>
    </w:p>
    <w:p w:rsidR="000E205E" w:rsidRDefault="000E205E" w:rsidP="00500578">
      <w:pPr>
        <w:pStyle w:val="BodyText"/>
        <w:spacing w:line="360" w:lineRule="auto"/>
        <w:ind w:left="567" w:right="1258"/>
        <w:jc w:val="both"/>
      </w:pPr>
      <w:r>
        <w:t>Special instruments are needed to remove value from the data. There have been advances in algorithms, direct maintenance, and analytics tools to aid in the study of large amounts of data. For example, deep learning algorithms have already been extensively used for the analysis of large datasets, such as social media data.</w:t>
      </w:r>
    </w:p>
    <w:p w:rsidR="003072E2" w:rsidRDefault="000E205E" w:rsidP="00500578">
      <w:pPr>
        <w:pStyle w:val="BodyText"/>
        <w:spacing w:line="360" w:lineRule="auto"/>
        <w:ind w:left="567" w:right="1258"/>
        <w:jc w:val="both"/>
      </w:pPr>
      <w:r>
        <w:t xml:space="preserve">Large data sets and a lack of understanding about just the desired results make assessing the machine learning algorithms used to </w:t>
      </w:r>
      <w:proofErr w:type="spellStart"/>
      <w:r>
        <w:t>analyse</w:t>
      </w:r>
      <w:proofErr w:type="spellEnd"/>
      <w:r>
        <w:t xml:space="preserve"> large amounts of data problematic. No systematic validation and verification has been done for big data systems as a whole despite the fact there has been substantial work on quality assurance of big data, the verification and validation of machine learning algorithms, and "non-testable" research software.</w:t>
      </w:r>
    </w:p>
    <w:p w:rsidR="000E205E" w:rsidRPr="00DA48EA" w:rsidRDefault="000E205E" w:rsidP="000E205E">
      <w:pPr>
        <w:pStyle w:val="BodyText"/>
        <w:spacing w:line="360" w:lineRule="auto"/>
        <w:ind w:left="220" w:right="1258"/>
        <w:jc w:val="both"/>
      </w:pPr>
    </w:p>
    <w:p w:rsidR="003072E2" w:rsidRPr="00500578" w:rsidRDefault="003072E2" w:rsidP="003072E2">
      <w:pPr>
        <w:pStyle w:val="BodyText"/>
        <w:spacing w:line="360" w:lineRule="auto"/>
        <w:ind w:left="220" w:right="1258"/>
        <w:jc w:val="both"/>
        <w:rPr>
          <w:b/>
        </w:rPr>
      </w:pPr>
      <w:r w:rsidRPr="00500578">
        <w:rPr>
          <w:b/>
        </w:rPr>
        <w:t>Advantage:</w:t>
      </w:r>
    </w:p>
    <w:p w:rsidR="000E205E" w:rsidRPr="00DA48EA" w:rsidRDefault="000E205E" w:rsidP="003072E2">
      <w:pPr>
        <w:pStyle w:val="BodyText"/>
        <w:spacing w:line="360" w:lineRule="auto"/>
        <w:ind w:left="220" w:right="1258"/>
        <w:jc w:val="both"/>
      </w:pPr>
    </w:p>
    <w:p w:rsidR="000E205E" w:rsidRDefault="000E205E" w:rsidP="000E205E">
      <w:pPr>
        <w:pStyle w:val="BodyText"/>
        <w:spacing w:line="360" w:lineRule="auto"/>
        <w:ind w:left="567" w:right="1258"/>
        <w:jc w:val="both"/>
      </w:pPr>
      <w:r>
        <w:t>The architecture provided in this study covers the core verification and validation activities required for each big data application but may be simply expanded to verify and validate additional big data systems.</w:t>
      </w:r>
    </w:p>
    <w:p w:rsidR="000E205E" w:rsidRDefault="000E205E" w:rsidP="000E205E">
      <w:pPr>
        <w:pStyle w:val="BodyText"/>
        <w:spacing w:line="360" w:lineRule="auto"/>
        <w:ind w:left="567" w:right="1258"/>
        <w:jc w:val="both"/>
      </w:pPr>
      <w:r>
        <w:t xml:space="preserve">We show how our technique may be used to the identification of diffraction pictures of biological cells. </w:t>
      </w:r>
      <w:proofErr w:type="gramStart"/>
      <w:r>
        <w:t>An</w:t>
      </w:r>
      <w:proofErr w:type="gramEnd"/>
      <w:r>
        <w:t xml:space="preserve"> reliable classification of cell kinds is possible using the 3D morphological features of a cell obtained in a diffraction picture. We are all made up of cells.</w:t>
      </w:r>
    </w:p>
    <w:p w:rsidR="000E205E" w:rsidRDefault="000E205E" w:rsidP="000E205E">
      <w:pPr>
        <w:pStyle w:val="BodyText"/>
        <w:spacing w:line="360" w:lineRule="auto"/>
        <w:ind w:left="567" w:right="1258"/>
        <w:jc w:val="both"/>
      </w:pPr>
      <w:r>
        <w:t>These microorganisms have a wide range of 3D shapes of internal organelles to support their phenotypic and functional diversity. Many disciplines of biology and life science investigation depend heavily on cell assays and classifications</w:t>
      </w:r>
      <w:proofErr w:type="gramStart"/>
      <w:r>
        <w:t>..</w:t>
      </w:r>
      <w:proofErr w:type="gramEnd"/>
    </w:p>
    <w:p w:rsidR="000E205E" w:rsidRDefault="000E205E" w:rsidP="000E205E">
      <w:pPr>
        <w:pStyle w:val="BodyText"/>
        <w:spacing w:line="360" w:lineRule="auto"/>
        <w:ind w:left="567" w:right="1258"/>
        <w:jc w:val="both"/>
      </w:pPr>
    </w:p>
    <w:p w:rsidR="000E205E" w:rsidRDefault="000E205E" w:rsidP="000E205E">
      <w:pPr>
        <w:pStyle w:val="BodyText"/>
        <w:spacing w:line="360" w:lineRule="auto"/>
        <w:ind w:left="567" w:right="1258"/>
        <w:jc w:val="both"/>
      </w:pPr>
      <w:r>
        <w:lastRenderedPageBreak/>
        <w:t xml:space="preserve">This technology is used to model and evaluate 3D cell morphology and to </w:t>
      </w:r>
      <w:proofErr w:type="spellStart"/>
      <w:r>
        <w:t>recognise</w:t>
      </w:r>
      <w:proofErr w:type="spellEnd"/>
      <w:r>
        <w:t xml:space="preserve"> and extract morphogenesis patterns from diffraction pictures of living organisms. Morphology fingerprints may be used to describe these patterns, which are derived from correlations among diffraction patterns of light dispersed by cells with differing phenotypes and three dimensional.</w:t>
      </w:r>
    </w:p>
    <w:p w:rsidR="00E76647" w:rsidRPr="00570320" w:rsidRDefault="00C1266E" w:rsidP="000E205E">
      <w:pPr>
        <w:pStyle w:val="BodyText"/>
        <w:spacing w:line="360" w:lineRule="auto"/>
        <w:ind w:left="567" w:right="1258"/>
        <w:jc w:val="both"/>
        <w:rPr>
          <w:b/>
          <w:noProof/>
          <w:sz w:val="28"/>
        </w:rPr>
      </w:pPr>
      <w:r w:rsidRPr="00570320">
        <w:rPr>
          <w:b/>
          <w:noProof/>
          <w:sz w:val="28"/>
        </w:rPr>
        <w:t>2.4</w:t>
      </w:r>
      <w:r w:rsidR="00C95330" w:rsidRPr="00570320">
        <w:rPr>
          <w:b/>
          <w:noProof/>
          <w:sz w:val="28"/>
        </w:rPr>
        <w:t xml:space="preserve"> </w:t>
      </w:r>
      <w:r w:rsidR="00E76647" w:rsidRPr="00570320">
        <w:rPr>
          <w:b/>
          <w:noProof/>
          <w:sz w:val="28"/>
        </w:rPr>
        <w:t xml:space="preserve">Feasibility System </w:t>
      </w:r>
    </w:p>
    <w:p w:rsidR="00E76647" w:rsidRPr="00B238F2" w:rsidRDefault="00E76647" w:rsidP="00570320">
      <w:pPr>
        <w:pStyle w:val="BodyText"/>
        <w:spacing w:line="360" w:lineRule="auto"/>
        <w:ind w:left="567" w:right="1258"/>
        <w:jc w:val="both"/>
        <w:rPr>
          <w:noProof/>
        </w:rPr>
      </w:pPr>
    </w:p>
    <w:p w:rsidR="00453748" w:rsidRPr="00570320" w:rsidRDefault="00453748" w:rsidP="00570320">
      <w:pPr>
        <w:pStyle w:val="BodyText"/>
        <w:spacing w:line="360" w:lineRule="auto"/>
        <w:ind w:left="567" w:right="1258"/>
        <w:jc w:val="both"/>
        <w:rPr>
          <w:noProof/>
        </w:rPr>
      </w:pPr>
      <w:r w:rsidRPr="00570320">
        <w:rPr>
          <w:noProof/>
        </w:rPr>
        <w:t xml:space="preserve">Feasibility  study is used to disclose the features of system and designing analysis . the aim of the feasibility study to decide how to decode the issue . It is managed when the obstacles are correctly recognized </w:t>
      </w:r>
    </w:p>
    <w:p w:rsidR="00453748" w:rsidRDefault="00453748" w:rsidP="00570320">
      <w:pPr>
        <w:pStyle w:val="BodyText"/>
        <w:spacing w:line="360" w:lineRule="auto"/>
        <w:ind w:left="567" w:right="1258"/>
        <w:jc w:val="both"/>
        <w:rPr>
          <w:noProof/>
        </w:rPr>
      </w:pPr>
      <w:r>
        <w:rPr>
          <w:noProof/>
        </w:rPr>
        <w:t>The feasibility study for the system has the four types :</w:t>
      </w:r>
    </w:p>
    <w:p w:rsidR="00453748" w:rsidRDefault="00453748" w:rsidP="00570320">
      <w:pPr>
        <w:pStyle w:val="BodyText"/>
        <w:spacing w:line="360" w:lineRule="auto"/>
        <w:ind w:left="567" w:right="1258"/>
        <w:jc w:val="both"/>
        <w:rPr>
          <w:noProof/>
        </w:rPr>
      </w:pPr>
    </w:p>
    <w:p w:rsidR="00453748" w:rsidRDefault="00453748" w:rsidP="00F97144">
      <w:pPr>
        <w:pStyle w:val="BodyText"/>
        <w:numPr>
          <w:ilvl w:val="0"/>
          <w:numId w:val="35"/>
        </w:numPr>
        <w:ind w:right="1258"/>
        <w:jc w:val="both"/>
        <w:rPr>
          <w:noProof/>
        </w:rPr>
      </w:pPr>
      <w:r>
        <w:rPr>
          <w:noProof/>
        </w:rPr>
        <w:t>Technical Feasibility</w:t>
      </w:r>
    </w:p>
    <w:p w:rsidR="00453748" w:rsidRDefault="00453748" w:rsidP="00F97144">
      <w:pPr>
        <w:pStyle w:val="BodyText"/>
        <w:ind w:left="567" w:right="1258"/>
        <w:jc w:val="both"/>
        <w:rPr>
          <w:noProof/>
        </w:rPr>
      </w:pPr>
    </w:p>
    <w:p w:rsidR="00453748" w:rsidRDefault="00453748" w:rsidP="00F97144">
      <w:pPr>
        <w:pStyle w:val="BodyText"/>
        <w:numPr>
          <w:ilvl w:val="0"/>
          <w:numId w:val="35"/>
        </w:numPr>
        <w:ind w:right="1258"/>
        <w:jc w:val="both"/>
        <w:rPr>
          <w:noProof/>
        </w:rPr>
      </w:pPr>
      <w:r>
        <w:rPr>
          <w:noProof/>
        </w:rPr>
        <w:t>Economic Feasibility</w:t>
      </w:r>
    </w:p>
    <w:p w:rsidR="00453748" w:rsidRDefault="00453748" w:rsidP="00F97144">
      <w:pPr>
        <w:pStyle w:val="BodyText"/>
        <w:ind w:left="567" w:right="1258"/>
        <w:jc w:val="both"/>
        <w:rPr>
          <w:noProof/>
        </w:rPr>
      </w:pPr>
    </w:p>
    <w:p w:rsidR="00453748" w:rsidRDefault="00453748" w:rsidP="00F97144">
      <w:pPr>
        <w:pStyle w:val="BodyText"/>
        <w:numPr>
          <w:ilvl w:val="0"/>
          <w:numId w:val="35"/>
        </w:numPr>
        <w:ind w:right="1258"/>
        <w:jc w:val="both"/>
        <w:rPr>
          <w:noProof/>
        </w:rPr>
      </w:pPr>
      <w:r>
        <w:rPr>
          <w:noProof/>
        </w:rPr>
        <w:t>Operational Feasibility</w:t>
      </w:r>
    </w:p>
    <w:p w:rsidR="00453748" w:rsidRDefault="00453748" w:rsidP="00F97144">
      <w:pPr>
        <w:pStyle w:val="BodyText"/>
        <w:ind w:left="567" w:right="1258"/>
        <w:jc w:val="both"/>
        <w:rPr>
          <w:noProof/>
        </w:rPr>
      </w:pPr>
    </w:p>
    <w:p w:rsidR="00453748" w:rsidRDefault="00453748" w:rsidP="00F97144">
      <w:pPr>
        <w:pStyle w:val="BodyText"/>
        <w:numPr>
          <w:ilvl w:val="0"/>
          <w:numId w:val="35"/>
        </w:numPr>
        <w:ind w:right="1258"/>
        <w:jc w:val="both"/>
        <w:rPr>
          <w:noProof/>
        </w:rPr>
      </w:pPr>
      <w:r>
        <w:rPr>
          <w:noProof/>
        </w:rPr>
        <w:t>Behaviour Feasibility</w:t>
      </w:r>
    </w:p>
    <w:p w:rsidR="00453748" w:rsidRDefault="00453748" w:rsidP="00570320">
      <w:pPr>
        <w:pStyle w:val="BodyText"/>
        <w:spacing w:line="360" w:lineRule="auto"/>
        <w:ind w:left="567" w:right="1258"/>
        <w:jc w:val="both"/>
        <w:rPr>
          <w:noProof/>
        </w:rPr>
      </w:pPr>
    </w:p>
    <w:p w:rsidR="00453748" w:rsidRDefault="00453748" w:rsidP="00570320">
      <w:pPr>
        <w:pStyle w:val="BodyText"/>
        <w:spacing w:line="360" w:lineRule="auto"/>
        <w:ind w:left="567" w:right="1258"/>
        <w:jc w:val="both"/>
        <w:rPr>
          <w:noProof/>
        </w:rPr>
      </w:pPr>
    </w:p>
    <w:p w:rsidR="00453748" w:rsidRPr="00570320" w:rsidRDefault="00453748" w:rsidP="00570320">
      <w:pPr>
        <w:pStyle w:val="BodyText"/>
        <w:spacing w:line="360" w:lineRule="auto"/>
        <w:ind w:left="567" w:right="1258"/>
        <w:jc w:val="both"/>
        <w:rPr>
          <w:b/>
          <w:noProof/>
        </w:rPr>
      </w:pPr>
      <w:r w:rsidRPr="00570320">
        <w:rPr>
          <w:b/>
          <w:noProof/>
        </w:rPr>
        <w:t>Technical feasibility</w:t>
      </w:r>
    </w:p>
    <w:p w:rsidR="00453748" w:rsidRPr="00570320" w:rsidRDefault="00453748" w:rsidP="00570320">
      <w:pPr>
        <w:pStyle w:val="BodyText"/>
        <w:spacing w:line="360" w:lineRule="auto"/>
        <w:ind w:left="567" w:right="1258"/>
        <w:jc w:val="both"/>
        <w:rPr>
          <w:noProof/>
        </w:rPr>
      </w:pPr>
    </w:p>
    <w:p w:rsidR="00453748" w:rsidRPr="00570320" w:rsidRDefault="00453748" w:rsidP="00570320">
      <w:pPr>
        <w:pStyle w:val="BodyText"/>
        <w:spacing w:line="360" w:lineRule="auto"/>
        <w:ind w:left="567" w:right="1258"/>
        <w:jc w:val="both"/>
        <w:rPr>
          <w:noProof/>
        </w:rPr>
      </w:pPr>
      <w:r w:rsidRPr="00570320">
        <w:rPr>
          <w:noProof/>
        </w:rPr>
        <w:t xml:space="preserve">            </w:t>
      </w:r>
      <w:r w:rsidR="002400C5">
        <w:rPr>
          <w:noProof/>
        </w:rPr>
        <w:t>Spyder</w:t>
      </w:r>
      <w:r w:rsidRPr="00570320">
        <w:rPr>
          <w:noProof/>
        </w:rPr>
        <w:t xml:space="preserve"> very neatly coordinates between design and coding part. </w:t>
      </w:r>
      <w:r w:rsidR="00FD4E4F" w:rsidRPr="00FD4E4F">
        <w:rPr>
          <w:noProof/>
        </w:rPr>
        <w:t>While the actual development is finished in Python, it provides a user interface for developing an app.</w:t>
      </w:r>
      <w:r w:rsidRPr="00570320">
        <w:rPr>
          <w:noProof/>
        </w:rPr>
        <w:t xml:space="preserve"> At the same time, it provides  reliability, availability and compatibility.</w:t>
      </w:r>
    </w:p>
    <w:p w:rsidR="00453748" w:rsidRDefault="00453748" w:rsidP="00570320">
      <w:pPr>
        <w:pStyle w:val="BodyText"/>
        <w:spacing w:line="360" w:lineRule="auto"/>
        <w:ind w:left="567" w:right="1258"/>
        <w:jc w:val="both"/>
        <w:rPr>
          <w:noProof/>
        </w:rPr>
      </w:pPr>
    </w:p>
    <w:p w:rsidR="00453748" w:rsidRPr="00570320" w:rsidRDefault="00453748" w:rsidP="00570320">
      <w:pPr>
        <w:pStyle w:val="BodyText"/>
        <w:spacing w:line="360" w:lineRule="auto"/>
        <w:ind w:left="567" w:right="1258"/>
        <w:jc w:val="both"/>
        <w:rPr>
          <w:b/>
          <w:noProof/>
        </w:rPr>
      </w:pPr>
      <w:r w:rsidRPr="00570320">
        <w:rPr>
          <w:b/>
          <w:noProof/>
        </w:rPr>
        <w:t>Economic feasibility</w:t>
      </w:r>
    </w:p>
    <w:p w:rsidR="00453748" w:rsidRDefault="00453748" w:rsidP="00570320">
      <w:pPr>
        <w:pStyle w:val="BodyText"/>
        <w:spacing w:line="360" w:lineRule="auto"/>
        <w:ind w:left="567" w:right="1258"/>
        <w:jc w:val="both"/>
        <w:rPr>
          <w:noProof/>
        </w:rPr>
      </w:pPr>
    </w:p>
    <w:p w:rsidR="00453748" w:rsidRPr="00570320" w:rsidRDefault="00453748" w:rsidP="00570320">
      <w:pPr>
        <w:pStyle w:val="BodyText"/>
        <w:spacing w:line="360" w:lineRule="auto"/>
        <w:ind w:left="567" w:right="1258"/>
        <w:jc w:val="both"/>
        <w:rPr>
          <w:noProof/>
        </w:rPr>
      </w:pPr>
      <w:r w:rsidRPr="00570320">
        <w:rPr>
          <w:noProof/>
        </w:rPr>
        <w:t xml:space="preserve">            In economic feasibility the main view is analysis of cost . This project  entitled “Object detection” is feasible because it does not exceed the estimated cost and the estimated benefits are equal.</w:t>
      </w:r>
    </w:p>
    <w:p w:rsidR="00453748" w:rsidRDefault="00453748" w:rsidP="00570320">
      <w:pPr>
        <w:pStyle w:val="BodyText"/>
        <w:spacing w:line="360" w:lineRule="auto"/>
        <w:ind w:left="567" w:right="1258"/>
        <w:jc w:val="both"/>
        <w:rPr>
          <w:noProof/>
        </w:rPr>
      </w:pPr>
    </w:p>
    <w:p w:rsidR="00453748" w:rsidRPr="00570320" w:rsidRDefault="00453748" w:rsidP="00570320">
      <w:pPr>
        <w:pStyle w:val="BodyText"/>
        <w:spacing w:line="360" w:lineRule="auto"/>
        <w:ind w:left="567" w:right="1258"/>
        <w:jc w:val="both"/>
        <w:rPr>
          <w:b/>
          <w:noProof/>
        </w:rPr>
      </w:pPr>
      <w:r w:rsidRPr="00570320">
        <w:rPr>
          <w:b/>
          <w:noProof/>
        </w:rPr>
        <w:t>Operational  feasibility</w:t>
      </w:r>
    </w:p>
    <w:p w:rsidR="00453748" w:rsidRPr="00570320" w:rsidRDefault="00453748" w:rsidP="00570320">
      <w:pPr>
        <w:pStyle w:val="BodyText"/>
        <w:spacing w:line="360" w:lineRule="auto"/>
        <w:ind w:left="567" w:right="1258"/>
        <w:jc w:val="both"/>
        <w:rPr>
          <w:noProof/>
        </w:rPr>
      </w:pPr>
      <w:r w:rsidRPr="00570320">
        <w:rPr>
          <w:noProof/>
        </w:rPr>
        <w:t>The project entitled “</w:t>
      </w:r>
      <w:r w:rsidR="002400C5">
        <w:rPr>
          <w:noProof/>
        </w:rPr>
        <w:t>Image</w:t>
      </w:r>
      <w:r w:rsidRPr="00570320">
        <w:rPr>
          <w:noProof/>
        </w:rPr>
        <w:t xml:space="preserve"> detection” operations are feasible because of the below mentioned features</w:t>
      </w:r>
    </w:p>
    <w:p w:rsidR="00453748" w:rsidRPr="00570320" w:rsidRDefault="00453748" w:rsidP="00570320">
      <w:pPr>
        <w:pStyle w:val="BodyText"/>
        <w:numPr>
          <w:ilvl w:val="0"/>
          <w:numId w:val="34"/>
        </w:numPr>
        <w:spacing w:line="360" w:lineRule="auto"/>
        <w:ind w:right="1258"/>
        <w:jc w:val="both"/>
        <w:rPr>
          <w:noProof/>
        </w:rPr>
      </w:pPr>
      <w:r>
        <w:rPr>
          <w:noProof/>
        </w:rPr>
        <w:lastRenderedPageBreak/>
        <w:t>Data are saved with security</w:t>
      </w:r>
    </w:p>
    <w:p w:rsidR="00453748" w:rsidRPr="00570320" w:rsidRDefault="00453748" w:rsidP="00570320">
      <w:pPr>
        <w:pStyle w:val="BodyText"/>
        <w:numPr>
          <w:ilvl w:val="0"/>
          <w:numId w:val="34"/>
        </w:numPr>
        <w:spacing w:line="360" w:lineRule="auto"/>
        <w:ind w:right="1258"/>
        <w:jc w:val="both"/>
        <w:rPr>
          <w:noProof/>
        </w:rPr>
      </w:pPr>
      <w:r>
        <w:rPr>
          <w:noProof/>
        </w:rPr>
        <w:t>Live object detection</w:t>
      </w:r>
    </w:p>
    <w:p w:rsidR="00453748" w:rsidRPr="00570320" w:rsidRDefault="00453748" w:rsidP="00570320">
      <w:pPr>
        <w:pStyle w:val="BodyText"/>
        <w:numPr>
          <w:ilvl w:val="0"/>
          <w:numId w:val="34"/>
        </w:numPr>
        <w:spacing w:line="360" w:lineRule="auto"/>
        <w:ind w:right="1258"/>
        <w:jc w:val="both"/>
        <w:rPr>
          <w:noProof/>
        </w:rPr>
      </w:pPr>
      <w:r>
        <w:rPr>
          <w:noProof/>
        </w:rPr>
        <w:t>CNN algorithm.</w:t>
      </w:r>
    </w:p>
    <w:p w:rsidR="00453748" w:rsidRPr="00570320" w:rsidRDefault="00453748" w:rsidP="00570320">
      <w:pPr>
        <w:pStyle w:val="BodyText"/>
        <w:numPr>
          <w:ilvl w:val="0"/>
          <w:numId w:val="34"/>
        </w:numPr>
        <w:spacing w:line="360" w:lineRule="auto"/>
        <w:ind w:right="1258"/>
        <w:jc w:val="both"/>
        <w:rPr>
          <w:noProof/>
        </w:rPr>
      </w:pPr>
      <w:r w:rsidRPr="00570320">
        <w:rPr>
          <w:noProof/>
        </w:rPr>
        <w:t>Simulation website</w:t>
      </w:r>
    </w:p>
    <w:p w:rsidR="00453748" w:rsidRPr="00570320" w:rsidRDefault="00453748" w:rsidP="00570320">
      <w:pPr>
        <w:pStyle w:val="BodyText"/>
        <w:spacing w:line="360" w:lineRule="auto"/>
        <w:ind w:left="567" w:right="1258"/>
        <w:jc w:val="both"/>
        <w:rPr>
          <w:noProof/>
        </w:rPr>
      </w:pPr>
    </w:p>
    <w:p w:rsidR="00453748" w:rsidRPr="00570320" w:rsidRDefault="00453748" w:rsidP="00570320">
      <w:pPr>
        <w:pStyle w:val="BodyText"/>
        <w:spacing w:line="360" w:lineRule="auto"/>
        <w:ind w:left="567" w:right="1258"/>
        <w:jc w:val="both"/>
        <w:rPr>
          <w:b/>
          <w:noProof/>
        </w:rPr>
      </w:pPr>
      <w:r w:rsidRPr="00570320">
        <w:rPr>
          <w:b/>
          <w:noProof/>
        </w:rPr>
        <w:t xml:space="preserve">Behavioral  feasibility </w:t>
      </w:r>
    </w:p>
    <w:p w:rsidR="00453748" w:rsidRPr="00570320" w:rsidRDefault="00453748" w:rsidP="00570320">
      <w:pPr>
        <w:pStyle w:val="BodyText"/>
        <w:spacing w:line="360" w:lineRule="auto"/>
        <w:ind w:left="567" w:right="1258"/>
        <w:jc w:val="both"/>
        <w:rPr>
          <w:noProof/>
        </w:rPr>
      </w:pPr>
      <w:r w:rsidRPr="00570320">
        <w:rPr>
          <w:noProof/>
        </w:rPr>
        <w:t>The project entitled “</w:t>
      </w:r>
      <w:r w:rsidR="002400C5">
        <w:rPr>
          <w:noProof/>
        </w:rPr>
        <w:t>Image</w:t>
      </w:r>
      <w:r w:rsidRPr="00570320">
        <w:rPr>
          <w:noProof/>
        </w:rPr>
        <w:t xml:space="preserve"> detection” is beneficial because it satisfies the objectives when developed and installed.</w:t>
      </w:r>
    </w:p>
    <w:p w:rsidR="00E76647" w:rsidRPr="00B238F2" w:rsidRDefault="00E76647" w:rsidP="00570320">
      <w:pPr>
        <w:pStyle w:val="BodyText"/>
        <w:spacing w:line="360" w:lineRule="auto"/>
        <w:ind w:left="567" w:right="1258"/>
        <w:jc w:val="both"/>
        <w:rPr>
          <w:noProof/>
        </w:rPr>
      </w:pPr>
    </w:p>
    <w:p w:rsidR="00E76647" w:rsidRPr="00570320" w:rsidRDefault="00C1266E" w:rsidP="00570320">
      <w:pPr>
        <w:pStyle w:val="BodyText"/>
        <w:spacing w:line="360" w:lineRule="auto"/>
        <w:ind w:left="567" w:right="1258"/>
        <w:jc w:val="both"/>
        <w:rPr>
          <w:b/>
          <w:noProof/>
          <w:sz w:val="28"/>
        </w:rPr>
      </w:pPr>
      <w:r w:rsidRPr="00570320">
        <w:rPr>
          <w:b/>
          <w:noProof/>
          <w:sz w:val="28"/>
        </w:rPr>
        <w:t>2.5</w:t>
      </w:r>
      <w:r w:rsidR="00E76647" w:rsidRPr="00570320">
        <w:rPr>
          <w:b/>
          <w:noProof/>
          <w:sz w:val="28"/>
        </w:rPr>
        <w:t xml:space="preserve"> Datasets</w:t>
      </w:r>
    </w:p>
    <w:p w:rsidR="00E76647" w:rsidRDefault="00DB1101" w:rsidP="00570320">
      <w:pPr>
        <w:pStyle w:val="BodyText"/>
        <w:spacing w:line="360" w:lineRule="auto"/>
        <w:ind w:left="567" w:right="1258"/>
        <w:jc w:val="both"/>
        <w:rPr>
          <w:noProof/>
        </w:rPr>
      </w:pPr>
      <w:r w:rsidRPr="00DB1101">
        <w:rPr>
          <w:noProof/>
        </w:rPr>
        <w:t>There are a number of parameters that have been explored in this study and they have a significant impact on the detection of the object. In order to identify the relationship between these characteristics, the maximum and minimum value thresholds are being used.</w:t>
      </w:r>
    </w:p>
    <w:p w:rsidR="00E76647" w:rsidRPr="00570320" w:rsidRDefault="00E76647" w:rsidP="00570320">
      <w:pPr>
        <w:pStyle w:val="BodyText"/>
        <w:spacing w:line="360" w:lineRule="auto"/>
        <w:ind w:left="567" w:right="1258"/>
        <w:jc w:val="both"/>
        <w:rPr>
          <w:noProof/>
        </w:rPr>
      </w:pPr>
      <w:r w:rsidRPr="00570320">
        <w:rPr>
          <w:noProof/>
        </w:rPr>
        <w:t xml:space="preserve">Method of datasets creation </w:t>
      </w:r>
    </w:p>
    <w:p w:rsidR="00E76647" w:rsidRPr="00DC0BCF" w:rsidRDefault="00E76647" w:rsidP="00570320">
      <w:pPr>
        <w:pStyle w:val="BodyText"/>
        <w:spacing w:line="360" w:lineRule="auto"/>
        <w:ind w:left="567" w:right="1258"/>
        <w:jc w:val="both"/>
        <w:rPr>
          <w:noProof/>
        </w:rPr>
      </w:pPr>
      <w:r>
        <w:rPr>
          <w:noProof/>
        </w:rPr>
        <w:t xml:space="preserve">        </w:t>
      </w:r>
      <w:r w:rsidRPr="00570320">
        <w:rPr>
          <w:noProof/>
        </w:rPr>
        <w:t>The datasets required for this work has been majorly collected from the “GOOGLE TRAINED DATSETS”. Here the data related to the vehicle which are already trained by the Google company</w:t>
      </w:r>
    </w:p>
    <w:p w:rsidR="0076010C" w:rsidRPr="00570320" w:rsidRDefault="0076010C" w:rsidP="00570320">
      <w:pPr>
        <w:pStyle w:val="BodyText"/>
        <w:spacing w:line="360" w:lineRule="auto"/>
        <w:ind w:left="567" w:right="1258"/>
        <w:jc w:val="both"/>
        <w:rPr>
          <w:noProof/>
        </w:rPr>
      </w:pPr>
    </w:p>
    <w:p w:rsidR="0076010C" w:rsidRPr="00570320" w:rsidRDefault="00C1266E" w:rsidP="00570320">
      <w:pPr>
        <w:pStyle w:val="BodyText"/>
        <w:spacing w:line="360" w:lineRule="auto"/>
        <w:ind w:left="567" w:right="1258"/>
        <w:jc w:val="both"/>
        <w:rPr>
          <w:b/>
          <w:noProof/>
          <w:sz w:val="28"/>
        </w:rPr>
      </w:pPr>
      <w:r w:rsidRPr="00570320">
        <w:rPr>
          <w:b/>
          <w:noProof/>
          <w:sz w:val="28"/>
        </w:rPr>
        <w:t>2.6</w:t>
      </w:r>
      <w:r w:rsidR="00C95330" w:rsidRPr="00570320">
        <w:rPr>
          <w:b/>
          <w:noProof/>
          <w:sz w:val="28"/>
        </w:rPr>
        <w:t xml:space="preserve"> </w:t>
      </w:r>
      <w:r w:rsidR="00A178B3" w:rsidRPr="00570320">
        <w:rPr>
          <w:b/>
          <w:noProof/>
          <w:sz w:val="28"/>
        </w:rPr>
        <w:t>Tools and Technologies:</w:t>
      </w:r>
    </w:p>
    <w:p w:rsidR="005E049E" w:rsidRPr="00570320" w:rsidRDefault="005E049E" w:rsidP="00570320">
      <w:pPr>
        <w:pStyle w:val="BodyText"/>
        <w:spacing w:line="360" w:lineRule="auto"/>
        <w:ind w:left="567" w:right="1258"/>
        <w:jc w:val="both"/>
        <w:rPr>
          <w:b/>
          <w:noProof/>
          <w:sz w:val="28"/>
        </w:rPr>
      </w:pPr>
      <w:r w:rsidRPr="00570320">
        <w:rPr>
          <w:b/>
          <w:noProof/>
          <w:sz w:val="28"/>
        </w:rPr>
        <w:t>Overview of Anaconda</w:t>
      </w:r>
    </w:p>
    <w:p w:rsidR="00570320" w:rsidRDefault="00570320" w:rsidP="00570320">
      <w:pPr>
        <w:pStyle w:val="BodyText"/>
        <w:spacing w:line="360" w:lineRule="auto"/>
        <w:ind w:left="567" w:right="1258"/>
        <w:jc w:val="both"/>
      </w:pPr>
      <w:r>
        <w:t xml:space="preserve">Anaconda is a free and open-source machine learning application development tool that is often used. Anaconda is compatible with python and R, and may be used on Windows, Linux, and Mac OS X. We may install a python library using </w:t>
      </w:r>
      <w:proofErr w:type="spellStart"/>
      <w:r>
        <w:t>conda</w:t>
      </w:r>
      <w:proofErr w:type="spellEnd"/>
      <w:r>
        <w:t xml:space="preserve">, which we refer to as the "anaconda package manager" in this </w:t>
      </w:r>
      <w:proofErr w:type="spellStart"/>
      <w:r>
        <w:t>programme</w:t>
      </w:r>
      <w:proofErr w:type="spellEnd"/>
      <w:r>
        <w:t xml:space="preserve">. A company created by </w:t>
      </w:r>
      <w:proofErr w:type="spellStart"/>
      <w:r>
        <w:t>Peterwang</w:t>
      </w:r>
      <w:proofErr w:type="spellEnd"/>
      <w:r>
        <w:t xml:space="preserve"> and Oliphant, Anaconda, is responsible for its development and maintenance. Enterprise software is available from Anaconda, but it costs money.</w:t>
      </w:r>
    </w:p>
    <w:p w:rsidR="00570320" w:rsidRDefault="00570320" w:rsidP="00570320">
      <w:pPr>
        <w:pStyle w:val="BodyText"/>
        <w:spacing w:line="360" w:lineRule="auto"/>
        <w:ind w:left="567" w:right="1258"/>
        <w:jc w:val="both"/>
      </w:pPr>
      <w:r>
        <w:t xml:space="preserve">To get started with </w:t>
      </w:r>
      <w:proofErr w:type="spellStart"/>
      <w:r>
        <w:t>Miniconda</w:t>
      </w:r>
      <w:proofErr w:type="spellEnd"/>
      <w:r>
        <w:t xml:space="preserve">, you just need to install </w:t>
      </w:r>
      <w:proofErr w:type="spellStart"/>
      <w:r>
        <w:t>conda</w:t>
      </w:r>
      <w:proofErr w:type="spellEnd"/>
      <w:r>
        <w:t xml:space="preserve">, and it doesn't include pip or any other package managers; it also has a limited amount of packages. </w:t>
      </w:r>
      <w:proofErr w:type="spellStart"/>
      <w:r>
        <w:t>Numpy</w:t>
      </w:r>
      <w:proofErr w:type="spellEnd"/>
      <w:r>
        <w:t xml:space="preserve">, pandas, </w:t>
      </w:r>
      <w:proofErr w:type="spellStart"/>
      <w:r>
        <w:t>scikit</w:t>
      </w:r>
      <w:proofErr w:type="spellEnd"/>
      <w:r>
        <w:t xml:space="preserve">-learn, </w:t>
      </w:r>
    </w:p>
    <w:p w:rsidR="00570320" w:rsidRDefault="00570320" w:rsidP="00570320">
      <w:pPr>
        <w:pStyle w:val="BodyText"/>
        <w:spacing w:line="360" w:lineRule="auto"/>
        <w:ind w:left="567" w:right="1258"/>
        <w:jc w:val="both"/>
      </w:pPr>
      <w:proofErr w:type="gramStart"/>
      <w:r>
        <w:t>and</w:t>
      </w:r>
      <w:proofErr w:type="gramEnd"/>
      <w:r>
        <w:t xml:space="preserve"> the </w:t>
      </w:r>
      <w:proofErr w:type="spellStart"/>
      <w:r>
        <w:t>jupyter</w:t>
      </w:r>
      <w:proofErr w:type="spellEnd"/>
      <w:r>
        <w:t xml:space="preserve"> notebook are some of the python packages included with the </w:t>
      </w:r>
      <w:proofErr w:type="spellStart"/>
      <w:r>
        <w:t>Conda</w:t>
      </w:r>
      <w:proofErr w:type="spellEnd"/>
      <w:r>
        <w:t xml:space="preserve"> environment manager.</w:t>
      </w:r>
    </w:p>
    <w:p w:rsidR="00570320" w:rsidRPr="00A07CB3" w:rsidRDefault="00570320" w:rsidP="00570320">
      <w:pPr>
        <w:pStyle w:val="BodyText"/>
        <w:spacing w:line="360" w:lineRule="auto"/>
        <w:ind w:left="567" w:right="1258"/>
        <w:jc w:val="both"/>
      </w:pPr>
      <w:r w:rsidRPr="005E049E">
        <w:rPr>
          <w:noProof/>
          <w:color w:val="111111"/>
        </w:rPr>
        <w:lastRenderedPageBreak/>
        <w:drawing>
          <wp:anchor distT="0" distB="0" distL="0" distR="0" simplePos="0" relativeHeight="251658240" behindDoc="0" locked="0" layoutInCell="1" allowOverlap="1">
            <wp:simplePos x="0" y="0"/>
            <wp:positionH relativeFrom="page">
              <wp:posOffset>886460</wp:posOffset>
            </wp:positionH>
            <wp:positionV relativeFrom="paragraph">
              <wp:posOffset>387350</wp:posOffset>
            </wp:positionV>
            <wp:extent cx="5949950" cy="2798445"/>
            <wp:effectExtent l="1905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949950" cy="2798445"/>
                    </a:xfrm>
                    <a:prstGeom prst="rect">
                      <a:avLst/>
                    </a:prstGeom>
                  </pic:spPr>
                </pic:pic>
              </a:graphicData>
            </a:graphic>
          </wp:anchor>
        </w:drawing>
      </w:r>
    </w:p>
    <w:p w:rsidR="00570320" w:rsidRPr="005E049E" w:rsidRDefault="00570320" w:rsidP="00570320">
      <w:pPr>
        <w:pStyle w:val="BodyText"/>
        <w:spacing w:line="360" w:lineRule="auto"/>
        <w:ind w:left="567" w:right="1257"/>
        <w:jc w:val="both"/>
        <w:rPr>
          <w:color w:val="111111"/>
        </w:rPr>
      </w:pPr>
    </w:p>
    <w:p w:rsidR="00570320" w:rsidRPr="00D95165" w:rsidRDefault="00570320" w:rsidP="00570320">
      <w:pPr>
        <w:pStyle w:val="BodyText"/>
        <w:spacing w:line="360" w:lineRule="auto"/>
        <w:ind w:left="567" w:right="1257" w:firstLine="500"/>
        <w:jc w:val="both"/>
        <w:rPr>
          <w:b/>
          <w:bCs/>
          <w:color w:val="111111"/>
        </w:rPr>
      </w:pPr>
      <w:r>
        <w:rPr>
          <w:b/>
          <w:bCs/>
          <w:color w:val="111111"/>
        </w:rPr>
        <w:t>Fig 2.1</w:t>
      </w:r>
      <w:r w:rsidRPr="00D95165">
        <w:rPr>
          <w:b/>
          <w:bCs/>
          <w:color w:val="111111"/>
        </w:rPr>
        <w:t xml:space="preserve"> Anaconda Framework</w:t>
      </w:r>
    </w:p>
    <w:p w:rsidR="00570320" w:rsidRDefault="00570320" w:rsidP="00570320">
      <w:pPr>
        <w:pStyle w:val="BodyText"/>
        <w:spacing w:line="360" w:lineRule="auto"/>
        <w:ind w:left="567" w:right="1257"/>
        <w:jc w:val="both"/>
        <w:rPr>
          <w:color w:val="111111"/>
        </w:rPr>
      </w:pPr>
    </w:p>
    <w:p w:rsidR="00570320" w:rsidRPr="00F97144" w:rsidRDefault="00570320" w:rsidP="00570320">
      <w:pPr>
        <w:pStyle w:val="Heading2"/>
        <w:tabs>
          <w:tab w:val="left" w:pos="643"/>
        </w:tabs>
        <w:spacing w:line="360" w:lineRule="auto"/>
        <w:ind w:left="567"/>
      </w:pPr>
      <w:r w:rsidRPr="00F97144">
        <w:tab/>
        <w:t>Python</w:t>
      </w:r>
    </w:p>
    <w:p w:rsidR="00570320" w:rsidRPr="00E757A6" w:rsidRDefault="00570320" w:rsidP="00570320">
      <w:pPr>
        <w:pStyle w:val="BodyText"/>
        <w:spacing w:before="137" w:line="360" w:lineRule="auto"/>
        <w:ind w:left="567" w:right="1259"/>
        <w:jc w:val="both"/>
      </w:pPr>
      <w:r>
        <w:rPr>
          <w:b/>
        </w:rPr>
        <w:tab/>
      </w:r>
      <w:r w:rsidRPr="00E757A6">
        <w:t xml:space="preserve">Python, which is widely </w:t>
      </w:r>
      <w:proofErr w:type="spellStart"/>
      <w:r w:rsidRPr="00E757A6">
        <w:t>recognised</w:t>
      </w:r>
      <w:proofErr w:type="spellEnd"/>
      <w:r w:rsidRPr="00E757A6">
        <w:t xml:space="preserve"> as one of the most powerful programming languages for this particular task, is often used in the process of developing software for artificial intelligence. In the year 1991, Guido van </w:t>
      </w:r>
      <w:proofErr w:type="spellStart"/>
      <w:r w:rsidRPr="00E757A6">
        <w:t>Rossum</w:t>
      </w:r>
      <w:proofErr w:type="spellEnd"/>
      <w:r w:rsidRPr="00E757A6">
        <w:t xml:space="preserve"> was the one who initially developed the programming language that is today known as Python. It is a basic high-level oops language that can also be used for general purpose programming. [C] </w:t>
      </w:r>
      <w:proofErr w:type="gramStart"/>
      <w:r w:rsidRPr="00E757A6">
        <w:t>is</w:t>
      </w:r>
      <w:proofErr w:type="gramEnd"/>
      <w:r w:rsidRPr="00E757A6">
        <w:t xml:space="preserve"> an acronym for Computer Operating System.</w:t>
      </w:r>
    </w:p>
    <w:p w:rsidR="00570320" w:rsidRPr="00E757A6" w:rsidRDefault="00570320" w:rsidP="00570320">
      <w:pPr>
        <w:pStyle w:val="BodyText"/>
        <w:spacing w:before="137" w:line="360" w:lineRule="auto"/>
        <w:ind w:left="567" w:right="1259"/>
        <w:jc w:val="both"/>
      </w:pPr>
      <w:r w:rsidRPr="00532BD9">
        <w:tab/>
      </w:r>
      <w:r w:rsidRPr="00E757A6">
        <w:t xml:space="preserve">Every single one of the Python programming courses, covering topics such as the "print" and "input" commands, strings, </w:t>
      </w:r>
      <w:proofErr w:type="spellStart"/>
      <w:r w:rsidRPr="00E757A6">
        <w:t>tuples</w:t>
      </w:r>
      <w:proofErr w:type="spellEnd"/>
      <w:r w:rsidRPr="00E757A6">
        <w:t xml:space="preserve">, dictionaries, modules, file operations, data, and time. Python is available in two distinct </w:t>
      </w:r>
      <w:proofErr w:type="spellStart"/>
      <w:r w:rsidRPr="00E757A6">
        <w:t>versions</w:t>
      </w:r>
      <w:proofErr w:type="gramStart"/>
      <w:r w:rsidRPr="00E757A6">
        <w:t>,</w:t>
      </w:r>
      <w:r>
        <w:t>.</w:t>
      </w:r>
      <w:proofErr w:type="gramEnd"/>
      <w:r w:rsidRPr="00E757A6">
        <w:t>Python</w:t>
      </w:r>
      <w:proofErr w:type="spellEnd"/>
      <w:r w:rsidRPr="00E757A6">
        <w:t xml:space="preserve"> is a programming language that is simple to learn and may be used for a variety of high-level data structures. There are two distinct versions of Python available. Using the Python programming language, we are able to build virtual environments tailored to the requirements of individual applications. The use of virtual environments is beneficial in avoiding version conflicts with software found in libraries.</w:t>
      </w:r>
    </w:p>
    <w:p w:rsidR="0015580E" w:rsidRDefault="0015580E" w:rsidP="00570320">
      <w:pPr>
        <w:pStyle w:val="Heading2"/>
        <w:tabs>
          <w:tab w:val="left" w:pos="643"/>
        </w:tabs>
        <w:spacing w:line="360" w:lineRule="auto"/>
        <w:ind w:left="567"/>
        <w:rPr>
          <w:b w:val="0"/>
        </w:rPr>
      </w:pPr>
    </w:p>
    <w:p w:rsidR="00570320" w:rsidRPr="00F97144" w:rsidRDefault="00570320" w:rsidP="00570320">
      <w:pPr>
        <w:pStyle w:val="Heading2"/>
        <w:tabs>
          <w:tab w:val="left" w:pos="643"/>
        </w:tabs>
        <w:spacing w:line="360" w:lineRule="auto"/>
        <w:ind w:left="567"/>
      </w:pPr>
      <w:r>
        <w:rPr>
          <w:b w:val="0"/>
        </w:rPr>
        <w:tab/>
      </w:r>
      <w:proofErr w:type="gramStart"/>
      <w:r w:rsidRPr="00F97144">
        <w:t xml:space="preserve">Flask </w:t>
      </w:r>
      <w:r w:rsidR="00F97144">
        <w:t>:</w:t>
      </w:r>
      <w:r w:rsidRPr="00F97144">
        <w:t>Web</w:t>
      </w:r>
      <w:proofErr w:type="gramEnd"/>
      <w:r w:rsidRPr="00F97144">
        <w:t xml:space="preserve"> Development Framework</w:t>
      </w:r>
    </w:p>
    <w:p w:rsidR="00570320" w:rsidRPr="00E757A6" w:rsidRDefault="00570320" w:rsidP="00570320">
      <w:pPr>
        <w:pStyle w:val="BodyText"/>
        <w:spacing w:before="137" w:line="360" w:lineRule="auto"/>
        <w:ind w:left="567" w:right="1259"/>
        <w:jc w:val="both"/>
      </w:pPr>
      <w:r w:rsidRPr="00E757A6">
        <w:t xml:space="preserve">The second most popular framework for developing micro-web applications is called Flask. </w:t>
      </w:r>
      <w:r w:rsidRPr="00E757A6">
        <w:lastRenderedPageBreak/>
        <w:t xml:space="preserve">Flask is used wherever there is a need to construct REST APIs. Other apps are then able to communicate with these application programming interfaces (APIs). The Flask Tutorial covers topics ranging from fundamentals to more advanced aspects of the Python Flask framework. Flask is a programming language that is simple to pick up and can be used by programmers of all experience levels. It was a POCCO team headed by Armin </w:t>
      </w:r>
      <w:proofErr w:type="spellStart"/>
      <w:r w:rsidRPr="00E757A6">
        <w:t>Ronacher</w:t>
      </w:r>
      <w:proofErr w:type="spellEnd"/>
      <w:r w:rsidRPr="00E757A6">
        <w:t xml:space="preserve"> that was the first to use the advantages offered by this method. It is the second option that is being considered at this time. In order to construct this application programming interface flask, the WSGI web server gateway interface as well as the jinja2 template were used.</w:t>
      </w:r>
    </w:p>
    <w:p w:rsidR="00570320" w:rsidRPr="00E757A6" w:rsidRDefault="00570320" w:rsidP="00570320">
      <w:pPr>
        <w:pStyle w:val="Heading2"/>
        <w:tabs>
          <w:tab w:val="left" w:pos="643"/>
        </w:tabs>
        <w:spacing w:line="360" w:lineRule="auto"/>
        <w:ind w:left="567"/>
        <w:rPr>
          <w:b w:val="0"/>
        </w:rPr>
      </w:pPr>
    </w:p>
    <w:p w:rsidR="00570320" w:rsidRPr="00F97144" w:rsidRDefault="00570320" w:rsidP="00570320">
      <w:pPr>
        <w:pStyle w:val="Heading2"/>
        <w:tabs>
          <w:tab w:val="left" w:pos="643"/>
        </w:tabs>
        <w:spacing w:line="360" w:lineRule="auto"/>
        <w:ind w:left="567"/>
      </w:pPr>
      <w:r>
        <w:rPr>
          <w:b w:val="0"/>
        </w:rPr>
        <w:tab/>
      </w:r>
      <w:proofErr w:type="spellStart"/>
      <w:r w:rsidRPr="00F97144">
        <w:t>Numpy</w:t>
      </w:r>
      <w:proofErr w:type="spellEnd"/>
    </w:p>
    <w:p w:rsidR="00570320" w:rsidRDefault="00570320" w:rsidP="00570320">
      <w:pPr>
        <w:pStyle w:val="BodyText"/>
        <w:spacing w:before="137" w:line="360" w:lineRule="auto"/>
        <w:ind w:left="567" w:right="1259"/>
        <w:jc w:val="both"/>
      </w:pPr>
      <w:proofErr w:type="spellStart"/>
      <w:r w:rsidRPr="00E757A6">
        <w:t>Numpy</w:t>
      </w:r>
      <w:proofErr w:type="spellEnd"/>
      <w:r w:rsidRPr="00E757A6">
        <w:t xml:space="preserve"> is the name of one of the most widely used libraries that can be found in Python. It is a large collection of high-level mathematical functions, </w:t>
      </w:r>
    </w:p>
    <w:p w:rsidR="00570320" w:rsidRPr="00E757A6" w:rsidRDefault="00570320" w:rsidP="00570320">
      <w:pPr>
        <w:pStyle w:val="BodyText"/>
        <w:spacing w:before="137" w:line="360" w:lineRule="auto"/>
        <w:ind w:left="567" w:right="1259"/>
        <w:jc w:val="both"/>
      </w:pPr>
      <w:r w:rsidRPr="00E757A6">
        <w:t xml:space="preserve">One of the most typical applications of this library's capability is the creation of arrays. In addition to that, it is made up of items that are arranged in an array that has several dimensions. As part of its fundamental capabilities, the </w:t>
      </w:r>
      <w:proofErr w:type="spellStart"/>
      <w:r w:rsidRPr="00E757A6">
        <w:t>numpy</w:t>
      </w:r>
      <w:proofErr w:type="spellEnd"/>
      <w:r w:rsidRPr="00E757A6">
        <w:t xml:space="preserve"> library can generate random numbers and perform linear algebra, both of which are included in its list of built-in functions. In addition to this, the Fourier transform and a number of other shape modification methods make use of it.</w:t>
      </w:r>
    </w:p>
    <w:p w:rsidR="00570320" w:rsidRPr="00E757A6" w:rsidRDefault="00570320" w:rsidP="00570320">
      <w:pPr>
        <w:pStyle w:val="BodyText"/>
        <w:spacing w:before="137" w:line="360" w:lineRule="auto"/>
        <w:ind w:left="567" w:right="1259"/>
        <w:jc w:val="both"/>
      </w:pPr>
    </w:p>
    <w:p w:rsidR="00570320" w:rsidRPr="00F97144" w:rsidRDefault="00570320" w:rsidP="00570320">
      <w:pPr>
        <w:pStyle w:val="Heading2"/>
        <w:tabs>
          <w:tab w:val="left" w:pos="643"/>
        </w:tabs>
        <w:spacing w:line="360" w:lineRule="auto"/>
        <w:ind w:left="567"/>
      </w:pPr>
      <w:r>
        <w:rPr>
          <w:b w:val="0"/>
        </w:rPr>
        <w:tab/>
      </w:r>
      <w:r w:rsidRPr="00F97144">
        <w:t>Tensor</w:t>
      </w:r>
      <w:r w:rsidR="00F97144" w:rsidRPr="00F97144">
        <w:t xml:space="preserve"> </w:t>
      </w:r>
      <w:r w:rsidRPr="00F97144">
        <w:t>Flow</w:t>
      </w:r>
    </w:p>
    <w:p w:rsidR="00570320" w:rsidRPr="00E757A6" w:rsidRDefault="0015580E" w:rsidP="00570320">
      <w:pPr>
        <w:pStyle w:val="BodyText"/>
        <w:spacing w:before="137" w:line="360" w:lineRule="auto"/>
        <w:ind w:left="567" w:right="1259"/>
        <w:jc w:val="both"/>
        <w:rPr>
          <w:b/>
        </w:rPr>
      </w:pPr>
      <w:r w:rsidRPr="0015580E">
        <w:t>  The artificial intelligence discipline powerful machine learning is focused with the investigation of unstruct</w:t>
      </w:r>
      <w:r>
        <w:t xml:space="preserve">ured and semi - structured </w:t>
      </w:r>
      <w:proofErr w:type="spellStart"/>
      <w:r>
        <w:t>data.</w:t>
      </w:r>
      <w:r w:rsidR="00570320" w:rsidRPr="0075352B">
        <w:t>At</w:t>
      </w:r>
      <w:proofErr w:type="spellEnd"/>
      <w:r w:rsidR="00570320" w:rsidRPr="0075352B">
        <w:t xml:space="preserve"> its core, deep learning requires the processing of unstructured data in its raw form. Deep learning is an alternative to more traditional methods of machine learning that makes use of knowledge that has already been organized. This is one of the key differences between the sexes.</w:t>
      </w:r>
    </w:p>
    <w:p w:rsidR="00570320" w:rsidRPr="00E757A6" w:rsidRDefault="00570320" w:rsidP="00570320">
      <w:pPr>
        <w:pStyle w:val="BodyText"/>
        <w:spacing w:before="137" w:line="360" w:lineRule="auto"/>
        <w:ind w:left="567" w:right="1259"/>
        <w:jc w:val="both"/>
      </w:pPr>
      <w:r w:rsidRPr="00E757A6">
        <w:t xml:space="preserve">Users of </w:t>
      </w:r>
      <w:proofErr w:type="spellStart"/>
      <w:r w:rsidRPr="00E757A6">
        <w:t>TensorFlow</w:t>
      </w:r>
      <w:proofErr w:type="spellEnd"/>
      <w:r w:rsidRPr="00E757A6">
        <w:t xml:space="preserve"> have access to a vast and diverse set of libraries, tools, and resources provided by the community. It enables developers to build and deploy applications that are powered by cutting-edge machine learning technology, and it offers developers the capacity to do so. One of the most appealing aspects of this framework is the way it makes use of Python to offer a user-friendly front-end application programming interface (API) for the creation of </w:t>
      </w:r>
      <w:proofErr w:type="spellStart"/>
      <w:r w:rsidRPr="00E757A6">
        <w:t>programmes</w:t>
      </w:r>
      <w:proofErr w:type="spellEnd"/>
      <w:r w:rsidRPr="00E757A6">
        <w:t xml:space="preserve"> that are ultimately carried out in high-performance, </w:t>
      </w:r>
      <w:proofErr w:type="spellStart"/>
      <w:r w:rsidRPr="00E757A6">
        <w:t>optimised</w:t>
      </w:r>
      <w:proofErr w:type="spellEnd"/>
      <w:r w:rsidRPr="00E757A6">
        <w:t xml:space="preserve"> C++. This is one of the most compelling aspects of </w:t>
      </w:r>
      <w:proofErr w:type="spellStart"/>
      <w:r w:rsidRPr="00E757A6">
        <w:t>TensorFlow</w:t>
      </w:r>
      <w:proofErr w:type="spellEnd"/>
      <w:r w:rsidRPr="00E757A6">
        <w:t>.</w:t>
      </w:r>
    </w:p>
    <w:p w:rsidR="00570320" w:rsidRDefault="00570320" w:rsidP="00570320">
      <w:pPr>
        <w:pStyle w:val="BodyText"/>
        <w:spacing w:before="137" w:line="360" w:lineRule="auto"/>
        <w:ind w:left="567" w:right="1259"/>
        <w:jc w:val="both"/>
      </w:pPr>
      <w:r w:rsidRPr="00E757A6">
        <w:lastRenderedPageBreak/>
        <w:t xml:space="preserve">The Google Brain team was initially in charge of building the </w:t>
      </w:r>
      <w:proofErr w:type="spellStart"/>
      <w:r w:rsidRPr="00E757A6">
        <w:t>TensorFlow</w:t>
      </w:r>
      <w:proofErr w:type="spellEnd"/>
      <w:r w:rsidRPr="00E757A6">
        <w:t xml:space="preserve"> Python deep-learning framework for </w:t>
      </w:r>
      <w:proofErr w:type="gramStart"/>
      <w:r w:rsidRPr="00E757A6">
        <w:t>their own</w:t>
      </w:r>
      <w:proofErr w:type="gramEnd"/>
      <w:r w:rsidRPr="00E757A6">
        <w:t xml:space="preserve"> internal use. This library was initially only available to Google employees. Since that time, the open-source platform has seen significant use in a variety of settings, including production contexts as well as R&amp;D and development systems.</w:t>
      </w:r>
    </w:p>
    <w:p w:rsidR="00570320" w:rsidRPr="00E757A6" w:rsidRDefault="00570320" w:rsidP="00570320">
      <w:pPr>
        <w:pStyle w:val="BodyText"/>
        <w:spacing w:before="137" w:line="360" w:lineRule="auto"/>
        <w:ind w:left="567" w:right="1259"/>
        <w:jc w:val="both"/>
        <w:rPr>
          <w:b/>
        </w:rPr>
      </w:pPr>
    </w:p>
    <w:p w:rsidR="00570320" w:rsidRDefault="00570320" w:rsidP="00570320">
      <w:pPr>
        <w:pStyle w:val="Heading2"/>
        <w:tabs>
          <w:tab w:val="left" w:pos="643"/>
        </w:tabs>
        <w:spacing w:line="360" w:lineRule="auto"/>
        <w:ind w:left="567" w:firstLine="0"/>
      </w:pPr>
      <w:r>
        <w:t>2.4 Hardware and Software Requirements</w:t>
      </w:r>
    </w:p>
    <w:p w:rsidR="00570320" w:rsidRPr="00A92D0C" w:rsidRDefault="00570320" w:rsidP="00570320">
      <w:pPr>
        <w:pStyle w:val="Heading2"/>
        <w:tabs>
          <w:tab w:val="left" w:pos="643"/>
        </w:tabs>
        <w:spacing w:line="360" w:lineRule="auto"/>
        <w:ind w:left="567" w:firstLine="0"/>
      </w:pPr>
    </w:p>
    <w:p w:rsidR="00570320" w:rsidRPr="004521E8" w:rsidRDefault="00570320" w:rsidP="00570320">
      <w:pPr>
        <w:spacing w:line="360" w:lineRule="auto"/>
        <w:ind w:left="567"/>
        <w:jc w:val="both"/>
        <w:rPr>
          <w:b/>
          <w:bCs/>
          <w:sz w:val="24"/>
          <w:szCs w:val="24"/>
          <w:u w:val="single"/>
        </w:rPr>
      </w:pPr>
      <w:r w:rsidRPr="004521E8">
        <w:rPr>
          <w:b/>
          <w:bCs/>
          <w:sz w:val="24"/>
          <w:szCs w:val="24"/>
          <w:u w:val="single"/>
        </w:rPr>
        <w:t>HARDWARE REQUIREMENTS:</w:t>
      </w:r>
    </w:p>
    <w:p w:rsidR="00570320" w:rsidRPr="004521E8" w:rsidRDefault="00570320" w:rsidP="00570320">
      <w:pPr>
        <w:pStyle w:val="ListParagraph"/>
        <w:spacing w:line="360" w:lineRule="auto"/>
        <w:ind w:left="567"/>
        <w:jc w:val="both"/>
        <w:rPr>
          <w:b/>
          <w:bCs/>
          <w:sz w:val="24"/>
          <w:szCs w:val="24"/>
          <w:u w:val="single"/>
        </w:rPr>
      </w:pPr>
    </w:p>
    <w:p w:rsidR="00570320" w:rsidRPr="004521E8" w:rsidRDefault="00570320" w:rsidP="00570320">
      <w:pPr>
        <w:pStyle w:val="ListParagraph"/>
        <w:widowControl/>
        <w:numPr>
          <w:ilvl w:val="0"/>
          <w:numId w:val="19"/>
        </w:numPr>
        <w:autoSpaceDE/>
        <w:autoSpaceDN/>
        <w:spacing w:after="200" w:line="360" w:lineRule="auto"/>
        <w:ind w:left="567"/>
        <w:jc w:val="both"/>
        <w:rPr>
          <w:sz w:val="24"/>
          <w:szCs w:val="24"/>
        </w:rPr>
      </w:pPr>
      <w:r w:rsidRPr="004521E8">
        <w:rPr>
          <w:sz w:val="24"/>
          <w:szCs w:val="24"/>
        </w:rPr>
        <w:t>System</w:t>
      </w:r>
      <w:r w:rsidRPr="004521E8">
        <w:rPr>
          <w:sz w:val="24"/>
          <w:szCs w:val="24"/>
        </w:rPr>
        <w:tab/>
      </w:r>
      <w:r>
        <w:rPr>
          <w:sz w:val="24"/>
          <w:szCs w:val="24"/>
        </w:rPr>
        <w:tab/>
      </w:r>
      <w:r w:rsidRPr="004521E8">
        <w:rPr>
          <w:sz w:val="24"/>
          <w:szCs w:val="24"/>
        </w:rPr>
        <w:t>:  I3 and above</w:t>
      </w:r>
    </w:p>
    <w:p w:rsidR="00570320" w:rsidRPr="004521E8" w:rsidRDefault="00570320" w:rsidP="00570320">
      <w:pPr>
        <w:pStyle w:val="ListParagraph"/>
        <w:widowControl/>
        <w:numPr>
          <w:ilvl w:val="0"/>
          <w:numId w:val="19"/>
        </w:numPr>
        <w:autoSpaceDE/>
        <w:autoSpaceDN/>
        <w:spacing w:after="200" w:line="360" w:lineRule="auto"/>
        <w:ind w:left="567"/>
        <w:jc w:val="both"/>
        <w:rPr>
          <w:sz w:val="24"/>
          <w:szCs w:val="24"/>
        </w:rPr>
      </w:pPr>
      <w:r>
        <w:rPr>
          <w:sz w:val="24"/>
          <w:szCs w:val="24"/>
        </w:rPr>
        <w:t>Hard Disk</w:t>
      </w:r>
      <w:r>
        <w:rPr>
          <w:sz w:val="24"/>
          <w:szCs w:val="24"/>
        </w:rPr>
        <w:tab/>
        <w:t>: 500</w:t>
      </w:r>
      <w:r w:rsidRPr="004521E8">
        <w:rPr>
          <w:sz w:val="24"/>
          <w:szCs w:val="24"/>
        </w:rPr>
        <w:t>GB.</w:t>
      </w:r>
    </w:p>
    <w:p w:rsidR="00570320" w:rsidRPr="004521E8" w:rsidRDefault="00570320" w:rsidP="00570320">
      <w:pPr>
        <w:pStyle w:val="ListParagraph"/>
        <w:widowControl/>
        <w:numPr>
          <w:ilvl w:val="0"/>
          <w:numId w:val="19"/>
        </w:numPr>
        <w:autoSpaceDE/>
        <w:autoSpaceDN/>
        <w:spacing w:after="200" w:line="360" w:lineRule="auto"/>
        <w:ind w:left="567"/>
        <w:jc w:val="both"/>
        <w:rPr>
          <w:sz w:val="24"/>
          <w:szCs w:val="24"/>
        </w:rPr>
      </w:pPr>
      <w:r w:rsidRPr="004521E8">
        <w:rPr>
          <w:sz w:val="24"/>
          <w:szCs w:val="24"/>
        </w:rPr>
        <w:t>Monitor</w:t>
      </w:r>
      <w:r w:rsidRPr="004521E8">
        <w:rPr>
          <w:sz w:val="24"/>
          <w:szCs w:val="24"/>
        </w:rPr>
        <w:tab/>
      </w:r>
      <w:r>
        <w:rPr>
          <w:sz w:val="24"/>
          <w:szCs w:val="24"/>
        </w:rPr>
        <w:tab/>
      </w:r>
      <w:r w:rsidRPr="004521E8">
        <w:rPr>
          <w:sz w:val="24"/>
          <w:szCs w:val="24"/>
        </w:rPr>
        <w:t>: 15 inch VGA Color.</w:t>
      </w:r>
    </w:p>
    <w:p w:rsidR="00570320" w:rsidRPr="004521E8" w:rsidRDefault="00570320" w:rsidP="00570320">
      <w:pPr>
        <w:pStyle w:val="ListParagraph"/>
        <w:widowControl/>
        <w:numPr>
          <w:ilvl w:val="0"/>
          <w:numId w:val="19"/>
        </w:numPr>
        <w:autoSpaceDE/>
        <w:autoSpaceDN/>
        <w:spacing w:after="200" w:line="360" w:lineRule="auto"/>
        <w:ind w:left="567"/>
        <w:jc w:val="both"/>
        <w:rPr>
          <w:sz w:val="24"/>
          <w:szCs w:val="24"/>
        </w:rPr>
      </w:pPr>
      <w:r>
        <w:rPr>
          <w:sz w:val="24"/>
          <w:szCs w:val="24"/>
        </w:rPr>
        <w:t>RAM</w:t>
      </w:r>
      <w:r w:rsidRPr="004521E8">
        <w:rPr>
          <w:sz w:val="24"/>
          <w:szCs w:val="24"/>
        </w:rPr>
        <w:tab/>
      </w:r>
      <w:r w:rsidRPr="004521E8">
        <w:rPr>
          <w:sz w:val="24"/>
          <w:szCs w:val="24"/>
        </w:rPr>
        <w:tab/>
        <w:t>: 4GB</w:t>
      </w:r>
    </w:p>
    <w:p w:rsidR="00570320" w:rsidRDefault="00570320" w:rsidP="00570320">
      <w:pPr>
        <w:spacing w:line="360" w:lineRule="auto"/>
        <w:ind w:left="567"/>
        <w:jc w:val="both"/>
        <w:rPr>
          <w:b/>
          <w:bCs/>
          <w:sz w:val="24"/>
          <w:szCs w:val="24"/>
          <w:u w:val="single"/>
        </w:rPr>
      </w:pPr>
    </w:p>
    <w:p w:rsidR="00570320" w:rsidRDefault="00570320" w:rsidP="00570320">
      <w:pPr>
        <w:spacing w:line="360" w:lineRule="auto"/>
        <w:ind w:left="567"/>
        <w:jc w:val="both"/>
        <w:rPr>
          <w:b/>
          <w:bCs/>
          <w:sz w:val="24"/>
          <w:szCs w:val="24"/>
          <w:u w:val="single"/>
        </w:rPr>
      </w:pPr>
      <w:r w:rsidRPr="004521E8">
        <w:rPr>
          <w:b/>
          <w:bCs/>
          <w:sz w:val="24"/>
          <w:szCs w:val="24"/>
          <w:u w:val="single"/>
        </w:rPr>
        <w:t>SOFTWARE REQUIREMENTS:</w:t>
      </w:r>
    </w:p>
    <w:p w:rsidR="00570320" w:rsidRPr="004521E8" w:rsidRDefault="00570320" w:rsidP="00570320">
      <w:pPr>
        <w:spacing w:line="360" w:lineRule="auto"/>
        <w:ind w:left="567"/>
        <w:jc w:val="both"/>
        <w:rPr>
          <w:b/>
          <w:bCs/>
          <w:sz w:val="24"/>
          <w:szCs w:val="24"/>
          <w:u w:val="single"/>
        </w:rPr>
      </w:pPr>
    </w:p>
    <w:p w:rsidR="00570320" w:rsidRPr="004521E8" w:rsidRDefault="00570320" w:rsidP="00570320">
      <w:pPr>
        <w:pStyle w:val="ListParagraph"/>
        <w:widowControl/>
        <w:numPr>
          <w:ilvl w:val="0"/>
          <w:numId w:val="18"/>
        </w:numPr>
        <w:autoSpaceDE/>
        <w:autoSpaceDN/>
        <w:spacing w:after="200" w:line="360" w:lineRule="auto"/>
        <w:ind w:left="567"/>
        <w:jc w:val="both"/>
        <w:rPr>
          <w:sz w:val="24"/>
          <w:szCs w:val="24"/>
        </w:rPr>
      </w:pPr>
      <w:r w:rsidRPr="004521E8">
        <w:rPr>
          <w:sz w:val="24"/>
          <w:szCs w:val="24"/>
        </w:rPr>
        <w:t>Operating System</w:t>
      </w:r>
      <w:r w:rsidRPr="004521E8">
        <w:rPr>
          <w:sz w:val="24"/>
          <w:szCs w:val="24"/>
        </w:rPr>
        <w:tab/>
      </w:r>
      <w:r>
        <w:rPr>
          <w:sz w:val="24"/>
          <w:szCs w:val="24"/>
        </w:rPr>
        <w:tab/>
      </w:r>
      <w:r w:rsidRPr="004521E8">
        <w:rPr>
          <w:sz w:val="24"/>
          <w:szCs w:val="24"/>
        </w:rPr>
        <w:t>: Windows 10 and above.</w:t>
      </w:r>
    </w:p>
    <w:p w:rsidR="00570320" w:rsidRPr="004521E8" w:rsidRDefault="00570320" w:rsidP="00570320">
      <w:pPr>
        <w:pStyle w:val="ListParagraph"/>
        <w:widowControl/>
        <w:numPr>
          <w:ilvl w:val="0"/>
          <w:numId w:val="18"/>
        </w:numPr>
        <w:autoSpaceDE/>
        <w:autoSpaceDN/>
        <w:spacing w:after="200" w:line="360" w:lineRule="auto"/>
        <w:ind w:left="567"/>
        <w:jc w:val="both"/>
        <w:rPr>
          <w:sz w:val="24"/>
          <w:szCs w:val="24"/>
        </w:rPr>
      </w:pPr>
      <w:r>
        <w:rPr>
          <w:sz w:val="24"/>
          <w:szCs w:val="24"/>
        </w:rPr>
        <w:t xml:space="preserve">Programming Language </w:t>
      </w:r>
      <w:r>
        <w:rPr>
          <w:sz w:val="24"/>
          <w:szCs w:val="24"/>
        </w:rPr>
        <w:tab/>
      </w:r>
      <w:r w:rsidRPr="004521E8">
        <w:rPr>
          <w:sz w:val="24"/>
          <w:szCs w:val="24"/>
        </w:rPr>
        <w:t xml:space="preserve">: </w:t>
      </w:r>
      <w:r>
        <w:rPr>
          <w:sz w:val="24"/>
          <w:szCs w:val="24"/>
        </w:rPr>
        <w:t>Python</w:t>
      </w:r>
      <w:r w:rsidR="006D4FFB">
        <w:rPr>
          <w:sz w:val="24"/>
          <w:szCs w:val="24"/>
        </w:rPr>
        <w:t xml:space="preserve"> 3</w:t>
      </w:r>
    </w:p>
    <w:p w:rsidR="00570320" w:rsidRDefault="00570320" w:rsidP="00570320">
      <w:pPr>
        <w:pStyle w:val="ListParagraph"/>
        <w:widowControl/>
        <w:numPr>
          <w:ilvl w:val="0"/>
          <w:numId w:val="18"/>
        </w:numPr>
        <w:autoSpaceDE/>
        <w:autoSpaceDN/>
        <w:spacing w:after="200" w:line="360" w:lineRule="auto"/>
        <w:ind w:left="567"/>
        <w:jc w:val="both"/>
        <w:rPr>
          <w:sz w:val="24"/>
          <w:szCs w:val="24"/>
        </w:rPr>
      </w:pPr>
      <w:r w:rsidRPr="004521E8">
        <w:rPr>
          <w:sz w:val="24"/>
          <w:szCs w:val="24"/>
        </w:rPr>
        <w:t>Tools</w:t>
      </w:r>
      <w:r w:rsidRPr="004521E8">
        <w:rPr>
          <w:sz w:val="24"/>
          <w:szCs w:val="24"/>
        </w:rPr>
        <w:tab/>
      </w:r>
      <w:r w:rsidRPr="004521E8">
        <w:rPr>
          <w:sz w:val="24"/>
          <w:szCs w:val="24"/>
        </w:rPr>
        <w:tab/>
      </w:r>
      <w:r w:rsidRPr="004521E8">
        <w:rPr>
          <w:sz w:val="24"/>
          <w:szCs w:val="24"/>
        </w:rPr>
        <w:tab/>
      </w:r>
      <w:r>
        <w:rPr>
          <w:sz w:val="24"/>
          <w:szCs w:val="24"/>
        </w:rPr>
        <w:tab/>
      </w:r>
      <w:r w:rsidRPr="004521E8">
        <w:rPr>
          <w:sz w:val="24"/>
          <w:szCs w:val="24"/>
        </w:rPr>
        <w:t>:</w:t>
      </w:r>
      <w:proofErr w:type="spellStart"/>
      <w:r w:rsidRPr="004521E8">
        <w:rPr>
          <w:sz w:val="24"/>
          <w:szCs w:val="24"/>
        </w:rPr>
        <w:t>Anaconda</w:t>
      </w:r>
      <w:r>
        <w:rPr>
          <w:sz w:val="24"/>
          <w:szCs w:val="24"/>
        </w:rPr>
        <w:t>,Spyder</w:t>
      </w:r>
      <w:proofErr w:type="spellEnd"/>
    </w:p>
    <w:p w:rsidR="00783D12" w:rsidRDefault="00783D12">
      <w:pPr>
        <w:pStyle w:val="BodyText"/>
        <w:rPr>
          <w:sz w:val="20"/>
        </w:rPr>
      </w:pPr>
    </w:p>
    <w:p w:rsidR="00783D12" w:rsidRDefault="00783D12">
      <w:pPr>
        <w:pStyle w:val="BodyText"/>
        <w:rPr>
          <w:sz w:val="20"/>
        </w:rPr>
      </w:pPr>
    </w:p>
    <w:p w:rsidR="00783D12" w:rsidRDefault="00783D12">
      <w:pPr>
        <w:pStyle w:val="BodyText"/>
        <w:rPr>
          <w:sz w:val="20"/>
        </w:rPr>
      </w:pPr>
    </w:p>
    <w:p w:rsidR="00783D12" w:rsidRDefault="00783D12">
      <w:pPr>
        <w:pStyle w:val="BodyText"/>
        <w:rPr>
          <w:sz w:val="20"/>
        </w:rPr>
      </w:pPr>
    </w:p>
    <w:p w:rsidR="00783D12" w:rsidRDefault="00783D12">
      <w:pPr>
        <w:pStyle w:val="BodyText"/>
        <w:rPr>
          <w:sz w:val="20"/>
        </w:rPr>
      </w:pPr>
    </w:p>
    <w:p w:rsidR="00783D12" w:rsidRDefault="00783D12">
      <w:pPr>
        <w:pStyle w:val="BodyText"/>
        <w:rPr>
          <w:sz w:val="20"/>
        </w:rPr>
      </w:pPr>
    </w:p>
    <w:p w:rsidR="00783D12" w:rsidRDefault="00783D12">
      <w:pPr>
        <w:pStyle w:val="BodyText"/>
        <w:rPr>
          <w:sz w:val="20"/>
        </w:rPr>
      </w:pPr>
    </w:p>
    <w:p w:rsidR="00F97144" w:rsidRDefault="00F97144">
      <w:pPr>
        <w:pStyle w:val="BodyText"/>
        <w:rPr>
          <w:sz w:val="20"/>
        </w:rPr>
      </w:pPr>
    </w:p>
    <w:p w:rsidR="00F97144" w:rsidRDefault="00F97144">
      <w:pPr>
        <w:pStyle w:val="BodyText"/>
        <w:rPr>
          <w:sz w:val="20"/>
        </w:rPr>
      </w:pPr>
    </w:p>
    <w:p w:rsidR="0076010C" w:rsidRDefault="0076010C">
      <w:pPr>
        <w:pStyle w:val="BodyText"/>
        <w:rPr>
          <w:sz w:val="20"/>
        </w:rPr>
      </w:pPr>
    </w:p>
    <w:p w:rsidR="0076010C" w:rsidRDefault="0076010C">
      <w:pPr>
        <w:pStyle w:val="BodyText"/>
        <w:rPr>
          <w:sz w:val="20"/>
        </w:rPr>
      </w:pPr>
    </w:p>
    <w:p w:rsidR="0076010C" w:rsidRDefault="0076010C">
      <w:pPr>
        <w:pStyle w:val="BodyText"/>
        <w:spacing w:before="3"/>
        <w:rPr>
          <w:sz w:val="23"/>
        </w:rPr>
      </w:pPr>
    </w:p>
    <w:p w:rsidR="001C644C" w:rsidRDefault="001C644C">
      <w:pPr>
        <w:pStyle w:val="BodyText"/>
        <w:spacing w:before="3"/>
        <w:rPr>
          <w:sz w:val="23"/>
        </w:rPr>
      </w:pPr>
    </w:p>
    <w:p w:rsidR="001C644C" w:rsidRDefault="001C644C">
      <w:pPr>
        <w:pStyle w:val="BodyText"/>
        <w:spacing w:before="3"/>
        <w:rPr>
          <w:sz w:val="23"/>
        </w:rPr>
      </w:pPr>
    </w:p>
    <w:p w:rsidR="001C644C" w:rsidRDefault="001C644C">
      <w:pPr>
        <w:pStyle w:val="BodyText"/>
        <w:spacing w:before="3"/>
        <w:rPr>
          <w:sz w:val="23"/>
        </w:rPr>
      </w:pPr>
    </w:p>
    <w:p w:rsidR="001C644C" w:rsidRDefault="001C644C">
      <w:pPr>
        <w:pStyle w:val="BodyText"/>
        <w:spacing w:before="3"/>
        <w:rPr>
          <w:sz w:val="23"/>
        </w:rPr>
      </w:pPr>
    </w:p>
    <w:p w:rsidR="001C644C" w:rsidRDefault="001C644C">
      <w:pPr>
        <w:pStyle w:val="BodyText"/>
        <w:spacing w:before="3"/>
        <w:rPr>
          <w:sz w:val="23"/>
        </w:rPr>
      </w:pPr>
    </w:p>
    <w:p w:rsidR="0076010C" w:rsidRDefault="00A178B3">
      <w:pPr>
        <w:pStyle w:val="Heading1"/>
        <w:spacing w:before="86" w:line="360" w:lineRule="auto"/>
        <w:ind w:left="2459" w:right="1385" w:firstLine="4961"/>
      </w:pPr>
      <w:r>
        <w:lastRenderedPageBreak/>
        <w:t>CHAPTER -3</w:t>
      </w:r>
      <w:r>
        <w:rPr>
          <w:spacing w:val="1"/>
        </w:rPr>
        <w:t xml:space="preserve"> </w:t>
      </w:r>
      <w:r>
        <w:t>SOFTWARE</w:t>
      </w:r>
      <w:r>
        <w:rPr>
          <w:spacing w:val="-6"/>
        </w:rPr>
        <w:t xml:space="preserve"> </w:t>
      </w:r>
      <w:r>
        <w:t>REQUIREMENT</w:t>
      </w:r>
      <w:r>
        <w:rPr>
          <w:spacing w:val="-6"/>
        </w:rPr>
        <w:t xml:space="preserve"> </w:t>
      </w:r>
      <w:r>
        <w:t>SPECIFICATION</w:t>
      </w:r>
    </w:p>
    <w:p w:rsidR="00C95330" w:rsidRDefault="00C95330" w:rsidP="00C95330">
      <w:pPr>
        <w:pStyle w:val="Heading2"/>
        <w:numPr>
          <w:ilvl w:val="1"/>
          <w:numId w:val="9"/>
        </w:numPr>
        <w:tabs>
          <w:tab w:val="left" w:pos="640"/>
        </w:tabs>
        <w:spacing w:before="254"/>
      </w:pPr>
      <w:r>
        <w:t>3.1 Introduction</w:t>
      </w:r>
    </w:p>
    <w:p w:rsidR="0076010C" w:rsidRDefault="0076010C">
      <w:pPr>
        <w:pStyle w:val="BodyText"/>
        <w:rPr>
          <w:b/>
          <w:sz w:val="48"/>
        </w:rPr>
      </w:pPr>
    </w:p>
    <w:p w:rsidR="0076010C" w:rsidRDefault="00A178B3">
      <w:pPr>
        <w:pStyle w:val="BodyText"/>
        <w:spacing w:line="360" w:lineRule="auto"/>
        <w:ind w:left="220" w:right="1255"/>
        <w:jc w:val="both"/>
        <w:rPr>
          <w:b/>
        </w:rPr>
      </w:pPr>
      <w:r>
        <w:t>Software is required. The interest in software development begins with specification.</w:t>
      </w:r>
      <w:r>
        <w:rPr>
          <w:spacing w:val="60"/>
        </w:rPr>
        <w:t xml:space="preserve"> </w:t>
      </w:r>
      <w:r>
        <w:t>It starts</w:t>
      </w:r>
      <w:r>
        <w:rPr>
          <w:spacing w:val="1"/>
        </w:rPr>
        <w:t xml:space="preserve"> </w:t>
      </w:r>
      <w:r>
        <w:t>with</w:t>
      </w:r>
      <w:r>
        <w:rPr>
          <w:spacing w:val="1"/>
        </w:rPr>
        <w:t xml:space="preserve"> </w:t>
      </w:r>
      <w:r>
        <w:t>an</w:t>
      </w:r>
      <w:r>
        <w:rPr>
          <w:spacing w:val="1"/>
        </w:rPr>
        <w:t xml:space="preserve"> </w:t>
      </w:r>
      <w:r>
        <w:t>introduction</w:t>
      </w:r>
      <w:r>
        <w:rPr>
          <w:spacing w:val="1"/>
        </w:rPr>
        <w:t xml:space="preserve"> </w:t>
      </w:r>
      <w:r>
        <w:t>that</w:t>
      </w:r>
      <w:r>
        <w:rPr>
          <w:spacing w:val="1"/>
        </w:rPr>
        <w:t xml:space="preserve"> </w:t>
      </w:r>
      <w:r>
        <w:t>explains</w:t>
      </w:r>
      <w:r>
        <w:rPr>
          <w:spacing w:val="1"/>
        </w:rPr>
        <w:t xml:space="preserve"> </w:t>
      </w:r>
      <w:r>
        <w:t>the</w:t>
      </w:r>
      <w:r>
        <w:rPr>
          <w:spacing w:val="1"/>
        </w:rPr>
        <w:t xml:space="preserve"> </w:t>
      </w:r>
      <w:r>
        <w:t>device's</w:t>
      </w:r>
      <w:r>
        <w:rPr>
          <w:spacing w:val="1"/>
        </w:rPr>
        <w:t xml:space="preserve"> </w:t>
      </w:r>
      <w:r>
        <w:t>purpose,</w:t>
      </w:r>
      <w:r>
        <w:rPr>
          <w:spacing w:val="1"/>
        </w:rPr>
        <w:t xml:space="preserve"> </w:t>
      </w:r>
      <w:r>
        <w:t>scope,</w:t>
      </w:r>
      <w:r>
        <w:rPr>
          <w:spacing w:val="1"/>
        </w:rPr>
        <w:t xml:space="preserve"> </w:t>
      </w:r>
      <w:r>
        <w:t>and</w:t>
      </w:r>
      <w:r>
        <w:rPr>
          <w:spacing w:val="1"/>
        </w:rPr>
        <w:t xml:space="preserve"> </w:t>
      </w:r>
      <w:r>
        <w:t>outline.</w:t>
      </w:r>
      <w:r>
        <w:rPr>
          <w:spacing w:val="1"/>
        </w:rPr>
        <w:t xml:space="preserve"> </w:t>
      </w:r>
      <w:r>
        <w:t>This</w:t>
      </w:r>
      <w:r>
        <w:rPr>
          <w:spacing w:val="1"/>
        </w:rPr>
        <w:t xml:space="preserve"> </w:t>
      </w:r>
      <w:r>
        <w:t>ambition</w:t>
      </w:r>
      <w:r>
        <w:rPr>
          <w:spacing w:val="1"/>
        </w:rPr>
        <w:t xml:space="preserve"> </w:t>
      </w:r>
      <w:r>
        <w:t>necessitates conversing with individuals and learning about their desires. It's also a well-known</w:t>
      </w:r>
      <w:r>
        <w:rPr>
          <w:spacing w:val="1"/>
        </w:rPr>
        <w:t xml:space="preserve"> </w:t>
      </w:r>
      <w:r>
        <w:t>description of the gadget's product viewpoint, feature, and some user qualities. It also includes a</w:t>
      </w:r>
      <w:r>
        <w:rPr>
          <w:spacing w:val="1"/>
        </w:rPr>
        <w:t xml:space="preserve"> </w:t>
      </w:r>
      <w:r>
        <w:t xml:space="preserve">specification. </w:t>
      </w:r>
      <w:proofErr w:type="gramStart"/>
      <w:r>
        <w:t>outlines</w:t>
      </w:r>
      <w:proofErr w:type="gramEnd"/>
      <w:r>
        <w:t xml:space="preserve"> the overall useful requirements, performance requirements, and design</w:t>
      </w:r>
      <w:r>
        <w:rPr>
          <w:spacing w:val="1"/>
        </w:rPr>
        <w:t xml:space="preserve"> </w:t>
      </w:r>
      <w:r>
        <w:t>restrictions. The SRS is a means of converting a customer's concept (the input) into a formal</w:t>
      </w:r>
      <w:r>
        <w:rPr>
          <w:spacing w:val="1"/>
        </w:rPr>
        <w:t xml:space="preserve"> </w:t>
      </w:r>
      <w:r>
        <w:t>report</w:t>
      </w:r>
      <w:r>
        <w:rPr>
          <w:spacing w:val="1"/>
        </w:rPr>
        <w:t xml:space="preserve"> </w:t>
      </w:r>
      <w:r>
        <w:t>(the</w:t>
      </w:r>
      <w:r>
        <w:rPr>
          <w:spacing w:val="1"/>
        </w:rPr>
        <w:t xml:space="preserve"> </w:t>
      </w:r>
      <w:r>
        <w:t>output</w:t>
      </w:r>
      <w:r>
        <w:rPr>
          <w:spacing w:val="1"/>
        </w:rPr>
        <w:t xml:space="preserve"> </w:t>
      </w:r>
      <w:r>
        <w:t>of</w:t>
      </w:r>
      <w:r>
        <w:rPr>
          <w:spacing w:val="1"/>
        </w:rPr>
        <w:t xml:space="preserve"> </w:t>
      </w:r>
      <w:r>
        <w:t>the</w:t>
      </w:r>
      <w:r>
        <w:rPr>
          <w:spacing w:val="1"/>
        </w:rPr>
        <w:t xml:space="preserve"> </w:t>
      </w:r>
      <w:r>
        <w:t>requirement</w:t>
      </w:r>
      <w:r>
        <w:rPr>
          <w:spacing w:val="1"/>
        </w:rPr>
        <w:t xml:space="preserve"> </w:t>
      </w:r>
      <w:r>
        <w:t>section).</w:t>
      </w:r>
      <w:r>
        <w:rPr>
          <w:spacing w:val="1"/>
        </w:rPr>
        <w:t xml:space="preserve"> </w:t>
      </w:r>
      <w:r>
        <w:t>The</w:t>
      </w:r>
      <w:r>
        <w:rPr>
          <w:spacing w:val="1"/>
        </w:rPr>
        <w:t xml:space="preserve"> </w:t>
      </w:r>
      <w:r>
        <w:t>software</w:t>
      </w:r>
      <w:r>
        <w:rPr>
          <w:spacing w:val="61"/>
        </w:rPr>
        <w:t xml:space="preserve"> </w:t>
      </w:r>
      <w:r>
        <w:t>Requirement</w:t>
      </w:r>
      <w:r>
        <w:rPr>
          <w:spacing w:val="60"/>
        </w:rPr>
        <w:t xml:space="preserve"> </w:t>
      </w:r>
      <w:r>
        <w:t>Specification</w:t>
      </w:r>
      <w:r>
        <w:rPr>
          <w:spacing w:val="1"/>
        </w:rPr>
        <w:t xml:space="preserve"> </w:t>
      </w:r>
      <w:r>
        <w:t>document is set up in such a way that it aids in validation and device design. The software</w:t>
      </w:r>
      <w:r>
        <w:rPr>
          <w:spacing w:val="1"/>
        </w:rPr>
        <w:t xml:space="preserve"> </w:t>
      </w:r>
      <w:r>
        <w:t xml:space="preserve">requirement specification is a document that captures the needs of the end user. </w:t>
      </w:r>
      <w:proofErr w:type="gramStart"/>
      <w:r>
        <w:t>and</w:t>
      </w:r>
      <w:proofErr w:type="gramEnd"/>
      <w:r>
        <w:t xml:space="preserve"> reports to the</w:t>
      </w:r>
      <w:r>
        <w:rPr>
          <w:spacing w:val="-57"/>
        </w:rPr>
        <w:t xml:space="preserve"> </w:t>
      </w:r>
      <w:r>
        <w:t>development</w:t>
      </w:r>
      <w:r>
        <w:rPr>
          <w:spacing w:val="1"/>
        </w:rPr>
        <w:t xml:space="preserve"> </w:t>
      </w:r>
      <w:r>
        <w:t>team.</w:t>
      </w:r>
      <w:r>
        <w:rPr>
          <w:spacing w:val="1"/>
        </w:rPr>
        <w:t xml:space="preserve"> </w:t>
      </w:r>
      <w:r>
        <w:t>Requirements,</w:t>
      </w:r>
      <w:r>
        <w:rPr>
          <w:spacing w:val="1"/>
        </w:rPr>
        <w:t xml:space="preserve"> </w:t>
      </w:r>
      <w:r>
        <w:t>objectives,</w:t>
      </w:r>
      <w:r>
        <w:rPr>
          <w:spacing w:val="1"/>
        </w:rPr>
        <w:t xml:space="preserve"> </w:t>
      </w:r>
      <w:r>
        <w:t>and</w:t>
      </w:r>
      <w:r>
        <w:rPr>
          <w:spacing w:val="1"/>
        </w:rPr>
        <w:t xml:space="preserve"> </w:t>
      </w:r>
      <w:r>
        <w:t>non-functional</w:t>
      </w:r>
      <w:r>
        <w:rPr>
          <w:spacing w:val="1"/>
        </w:rPr>
        <w:t xml:space="preserve"> </w:t>
      </w:r>
      <w:r>
        <w:t>specifications</w:t>
      </w:r>
      <w:r>
        <w:rPr>
          <w:spacing w:val="1"/>
        </w:rPr>
        <w:t xml:space="preserve"> </w:t>
      </w:r>
      <w:r>
        <w:t>make</w:t>
      </w:r>
      <w:r>
        <w:rPr>
          <w:spacing w:val="1"/>
        </w:rPr>
        <w:t xml:space="preserve"> </w:t>
      </w:r>
      <w:r>
        <w:t>up</w:t>
      </w:r>
      <w:r>
        <w:rPr>
          <w:spacing w:val="1"/>
        </w:rPr>
        <w:t xml:space="preserve"> </w:t>
      </w:r>
      <w:r>
        <w:t>a</w:t>
      </w:r>
      <w:r>
        <w:rPr>
          <w:spacing w:val="1"/>
        </w:rPr>
        <w:t xml:space="preserve"> </w:t>
      </w:r>
      <w:r>
        <w:t>requirement</w:t>
      </w:r>
      <w:r>
        <w:rPr>
          <w:spacing w:val="-1"/>
        </w:rPr>
        <w:t xml:space="preserve"> </w:t>
      </w:r>
      <w:r>
        <w:t>report. The following is a</w:t>
      </w:r>
      <w:r>
        <w:rPr>
          <w:spacing w:val="-1"/>
        </w:rPr>
        <w:t xml:space="preserve"> </w:t>
      </w:r>
      <w:r>
        <w:t>short list of</w:t>
      </w:r>
      <w:r>
        <w:rPr>
          <w:spacing w:val="-3"/>
        </w:rPr>
        <w:t xml:space="preserve"> </w:t>
      </w:r>
      <w:r>
        <w:t>requirements</w:t>
      </w:r>
      <w:r>
        <w:rPr>
          <w:b/>
        </w:rPr>
        <w:t>.</w:t>
      </w:r>
    </w:p>
    <w:p w:rsidR="0039556B" w:rsidRDefault="0039556B">
      <w:pPr>
        <w:pStyle w:val="BodyText"/>
        <w:spacing w:line="360" w:lineRule="auto"/>
        <w:ind w:left="220" w:right="1255"/>
        <w:jc w:val="both"/>
      </w:pPr>
      <w:r>
        <w:t>Necessity is characterized as need might have arisen by a client to take care of an issue or accomplish a goal; a condition or capacity that should be met or had a framework to fulfill an agreement, a norm, a determination, or other officially forced report. In programming necessity of proposed framework, that is to say, the limits that the framework, which is yet to be created, ought to have. The product necessity detail (SRS) depicts what the proposed programming ought to manage without portraying how the product will make it happen. It has a report which totally depicts outer way of behaving of the product. It is the main occupation of the product designer to concentrate on the framework that should be created and indicates the client prerequisite prior to going for the planning part.</w:t>
      </w:r>
    </w:p>
    <w:p w:rsidR="0039556B" w:rsidRDefault="0039556B">
      <w:pPr>
        <w:pStyle w:val="BodyText"/>
        <w:spacing w:line="360" w:lineRule="auto"/>
        <w:ind w:left="220" w:right="1255"/>
        <w:jc w:val="both"/>
        <w:rPr>
          <w:b/>
        </w:rPr>
      </w:pPr>
    </w:p>
    <w:p w:rsidR="0076010C" w:rsidRDefault="0076010C">
      <w:pPr>
        <w:pStyle w:val="BodyText"/>
        <w:spacing w:before="1"/>
        <w:rPr>
          <w:b/>
          <w:sz w:val="36"/>
        </w:rPr>
      </w:pPr>
    </w:p>
    <w:p w:rsidR="0076010C" w:rsidRDefault="00C95330" w:rsidP="00D416A1">
      <w:pPr>
        <w:pStyle w:val="Heading3"/>
        <w:tabs>
          <w:tab w:val="left" w:pos="581"/>
        </w:tabs>
        <w:ind w:left="0"/>
      </w:pPr>
      <w:r>
        <w:t xml:space="preserve">3.2 </w:t>
      </w:r>
      <w:r w:rsidR="00A178B3">
        <w:t>Functional</w:t>
      </w:r>
      <w:r w:rsidR="00A178B3">
        <w:rPr>
          <w:spacing w:val="-2"/>
        </w:rPr>
        <w:t xml:space="preserve"> </w:t>
      </w:r>
      <w:r w:rsidR="00A178B3">
        <w:t>Requirements</w:t>
      </w:r>
    </w:p>
    <w:p w:rsidR="0076010C" w:rsidRDefault="0076010C">
      <w:pPr>
        <w:pStyle w:val="BodyText"/>
        <w:rPr>
          <w:b/>
          <w:sz w:val="26"/>
        </w:rPr>
      </w:pPr>
    </w:p>
    <w:p w:rsidR="0076010C" w:rsidRDefault="0076010C">
      <w:pPr>
        <w:pStyle w:val="BodyText"/>
        <w:rPr>
          <w:b/>
          <w:sz w:val="22"/>
        </w:rPr>
      </w:pPr>
    </w:p>
    <w:p w:rsidR="00433BA4" w:rsidRDefault="00433BA4" w:rsidP="00433BA4">
      <w:pPr>
        <w:pStyle w:val="BodyText"/>
        <w:numPr>
          <w:ilvl w:val="0"/>
          <w:numId w:val="32"/>
        </w:numPr>
        <w:spacing w:before="137" w:line="360" w:lineRule="auto"/>
        <w:ind w:right="1259"/>
        <w:jc w:val="both"/>
      </w:pPr>
      <w:proofErr w:type="gramStart"/>
      <w:r>
        <w:t>collect</w:t>
      </w:r>
      <w:proofErr w:type="gramEnd"/>
      <w:r>
        <w:t xml:space="preserve"> the required dataset.</w:t>
      </w:r>
    </w:p>
    <w:p w:rsidR="00433BA4" w:rsidRDefault="00433BA4" w:rsidP="00433BA4">
      <w:pPr>
        <w:pStyle w:val="BodyText"/>
        <w:numPr>
          <w:ilvl w:val="0"/>
          <w:numId w:val="32"/>
        </w:numPr>
        <w:spacing w:before="137" w:line="360" w:lineRule="auto"/>
        <w:ind w:right="1259"/>
        <w:jc w:val="both"/>
      </w:pPr>
      <w:proofErr w:type="gramStart"/>
      <w:r>
        <w:t>cleaning</w:t>
      </w:r>
      <w:proofErr w:type="gramEnd"/>
      <w:r>
        <w:t xml:space="preserve"> the collected data according to their needs.</w:t>
      </w:r>
    </w:p>
    <w:p w:rsidR="00433BA4" w:rsidRDefault="00433BA4" w:rsidP="00433BA4">
      <w:pPr>
        <w:pStyle w:val="BodyText"/>
        <w:numPr>
          <w:ilvl w:val="0"/>
          <w:numId w:val="32"/>
        </w:numPr>
        <w:spacing w:before="137" w:line="360" w:lineRule="auto"/>
        <w:ind w:right="1259"/>
        <w:jc w:val="both"/>
      </w:pPr>
      <w:proofErr w:type="gramStart"/>
      <w:r>
        <w:t>find</w:t>
      </w:r>
      <w:proofErr w:type="gramEnd"/>
      <w:r>
        <w:t xml:space="preserve"> the best-suited machine learning model for the pre-processed data.</w:t>
      </w:r>
    </w:p>
    <w:p w:rsidR="00433BA4" w:rsidRDefault="00433BA4" w:rsidP="00433BA4">
      <w:pPr>
        <w:pStyle w:val="BodyText"/>
        <w:numPr>
          <w:ilvl w:val="0"/>
          <w:numId w:val="32"/>
        </w:numPr>
        <w:spacing w:before="137" w:line="360" w:lineRule="auto"/>
        <w:ind w:right="1259"/>
        <w:jc w:val="both"/>
      </w:pPr>
      <w:proofErr w:type="gramStart"/>
      <w:r>
        <w:lastRenderedPageBreak/>
        <w:t>train</w:t>
      </w:r>
      <w:proofErr w:type="gramEnd"/>
      <w:r>
        <w:t xml:space="preserve"> the chosen </w:t>
      </w:r>
      <w:proofErr w:type="spellStart"/>
      <w:r>
        <w:t>MLmodel</w:t>
      </w:r>
      <w:proofErr w:type="spellEnd"/>
      <w:r>
        <w:t xml:space="preserve"> by using the train and the test dataset.</w:t>
      </w:r>
    </w:p>
    <w:p w:rsidR="00433BA4" w:rsidRDefault="00433BA4" w:rsidP="00433BA4">
      <w:pPr>
        <w:pStyle w:val="BodyText"/>
        <w:numPr>
          <w:ilvl w:val="0"/>
          <w:numId w:val="32"/>
        </w:numPr>
        <w:spacing w:before="137" w:line="360" w:lineRule="auto"/>
        <w:ind w:right="1259"/>
        <w:jc w:val="both"/>
      </w:pPr>
      <w:r>
        <w:t>Evaluate the trained model's accuracy.</w:t>
      </w:r>
    </w:p>
    <w:p w:rsidR="0076010C" w:rsidRPr="00433BA4" w:rsidRDefault="0076010C" w:rsidP="00433BA4">
      <w:pPr>
        <w:pStyle w:val="BodyText"/>
        <w:spacing w:before="137" w:line="360" w:lineRule="auto"/>
        <w:ind w:left="220" w:right="1259" w:firstLine="60"/>
        <w:jc w:val="both"/>
      </w:pPr>
    </w:p>
    <w:p w:rsidR="0076010C" w:rsidRDefault="0076010C">
      <w:pPr>
        <w:pStyle w:val="BodyText"/>
        <w:rPr>
          <w:sz w:val="22"/>
        </w:rPr>
      </w:pPr>
    </w:p>
    <w:p w:rsidR="0076010C" w:rsidRDefault="00C95330" w:rsidP="00D416A1">
      <w:pPr>
        <w:pStyle w:val="Heading3"/>
        <w:tabs>
          <w:tab w:val="left" w:pos="581"/>
        </w:tabs>
        <w:ind w:left="0"/>
        <w:jc w:val="both"/>
      </w:pPr>
      <w:r>
        <w:t xml:space="preserve">3.3 </w:t>
      </w:r>
      <w:r w:rsidR="00A178B3">
        <w:t>Non-functional</w:t>
      </w:r>
      <w:r w:rsidR="00A178B3">
        <w:rPr>
          <w:spacing w:val="-3"/>
        </w:rPr>
        <w:t xml:space="preserve"> </w:t>
      </w:r>
      <w:r w:rsidR="00A178B3">
        <w:t>Requirements</w:t>
      </w:r>
    </w:p>
    <w:p w:rsidR="008D2A4A" w:rsidRDefault="008D2A4A" w:rsidP="007D7156">
      <w:pPr>
        <w:pStyle w:val="BodyText"/>
        <w:spacing w:line="360" w:lineRule="auto"/>
        <w:ind w:left="220" w:right="1257"/>
        <w:jc w:val="both"/>
      </w:pPr>
    </w:p>
    <w:p w:rsidR="00433BA4" w:rsidRDefault="00433BA4" w:rsidP="007D7156">
      <w:pPr>
        <w:pStyle w:val="BodyText"/>
        <w:spacing w:line="360" w:lineRule="auto"/>
        <w:ind w:left="220" w:right="1257"/>
        <w:jc w:val="both"/>
      </w:pPr>
      <w:r>
        <w:t>This criterion is a benchmark for analyzing and, in some ways, defining a system's behavior. The look of the system is defined by non-functional requirements, whereas the functionality of the system is defined by functional requirements. It is a non-functional requirement to have a software development environment.</w:t>
      </w:r>
    </w:p>
    <w:p w:rsidR="00797DD6" w:rsidRDefault="00433BA4" w:rsidP="007D7156">
      <w:pPr>
        <w:pStyle w:val="BodyText"/>
        <w:spacing w:line="360" w:lineRule="auto"/>
        <w:ind w:left="220" w:right="1257"/>
        <w:jc w:val="both"/>
      </w:pPr>
      <w:r w:rsidRPr="007D7156">
        <w:rPr>
          <w:b/>
          <w:bCs/>
        </w:rPr>
        <w:t>Reliability</w:t>
      </w:r>
      <w:r w:rsidR="00797DD6">
        <w:rPr>
          <w:b/>
          <w:bCs/>
        </w:rPr>
        <w:t>-</w:t>
      </w:r>
      <w:r>
        <w:t xml:space="preserve"> is the </w:t>
      </w:r>
      <w:proofErr w:type="spellStart"/>
      <w:proofErr w:type="gramStart"/>
      <w:r w:rsidR="00797DD6" w:rsidRPr="00797DD6">
        <w:t>The</w:t>
      </w:r>
      <w:proofErr w:type="spellEnd"/>
      <w:proofErr w:type="gramEnd"/>
      <w:r w:rsidR="00797DD6" w:rsidRPr="00797DD6">
        <w:t xml:space="preserve"> system has the capability to perform and sustain its responsibilities in both anticipated and unanticipated circumstances.</w:t>
      </w:r>
    </w:p>
    <w:p w:rsidR="00433BA4" w:rsidRDefault="00433BA4" w:rsidP="007D7156">
      <w:pPr>
        <w:pStyle w:val="BodyText"/>
        <w:spacing w:line="360" w:lineRule="auto"/>
        <w:ind w:left="220" w:right="1257"/>
        <w:jc w:val="both"/>
      </w:pPr>
      <w:r w:rsidRPr="007D7156">
        <w:rPr>
          <w:b/>
          <w:bCs/>
        </w:rPr>
        <w:t>Security</w:t>
      </w:r>
      <w:r>
        <w:t>-</w:t>
      </w:r>
      <w:r w:rsidRPr="00433BA4">
        <w:t xml:space="preserve"> </w:t>
      </w:r>
      <w:r>
        <w:t>concerning security or privacy issues related to the creation or protection of information used in the creation. Describe any operator identity verification requirements.</w:t>
      </w:r>
    </w:p>
    <w:p w:rsidR="00433BA4" w:rsidRDefault="00433BA4" w:rsidP="007D7156">
      <w:pPr>
        <w:pStyle w:val="BodyText"/>
        <w:spacing w:line="360" w:lineRule="auto"/>
        <w:ind w:left="220" w:right="1257"/>
        <w:jc w:val="both"/>
      </w:pPr>
      <w:r>
        <w:t>.</w:t>
      </w:r>
    </w:p>
    <w:p w:rsidR="00433BA4" w:rsidRDefault="00433BA4" w:rsidP="007D7156">
      <w:pPr>
        <w:pStyle w:val="BodyText"/>
        <w:spacing w:line="360" w:lineRule="auto"/>
        <w:ind w:left="220" w:right="1257"/>
        <w:jc w:val="both"/>
      </w:pPr>
      <w:r w:rsidRPr="007D7156">
        <w:rPr>
          <w:b/>
          <w:bCs/>
        </w:rPr>
        <w:t>Usability</w:t>
      </w:r>
      <w:r>
        <w:t>-The term usability-</w:t>
      </w:r>
      <w:r w:rsidRPr="00433BA4">
        <w:t xml:space="preserve"> </w:t>
      </w:r>
      <w:r>
        <w:t>It also mentions a method for purifying ease of use during the design process.</w:t>
      </w:r>
    </w:p>
    <w:p w:rsidR="00433BA4" w:rsidRDefault="00433BA4" w:rsidP="007D7156">
      <w:pPr>
        <w:pStyle w:val="BodyText"/>
        <w:spacing w:line="360" w:lineRule="auto"/>
        <w:ind w:left="220" w:right="1257"/>
        <w:jc w:val="both"/>
      </w:pPr>
      <w:r>
        <w:t>.</w:t>
      </w:r>
    </w:p>
    <w:p w:rsidR="00433BA4" w:rsidRDefault="00433BA4" w:rsidP="007D7156">
      <w:pPr>
        <w:pStyle w:val="BodyText"/>
        <w:spacing w:line="360" w:lineRule="auto"/>
        <w:ind w:left="220" w:right="1257"/>
        <w:jc w:val="both"/>
      </w:pPr>
      <w:r w:rsidRPr="007D7156">
        <w:rPr>
          <w:b/>
          <w:bCs/>
        </w:rPr>
        <w:t>Interoperability</w:t>
      </w:r>
      <w:r>
        <w:t>-that property stating to the ability of diverse systems and administrators to work together (inter-operate).</w:t>
      </w:r>
    </w:p>
    <w:p w:rsidR="00433BA4" w:rsidRDefault="00433BA4" w:rsidP="00433BA4">
      <w:pPr>
        <w:pStyle w:val="root-block-node"/>
      </w:pPr>
      <w:r>
        <w:t> </w:t>
      </w:r>
    </w:p>
    <w:p w:rsidR="00433BA4" w:rsidRDefault="00433BA4" w:rsidP="00433BA4">
      <w:pPr>
        <w:pStyle w:val="root-block-node"/>
      </w:pPr>
      <w:r>
        <w:t> </w:t>
      </w:r>
    </w:p>
    <w:p w:rsidR="00433BA4" w:rsidRDefault="00433BA4" w:rsidP="00433BA4">
      <w:pPr>
        <w:pStyle w:val="root-block-node"/>
      </w:pPr>
      <w:r>
        <w:t> </w:t>
      </w:r>
    </w:p>
    <w:p w:rsidR="00C351A4" w:rsidRDefault="00C351A4" w:rsidP="00C351A4">
      <w:pPr>
        <w:pStyle w:val="BodyText"/>
        <w:spacing w:before="137" w:line="360" w:lineRule="auto"/>
        <w:ind w:left="220" w:right="1259" w:firstLine="60"/>
        <w:jc w:val="both"/>
      </w:pPr>
    </w:p>
    <w:p w:rsidR="00C351A4" w:rsidRDefault="00C351A4" w:rsidP="00C351A4">
      <w:pPr>
        <w:pStyle w:val="BodyText"/>
        <w:spacing w:before="137" w:line="360" w:lineRule="auto"/>
        <w:ind w:left="220" w:right="1259" w:firstLine="60"/>
        <w:jc w:val="both"/>
        <w:sectPr w:rsidR="00C351A4">
          <w:pgSz w:w="12240" w:h="15840"/>
          <w:pgMar w:top="1360" w:right="180" w:bottom="280" w:left="1220" w:header="720" w:footer="720" w:gutter="0"/>
          <w:cols w:space="720"/>
        </w:sectPr>
      </w:pPr>
    </w:p>
    <w:p w:rsidR="0076010C" w:rsidRDefault="0076010C">
      <w:pPr>
        <w:pStyle w:val="BodyText"/>
        <w:rPr>
          <w:sz w:val="20"/>
        </w:rPr>
      </w:pPr>
    </w:p>
    <w:p w:rsidR="0076010C" w:rsidRDefault="00A178B3">
      <w:pPr>
        <w:pStyle w:val="Heading1"/>
        <w:spacing w:before="261" w:line="360" w:lineRule="auto"/>
        <w:ind w:right="1272" w:firstLine="81"/>
      </w:pPr>
      <w:r>
        <w:t>CHAPTER-4</w:t>
      </w:r>
      <w:r>
        <w:rPr>
          <w:spacing w:val="1"/>
        </w:rPr>
        <w:t xml:space="preserve"> </w:t>
      </w:r>
      <w:r>
        <w:t>SYSTEM</w:t>
      </w:r>
      <w:r>
        <w:rPr>
          <w:spacing w:val="-14"/>
        </w:rPr>
        <w:t xml:space="preserve"> </w:t>
      </w:r>
      <w:r>
        <w:t>DESIGN</w:t>
      </w:r>
    </w:p>
    <w:p w:rsidR="0076010C" w:rsidRDefault="0076010C">
      <w:pPr>
        <w:pStyle w:val="BodyText"/>
        <w:rPr>
          <w:b/>
          <w:sz w:val="20"/>
        </w:rPr>
      </w:pPr>
    </w:p>
    <w:p w:rsidR="0076010C" w:rsidRDefault="00C95330">
      <w:pPr>
        <w:pStyle w:val="Heading2"/>
        <w:numPr>
          <w:ilvl w:val="1"/>
          <w:numId w:val="9"/>
        </w:numPr>
        <w:tabs>
          <w:tab w:val="left" w:pos="640"/>
        </w:tabs>
        <w:spacing w:before="254"/>
      </w:pPr>
      <w:r>
        <w:t xml:space="preserve">4.1 </w:t>
      </w:r>
      <w:r w:rsidR="00A178B3">
        <w:t>Introduction</w:t>
      </w:r>
    </w:p>
    <w:p w:rsidR="0076010C" w:rsidRDefault="0076010C">
      <w:pPr>
        <w:pStyle w:val="BodyText"/>
        <w:rPr>
          <w:b/>
          <w:sz w:val="30"/>
        </w:rPr>
      </w:pPr>
    </w:p>
    <w:p w:rsidR="0076010C" w:rsidRDefault="0076010C">
      <w:pPr>
        <w:pStyle w:val="BodyText"/>
        <w:rPr>
          <w:b/>
          <w:sz w:val="26"/>
        </w:rPr>
      </w:pPr>
    </w:p>
    <w:p w:rsidR="00AA6764" w:rsidRDefault="00AA6764" w:rsidP="00AA6764">
      <w:pPr>
        <w:pStyle w:val="BodyText"/>
        <w:spacing w:line="360" w:lineRule="auto"/>
        <w:ind w:left="567" w:right="1253"/>
        <w:jc w:val="both"/>
      </w:pPr>
      <w:r>
        <w:t xml:space="preserve">In order to get from a particular issue to a solution, the first step in the process is to design. Manager </w:t>
      </w:r>
      <w:proofErr w:type="gramStart"/>
      <w:r>
        <w:t>To</w:t>
      </w:r>
      <w:proofErr w:type="gramEnd"/>
      <w:r>
        <w:t xml:space="preserve"> begin the process of moving from the issue domain to the solution management, the problem must be defined. As a link between the development of requirements and the finished response, layout plays an important role here. The design method's goal is to provide a model or description of a system that may be used in the construction approach for that system. Known as a "gadget layout," this is the most recent variant. Systemic problem solving is one way to put this approach to work. The layout of a gadget is the most creative and challenging part of the whole process of making a device.</w:t>
      </w:r>
    </w:p>
    <w:p w:rsidR="00AA6764" w:rsidRPr="009F7E6E" w:rsidRDefault="00AA6764" w:rsidP="00AA6764">
      <w:pPr>
        <w:pStyle w:val="BodyText"/>
        <w:spacing w:line="360" w:lineRule="auto"/>
        <w:ind w:left="567" w:right="1253"/>
        <w:jc w:val="both"/>
      </w:pPr>
      <w:r>
        <w:t xml:space="preserve">In spite of its complexity, this method makes coding for the recommended machine easier. For the suggested machine, this is a method of providing it </w:t>
      </w:r>
      <w:proofErr w:type="gramStart"/>
      <w:r>
        <w:t>Also</w:t>
      </w:r>
      <w:proofErr w:type="gramEnd"/>
      <w:r>
        <w:t xml:space="preserve"> included are instructions for putting the device into use. There are a few parts to the system that must be taken into consideration. As a result of the research conducted in this section, new forms for presenting the findings will be devised. </w:t>
      </w:r>
      <w:proofErr w:type="gramStart"/>
      <w:r>
        <w:t>In the making of the machine.</w:t>
      </w:r>
      <w:proofErr w:type="gramEnd"/>
      <w:r>
        <w:t xml:space="preserve"> In this particular case, the emphasis is on translating the performance specifications into a layout description.</w:t>
      </w:r>
    </w:p>
    <w:p w:rsidR="0076010C" w:rsidRDefault="0076010C">
      <w:pPr>
        <w:pStyle w:val="BodyText"/>
        <w:spacing w:before="10"/>
        <w:rPr>
          <w:sz w:val="35"/>
        </w:rPr>
      </w:pPr>
    </w:p>
    <w:p w:rsidR="0076010C" w:rsidRDefault="0076010C">
      <w:pPr>
        <w:pStyle w:val="BodyText"/>
        <w:spacing w:before="1"/>
        <w:rPr>
          <w:b/>
          <w:sz w:val="29"/>
        </w:rPr>
      </w:pPr>
    </w:p>
    <w:p w:rsidR="0076010C" w:rsidRDefault="00C95330">
      <w:pPr>
        <w:pStyle w:val="Heading2"/>
        <w:numPr>
          <w:ilvl w:val="1"/>
          <w:numId w:val="9"/>
        </w:numPr>
        <w:tabs>
          <w:tab w:val="left" w:pos="640"/>
        </w:tabs>
        <w:spacing w:before="89"/>
      </w:pPr>
      <w:r>
        <w:t xml:space="preserve">4.2 </w:t>
      </w:r>
      <w:r w:rsidR="00A178B3">
        <w:t>Architectural</w:t>
      </w:r>
      <w:r w:rsidR="00A178B3">
        <w:rPr>
          <w:spacing w:val="-6"/>
        </w:rPr>
        <w:t xml:space="preserve"> </w:t>
      </w:r>
      <w:r w:rsidR="00A178B3">
        <w:t>Design</w:t>
      </w:r>
    </w:p>
    <w:p w:rsidR="0076010C" w:rsidRDefault="0076010C">
      <w:pPr>
        <w:pStyle w:val="BodyText"/>
        <w:rPr>
          <w:b/>
          <w:sz w:val="30"/>
        </w:rPr>
      </w:pPr>
    </w:p>
    <w:p w:rsidR="0076010C" w:rsidRDefault="0076010C">
      <w:pPr>
        <w:spacing w:line="360" w:lineRule="auto"/>
        <w:jc w:val="both"/>
      </w:pPr>
    </w:p>
    <w:p w:rsidR="00A423DA" w:rsidRDefault="00A423DA">
      <w:pPr>
        <w:spacing w:line="360" w:lineRule="auto"/>
        <w:jc w:val="both"/>
      </w:pPr>
      <w:r>
        <w:object w:dxaOrig="11484" w:dyaOrig="7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1.65pt;height:366.55pt" o:ole="">
            <v:imagedata r:id="rId12" o:title=""/>
          </v:shape>
          <o:OLEObject Type="Embed" ProgID="PBrush" ShapeID="_x0000_i1025" DrawAspect="Content" ObjectID="_1777557635" r:id="rId13"/>
        </w:object>
      </w:r>
    </w:p>
    <w:p w:rsidR="00A423DA" w:rsidRDefault="00A423DA">
      <w:pPr>
        <w:spacing w:line="360" w:lineRule="auto"/>
        <w:jc w:val="both"/>
      </w:pPr>
    </w:p>
    <w:p w:rsidR="0076010C" w:rsidRPr="00A423DA" w:rsidRDefault="00A423DA" w:rsidP="00A423DA">
      <w:pPr>
        <w:pStyle w:val="BodyText"/>
        <w:spacing w:before="1" w:after="12" w:line="360" w:lineRule="auto"/>
        <w:ind w:left="567" w:right="1259"/>
        <w:jc w:val="both"/>
      </w:pPr>
      <w:r>
        <w:t>In Figure, we</w:t>
      </w:r>
      <w:r w:rsidRPr="00A423DA">
        <w:t xml:space="preserve"> can see the CMA's architecture and working process. All four CMA elements are included in the project. These include the databases, software components for examining cell 3-dimensions and fingerprints on </w:t>
      </w:r>
      <w:proofErr w:type="spellStart"/>
      <w:r w:rsidRPr="00A423DA">
        <w:t>diffractograms</w:t>
      </w:r>
      <w:proofErr w:type="spellEnd"/>
      <w:r w:rsidRPr="00A423DA">
        <w:t>, and software systems for classifying cells</w:t>
      </w:r>
      <w:proofErr w:type="gramStart"/>
      <w:r w:rsidRPr="00A423DA">
        <w:t>..</w:t>
      </w:r>
      <w:proofErr w:type="gramEnd"/>
      <w:r w:rsidRPr="00A423DA">
        <w:t xml:space="preserve"> Appropriate features from diffraction pictures are used to obtain morphological fingerprints. The directory is the foundation of CMA, the core of CMA is a set of data analytics algorithms and image processing techniques, and the business of CMA is the pieces of software used to find the morphology fingerprints for quick and accurate classification of cell types based on their diffraction images. An image's textual pattern may be exploited to </w:t>
      </w:r>
      <w:proofErr w:type="spellStart"/>
      <w:r w:rsidRPr="00A423DA">
        <w:t>categorise</w:t>
      </w:r>
      <w:proofErr w:type="spellEnd"/>
      <w:r w:rsidRPr="00A423DA">
        <w:t xml:space="preserve"> it using machine learning methods. For each kind of cell, the 3D morphological information is captured in an image created by the laser diffraction technique. As a result, textual patterns derived from diffraction pictures may be used to describe specific kinds of cells in samples.</w:t>
      </w:r>
    </w:p>
    <w:p w:rsidR="0076010C" w:rsidRDefault="0076010C">
      <w:pPr>
        <w:pStyle w:val="BodyText"/>
        <w:rPr>
          <w:sz w:val="20"/>
        </w:rPr>
      </w:pPr>
    </w:p>
    <w:p w:rsidR="00251D4C" w:rsidRDefault="00251D4C" w:rsidP="00251D4C">
      <w:pPr>
        <w:rPr>
          <w:b/>
          <w:sz w:val="28"/>
          <w:szCs w:val="28"/>
        </w:rPr>
      </w:pPr>
      <w:r>
        <w:rPr>
          <w:b/>
          <w:sz w:val="28"/>
          <w:szCs w:val="28"/>
        </w:rPr>
        <w:t>WATERFALL MODEL:</w:t>
      </w:r>
    </w:p>
    <w:p w:rsidR="00251D4C" w:rsidRDefault="00251D4C" w:rsidP="00251D4C">
      <w:pPr>
        <w:rPr>
          <w:b/>
          <w:sz w:val="28"/>
          <w:szCs w:val="28"/>
        </w:rPr>
      </w:pPr>
      <w:r>
        <w:rPr>
          <w:noProof/>
        </w:rPr>
        <w:lastRenderedPageBreak/>
        <w:drawing>
          <wp:inline distT="0" distB="0" distL="0" distR="0">
            <wp:extent cx="5359400" cy="3810000"/>
            <wp:effectExtent l="19050" t="0" r="0" b="0"/>
            <wp:docPr id="32" name="Picture 32" descr="JIRA Waterfall Mode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IRA Waterfall Model - Javatpoint"/>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59400" cy="3810000"/>
                    </a:xfrm>
                    <a:prstGeom prst="rect">
                      <a:avLst/>
                    </a:prstGeom>
                    <a:noFill/>
                    <a:ln>
                      <a:noFill/>
                    </a:ln>
                  </pic:spPr>
                </pic:pic>
              </a:graphicData>
            </a:graphic>
          </wp:inline>
        </w:drawing>
      </w:r>
    </w:p>
    <w:p w:rsidR="00251D4C" w:rsidRPr="00251D4C" w:rsidRDefault="00251D4C" w:rsidP="00251D4C">
      <w:pPr>
        <w:rPr>
          <w:sz w:val="24"/>
          <w:szCs w:val="24"/>
        </w:rPr>
      </w:pPr>
      <w:r w:rsidRPr="00251D4C">
        <w:rPr>
          <w:sz w:val="24"/>
          <w:szCs w:val="24"/>
        </w:rPr>
        <w:t>Figure</w:t>
      </w:r>
      <w:proofErr w:type="gramStart"/>
      <w:r w:rsidRPr="00251D4C">
        <w:rPr>
          <w:sz w:val="24"/>
          <w:szCs w:val="24"/>
        </w:rPr>
        <w:t>:4.3</w:t>
      </w:r>
      <w:proofErr w:type="gramEnd"/>
      <w:r w:rsidRPr="00251D4C">
        <w:rPr>
          <w:sz w:val="24"/>
          <w:szCs w:val="24"/>
        </w:rPr>
        <w:t>: These six steps is important for waterfall model When developing the software.</w:t>
      </w:r>
    </w:p>
    <w:p w:rsidR="00251D4C" w:rsidRDefault="00251D4C" w:rsidP="00251D4C">
      <w:pPr>
        <w:rPr>
          <w:sz w:val="24"/>
          <w:szCs w:val="24"/>
        </w:rPr>
      </w:pPr>
    </w:p>
    <w:p w:rsidR="00CC5F4C" w:rsidRPr="00F6699A" w:rsidRDefault="00CC5F4C" w:rsidP="00CC5F4C">
      <w:pPr>
        <w:pStyle w:val="BodyText"/>
        <w:spacing w:before="1" w:after="12" w:line="360" w:lineRule="auto"/>
        <w:ind w:left="567" w:right="1259"/>
        <w:jc w:val="both"/>
      </w:pPr>
      <w:r w:rsidRPr="00F6699A">
        <w:t>Requirements: All of the requirements have been thoroughly recorded, discussed, and agreed upon.</w:t>
      </w:r>
    </w:p>
    <w:p w:rsidR="00CC5F4C" w:rsidRPr="00F6699A" w:rsidRDefault="00CC5F4C" w:rsidP="00CC5F4C">
      <w:pPr>
        <w:pStyle w:val="BodyText"/>
        <w:spacing w:before="1" w:after="12" w:line="360" w:lineRule="auto"/>
        <w:ind w:left="567" w:right="1259"/>
        <w:jc w:val="both"/>
      </w:pPr>
      <w:r w:rsidRPr="00F6699A">
        <w:t>Design: Your teams will design the system by making use of the previously specified requirements.</w:t>
      </w:r>
    </w:p>
    <w:p w:rsidR="00CC5F4C" w:rsidRPr="00F6699A" w:rsidRDefault="00CC5F4C" w:rsidP="00CC5F4C">
      <w:pPr>
        <w:pStyle w:val="BodyText"/>
        <w:spacing w:before="1" w:after="12" w:line="360" w:lineRule="auto"/>
        <w:ind w:left="567" w:right="1259"/>
        <w:jc w:val="both"/>
      </w:pPr>
      <w:r w:rsidRPr="00F6699A">
        <w:t>During this stage of development, coding will take place.</w:t>
      </w:r>
    </w:p>
    <w:p w:rsidR="00CC5F4C" w:rsidRPr="00F6699A" w:rsidRDefault="00CC5F4C" w:rsidP="00CC5F4C">
      <w:pPr>
        <w:pStyle w:val="BodyText"/>
        <w:spacing w:before="1" w:after="12" w:line="360" w:lineRule="auto"/>
        <w:ind w:left="567" w:right="1259"/>
        <w:jc w:val="both"/>
      </w:pPr>
    </w:p>
    <w:p w:rsidR="00CC5F4C" w:rsidRPr="00F6699A" w:rsidRDefault="00CC5F4C" w:rsidP="00CC5F4C">
      <w:pPr>
        <w:pStyle w:val="BodyText"/>
        <w:spacing w:before="1" w:after="12" w:line="360" w:lineRule="auto"/>
        <w:ind w:left="567" w:right="1259"/>
        <w:jc w:val="both"/>
      </w:pPr>
      <w:r w:rsidRPr="00F6699A">
        <w:t>Testing: Testing of the product may start after all of the coding has been completed.</w:t>
      </w:r>
    </w:p>
    <w:p w:rsidR="00CC5F4C" w:rsidRPr="00F6699A" w:rsidRDefault="00CC5F4C" w:rsidP="00CC5F4C">
      <w:pPr>
        <w:pStyle w:val="BodyText"/>
        <w:spacing w:before="1" w:after="12" w:line="360" w:lineRule="auto"/>
        <w:ind w:left="567" w:right="1259"/>
        <w:jc w:val="both"/>
      </w:pPr>
    </w:p>
    <w:p w:rsidR="00CC5F4C" w:rsidRPr="00F6699A" w:rsidRDefault="00CC5F4C" w:rsidP="00CC5F4C">
      <w:pPr>
        <w:pStyle w:val="BodyText"/>
        <w:spacing w:before="1" w:after="12" w:line="360" w:lineRule="auto"/>
        <w:ind w:left="567" w:right="1259"/>
        <w:jc w:val="both"/>
      </w:pPr>
      <w:r w:rsidRPr="00F6699A">
        <w:t>During the phase known as "Deployment," the product is at this point considered to be finished, and your team will now submit the deliverables so that they may be deployed or launched.</w:t>
      </w:r>
    </w:p>
    <w:p w:rsidR="00CC5F4C" w:rsidRPr="00F6699A" w:rsidRDefault="00CC5F4C" w:rsidP="00CC5F4C">
      <w:pPr>
        <w:pStyle w:val="BodyText"/>
        <w:spacing w:before="1" w:after="12" w:line="360" w:lineRule="auto"/>
        <w:ind w:left="567" w:right="1259"/>
        <w:jc w:val="both"/>
      </w:pPr>
    </w:p>
    <w:p w:rsidR="00CC5F4C" w:rsidRDefault="00CC5F4C" w:rsidP="00CC5F4C">
      <w:pPr>
        <w:pStyle w:val="BodyText"/>
        <w:spacing w:before="1" w:after="12" w:line="360" w:lineRule="auto"/>
        <w:ind w:left="567" w:right="1259"/>
        <w:jc w:val="both"/>
      </w:pPr>
      <w:r w:rsidRPr="00F6699A">
        <w:t>Maintenance: This item has been sent to the customer and is now being used.</w:t>
      </w:r>
    </w:p>
    <w:p w:rsidR="0076010C" w:rsidRDefault="0076010C">
      <w:pPr>
        <w:rPr>
          <w:sz w:val="24"/>
        </w:rPr>
        <w:sectPr w:rsidR="0076010C">
          <w:pgSz w:w="12240" w:h="15840"/>
          <w:pgMar w:top="1360" w:right="180" w:bottom="280" w:left="1220" w:header="720" w:footer="720" w:gutter="0"/>
          <w:cols w:space="720"/>
        </w:sectPr>
      </w:pPr>
    </w:p>
    <w:p w:rsidR="0076010C" w:rsidRDefault="0076010C">
      <w:pPr>
        <w:pStyle w:val="BodyText"/>
        <w:rPr>
          <w:b/>
          <w:sz w:val="20"/>
        </w:rPr>
      </w:pPr>
    </w:p>
    <w:p w:rsidR="0076010C" w:rsidRDefault="0076010C">
      <w:pPr>
        <w:pStyle w:val="BodyText"/>
        <w:rPr>
          <w:b/>
          <w:sz w:val="20"/>
        </w:rPr>
      </w:pPr>
    </w:p>
    <w:p w:rsidR="0076010C" w:rsidRDefault="0076010C">
      <w:pPr>
        <w:pStyle w:val="BodyText"/>
        <w:rPr>
          <w:b/>
          <w:sz w:val="20"/>
        </w:rPr>
      </w:pPr>
    </w:p>
    <w:p w:rsidR="0076010C" w:rsidRDefault="0076010C">
      <w:pPr>
        <w:pStyle w:val="BodyText"/>
        <w:spacing w:before="3"/>
        <w:rPr>
          <w:b/>
          <w:sz w:val="23"/>
        </w:rPr>
      </w:pPr>
    </w:p>
    <w:p w:rsidR="00CC5F4C" w:rsidRDefault="00A178B3" w:rsidP="00CC5F4C">
      <w:pPr>
        <w:pStyle w:val="Heading1"/>
        <w:spacing w:before="86" w:line="360" w:lineRule="auto"/>
        <w:ind w:left="0" w:right="1317"/>
        <w:jc w:val="right"/>
        <w:rPr>
          <w:spacing w:val="1"/>
        </w:rPr>
      </w:pPr>
      <w:r>
        <w:t>CHAPTER-5</w:t>
      </w:r>
      <w:r>
        <w:rPr>
          <w:spacing w:val="1"/>
        </w:rPr>
        <w:t xml:space="preserve"> </w:t>
      </w:r>
    </w:p>
    <w:p w:rsidR="0076010C" w:rsidRDefault="00A178B3" w:rsidP="00CC5F4C">
      <w:pPr>
        <w:pStyle w:val="Heading1"/>
        <w:spacing w:before="86" w:line="360" w:lineRule="auto"/>
        <w:ind w:left="0" w:right="1317"/>
        <w:jc w:val="right"/>
      </w:pPr>
      <w:r>
        <w:t>DETAILED</w:t>
      </w:r>
      <w:r>
        <w:rPr>
          <w:spacing w:val="-16"/>
        </w:rPr>
        <w:t xml:space="preserve"> </w:t>
      </w:r>
      <w:r>
        <w:t>DESIGN</w:t>
      </w:r>
    </w:p>
    <w:p w:rsidR="0076010C" w:rsidRDefault="0076010C">
      <w:pPr>
        <w:pStyle w:val="BodyText"/>
        <w:spacing w:before="3"/>
        <w:rPr>
          <w:b/>
          <w:sz w:val="28"/>
        </w:rPr>
      </w:pPr>
    </w:p>
    <w:p w:rsidR="0076010C" w:rsidRDefault="00C95330">
      <w:pPr>
        <w:pStyle w:val="Heading2"/>
        <w:numPr>
          <w:ilvl w:val="1"/>
          <w:numId w:val="8"/>
        </w:numPr>
        <w:tabs>
          <w:tab w:val="left" w:pos="640"/>
        </w:tabs>
        <w:spacing w:before="89"/>
      </w:pPr>
      <w:r>
        <w:t xml:space="preserve">5.1 </w:t>
      </w:r>
      <w:r w:rsidR="00A178B3">
        <w:t>Use</w:t>
      </w:r>
      <w:r w:rsidR="00A178B3">
        <w:rPr>
          <w:spacing w:val="-5"/>
        </w:rPr>
        <w:t xml:space="preserve"> </w:t>
      </w:r>
      <w:r w:rsidR="00A178B3">
        <w:t>Case</w:t>
      </w:r>
      <w:r w:rsidR="00A178B3">
        <w:rPr>
          <w:spacing w:val="-5"/>
        </w:rPr>
        <w:t xml:space="preserve"> </w:t>
      </w:r>
      <w:r w:rsidR="00A178B3">
        <w:t>Diagram</w:t>
      </w:r>
    </w:p>
    <w:p w:rsidR="0076010C" w:rsidRDefault="0076010C">
      <w:pPr>
        <w:pStyle w:val="BodyText"/>
        <w:rPr>
          <w:b/>
          <w:sz w:val="30"/>
        </w:rPr>
      </w:pPr>
    </w:p>
    <w:p w:rsidR="0076010C" w:rsidRDefault="0076010C">
      <w:pPr>
        <w:pStyle w:val="BodyText"/>
        <w:rPr>
          <w:b/>
          <w:sz w:val="26"/>
        </w:rPr>
      </w:pPr>
    </w:p>
    <w:p w:rsidR="003C64CD" w:rsidRDefault="003C64CD" w:rsidP="003C64CD">
      <w:pPr>
        <w:pStyle w:val="BodyText"/>
        <w:spacing w:before="1" w:after="12" w:line="360" w:lineRule="auto"/>
        <w:ind w:left="567" w:right="1259"/>
        <w:jc w:val="both"/>
      </w:pPr>
      <w:r w:rsidRPr="00C8197C">
        <w:t xml:space="preserve">The use-case analysis in the Unified Modeling Language is what's discussed and constructed in the use-case diagram, which is a </w:t>
      </w:r>
      <w:proofErr w:type="spellStart"/>
      <w:r w:rsidRPr="00C8197C">
        <w:t>behavioural</w:t>
      </w:r>
      <w:proofErr w:type="spellEnd"/>
      <w:r w:rsidRPr="00C8197C">
        <w:t xml:space="preserve"> diagram (UML). Its objective is to provide a graphical illustration of the operation of th</w:t>
      </w:r>
      <w:r>
        <w:t xml:space="preserve">e machine in </w:t>
      </w:r>
      <w:proofErr w:type="gramStart"/>
      <w:r>
        <w:t xml:space="preserve">terms </w:t>
      </w:r>
      <w:r w:rsidRPr="00C8197C">
        <w:t xml:space="preserve"> involved</w:t>
      </w:r>
      <w:proofErr w:type="gramEnd"/>
      <w:r w:rsidRPr="00C8197C">
        <w:t xml:space="preserve">, the objectives they want to achieve (which are shown as use instances), and any dependencies that those use instances may have. The visual representation of the use case's principal function is to show its purpose. The participants in the system's parameters will be shown in this illustration. The interaction between actors is not included in the image that represents the use case. If this interaction is necessary for a comprehensive description of the </w:t>
      </w:r>
      <w:proofErr w:type="spellStart"/>
      <w:r w:rsidRPr="00C8197C">
        <w:t>behaviour</w:t>
      </w:r>
      <w:proofErr w:type="spellEnd"/>
      <w:r w:rsidRPr="00C8197C">
        <w:t xml:space="preserve"> that is expected, the bounds of the device or use case may need to be rethought. One of the assumptions that will be applied in the employment instance is going to be about the interaction between actors, for instance. </w:t>
      </w:r>
    </w:p>
    <w:p w:rsidR="003C64CD" w:rsidRDefault="003C64CD" w:rsidP="003C64CD">
      <w:pPr>
        <w:pStyle w:val="BodyText"/>
        <w:spacing w:before="1" w:after="12" w:line="360" w:lineRule="auto"/>
        <w:ind w:left="567" w:right="1259"/>
        <w:jc w:val="both"/>
      </w:pPr>
    </w:p>
    <w:p w:rsidR="003C64CD" w:rsidRDefault="003C64CD" w:rsidP="003C64CD">
      <w:pPr>
        <w:pStyle w:val="BodyText"/>
        <w:spacing w:before="1" w:after="12" w:line="360" w:lineRule="auto"/>
        <w:ind w:left="567" w:right="1259"/>
        <w:jc w:val="both"/>
        <w:sectPr w:rsidR="003C64CD" w:rsidSect="00903837">
          <w:pgSz w:w="11906" w:h="16838" w:code="9"/>
          <w:pgMar w:top="720" w:right="720" w:bottom="720" w:left="720" w:header="720" w:footer="720" w:gutter="0"/>
          <w:cols w:space="720"/>
          <w:docGrid w:linePitch="299"/>
        </w:sectPr>
      </w:pPr>
      <w:r w:rsidRPr="00C8197C">
        <w:t xml:space="preserve">After that, we can ask the actors to engage in some kind of conversation with the gadget. Actors are any characters or components of a tool that are responsible for activating its functionality. It is typically a machine or a person, and as such, it requires an entity that is pertinent to the operations of the device with which it is interacting. This thing might be relevant in a number of different ways. After the actor and the use case have both been </w:t>
      </w:r>
      <w:proofErr w:type="spellStart"/>
      <w:r w:rsidRPr="00C8197C">
        <w:t>recognised</w:t>
      </w:r>
      <w:proofErr w:type="spellEnd"/>
      <w:r w:rsidRPr="00C8197C">
        <w:t xml:space="preserve">, a connection may then be made between the two entities. After that, we may consider recruiting actors to interact with the contraption we have created. Theactorsarethecharactersorelementsthatactivateatool'sfunctionality. It is seldom a computer or a person; as a result, it requires an entity that is pertinent to the operations of the device with which it is interacting. This entity might be a machine, a person, or both. After the actors and the use cases have both been </w:t>
      </w:r>
      <w:proofErr w:type="spellStart"/>
      <w:r w:rsidRPr="00C8197C">
        <w:t>recognised</w:t>
      </w:r>
      <w:proofErr w:type="spellEnd"/>
      <w:r w:rsidRPr="00C8197C">
        <w:t>, a connection may then be made between the two entities through the establishment of a relationship. It keeps track of the number of times an actor interacts with the system. At any one moment, an actor may have several interactions with a single use case or device.</w:t>
      </w:r>
    </w:p>
    <w:p w:rsidR="0076010C" w:rsidRDefault="00660F33">
      <w:pPr>
        <w:spacing w:line="360" w:lineRule="auto"/>
        <w:jc w:val="both"/>
        <w:sectPr w:rsidR="0076010C">
          <w:pgSz w:w="12240" w:h="15840"/>
          <w:pgMar w:top="1500" w:right="180" w:bottom="280" w:left="1220" w:header="720" w:footer="720" w:gutter="0"/>
          <w:cols w:space="720"/>
        </w:sectPr>
      </w:pPr>
      <w:r>
        <w:pict>
          <v:group id="_x0000_s1027" editas="canvas" style="width:467.75pt;height:311.7pt;mso-position-horizontal-relative:char;mso-position-vertical-relative:line" coordsize="9355,6234">
            <o:lock v:ext="edit" aspectratio="t"/>
            <v:shape id="_x0000_s1028" type="#_x0000_t75" style="position:absolute;width:9355;height:6234" o:preferrelative="f">
              <v:fill o:detectmouseclick="t"/>
              <v:path o:extrusionok="t" o:connecttype="none"/>
              <o:lock v:ext="edit" text="t"/>
            </v:shape>
            <v:group id="_x0000_s1029" style="position:absolute;left:884;top:2711;width:503;height:680" coordorigin="884,2711" coordsize="503,680">
              <v:oval id="_x0000_s1030" style="position:absolute;left:1024;top:2711;width:232;height:228" filled="f" strokecolor="#903" strokeweight="1e-4mm"/>
              <v:line id="_x0000_s1031" style="position:absolute" from="1135,2935" to="1136,3144" strokecolor="#903" strokeweight="1e-4mm"/>
              <v:line id="_x0000_s1032" style="position:absolute" from="954,2994" to="1317,2995" strokecolor="#903" strokeweight="1e-4mm"/>
              <v:shape id="_x0000_s1033" style="position:absolute;left:884;top:3144;width:503;height:247" coordsize="108,54" path="m,54l54,r54,54e" filled="f" strokecolor="#903" strokeweight="1e-4mm">
                <v:path arrowok="t"/>
              </v:shape>
            </v:group>
            <v:rect id="_x0000_s1034" style="position:absolute;left:771;top:3525;width:381;height:207;mso-wrap-style:none" filled="f" stroked="f">
              <v:textbox style="mso-fit-shape-to-text:t" inset="0,0,0,0">
                <w:txbxContent>
                  <w:p w:rsidR="003072E2" w:rsidRDefault="003072E2" w:rsidP="003072E2">
                    <w:r>
                      <w:rPr>
                        <w:rFonts w:ascii="Arial" w:hAnsi="Arial" w:cs="Arial"/>
                        <w:color w:val="000000"/>
                        <w:sz w:val="18"/>
                        <w:szCs w:val="18"/>
                      </w:rPr>
                      <w:t>User</w:t>
                    </w:r>
                  </w:p>
                </w:txbxContent>
              </v:textbox>
            </v:rect>
            <v:oval id="_x0000_s1035" style="position:absolute;left:4065;top:312;width:936;height:484" fillcolor="#ffc" strokecolor="#903" strokeweight="1e-4mm"/>
            <v:rect id="_x0000_s1036" style="position:absolute;left:3969;top:935;width:1181;height:207;mso-wrap-style:none" filled="f" stroked="f">
              <v:textbox style="mso-fit-shape-to-text:t" inset="0,0,0,0">
                <w:txbxContent>
                  <w:p w:rsidR="003072E2" w:rsidRDefault="003072E2" w:rsidP="003072E2">
                    <w:r>
                      <w:rPr>
                        <w:rFonts w:ascii="Arial" w:hAnsi="Arial" w:cs="Arial"/>
                        <w:color w:val="000000"/>
                        <w:sz w:val="18"/>
                        <w:szCs w:val="18"/>
                      </w:rPr>
                      <w:t>Import Dataset</w:t>
                    </w:r>
                  </w:p>
                </w:txbxContent>
              </v:textbox>
            </v:rect>
            <v:oval id="_x0000_s1037" style="position:absolute;left:4065;top:1421;width:936;height:484" fillcolor="#ffc" strokecolor="#903" strokeweight="1e-4mm"/>
            <v:rect id="_x0000_s1038" style="position:absolute;left:3848;top:2044;width:1621;height:207;mso-wrap-style:none" filled="f" stroked="f">
              <v:textbox style="mso-fit-shape-to-text:t" inset="0,0,0,0">
                <w:txbxContent>
                  <w:p w:rsidR="003072E2" w:rsidRDefault="003072E2" w:rsidP="003072E2">
                    <w:r>
                      <w:rPr>
                        <w:rFonts w:ascii="Arial" w:hAnsi="Arial" w:cs="Arial"/>
                        <w:color w:val="000000"/>
                        <w:sz w:val="18"/>
                        <w:szCs w:val="18"/>
                      </w:rPr>
                      <w:t>Train Data using ML</w:t>
                    </w:r>
                  </w:p>
                </w:txbxContent>
              </v:textbox>
            </v:rect>
            <v:oval id="_x0000_s1039" style="position:absolute;left:4065;top:2599;width:936;height:484" fillcolor="#ffc" strokecolor="#903" strokeweight="1e-4mm"/>
            <v:rect id="_x0000_s1040" style="position:absolute;left:3758;top:3222;width:1711;height:207;mso-wrap-style:none" filled="f" stroked="f">
              <v:textbox style="mso-fit-shape-to-text:t" inset="0,0,0,0">
                <w:txbxContent>
                  <w:p w:rsidR="003072E2" w:rsidRDefault="003072E2" w:rsidP="003072E2">
                    <w:r>
                      <w:rPr>
                        <w:rFonts w:ascii="Arial" w:hAnsi="Arial" w:cs="Arial"/>
                        <w:color w:val="000000"/>
                        <w:sz w:val="18"/>
                        <w:szCs w:val="18"/>
                      </w:rPr>
                      <w:t>Massive Scale Image</w:t>
                    </w:r>
                  </w:p>
                </w:txbxContent>
              </v:textbox>
            </v:rect>
            <v:line id="_x0000_s1041" style="position:absolute;flip:y" from="1382,987" to="3939,2858" strokecolor="#903" strokeweight="0">
              <v:stroke dashstyle="3 1"/>
            </v:line>
            <v:line id="_x0000_s1042" style="position:absolute;flip:x" from="3852,987" to="3939,1130" strokecolor="#903" strokeweight="1e-4mm"/>
            <v:line id="_x0000_s1043" style="position:absolute;flip:x" from="3774,987" to="3939,1026" strokecolor="#903" strokeweight="1e-4mm"/>
            <v:oval id="_x0000_s1044" style="position:absolute;left:4065;top:3707;width:936;height:484" fillcolor="#ffc" strokecolor="#903" strokeweight="1e-4mm"/>
            <v:rect id="_x0000_s1045" style="position:absolute;left:3545;top:4330;width:2082;height:207;mso-wrap-style:none" filled="f" stroked="f">
              <v:textbox style="mso-fit-shape-to-text:t" inset="0,0,0,0">
                <w:txbxContent>
                  <w:p w:rsidR="003072E2" w:rsidRDefault="003072E2" w:rsidP="003072E2">
                    <w:r>
                      <w:rPr>
                        <w:rFonts w:ascii="Arial" w:hAnsi="Arial" w:cs="Arial"/>
                        <w:color w:val="000000"/>
                        <w:sz w:val="18"/>
                        <w:szCs w:val="18"/>
                      </w:rPr>
                      <w:t>Verification and Validation</w:t>
                    </w:r>
                  </w:p>
                </w:txbxContent>
              </v:textbox>
            </v:rect>
            <v:oval id="_x0000_s1046" style="position:absolute;left:4065;top:4885;width:936;height:484" fillcolor="#ffc" strokecolor="#903" strokeweight="1e-4mm"/>
            <v:rect id="_x0000_s1047" style="position:absolute;left:3566;top:5508;width:1971;height:207;mso-wrap-style:none" filled="f" stroked="f">
              <v:textbox style="mso-fit-shape-to-text:t" inset="0,0,0,0">
                <w:txbxContent>
                  <w:p w:rsidR="003072E2" w:rsidRDefault="003072E2" w:rsidP="003072E2">
                    <w:r>
                      <w:rPr>
                        <w:rFonts w:ascii="Arial" w:hAnsi="Arial" w:cs="Arial"/>
                        <w:color w:val="000000"/>
                        <w:sz w:val="18"/>
                        <w:szCs w:val="18"/>
                      </w:rPr>
                      <w:t>Training Base Predictors</w:t>
                    </w:r>
                  </w:p>
                </w:txbxContent>
              </v:textbox>
            </v:rect>
            <v:line id="_x0000_s1048" style="position:absolute" from="4533,554" to="4534,1663" strokecolor="#903" strokeweight="0">
              <v:stroke dashstyle="3 1"/>
            </v:line>
            <v:line id="_x0000_s1049" style="position:absolute;flip:y" from="4533,1507" to="4598,1663" strokecolor="#903" strokeweight="1e-4mm"/>
            <v:line id="_x0000_s1050" style="position:absolute;flip:x y" from="4468,1507" to="4533,1663" strokecolor="#903" strokeweight="1e-4mm"/>
            <v:line id="_x0000_s1051" style="position:absolute" from="4533,1663" to="4534,2841" strokecolor="#903" strokeweight="0">
              <v:stroke dashstyle="3 1"/>
            </v:line>
            <v:line id="_x0000_s1052" style="position:absolute;flip:y" from="4533,2685" to="4598,2841" strokecolor="#903" strokeweight="1e-4mm"/>
            <v:line id="_x0000_s1053" style="position:absolute;flip:x y" from="4468,2685" to="4533,2841" strokecolor="#903" strokeweight="1e-4mm"/>
            <v:line id="_x0000_s1054" style="position:absolute" from="4533,2841" to="4534,3949" strokecolor="#903" strokeweight="0">
              <v:stroke dashstyle="3 1"/>
            </v:line>
            <v:line id="_x0000_s1055" style="position:absolute;flip:y" from="4533,3793" to="4598,3949" strokecolor="#903" strokeweight="1e-4mm"/>
            <v:line id="_x0000_s1056" style="position:absolute;flip:x y" from="4468,3793" to="4533,3949" strokecolor="#903" strokeweight="1e-4mm"/>
            <v:line id="_x0000_s1057" style="position:absolute" from="4533,3949" to="4534,5127" strokecolor="#903" strokeweight="0">
              <v:stroke dashstyle="3 1"/>
            </v:line>
            <v:line id="_x0000_s1058" style="position:absolute;flip:y" from="4533,4971" to="4598,5127" strokecolor="#903" strokeweight="1e-4mm"/>
            <v:line id="_x0000_s1059" style="position:absolute;flip:x y" from="4468,4971" to="4533,5127" strokecolor="#903" strokeweight="1e-4mm"/>
            <v:group id="_x0000_s1060" style="position:absolute;left:7956;top:2503;width:503;height:680" coordorigin="7956,2503" coordsize="503,680">
              <v:oval id="_x0000_s1061" style="position:absolute;left:8096;top:2503;width:233;height:228" filled="f" strokecolor="#903" strokeweight="1e-4mm"/>
              <v:line id="_x0000_s1062" style="position:absolute" from="8208,2727" to="8209,2937" strokecolor="#903" strokeweight="1e-4mm"/>
              <v:line id="_x0000_s1063" style="position:absolute" from="8026,2786" to="8389,2787" strokecolor="#903" strokeweight="1e-4mm"/>
              <v:shape id="_x0000_s1064" style="position:absolute;left:7956;top:2937;width:503;height:246" coordsize="108,54" path="m,54l54,r54,54e" filled="f" strokecolor="#903" strokeweight="1e-4mm">
                <v:path arrowok="t"/>
              </v:shape>
            </v:group>
            <v:rect id="_x0000_s1065" style="position:absolute;left:7817;top:3317;width:801;height:207;mso-wrap-style:none" filled="f" stroked="f">
              <v:textbox style="mso-fit-shape-to-text:t" inset="0,0,0,0">
                <w:txbxContent>
                  <w:p w:rsidR="003072E2" w:rsidRDefault="003072E2" w:rsidP="003072E2">
                    <w:r>
                      <w:rPr>
                        <w:rFonts w:ascii="Arial" w:hAnsi="Arial" w:cs="Arial"/>
                        <w:color w:val="000000"/>
                        <w:sz w:val="18"/>
                        <w:szCs w:val="18"/>
                      </w:rPr>
                      <w:t>Prediction</w:t>
                    </w:r>
                  </w:p>
                </w:txbxContent>
              </v:textbox>
            </v:rect>
            <v:line id="_x0000_s1066" style="position:absolute;flip:y" from="4918,2979" to="7947,4876" strokecolor="#903" strokeweight="0">
              <v:stroke dashstyle="3 1"/>
            </v:line>
            <v:line id="_x0000_s1067" style="position:absolute;flip:x" from="7848,2979" to="7947,3118" strokecolor="#903" strokeweight="1e-4mm"/>
            <v:line id="_x0000_s1068" style="position:absolute;flip:x" from="2317,800" to="2356,806" strokecolor="#903" strokeweight="1e-4mm"/>
            <w10:wrap type="none"/>
            <w10:anchorlock/>
          </v:group>
        </w:pict>
      </w:r>
    </w:p>
    <w:p w:rsidR="0076010C" w:rsidRDefault="0076010C">
      <w:pPr>
        <w:pStyle w:val="BodyText"/>
        <w:ind w:left="250"/>
        <w:rPr>
          <w:sz w:val="20"/>
        </w:rPr>
      </w:pPr>
    </w:p>
    <w:p w:rsidR="0076010C" w:rsidRDefault="00A178B3">
      <w:pPr>
        <w:spacing w:before="91"/>
        <w:ind w:left="2584"/>
        <w:rPr>
          <w:b/>
        </w:rPr>
      </w:pPr>
      <w:r>
        <w:rPr>
          <w:b/>
        </w:rPr>
        <w:t>Fig</w:t>
      </w:r>
      <w:r>
        <w:rPr>
          <w:b/>
          <w:spacing w:val="-1"/>
        </w:rPr>
        <w:t xml:space="preserve"> </w:t>
      </w:r>
      <w:r>
        <w:rPr>
          <w:b/>
        </w:rPr>
        <w:t>5.1</w:t>
      </w:r>
      <w:r>
        <w:rPr>
          <w:b/>
          <w:spacing w:val="-2"/>
        </w:rPr>
        <w:t xml:space="preserve"> </w:t>
      </w:r>
      <w:r>
        <w:rPr>
          <w:b/>
        </w:rPr>
        <w:t>Use Case</w:t>
      </w:r>
      <w:r>
        <w:rPr>
          <w:b/>
          <w:spacing w:val="-1"/>
        </w:rPr>
        <w:t xml:space="preserve"> </w:t>
      </w:r>
      <w:r>
        <w:rPr>
          <w:b/>
        </w:rPr>
        <w:t>Diagram</w:t>
      </w:r>
    </w:p>
    <w:p w:rsidR="0076010C" w:rsidRDefault="00C95330">
      <w:pPr>
        <w:pStyle w:val="Heading2"/>
        <w:numPr>
          <w:ilvl w:val="1"/>
          <w:numId w:val="8"/>
        </w:numPr>
        <w:tabs>
          <w:tab w:val="left" w:pos="643"/>
        </w:tabs>
        <w:spacing w:before="60"/>
        <w:ind w:left="642"/>
      </w:pPr>
      <w:r>
        <w:t xml:space="preserve">5.2 </w:t>
      </w:r>
      <w:r w:rsidR="00A178B3">
        <w:t>Sequence</w:t>
      </w:r>
      <w:r w:rsidR="00A178B3">
        <w:rPr>
          <w:spacing w:val="-6"/>
        </w:rPr>
        <w:t xml:space="preserve"> </w:t>
      </w:r>
      <w:r w:rsidR="00A178B3">
        <w:t>Diagram</w:t>
      </w:r>
    </w:p>
    <w:p w:rsidR="0076010C" w:rsidRDefault="0076010C">
      <w:pPr>
        <w:pStyle w:val="BodyText"/>
        <w:rPr>
          <w:b/>
          <w:sz w:val="30"/>
        </w:rPr>
      </w:pPr>
    </w:p>
    <w:p w:rsidR="0076010C" w:rsidRDefault="0076010C">
      <w:pPr>
        <w:pStyle w:val="BodyText"/>
        <w:spacing w:before="9"/>
        <w:rPr>
          <w:b/>
          <w:sz w:val="25"/>
        </w:rPr>
      </w:pPr>
    </w:p>
    <w:p w:rsidR="003C64CD" w:rsidRPr="00A262A2" w:rsidRDefault="003C64CD" w:rsidP="003C64CD">
      <w:pPr>
        <w:pStyle w:val="BodyText"/>
        <w:spacing w:before="1" w:after="12" w:line="360" w:lineRule="auto"/>
        <w:ind w:left="567" w:right="1259"/>
        <w:jc w:val="both"/>
      </w:pPr>
      <w:r w:rsidRPr="00C8197C">
        <w:t xml:space="preserve">As an interaction diagram in the Unified Modeling Language (UML), a sequence diagram depicts how and in what order certain approaches work together. Message Collection Charts are shown here. Unique procedures or things are shown as parallel vertical lines (lifelines) and horizontal arrows are used to communicate between them. </w:t>
      </w:r>
      <w:proofErr w:type="gramStart"/>
      <w:r w:rsidRPr="00C8197C">
        <w:t>in</w:t>
      </w:r>
      <w:proofErr w:type="gramEnd"/>
      <w:r w:rsidRPr="00C8197C">
        <w:t xml:space="preserve"> the order in which they came up with them, the texts they have shared Simple runtime situations may now be graphically described.</w:t>
      </w:r>
    </w:p>
    <w:p w:rsidR="0076010C" w:rsidRDefault="0076010C">
      <w:pPr>
        <w:pStyle w:val="BodyText"/>
        <w:ind w:left="895"/>
        <w:rPr>
          <w:noProof/>
          <w:sz w:val="20"/>
        </w:rPr>
      </w:pPr>
    </w:p>
    <w:p w:rsidR="004067C9" w:rsidRDefault="004067C9">
      <w:pPr>
        <w:pStyle w:val="BodyText"/>
        <w:ind w:left="895"/>
        <w:rPr>
          <w:sz w:val="20"/>
        </w:rPr>
      </w:pPr>
    </w:p>
    <w:p w:rsidR="003072E2" w:rsidRDefault="00660F33">
      <w:pPr>
        <w:pStyle w:val="BodyText"/>
        <w:ind w:left="895"/>
        <w:rPr>
          <w:sz w:val="20"/>
        </w:rPr>
      </w:pPr>
      <w:r w:rsidRPr="00660F33">
        <w:pict>
          <v:group id="_x0000_s1069" editas="canvas" style="width:471.25pt;height:295.75pt;mso-position-horizontal-relative:char;mso-position-vertical-relative:line" coordsize="9425,5915">
            <o:lock v:ext="edit" aspectratio="t"/>
            <v:shape id="_x0000_s1070" type="#_x0000_t75" style="position:absolute;width:9425;height:5915" o:preferrelative="f">
              <v:fill o:detectmouseclick="t"/>
              <v:path o:extrusionok="t" o:connecttype="none"/>
              <o:lock v:ext="edit" text="t"/>
            </v:shape>
            <v:rect id="_x0000_s1071" style="position:absolute;left:491;top:299;width:895;height:161;mso-wrap-style:none" filled="f" stroked="f">
              <v:textbox style="mso-fit-shape-to-text:t" inset="0,0,0,0">
                <w:txbxContent>
                  <w:p w:rsidR="003072E2" w:rsidRDefault="003072E2" w:rsidP="003072E2">
                    <w:r>
                      <w:rPr>
                        <w:rFonts w:ascii="Arial" w:hAnsi="Arial" w:cs="Arial"/>
                        <w:color w:val="000000"/>
                        <w:sz w:val="14"/>
                        <w:szCs w:val="14"/>
                        <w:u w:val="single"/>
                      </w:rPr>
                      <w:t>Preprocessing</w:t>
                    </w:r>
                  </w:p>
                </w:txbxContent>
              </v:textbox>
            </v:rect>
            <v:line id="_x0000_s1072" style="position:absolute" from="928,735" to="929,5310" strokeweight="0">
              <v:stroke dashstyle="3 1"/>
            </v:line>
            <v:rect id="_x0000_s1073" style="position:absolute;left:424;top:268;width:999;height:386" fillcolor="#ffc" strokecolor="#903" strokeweight="1e-4mm"/>
            <v:rect id="_x0000_s1074" style="position:absolute;left:491;top:299;width:919;height:414;mso-wrap-style:none" filled="f" stroked="f">
              <v:textbox style="mso-fit-shape-to-text:t" inset="0,0,0,0">
                <w:txbxContent>
                  <w:p w:rsidR="003072E2" w:rsidRPr="000259B8" w:rsidRDefault="003072E2" w:rsidP="003072E2">
                    <w:pPr>
                      <w:rPr>
                        <w:rFonts w:ascii="Arial" w:hAnsi="Arial" w:cs="Arial"/>
                        <w:color w:val="000000"/>
                        <w:sz w:val="14"/>
                        <w:szCs w:val="14"/>
                        <w:u w:val="single"/>
                      </w:rPr>
                    </w:pPr>
                    <w:r w:rsidRPr="000259B8">
                      <w:rPr>
                        <w:rFonts w:ascii="Arial" w:hAnsi="Arial" w:cs="Arial"/>
                        <w:color w:val="000000"/>
                        <w:sz w:val="14"/>
                        <w:szCs w:val="14"/>
                        <w:u w:val="single"/>
                      </w:rPr>
                      <w:t>Import Dataset</w:t>
                    </w:r>
                  </w:p>
                  <w:p w:rsidR="003072E2" w:rsidRPr="000259B8" w:rsidRDefault="003072E2" w:rsidP="003072E2"/>
                </w:txbxContent>
              </v:textbox>
            </v:rect>
            <v:rect id="_x0000_s1075" style="position:absolute;left:878;top:896;width:91;height:399" strokecolor="#903" strokeweight="1e-4mm"/>
            <v:rect id="_x0000_s1076" style="position:absolute;left:878;top:1379;width:91;height:291" strokecolor="#903" strokeweight="1e-4mm"/>
            <v:rect id="_x0000_s1077" style="position:absolute;left:2428;top:299;width:631;height:161;mso-wrap-style:none" filled="f" stroked="f">
              <v:textbox style="mso-fit-shape-to-text:t" inset="0,0,0,0">
                <w:txbxContent>
                  <w:p w:rsidR="003072E2" w:rsidRDefault="003072E2" w:rsidP="003072E2">
                    <w:r>
                      <w:rPr>
                        <w:rFonts w:ascii="Arial" w:hAnsi="Arial" w:cs="Arial"/>
                        <w:color w:val="000000"/>
                        <w:sz w:val="14"/>
                        <w:szCs w:val="14"/>
                        <w:u w:val="single"/>
                      </w:rPr>
                      <w:t xml:space="preserve">Stemming </w:t>
                    </w:r>
                  </w:p>
                </w:txbxContent>
              </v:textbox>
            </v:rect>
            <v:rect id="_x0000_s1078" style="position:absolute;left:2559;top:466;width:405;height:161;mso-wrap-style:none" filled="f" stroked="f">
              <v:textbox style="mso-fit-shape-to-text:t" inset="0,0,0,0">
                <w:txbxContent>
                  <w:p w:rsidR="003072E2" w:rsidRDefault="003072E2" w:rsidP="003072E2">
                    <w:r>
                      <w:rPr>
                        <w:rFonts w:ascii="Arial" w:hAnsi="Arial" w:cs="Arial"/>
                        <w:color w:val="000000"/>
                        <w:sz w:val="14"/>
                        <w:szCs w:val="14"/>
                        <w:u w:val="single"/>
                      </w:rPr>
                      <w:t>Words</w:t>
                    </w:r>
                  </w:p>
                </w:txbxContent>
              </v:textbox>
            </v:rect>
            <v:line id="_x0000_s1079" style="position:absolute" from="2758,735" to="2759,5310" strokeweight="0">
              <v:stroke dashstyle="3 1"/>
            </v:line>
            <v:rect id="_x0000_s1080" style="position:absolute;left:2253;top:268;width:999;height:386" fillcolor="#ffc" strokecolor="#903" strokeweight="1e-4mm"/>
            <v:rect id="_x0000_s1081" style="position:absolute;left:2428;top:299;width:654;height:575;mso-wrap-style:none" filled="f" stroked="f">
              <v:textbox style="mso-fit-shape-to-text:t" inset="0,0,0,0">
                <w:txbxContent>
                  <w:p w:rsidR="003072E2" w:rsidRDefault="003072E2" w:rsidP="003072E2">
                    <w:pPr>
                      <w:jc w:val="center"/>
                      <w:rPr>
                        <w:rFonts w:ascii="Arial" w:hAnsi="Arial" w:cs="Arial"/>
                        <w:color w:val="000000"/>
                        <w:sz w:val="14"/>
                        <w:szCs w:val="14"/>
                        <w:u w:val="single"/>
                      </w:rPr>
                    </w:pPr>
                    <w:r w:rsidRPr="000259B8">
                      <w:rPr>
                        <w:rFonts w:ascii="Arial" w:hAnsi="Arial" w:cs="Arial"/>
                        <w:color w:val="000000"/>
                        <w:sz w:val="14"/>
                        <w:szCs w:val="14"/>
                        <w:u w:val="single"/>
                      </w:rPr>
                      <w:t>Train Data</w:t>
                    </w:r>
                  </w:p>
                  <w:p w:rsidR="003072E2" w:rsidRPr="000259B8" w:rsidRDefault="003072E2" w:rsidP="003072E2">
                    <w:pPr>
                      <w:jc w:val="center"/>
                      <w:rPr>
                        <w:rFonts w:ascii="Arial" w:hAnsi="Arial" w:cs="Arial"/>
                        <w:color w:val="000000"/>
                        <w:sz w:val="14"/>
                        <w:szCs w:val="14"/>
                        <w:u w:val="single"/>
                      </w:rPr>
                    </w:pPr>
                    <w:proofErr w:type="gramStart"/>
                    <w:r w:rsidRPr="000259B8">
                      <w:rPr>
                        <w:rFonts w:ascii="Arial" w:hAnsi="Arial" w:cs="Arial"/>
                        <w:color w:val="000000"/>
                        <w:sz w:val="14"/>
                        <w:szCs w:val="14"/>
                        <w:u w:val="single"/>
                      </w:rPr>
                      <w:t>using</w:t>
                    </w:r>
                    <w:proofErr w:type="gramEnd"/>
                    <w:r w:rsidRPr="000259B8">
                      <w:rPr>
                        <w:rFonts w:ascii="Arial" w:hAnsi="Arial" w:cs="Arial"/>
                        <w:color w:val="000000"/>
                        <w:sz w:val="14"/>
                        <w:szCs w:val="14"/>
                        <w:u w:val="single"/>
                      </w:rPr>
                      <w:t xml:space="preserve"> ML</w:t>
                    </w:r>
                  </w:p>
                  <w:p w:rsidR="003072E2" w:rsidRPr="000259B8" w:rsidRDefault="003072E2" w:rsidP="003072E2">
                    <w:pPr>
                      <w:jc w:val="center"/>
                    </w:pPr>
                  </w:p>
                </w:txbxContent>
              </v:textbox>
            </v:rect>
            <v:rect id="_x0000_s1082" style="position:absolute;left:2559;top:466;width:100;height:253;mso-wrap-style:none" filled="f" stroked="f">
              <v:textbox style="mso-fit-shape-to-text:t" inset="0,0,0,0">
                <w:txbxContent>
                  <w:p w:rsidR="003072E2" w:rsidRPr="000259B8" w:rsidRDefault="003072E2" w:rsidP="003072E2"/>
                </w:txbxContent>
              </v:textbox>
            </v:rect>
            <v:rect id="_x0000_s1083" style="position:absolute;left:2707;top:1379;width:91;height:291" strokecolor="#903" strokeweight="1e-4mm"/>
            <v:rect id="_x0000_s1084" style="position:absolute;left:2707;top:1754;width:91;height:399" strokecolor="#903" strokeweight="1e-4mm"/>
            <v:rect id="_x0000_s1085" style="position:absolute;left:2707;top:2237;width:91;height:292" strokecolor="#903" strokeweight="1e-4mm"/>
            <v:rect id="_x0000_s1086" style="position:absolute;left:4002;top:299;width:888;height:161;mso-wrap-style:none" filled="f" stroked="f">
              <v:textbox style="mso-fit-shape-to-text:t" inset="0,0,0,0">
                <w:txbxContent>
                  <w:p w:rsidR="003072E2" w:rsidRDefault="003072E2" w:rsidP="003072E2">
                    <w:r>
                      <w:rPr>
                        <w:rFonts w:ascii="Arial" w:hAnsi="Arial" w:cs="Arial"/>
                        <w:color w:val="000000"/>
                        <w:sz w:val="14"/>
                        <w:szCs w:val="14"/>
                        <w:u w:val="single"/>
                      </w:rPr>
                      <w:t>Data Cleaning</w:t>
                    </w:r>
                  </w:p>
                </w:txbxContent>
              </v:textbox>
            </v:rect>
            <v:line id="_x0000_s1087" style="position:absolute" from="4426,735" to="4427,5310" strokeweight="0">
              <v:stroke dashstyle="3 1"/>
            </v:line>
            <v:rect id="_x0000_s1088" style="position:absolute;left:3921;top:268;width:999;height:386" fillcolor="#ffc" strokecolor="#903" strokeweight="1e-4mm"/>
            <v:rect id="_x0000_s1089" style="position:absolute;left:4002;top:299;width:903;height:575;mso-wrap-style:none" filled="f" stroked="f">
              <v:textbox style="mso-fit-shape-to-text:t" inset="0,0,0,0">
                <w:txbxContent>
                  <w:p w:rsidR="003072E2" w:rsidRDefault="003072E2" w:rsidP="003072E2">
                    <w:pPr>
                      <w:jc w:val="center"/>
                      <w:rPr>
                        <w:rFonts w:ascii="Arial" w:hAnsi="Arial" w:cs="Arial"/>
                        <w:color w:val="000000"/>
                        <w:sz w:val="14"/>
                        <w:szCs w:val="14"/>
                        <w:u w:val="single"/>
                      </w:rPr>
                    </w:pPr>
                    <w:r w:rsidRPr="000259B8">
                      <w:rPr>
                        <w:rFonts w:ascii="Arial" w:hAnsi="Arial" w:cs="Arial"/>
                        <w:color w:val="000000"/>
                        <w:sz w:val="14"/>
                        <w:szCs w:val="14"/>
                        <w:u w:val="single"/>
                      </w:rPr>
                      <w:t>Massive Scale</w:t>
                    </w:r>
                  </w:p>
                  <w:p w:rsidR="003072E2" w:rsidRPr="000259B8" w:rsidRDefault="003072E2" w:rsidP="003072E2">
                    <w:pPr>
                      <w:jc w:val="center"/>
                      <w:rPr>
                        <w:rFonts w:ascii="Arial" w:hAnsi="Arial" w:cs="Arial"/>
                        <w:color w:val="000000"/>
                        <w:sz w:val="14"/>
                        <w:szCs w:val="14"/>
                        <w:u w:val="single"/>
                      </w:rPr>
                    </w:pPr>
                    <w:r w:rsidRPr="000259B8">
                      <w:rPr>
                        <w:rFonts w:ascii="Arial" w:hAnsi="Arial" w:cs="Arial"/>
                        <w:color w:val="000000"/>
                        <w:sz w:val="14"/>
                        <w:szCs w:val="14"/>
                        <w:u w:val="single"/>
                      </w:rPr>
                      <w:t>Image</w:t>
                    </w:r>
                  </w:p>
                  <w:p w:rsidR="003072E2" w:rsidRPr="000259B8" w:rsidRDefault="003072E2" w:rsidP="003072E2">
                    <w:pPr>
                      <w:jc w:val="center"/>
                    </w:pPr>
                  </w:p>
                </w:txbxContent>
              </v:textbox>
            </v:rect>
            <v:rect id="_x0000_s1090" style="position:absolute;left:4375;top:2237;width:91;height:292" strokecolor="#903" strokeweight="1e-4mm"/>
            <v:rect id="_x0000_s1091" style="position:absolute;left:4375;top:2720;width:91;height:399" strokecolor="#903" strokeweight="1e-4mm"/>
            <v:rect id="_x0000_s1092" style="position:absolute;left:4375;top:3257;width:91;height:292" strokecolor="#903" strokeweight="1e-4mm"/>
            <v:rect id="_x0000_s1093" style="position:absolute;left:5848;top:299;width:996;height:161;mso-wrap-style:none" filled="f" stroked="f">
              <v:textbox style="mso-fit-shape-to-text:t" inset="0,0,0,0">
                <w:txbxContent>
                  <w:p w:rsidR="003072E2" w:rsidRDefault="003072E2" w:rsidP="003072E2">
                    <w:r>
                      <w:rPr>
                        <w:rFonts w:ascii="Arial" w:hAnsi="Arial" w:cs="Arial"/>
                        <w:color w:val="000000"/>
                        <w:sz w:val="14"/>
                        <w:szCs w:val="14"/>
                        <w:u w:val="single"/>
                      </w:rPr>
                      <w:t xml:space="preserve">Directed Acyclic </w:t>
                    </w:r>
                  </w:p>
                </w:txbxContent>
              </v:textbox>
            </v:rect>
            <v:rect id="_x0000_s1094" style="position:absolute;left:5969;top:466;width:817;height:161;mso-wrap-style:none" filled="f" stroked="f">
              <v:textbox style="mso-fit-shape-to-text:t" inset="0,0,0,0">
                <w:txbxContent>
                  <w:p w:rsidR="003072E2" w:rsidRDefault="003072E2" w:rsidP="003072E2">
                    <w:r>
                      <w:rPr>
                        <w:rFonts w:ascii="Arial" w:hAnsi="Arial" w:cs="Arial"/>
                        <w:color w:val="000000"/>
                        <w:sz w:val="14"/>
                        <w:szCs w:val="14"/>
                        <w:u w:val="single"/>
                      </w:rPr>
                      <w:t>Graph (Dag):</w:t>
                    </w:r>
                  </w:p>
                </w:txbxContent>
              </v:textbox>
            </v:rect>
            <v:line id="_x0000_s1095" style="position:absolute" from="6363,735" to="6364,5310" strokeweight="0">
              <v:stroke dashstyle="3 1"/>
            </v:line>
            <v:rect id="_x0000_s1096" style="position:absolute;left:5788;top:268;width:1140;height:386" fillcolor="#ffc" strokecolor="#903" strokeweight="1e-4mm"/>
            <v:rect id="_x0000_s1097" style="position:absolute;left:5848;top:299;width:888;height:575;mso-wrap-style:none" filled="f" stroked="f">
              <v:textbox style="mso-fit-shape-to-text:t" inset="0,0,0,0">
                <w:txbxContent>
                  <w:p w:rsidR="003072E2" w:rsidRDefault="003072E2" w:rsidP="003072E2">
                    <w:pPr>
                      <w:jc w:val="center"/>
                      <w:rPr>
                        <w:rFonts w:ascii="Arial" w:hAnsi="Arial" w:cs="Arial"/>
                        <w:color w:val="000000"/>
                        <w:sz w:val="14"/>
                        <w:szCs w:val="14"/>
                        <w:u w:val="single"/>
                      </w:rPr>
                    </w:pPr>
                    <w:r w:rsidRPr="000259B8">
                      <w:rPr>
                        <w:rFonts w:ascii="Arial" w:hAnsi="Arial" w:cs="Arial"/>
                        <w:color w:val="000000"/>
                        <w:sz w:val="14"/>
                        <w:szCs w:val="14"/>
                        <w:u w:val="single"/>
                      </w:rPr>
                      <w:t>Verification</w:t>
                    </w:r>
                  </w:p>
                  <w:p w:rsidR="003072E2" w:rsidRPr="000259B8" w:rsidRDefault="003072E2" w:rsidP="003072E2">
                    <w:pPr>
                      <w:jc w:val="center"/>
                      <w:rPr>
                        <w:rFonts w:ascii="Arial" w:hAnsi="Arial" w:cs="Arial"/>
                        <w:color w:val="000000"/>
                        <w:sz w:val="14"/>
                        <w:szCs w:val="14"/>
                        <w:u w:val="single"/>
                      </w:rPr>
                    </w:pPr>
                    <w:proofErr w:type="gramStart"/>
                    <w:r w:rsidRPr="000259B8">
                      <w:rPr>
                        <w:rFonts w:ascii="Arial" w:hAnsi="Arial" w:cs="Arial"/>
                        <w:color w:val="000000"/>
                        <w:sz w:val="14"/>
                        <w:szCs w:val="14"/>
                        <w:u w:val="single"/>
                      </w:rPr>
                      <w:t>and</w:t>
                    </w:r>
                    <w:proofErr w:type="gramEnd"/>
                    <w:r w:rsidRPr="000259B8">
                      <w:rPr>
                        <w:rFonts w:ascii="Arial" w:hAnsi="Arial" w:cs="Arial"/>
                        <w:color w:val="000000"/>
                        <w:sz w:val="14"/>
                        <w:szCs w:val="14"/>
                        <w:u w:val="single"/>
                      </w:rPr>
                      <w:t xml:space="preserve"> Validation</w:t>
                    </w:r>
                  </w:p>
                  <w:p w:rsidR="003072E2" w:rsidRPr="000259B8" w:rsidRDefault="003072E2" w:rsidP="003072E2">
                    <w:pPr>
                      <w:jc w:val="center"/>
                    </w:pPr>
                  </w:p>
                </w:txbxContent>
              </v:textbox>
            </v:rect>
            <v:rect id="_x0000_s1098" style="position:absolute;left:5969;top:466;width:100;height:253;mso-wrap-style:none" filled="f" stroked="f">
              <v:textbox style="mso-fit-shape-to-text:t" inset="0,0,0,0">
                <w:txbxContent>
                  <w:p w:rsidR="003072E2" w:rsidRPr="000259B8" w:rsidRDefault="003072E2" w:rsidP="003072E2"/>
                </w:txbxContent>
              </v:textbox>
            </v:rect>
            <v:rect id="_x0000_s1099" style="position:absolute;left:6312;top:3257;width:91;height:292" strokecolor="#903" strokeweight="1e-4mm"/>
            <v:rect id="_x0000_s1100" style="position:absolute;left:6312;top:3686;width:91;height:399" strokecolor="#903" strokeweight="1e-4mm"/>
            <v:rect id="_x0000_s1101" style="position:absolute;left:6312;top:4223;width:91;height:292" strokecolor="#903" strokeweight="1e-4mm"/>
            <v:rect id="_x0000_s1102" style="position:absolute;left:7594;top:299;width:864;height:161;mso-wrap-style:none" filled="f" stroked="f">
              <v:textbox style="mso-fit-shape-to-text:t" inset="0,0,0,0">
                <w:txbxContent>
                  <w:p w:rsidR="003072E2" w:rsidRDefault="003072E2" w:rsidP="003072E2">
                    <w:r>
                      <w:rPr>
                        <w:rFonts w:ascii="Arial" w:hAnsi="Arial" w:cs="Arial"/>
                        <w:color w:val="000000"/>
                        <w:sz w:val="14"/>
                        <w:szCs w:val="14"/>
                        <w:u w:val="single"/>
                      </w:rPr>
                      <w:t xml:space="preserve">Training Base </w:t>
                    </w:r>
                  </w:p>
                </w:txbxContent>
              </v:textbox>
            </v:rect>
            <v:rect id="_x0000_s1103" style="position:absolute;left:7722;top:466;width:631;height:161;mso-wrap-style:none" filled="f" stroked="f">
              <v:textbox style="mso-fit-shape-to-text:t" inset="0,0,0,0">
                <w:txbxContent>
                  <w:p w:rsidR="003072E2" w:rsidRDefault="003072E2" w:rsidP="003072E2">
                    <w:r>
                      <w:rPr>
                        <w:rFonts w:ascii="Arial" w:hAnsi="Arial" w:cs="Arial"/>
                        <w:color w:val="000000"/>
                        <w:sz w:val="14"/>
                        <w:szCs w:val="14"/>
                        <w:u w:val="single"/>
                      </w:rPr>
                      <w:t>Predictors</w:t>
                    </w:r>
                  </w:p>
                </w:txbxContent>
              </v:textbox>
            </v:rect>
            <v:line id="_x0000_s1104" style="position:absolute" from="8031,735" to="8032,5310" strokeweight="0">
              <v:stroke dashstyle="3 1"/>
            </v:line>
            <v:rect id="_x0000_s1105" style="position:absolute;left:7516;top:268;width:1019;height:386" fillcolor="#ffc" strokecolor="#903" strokeweight="1e-4mm"/>
            <v:rect id="_x0000_s1106" style="position:absolute;left:7594;top:299;width:864;height:161;mso-wrap-style:none" filled="f" stroked="f">
              <v:textbox style="mso-fit-shape-to-text:t" inset="0,0,0,0">
                <w:txbxContent>
                  <w:p w:rsidR="003072E2" w:rsidRDefault="003072E2" w:rsidP="003072E2">
                    <w:r>
                      <w:rPr>
                        <w:rFonts w:ascii="Arial" w:hAnsi="Arial" w:cs="Arial"/>
                        <w:color w:val="000000"/>
                        <w:sz w:val="14"/>
                        <w:szCs w:val="14"/>
                        <w:u w:val="single"/>
                      </w:rPr>
                      <w:t xml:space="preserve">Training Base </w:t>
                    </w:r>
                  </w:p>
                </w:txbxContent>
              </v:textbox>
            </v:rect>
            <v:rect id="_x0000_s1107" style="position:absolute;left:7722;top:466;width:631;height:161;mso-wrap-style:none" filled="f" stroked="f">
              <v:textbox style="mso-fit-shape-to-text:t" inset="0,0,0,0">
                <w:txbxContent>
                  <w:p w:rsidR="003072E2" w:rsidRDefault="003072E2" w:rsidP="003072E2">
                    <w:r>
                      <w:rPr>
                        <w:rFonts w:ascii="Arial" w:hAnsi="Arial" w:cs="Arial"/>
                        <w:color w:val="000000"/>
                        <w:sz w:val="14"/>
                        <w:szCs w:val="14"/>
                        <w:u w:val="single"/>
                      </w:rPr>
                      <w:t>Predictors</w:t>
                    </w:r>
                  </w:p>
                </w:txbxContent>
              </v:textbox>
            </v:rect>
            <v:rect id="_x0000_s1108" style="position:absolute;left:7981;top:4223;width:90;height:292" strokecolor="#903" strokeweight="1e-4mm"/>
            <v:rect id="_x0000_s1109" style="position:absolute;left:7981;top:4599;width:90;height:399" strokecolor="#903" strokeweight="1e-4mm"/>
            <v:rect id="_x0000_s1110" style="position:absolute;left:878;top:896;width:91;height:399" strokecolor="#903" strokeweight="1e-4mm"/>
            <v:line id="_x0000_s1111" style="position:absolute" from="982,896" to="1487,897" strokecolor="#903" strokeweight="1e-4mm"/>
            <v:line id="_x0000_s1112" style="position:absolute" from="1487,896" to="1488,996" strokecolor="#903" strokeweight="1e-4mm"/>
            <v:line id="_x0000_s1113" style="position:absolute;flip:x" from="985,996" to="1487,997" strokecolor="#903" strokeweight="1e-4mm"/>
            <v:line id="_x0000_s1114" style="position:absolute" from="985,996" to="1106,1046" strokecolor="#903" strokeweight="1e-4mm"/>
            <v:line id="_x0000_s1115" style="position:absolute;flip:y" from="985,946" to="1106,996" strokecolor="#903" strokeweight="1e-4mm"/>
            <v:rect id="_x0000_s1116" style="position:absolute;left:504;top:664;width:1495;height:161;mso-wrap-style:none" filled="f" stroked="f">
              <v:textbox style="mso-fit-shape-to-text:t" inset="0,0,0,0">
                <w:txbxContent>
                  <w:p w:rsidR="003072E2" w:rsidRDefault="003072E2" w:rsidP="003072E2">
                    <w:r>
                      <w:rPr>
                        <w:rFonts w:ascii="Arial" w:hAnsi="Arial" w:cs="Arial"/>
                        <w:color w:val="000000"/>
                        <w:sz w:val="14"/>
                        <w:szCs w:val="14"/>
                      </w:rPr>
                      <w:t>Data gathering methods</w:t>
                    </w:r>
                  </w:p>
                </w:txbxContent>
              </v:textbox>
            </v:rect>
            <v:rect id="_x0000_s1117" style="position:absolute;left:878;top:1379;width:91;height:291" strokecolor="#903" strokeweight="1e-4mm"/>
            <v:line id="_x0000_s1118" style="position:absolute" from="979,1379" to="2704,1380" strokecolor="#903" strokeweight="0">
              <v:stroke dashstyle="3 1"/>
            </v:line>
            <v:line id="_x0000_s1119" style="position:absolute;flip:x" from="2583,1379" to="2704,1429" strokecolor="#903" strokeweight="1e-4mm"/>
            <v:line id="_x0000_s1120" style="position:absolute;flip:x y" from="2583,1328" to="2704,1379" strokecolor="#903" strokeweight="1e-4mm"/>
            <v:rect id="_x0000_s1121" style="position:absolute;left:589;top:1147;width:2538;height:161;mso-wrap-style:none" filled="f" stroked="f">
              <v:textbox style="mso-fit-shape-to-text:t" inset="0,0,0,0">
                <w:txbxContent>
                  <w:p w:rsidR="003072E2" w:rsidRDefault="003072E2" w:rsidP="003072E2">
                    <w:r>
                      <w:rPr>
                        <w:rFonts w:ascii="Arial" w:hAnsi="Arial" w:cs="Arial"/>
                        <w:color w:val="000000"/>
                        <w:sz w:val="14"/>
                        <w:szCs w:val="14"/>
                      </w:rPr>
                      <w:t>Representation and quality of data is first</w:t>
                    </w:r>
                  </w:p>
                </w:txbxContent>
              </v:textbox>
            </v:rect>
            <v:rect id="_x0000_s1122" style="position:absolute;left:2707;top:1379;width:91;height:291" strokecolor="#903" strokeweight="1e-4mm"/>
            <v:rect id="_x0000_s1123" style="position:absolute;left:2707;top:1754;width:91;height:399" strokecolor="#903" strokeweight="1e-4mm"/>
            <v:line id="_x0000_s1124" style="position:absolute" from="2812,1754" to="3316,1755" strokecolor="#903" strokeweight="1e-4mm"/>
            <v:line id="_x0000_s1125" style="position:absolute" from="3316,1754" to="3317,1855" strokecolor="#903" strokeweight="1e-4mm"/>
            <v:line id="_x0000_s1126" style="position:absolute;flip:x" from="2815,1855" to="3316,1856" strokecolor="#903" strokeweight="1e-4mm"/>
            <v:line id="_x0000_s1127" style="position:absolute" from="2815,1855" to="2936,1905" strokecolor="#903" strokeweight="1e-4mm"/>
            <v:line id="_x0000_s1128" style="position:absolute;flip:y" from="2815,1805" to="2936,1855" strokecolor="#903" strokeweight="1e-4mm"/>
            <v:rect id="_x0000_s1129" style="position:absolute;left:2509;top:1523;width:1152;height:161;mso-wrap-style:none" filled="f" stroked="f">
              <v:textbox style="mso-fit-shape-to-text:t" inset="0,0,0,0">
                <w:txbxContent>
                  <w:p w:rsidR="003072E2" w:rsidRDefault="003072E2" w:rsidP="003072E2">
                    <w:r>
                      <w:rPr>
                        <w:rFonts w:ascii="Arial" w:hAnsi="Arial" w:cs="Arial"/>
                        <w:color w:val="000000"/>
                        <w:sz w:val="14"/>
                        <w:szCs w:val="14"/>
                      </w:rPr>
                      <w:t>Reducing inflected</w:t>
                    </w:r>
                  </w:p>
                </w:txbxContent>
              </v:textbox>
            </v:rect>
            <v:rect id="_x0000_s1130" style="position:absolute;left:2707;top:2237;width:91;height:292" strokecolor="#903" strokeweight="1e-4mm"/>
            <v:line id="_x0000_s1131" style="position:absolute" from="2808,2237" to="4372,2238" strokecolor="#903" strokeweight="0">
              <v:stroke dashstyle="3 1"/>
            </v:line>
            <v:line id="_x0000_s1132" style="position:absolute;flip:x" from="4251,2237" to="4372,2288" strokecolor="#903" strokeweight="1e-4mm"/>
            <v:line id="_x0000_s1133" style="position:absolute;flip:x y" from="4251,2187" to="4372,2237" strokecolor="#903" strokeweight="1e-4mm"/>
            <v:rect id="_x0000_s1134" style="position:absolute;left:2539;top:2006;width:2242;height:161;mso-wrap-style:none" filled="f" stroked="f">
              <v:textbox style="mso-fit-shape-to-text:t" inset="0,0,0,0">
                <w:txbxContent>
                  <w:p w:rsidR="003072E2" w:rsidRDefault="003072E2" w:rsidP="003072E2">
                    <w:r>
                      <w:rPr>
                        <w:rFonts w:ascii="Arial" w:hAnsi="Arial" w:cs="Arial"/>
                        <w:color w:val="000000"/>
                        <w:sz w:val="14"/>
                        <w:szCs w:val="14"/>
                      </w:rPr>
                      <w:t>The morphological root of the image</w:t>
                    </w:r>
                  </w:p>
                </w:txbxContent>
              </v:textbox>
            </v:rect>
            <v:rect id="_x0000_s1135" style="position:absolute;left:4375;top:2237;width:91;height:292" strokecolor="#903" strokeweight="1e-4mm"/>
            <v:rect id="_x0000_s1136" style="position:absolute;left:4375;top:2720;width:91;height:399" strokecolor="#903" strokeweight="1e-4mm"/>
            <v:line id="_x0000_s1137" style="position:absolute" from="4480,2720" to="4984,2721" strokecolor="#903" strokeweight="1e-4mm"/>
            <v:line id="_x0000_s1138" style="position:absolute" from="4984,2720" to="4985,2821" strokecolor="#903" strokeweight="1e-4mm"/>
            <v:line id="_x0000_s1139" style="position:absolute;flip:x" from="4483,2821" to="4984,2822" strokecolor="#903" strokeweight="1e-4mm"/>
            <v:line id="_x0000_s1140" style="position:absolute" from="4483,2821" to="4604,2871" strokecolor="#903" strokeweight="1e-4mm"/>
            <v:line id="_x0000_s1141" style="position:absolute;flip:y" from="4483,2771" to="4604,2821" strokecolor="#903" strokeweight="1e-4mm"/>
            <v:rect id="_x0000_s1142" style="position:absolute;left:4032;top:2489;width:1432;height:161;mso-wrap-style:none" filled="f" stroked="f">
              <v:textbox style="mso-fit-shape-to-text:t" inset="0,0,0,0">
                <w:txbxContent>
                  <w:p w:rsidR="003072E2" w:rsidRDefault="003072E2" w:rsidP="003072E2">
                    <w:r>
                      <w:rPr>
                        <w:rFonts w:ascii="Arial" w:hAnsi="Arial" w:cs="Arial"/>
                        <w:color w:val="000000"/>
                        <w:sz w:val="14"/>
                        <w:szCs w:val="14"/>
                      </w:rPr>
                      <w:t>Remove the noisy data</w:t>
                    </w:r>
                  </w:p>
                </w:txbxContent>
              </v:textbox>
            </v:rect>
            <v:rect id="_x0000_s1143" style="position:absolute;left:4375;top:3257;width:91;height:292" strokecolor="#903" strokeweight="1e-4mm"/>
            <v:line id="_x0000_s1144" style="position:absolute" from="4476,3257" to="6309,3258" strokecolor="#903" strokeweight="0">
              <v:stroke dashstyle="3 1"/>
            </v:line>
            <v:line id="_x0000_s1145" style="position:absolute;flip:x" from="6188,3257" to="6309,3307" strokecolor="#903" strokeweight="1e-4mm"/>
            <v:line id="_x0000_s1146" style="position:absolute;flip:x y" from="6188,3207" to="6309,3257" strokecolor="#903" strokeweight="1e-4mm"/>
            <v:rect id="_x0000_s1147" style="position:absolute;left:4325;top:3025;width:2140;height:161;mso-wrap-style:none" filled="f" stroked="f">
              <v:textbox style="mso-fit-shape-to-text:t" inset="0,0,0,0">
                <w:txbxContent>
                  <w:p w:rsidR="003072E2" w:rsidRDefault="003072E2" w:rsidP="003072E2">
                    <w:r>
                      <w:rPr>
                        <w:rFonts w:ascii="Arial" w:hAnsi="Arial" w:cs="Arial"/>
                        <w:color w:val="000000"/>
                        <w:sz w:val="14"/>
                        <w:szCs w:val="14"/>
                      </w:rPr>
                      <w:t>Correct the inconsistencies in data</w:t>
                    </w:r>
                  </w:p>
                </w:txbxContent>
              </v:textbox>
            </v:rect>
            <v:rect id="_x0000_s1148" style="position:absolute;left:6312;top:3257;width:91;height:292" strokecolor="#903" strokeweight="1e-4mm"/>
            <v:rect id="_x0000_s1149" style="position:absolute;left:6312;top:3686;width:91;height:399" strokecolor="#903" strokeweight="1e-4mm"/>
            <v:line id="_x0000_s1150" style="position:absolute" from="6417,3686" to="6921,3687" strokecolor="#903" strokeweight="1e-4mm"/>
            <v:line id="_x0000_s1151" style="position:absolute" from="6921,3686" to="6922,3787" strokecolor="#903" strokeweight="1e-4mm"/>
            <v:line id="_x0000_s1152" style="position:absolute;flip:x" from="6420,3787" to="6921,3788" strokecolor="#903" strokeweight="1e-4mm"/>
            <v:line id="_x0000_s1153" style="position:absolute" from="6420,3787" to="6541,3837" strokecolor="#903" strokeweight="1e-4mm"/>
            <v:line id="_x0000_s1154" style="position:absolute;flip:y" from="6420,3737" to="6541,3787" strokecolor="#903" strokeweight="1e-4mm"/>
            <v:rect id="_x0000_s1155" style="position:absolute;left:5818;top:3455;width:1736;height:161;mso-wrap-style:none" filled="f" stroked="f">
              <v:textbox style="mso-fit-shape-to-text:t" inset="0,0,0,0">
                <w:txbxContent>
                  <w:p w:rsidR="003072E2" w:rsidRDefault="003072E2" w:rsidP="003072E2">
                    <w:r>
                      <w:rPr>
                        <w:rFonts w:ascii="Arial" w:hAnsi="Arial" w:cs="Arial"/>
                        <w:color w:val="000000"/>
                        <w:sz w:val="14"/>
                        <w:szCs w:val="14"/>
                      </w:rPr>
                      <w:t>Different subsets of courses</w:t>
                    </w:r>
                  </w:p>
                </w:txbxContent>
              </v:textbox>
            </v:rect>
            <v:rect id="_x0000_s1156" style="position:absolute;left:6312;top:4223;width:91;height:292" strokecolor="#903" strokeweight="1e-4mm"/>
            <v:line id="_x0000_s1157" style="position:absolute" from="6413,4223" to="7977,4224" strokecolor="#903" strokeweight="0">
              <v:stroke dashstyle="3 1"/>
            </v:line>
            <v:line id="_x0000_s1158" style="position:absolute;flip:x" from="7856,4223" to="7977,4273" strokecolor="#903" strokeweight="1e-4mm"/>
            <v:line id="_x0000_s1159" style="position:absolute;flip:x y" from="7856,4173" to="7977,4223" strokecolor="#903" strokeweight="1e-4mm"/>
            <v:rect id="_x0000_s1160" style="position:absolute;left:6333;top:3991;width:1751;height:161;mso-wrap-style:none" filled="f" stroked="f">
              <v:textbox style="mso-fit-shape-to-text:t" inset="0,0,0,0">
                <w:txbxContent>
                  <w:p w:rsidR="003072E2" w:rsidRDefault="003072E2" w:rsidP="003072E2">
                    <w:r>
                      <w:rPr>
                        <w:rFonts w:ascii="Arial" w:hAnsi="Arial" w:cs="Arial"/>
                        <w:color w:val="000000"/>
                        <w:sz w:val="14"/>
                        <w:szCs w:val="14"/>
                      </w:rPr>
                      <w:t>A single area is often limited</w:t>
                    </w:r>
                  </w:p>
                </w:txbxContent>
              </v:textbox>
            </v:rect>
            <v:rect id="_x0000_s1161" style="position:absolute;left:7981;top:4223;width:90;height:292" strokecolor="#903" strokeweight="1e-4mm"/>
            <v:rect id="_x0000_s1162" style="position:absolute;left:7981;top:4599;width:90;height:399" strokecolor="#903" strokeweight="1e-4mm"/>
            <v:line id="_x0000_s1163" style="position:absolute" from="8085,4599" to="8589,4600" strokecolor="#903" strokeweight="1e-4mm"/>
            <v:line id="_x0000_s1164" style="position:absolute" from="8589,4599" to="8590,4699" strokecolor="#903" strokeweight="1e-4mm"/>
            <v:line id="_x0000_s1165" style="position:absolute;flip:x" from="8088,4699" to="8589,4700" strokecolor="#903" strokeweight="1e-4mm"/>
            <v:line id="_x0000_s1166" style="position:absolute" from="8088,4699" to="8209,4750" strokecolor="#903" strokeweight="1e-4mm"/>
            <v:line id="_x0000_s1167" style="position:absolute;flip:y" from="8088,4649" to="8209,4699" strokecolor="#903" strokeweight="1e-4mm"/>
            <v:rect id="_x0000_s1168" style="position:absolute;left:7759;top:4367;width:1666;height:161;mso-wrap-style:none" filled="f" stroked="f">
              <v:textbox style="mso-fit-shape-to-text:t" inset="0,0,0,0">
                <w:txbxContent>
                  <w:p w:rsidR="003072E2" w:rsidRDefault="003072E2" w:rsidP="003072E2">
                    <w:r>
                      <w:rPr>
                        <w:rFonts w:ascii="Arial" w:hAnsi="Arial" w:cs="Arial"/>
                        <w:color w:val="000000"/>
                        <w:sz w:val="14"/>
                        <w:szCs w:val="14"/>
                      </w:rPr>
                      <w:t>Prediction of Massive Data</w:t>
                    </w:r>
                  </w:p>
                </w:txbxContent>
              </v:textbox>
            </v:rect>
            <w10:wrap type="none"/>
            <w10:anchorlock/>
          </v:group>
        </w:pict>
      </w:r>
    </w:p>
    <w:p w:rsidR="003072E2" w:rsidRDefault="003072E2">
      <w:pPr>
        <w:pStyle w:val="BodyText"/>
        <w:ind w:left="895"/>
        <w:rPr>
          <w:sz w:val="20"/>
        </w:rPr>
      </w:pPr>
    </w:p>
    <w:p w:rsidR="003072E2" w:rsidRDefault="003072E2">
      <w:pPr>
        <w:pStyle w:val="BodyText"/>
        <w:ind w:left="895"/>
        <w:rPr>
          <w:sz w:val="20"/>
        </w:rPr>
      </w:pPr>
    </w:p>
    <w:p w:rsidR="003072E2" w:rsidRDefault="003072E2">
      <w:pPr>
        <w:pStyle w:val="BodyText"/>
        <w:ind w:left="895"/>
        <w:rPr>
          <w:sz w:val="20"/>
        </w:rPr>
      </w:pPr>
    </w:p>
    <w:p w:rsidR="003072E2" w:rsidRDefault="003072E2">
      <w:pPr>
        <w:pStyle w:val="BodyText"/>
        <w:ind w:left="895"/>
        <w:rPr>
          <w:sz w:val="20"/>
        </w:rPr>
      </w:pPr>
    </w:p>
    <w:p w:rsidR="0076010C" w:rsidRDefault="00A178B3">
      <w:pPr>
        <w:spacing w:before="106"/>
        <w:ind w:left="2380"/>
        <w:rPr>
          <w:b/>
          <w:sz w:val="24"/>
        </w:rPr>
      </w:pPr>
      <w:r>
        <w:rPr>
          <w:b/>
          <w:sz w:val="24"/>
        </w:rPr>
        <w:t>Fig:</w:t>
      </w:r>
      <w:r>
        <w:rPr>
          <w:b/>
          <w:spacing w:val="-1"/>
          <w:sz w:val="24"/>
        </w:rPr>
        <w:t xml:space="preserve"> </w:t>
      </w:r>
      <w:r w:rsidR="003C64CD">
        <w:rPr>
          <w:b/>
          <w:sz w:val="24"/>
        </w:rPr>
        <w:t>5.2.</w:t>
      </w:r>
      <w:r>
        <w:rPr>
          <w:b/>
          <w:sz w:val="24"/>
        </w:rPr>
        <w:t xml:space="preserve"> Sequence</w:t>
      </w:r>
      <w:r>
        <w:rPr>
          <w:b/>
          <w:spacing w:val="-1"/>
          <w:sz w:val="24"/>
        </w:rPr>
        <w:t xml:space="preserve"> </w:t>
      </w:r>
      <w:r>
        <w:rPr>
          <w:b/>
          <w:sz w:val="24"/>
        </w:rPr>
        <w:t>Diagram</w:t>
      </w:r>
    </w:p>
    <w:p w:rsidR="0076010C" w:rsidRDefault="0076010C">
      <w:pPr>
        <w:rPr>
          <w:sz w:val="24"/>
        </w:rPr>
        <w:sectPr w:rsidR="0076010C">
          <w:pgSz w:w="12240" w:h="15840"/>
          <w:pgMar w:top="1380" w:right="180" w:bottom="280" w:left="1220" w:header="720" w:footer="720" w:gutter="0"/>
          <w:cols w:space="720"/>
        </w:sectPr>
      </w:pPr>
    </w:p>
    <w:p w:rsidR="003C64CD" w:rsidRDefault="00C95330" w:rsidP="003C64CD">
      <w:pPr>
        <w:rPr>
          <w:b/>
          <w:sz w:val="28"/>
          <w:szCs w:val="28"/>
        </w:rPr>
      </w:pPr>
      <w:r>
        <w:lastRenderedPageBreak/>
        <w:t xml:space="preserve">5.3 </w:t>
      </w:r>
      <w:r w:rsidR="003C64CD">
        <w:rPr>
          <w:b/>
          <w:sz w:val="28"/>
          <w:szCs w:val="28"/>
        </w:rPr>
        <w:t>Collaborative Diagram:</w:t>
      </w:r>
    </w:p>
    <w:p w:rsidR="0076010C" w:rsidRDefault="0076010C">
      <w:pPr>
        <w:pStyle w:val="BodyText"/>
        <w:spacing w:before="9"/>
        <w:rPr>
          <w:b/>
          <w:sz w:val="25"/>
        </w:rPr>
      </w:pPr>
    </w:p>
    <w:p w:rsidR="003C64CD" w:rsidRDefault="003C64CD" w:rsidP="003C64CD">
      <w:pPr>
        <w:pStyle w:val="BodyText"/>
        <w:spacing w:line="360" w:lineRule="auto"/>
        <w:ind w:left="220" w:right="1258"/>
        <w:jc w:val="both"/>
      </w:pPr>
      <w:r w:rsidRPr="002F27AC">
        <w:t>Collaboration figure illustrates relationships and interactions between UML software items. This is a communication or connection diagram (UML). The approach has been around for more than a decade, but new analytical paradigms have enhanced it.</w:t>
      </w:r>
    </w:p>
    <w:p w:rsidR="003C64CD" w:rsidRPr="002F27AC" w:rsidRDefault="003C64CD" w:rsidP="003C64CD">
      <w:pPr>
        <w:pStyle w:val="BodyText"/>
        <w:spacing w:line="360" w:lineRule="auto"/>
        <w:ind w:left="220" w:right="1258"/>
        <w:jc w:val="both"/>
      </w:pPr>
    </w:p>
    <w:p w:rsidR="003C64CD" w:rsidRPr="00CF23B1" w:rsidRDefault="003C64CD" w:rsidP="003C64CD">
      <w:pPr>
        <w:pStyle w:val="BodyText"/>
        <w:spacing w:line="360" w:lineRule="auto"/>
        <w:ind w:left="220" w:right="1258"/>
        <w:jc w:val="both"/>
      </w:pPr>
      <w:r w:rsidRPr="002F27AC">
        <w:t xml:space="preserve">Communication diagrams employ the same free-form layout as object diagrams. Messages are numbered and placed next to the link they travel across to keep their order in a free-form design. Reading a connection diagram starts with message 1.0 and </w:t>
      </w:r>
      <w:proofErr w:type="gramStart"/>
      <w:r w:rsidRPr="002F27AC">
        <w:t>continue</w:t>
      </w:r>
      <w:proofErr w:type="gramEnd"/>
      <w:r w:rsidRPr="002F27AC">
        <w:t xml:space="preserve"> from there.</w:t>
      </w:r>
    </w:p>
    <w:p w:rsidR="0076010C" w:rsidRDefault="0076010C">
      <w:pPr>
        <w:pStyle w:val="BodyText"/>
        <w:rPr>
          <w:sz w:val="20"/>
        </w:rPr>
      </w:pPr>
    </w:p>
    <w:p w:rsidR="0076010C" w:rsidRDefault="0076010C">
      <w:pPr>
        <w:pStyle w:val="BodyText"/>
        <w:rPr>
          <w:sz w:val="20"/>
        </w:rPr>
      </w:pPr>
    </w:p>
    <w:p w:rsidR="0076010C" w:rsidRDefault="00660F33">
      <w:pPr>
        <w:pStyle w:val="BodyText"/>
        <w:rPr>
          <w:sz w:val="20"/>
        </w:rPr>
      </w:pPr>
      <w:r w:rsidRPr="00660F33">
        <w:rPr>
          <w:rFonts w:asciiTheme="minorHAnsi" w:hAnsiTheme="minorHAnsi" w:cstheme="minorBidi"/>
          <w:sz w:val="22"/>
          <w:szCs w:val="22"/>
        </w:rPr>
      </w:r>
      <w:r w:rsidRPr="00660F33">
        <w:rPr>
          <w:rFonts w:asciiTheme="minorHAnsi" w:hAnsiTheme="minorHAnsi" w:cstheme="minorBidi"/>
          <w:sz w:val="22"/>
          <w:szCs w:val="22"/>
        </w:rPr>
        <w:pict>
          <v:group id="_x0000_s1169" editas="canvas" style="width:468pt;height:299pt;mso-position-horizontal-relative:char;mso-position-vertical-relative:line" coordsize="9360,5980">
            <o:lock v:ext="edit" aspectratio="t"/>
            <v:shape id="_x0000_s1170" type="#_x0000_t75" style="position:absolute;width:9360;height:5980" o:preferrelative="f">
              <v:fill o:detectmouseclick="t"/>
              <v:path o:extrusionok="t" o:connecttype="none"/>
              <o:lock v:ext="edit" text="t"/>
            </v:shape>
            <v:rect id="_x0000_s1171" style="position:absolute;left:6144;top:4022;width:1437;height:579" fillcolor="#ffc" strokecolor="#903" strokeweight="1e-4mm"/>
            <v:rect id="_x0000_s1172" style="position:absolute;left:6257;top:4078;width:1234;height:230;mso-wrap-style:none" filled="f" stroked="f">
              <v:textbox style="mso-next-textbox:#_x0000_s1172;mso-fit-shape-to-text:t" inset="0,0,0,0">
                <w:txbxContent>
                  <w:p w:rsidR="003072E2" w:rsidRDefault="003072E2" w:rsidP="003072E2">
                    <w:r>
                      <w:rPr>
                        <w:rFonts w:ascii="Arial" w:hAnsi="Arial" w:cs="Arial"/>
                        <w:color w:val="000000"/>
                        <w:sz w:val="20"/>
                        <w:szCs w:val="20"/>
                      </w:rPr>
                      <w:t xml:space="preserve">Training Base </w:t>
                    </w:r>
                  </w:p>
                </w:txbxContent>
              </v:textbox>
            </v:rect>
            <v:rect id="_x0000_s1173" style="position:absolute;left:6431;top:4314;width:901;height:230;mso-wrap-style:none" filled="f" stroked="f">
              <v:textbox style="mso-next-textbox:#_x0000_s1173;mso-fit-shape-to-text:t" inset="0,0,0,0">
                <w:txbxContent>
                  <w:p w:rsidR="003072E2" w:rsidRDefault="003072E2" w:rsidP="003072E2">
                    <w:r>
                      <w:rPr>
                        <w:rFonts w:ascii="Arial" w:hAnsi="Arial" w:cs="Arial"/>
                        <w:color w:val="000000"/>
                        <w:sz w:val="20"/>
                        <w:szCs w:val="20"/>
                      </w:rPr>
                      <w:t>Predictors</w:t>
                    </w:r>
                  </w:p>
                </w:txbxContent>
              </v:textbox>
            </v:rect>
            <v:line id="_x0000_s1174" style="position:absolute" from="6228,4530" to="7510,4531" strokecolor="#903" strokeweight="1e-4mm"/>
            <v:rect id="_x0000_s1175" style="position:absolute;left:1168;top:1460;width:900;height:579" fillcolor="#ffc" strokecolor="#903" strokeweight="1e-4mm"/>
            <v:rect id="_x0000_s1176" style="position:absolute;left:1239;top:1516;width:690;height:943;mso-wrap-style:none" filled="f" stroked="f">
              <v:textbox style="mso-next-textbox:#_x0000_s1176;mso-fit-shape-to-text:t" inset="0,0,0,0">
                <w:txbxContent>
                  <w:p w:rsidR="003072E2" w:rsidRDefault="003072E2" w:rsidP="003072E2">
                    <w:pPr>
                      <w:jc w:val="center"/>
                      <w:rPr>
                        <w:rFonts w:ascii="Arial" w:hAnsi="Arial" w:cs="Arial"/>
                        <w:color w:val="000000"/>
                        <w:sz w:val="20"/>
                        <w:szCs w:val="20"/>
                        <w:u w:val="single"/>
                      </w:rPr>
                    </w:pPr>
                    <w:r w:rsidRPr="000259B8">
                      <w:rPr>
                        <w:rFonts w:ascii="Arial" w:hAnsi="Arial" w:cs="Arial"/>
                        <w:color w:val="000000"/>
                        <w:sz w:val="20"/>
                        <w:szCs w:val="20"/>
                        <w:u w:val="single"/>
                      </w:rPr>
                      <w:t>Import</w:t>
                    </w:r>
                  </w:p>
                  <w:p w:rsidR="003072E2" w:rsidRPr="000259B8" w:rsidRDefault="003072E2" w:rsidP="003072E2">
                    <w:pPr>
                      <w:jc w:val="center"/>
                      <w:rPr>
                        <w:rFonts w:ascii="Arial" w:hAnsi="Arial" w:cs="Arial"/>
                        <w:color w:val="000000"/>
                        <w:sz w:val="20"/>
                        <w:szCs w:val="20"/>
                        <w:u w:val="single"/>
                      </w:rPr>
                    </w:pPr>
                    <w:r w:rsidRPr="000259B8">
                      <w:rPr>
                        <w:rFonts w:ascii="Arial" w:hAnsi="Arial" w:cs="Arial"/>
                        <w:color w:val="000000"/>
                        <w:sz w:val="20"/>
                        <w:szCs w:val="20"/>
                        <w:u w:val="single"/>
                      </w:rPr>
                      <w:t>Dataset</w:t>
                    </w:r>
                  </w:p>
                  <w:p w:rsidR="003072E2" w:rsidRPr="000259B8" w:rsidRDefault="003072E2" w:rsidP="003072E2">
                    <w:pPr>
                      <w:jc w:val="center"/>
                      <w:rPr>
                        <w:rFonts w:ascii="Arial" w:hAnsi="Arial" w:cs="Arial"/>
                        <w:color w:val="000000"/>
                        <w:sz w:val="20"/>
                        <w:szCs w:val="20"/>
                      </w:rPr>
                    </w:pPr>
                  </w:p>
                  <w:p w:rsidR="003072E2" w:rsidRPr="000259B8" w:rsidRDefault="003072E2" w:rsidP="003072E2">
                    <w:pPr>
                      <w:jc w:val="center"/>
                    </w:pPr>
                  </w:p>
                </w:txbxContent>
              </v:textbox>
            </v:rect>
            <v:rect id="_x0000_s1177" style="position:absolute;left:1395;top:1752;width:100;height:253;mso-wrap-style:none" filled="f" stroked="f">
              <v:textbox style="mso-next-textbox:#_x0000_s1177;mso-fit-shape-to-text:t" inset="0,0,0,0">
                <w:txbxContent>
                  <w:p w:rsidR="003072E2" w:rsidRPr="000259B8" w:rsidRDefault="003072E2" w:rsidP="003072E2"/>
                </w:txbxContent>
              </v:textbox>
            </v:rect>
            <v:line id="_x0000_s1178" style="position:absolute" from="1211,1968" to="2035,1969" strokecolor="#903" strokeweight="1e-4mm"/>
            <v:rect id="_x0000_s1179" style="position:absolute;left:4009;top:1535;width:1183;height:579" fillcolor="#ffc" strokecolor="#903" strokeweight="1e-4mm"/>
            <v:rect id="_x0000_s1180" style="position:absolute;left:4141;top:1592;width:934;height:943;mso-wrap-style:none" filled="f" stroked="f">
              <v:textbox style="mso-next-textbox:#_x0000_s1180;mso-fit-shape-to-text:t" inset="0,0,0,0">
                <w:txbxContent>
                  <w:p w:rsidR="003072E2" w:rsidRPr="000259B8" w:rsidRDefault="003072E2" w:rsidP="003072E2">
                    <w:pPr>
                      <w:jc w:val="center"/>
                      <w:rPr>
                        <w:rFonts w:ascii="Arial" w:hAnsi="Arial" w:cs="Arial"/>
                        <w:color w:val="000000"/>
                        <w:sz w:val="20"/>
                        <w:szCs w:val="20"/>
                        <w:u w:val="single"/>
                      </w:rPr>
                    </w:pPr>
                    <w:r w:rsidRPr="000259B8">
                      <w:rPr>
                        <w:rFonts w:ascii="Arial" w:hAnsi="Arial" w:cs="Arial"/>
                        <w:color w:val="000000"/>
                        <w:sz w:val="20"/>
                        <w:szCs w:val="20"/>
                        <w:u w:val="single"/>
                      </w:rPr>
                      <w:t>Train Data</w:t>
                    </w:r>
                  </w:p>
                  <w:p w:rsidR="003072E2" w:rsidRPr="000259B8" w:rsidRDefault="003072E2" w:rsidP="003072E2">
                    <w:pPr>
                      <w:jc w:val="center"/>
                      <w:rPr>
                        <w:rFonts w:ascii="Arial" w:hAnsi="Arial" w:cs="Arial"/>
                        <w:color w:val="000000"/>
                        <w:sz w:val="20"/>
                        <w:szCs w:val="20"/>
                        <w:u w:val="single"/>
                      </w:rPr>
                    </w:pPr>
                    <w:proofErr w:type="gramStart"/>
                    <w:r w:rsidRPr="000259B8">
                      <w:rPr>
                        <w:rFonts w:ascii="Arial" w:hAnsi="Arial" w:cs="Arial"/>
                        <w:color w:val="000000"/>
                        <w:sz w:val="20"/>
                        <w:szCs w:val="20"/>
                        <w:u w:val="single"/>
                      </w:rPr>
                      <w:t>using</w:t>
                    </w:r>
                    <w:proofErr w:type="gramEnd"/>
                    <w:r w:rsidRPr="000259B8">
                      <w:rPr>
                        <w:rFonts w:ascii="Arial" w:hAnsi="Arial" w:cs="Arial"/>
                        <w:color w:val="000000"/>
                        <w:sz w:val="20"/>
                        <w:szCs w:val="20"/>
                        <w:u w:val="single"/>
                      </w:rPr>
                      <w:t xml:space="preserve"> ML</w:t>
                    </w:r>
                  </w:p>
                  <w:p w:rsidR="003072E2" w:rsidRPr="000259B8" w:rsidRDefault="003072E2" w:rsidP="003072E2">
                    <w:pPr>
                      <w:jc w:val="center"/>
                      <w:rPr>
                        <w:rFonts w:ascii="Arial" w:hAnsi="Arial" w:cs="Arial"/>
                        <w:color w:val="000000"/>
                        <w:sz w:val="20"/>
                        <w:szCs w:val="20"/>
                      </w:rPr>
                    </w:pPr>
                  </w:p>
                  <w:p w:rsidR="003072E2" w:rsidRPr="000259B8" w:rsidRDefault="003072E2" w:rsidP="003072E2">
                    <w:pPr>
                      <w:jc w:val="center"/>
                    </w:pPr>
                  </w:p>
                </w:txbxContent>
              </v:textbox>
            </v:rect>
            <v:rect id="_x0000_s1181" style="position:absolute;left:4325;top:1827;width:100;height:253;mso-wrap-style:none" filled="f" stroked="f">
              <v:textbox style="mso-next-textbox:#_x0000_s1181;mso-fit-shape-to-text:t" inset="0,0,0,0">
                <w:txbxContent>
                  <w:p w:rsidR="003072E2" w:rsidRPr="000259B8" w:rsidRDefault="003072E2" w:rsidP="003072E2"/>
                </w:txbxContent>
              </v:textbox>
            </v:rect>
            <v:line id="_x0000_s1182" style="position:absolute" from="4113,2044" to="5098,2045" strokecolor="#903" strokeweight="1e-4mm"/>
            <v:rect id="_x0000_s1183" style="position:absolute;left:7288;top:1460;width:957;height:579" fillcolor="#ffc" strokecolor="#903" strokeweight="1e-4mm"/>
            <v:rect id="_x0000_s1184" style="position:absolute;left:7224;top:1512;width:1290;height:943;mso-wrap-style:none" filled="f" stroked="f">
              <v:textbox style="mso-next-textbox:#_x0000_s1184;mso-fit-shape-to-text:t" inset="0,0,0,0">
                <w:txbxContent>
                  <w:p w:rsidR="003072E2" w:rsidRPr="000259B8" w:rsidRDefault="003072E2" w:rsidP="003072E2">
                    <w:pPr>
                      <w:jc w:val="center"/>
                      <w:rPr>
                        <w:rFonts w:ascii="Arial" w:hAnsi="Arial" w:cs="Arial"/>
                        <w:color w:val="000000"/>
                        <w:sz w:val="20"/>
                        <w:szCs w:val="20"/>
                        <w:u w:val="single"/>
                      </w:rPr>
                    </w:pPr>
                    <w:r w:rsidRPr="000259B8">
                      <w:rPr>
                        <w:rFonts w:ascii="Arial" w:hAnsi="Arial" w:cs="Arial"/>
                        <w:color w:val="000000"/>
                        <w:sz w:val="20"/>
                        <w:szCs w:val="20"/>
                        <w:u w:val="single"/>
                      </w:rPr>
                      <w:t>Massive Scale</w:t>
                    </w:r>
                  </w:p>
                  <w:p w:rsidR="003072E2" w:rsidRPr="000259B8" w:rsidRDefault="003072E2" w:rsidP="003072E2">
                    <w:pPr>
                      <w:jc w:val="center"/>
                      <w:rPr>
                        <w:rFonts w:ascii="Arial" w:hAnsi="Arial" w:cs="Arial"/>
                        <w:color w:val="000000"/>
                        <w:sz w:val="20"/>
                        <w:szCs w:val="20"/>
                        <w:u w:val="single"/>
                      </w:rPr>
                    </w:pPr>
                    <w:r w:rsidRPr="000259B8">
                      <w:rPr>
                        <w:rFonts w:ascii="Arial" w:hAnsi="Arial" w:cs="Arial"/>
                        <w:color w:val="000000"/>
                        <w:sz w:val="20"/>
                        <w:szCs w:val="20"/>
                        <w:u w:val="single"/>
                      </w:rPr>
                      <w:t>Image</w:t>
                    </w:r>
                  </w:p>
                  <w:p w:rsidR="003072E2" w:rsidRPr="000259B8" w:rsidRDefault="003072E2" w:rsidP="003072E2">
                    <w:pPr>
                      <w:jc w:val="center"/>
                      <w:rPr>
                        <w:rFonts w:ascii="Arial" w:hAnsi="Arial" w:cs="Arial"/>
                        <w:color w:val="000000"/>
                        <w:sz w:val="20"/>
                        <w:szCs w:val="20"/>
                      </w:rPr>
                    </w:pPr>
                  </w:p>
                  <w:p w:rsidR="003072E2" w:rsidRPr="000259B8" w:rsidRDefault="003072E2" w:rsidP="003072E2">
                    <w:pPr>
                      <w:jc w:val="center"/>
                    </w:pPr>
                  </w:p>
                </w:txbxContent>
              </v:textbox>
            </v:rect>
            <v:rect id="_x0000_s1185" style="position:absolute;left:7406;top:1752;width:100;height:253;mso-wrap-style:none" filled="f" stroked="f">
              <v:textbox style="mso-next-textbox:#_x0000_s1185;mso-fit-shape-to-text:t" inset="0,0,0,0">
                <w:txbxContent>
                  <w:p w:rsidR="003072E2" w:rsidRPr="000259B8" w:rsidRDefault="003072E2" w:rsidP="003072E2"/>
                </w:txbxContent>
              </v:textbox>
            </v:rect>
            <v:line id="_x0000_s1186" style="position:absolute" from="7378,1968" to="8170,1969" strokecolor="#903" strokeweight="1e-4mm"/>
            <v:rect id="_x0000_s1187" style="position:absolute;left:1168;top:4022;width:1777;height:579" fillcolor="#ffc" strokecolor="#903" strokeweight="1e-4mm"/>
            <v:rect id="_x0000_s1188" style="position:absolute;left:1338;top:4078;width:1268;height:943;mso-wrap-style:none" filled="f" stroked="f">
              <v:textbox style="mso-next-textbox:#_x0000_s1188;mso-fit-shape-to-text:t" inset="0,0,0,0">
                <w:txbxContent>
                  <w:p w:rsidR="003072E2" w:rsidRPr="000259B8" w:rsidRDefault="003072E2" w:rsidP="003072E2">
                    <w:pPr>
                      <w:jc w:val="center"/>
                      <w:rPr>
                        <w:rFonts w:ascii="Arial" w:hAnsi="Arial" w:cs="Arial"/>
                        <w:color w:val="000000"/>
                        <w:sz w:val="20"/>
                        <w:szCs w:val="20"/>
                        <w:u w:val="single"/>
                      </w:rPr>
                    </w:pPr>
                    <w:r w:rsidRPr="000259B8">
                      <w:rPr>
                        <w:rFonts w:ascii="Arial" w:hAnsi="Arial" w:cs="Arial"/>
                        <w:color w:val="000000"/>
                        <w:sz w:val="20"/>
                        <w:szCs w:val="20"/>
                        <w:u w:val="single"/>
                      </w:rPr>
                      <w:t>Verification</w:t>
                    </w:r>
                  </w:p>
                  <w:p w:rsidR="003072E2" w:rsidRPr="000259B8" w:rsidRDefault="003072E2" w:rsidP="003072E2">
                    <w:pPr>
                      <w:jc w:val="center"/>
                      <w:rPr>
                        <w:rFonts w:ascii="Arial" w:hAnsi="Arial" w:cs="Arial"/>
                        <w:color w:val="000000"/>
                        <w:sz w:val="20"/>
                        <w:szCs w:val="20"/>
                        <w:u w:val="single"/>
                      </w:rPr>
                    </w:pPr>
                    <w:proofErr w:type="gramStart"/>
                    <w:r w:rsidRPr="000259B8">
                      <w:rPr>
                        <w:rFonts w:ascii="Arial" w:hAnsi="Arial" w:cs="Arial"/>
                        <w:color w:val="000000"/>
                        <w:sz w:val="20"/>
                        <w:szCs w:val="20"/>
                        <w:u w:val="single"/>
                      </w:rPr>
                      <w:t>and</w:t>
                    </w:r>
                    <w:proofErr w:type="gramEnd"/>
                    <w:r w:rsidRPr="000259B8">
                      <w:rPr>
                        <w:rFonts w:ascii="Arial" w:hAnsi="Arial" w:cs="Arial"/>
                        <w:color w:val="000000"/>
                        <w:sz w:val="20"/>
                        <w:szCs w:val="20"/>
                        <w:u w:val="single"/>
                      </w:rPr>
                      <w:t xml:space="preserve"> Validation</w:t>
                    </w:r>
                  </w:p>
                  <w:p w:rsidR="003072E2" w:rsidRPr="000259B8" w:rsidRDefault="003072E2" w:rsidP="003072E2">
                    <w:pPr>
                      <w:jc w:val="center"/>
                      <w:rPr>
                        <w:rFonts w:ascii="Arial" w:hAnsi="Arial" w:cs="Arial"/>
                        <w:color w:val="000000"/>
                        <w:sz w:val="20"/>
                        <w:szCs w:val="20"/>
                      </w:rPr>
                    </w:pPr>
                  </w:p>
                  <w:p w:rsidR="003072E2" w:rsidRPr="000259B8" w:rsidRDefault="003072E2" w:rsidP="003072E2">
                    <w:pPr>
                      <w:jc w:val="center"/>
                    </w:pPr>
                  </w:p>
                </w:txbxContent>
              </v:textbox>
            </v:rect>
            <v:rect id="_x0000_s1189" style="position:absolute;left:1508;top:4314;width:100;height:253;mso-wrap-style:none" filled="f" stroked="f">
              <v:textbox style="mso-next-textbox:#_x0000_s1189;mso-fit-shape-to-text:t" inset="0,0,0,0">
                <w:txbxContent>
                  <w:p w:rsidR="003072E2" w:rsidRPr="000259B8" w:rsidRDefault="003072E2" w:rsidP="003072E2"/>
                </w:txbxContent>
              </v:textbox>
            </v:rect>
            <v:line id="_x0000_s1190" style="position:absolute" from="1310,4530" to="2813,4531" strokecolor="#903" strokeweight="1e-4mm"/>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91" type="#_x0000_t19" style="position:absolute;left:1357;top:753;width:523;height:702" coordsize="43200,27163" adj="10818465,933708,21600" path="wr,,43200,43200,729,27163,42536,26916nfewr,,43200,43200,729,27163,42536,26916l21600,21600nsxe" strokecolor="#903" strokeweight="1e-4mm">
              <v:path o:connectlocs="729,27163;42536,26916;21600,21600"/>
            </v:shape>
            <v:line id="_x0000_s1192" style="position:absolute" from="2082,1766" to="4005,1813" strokecolor="#903" strokeweight="1e-4mm"/>
            <v:shape id="_x0000_s1193" type="#_x0000_t19" style="position:absolute;left:4339;top:829;width:523;height:701" coordsize="43200,27128" adj="10824738,927694,21600" path="wr,,43200,43200,719,27128,42544,26882nfewr,,43200,43200,719,27128,42544,26882l21600,21600nsxe" strokecolor="#903" strokeweight="1e-4mm">
              <v:path o:connectlocs="719,27128;42544,26882;21600,21600"/>
            </v:shape>
            <v:line id="_x0000_s1194" style="position:absolute;flip:y" from="5206,1766" to="7284,1813" strokecolor="#903" strokeweight="1e-4mm"/>
            <v:shape id="_x0000_s1195" type="#_x0000_t19" style="position:absolute;left:7505;top:753;width:523;height:702" coordsize="43200,27163" adj="10818465,933708,21600" path="wr,,43200,43200,729,27163,42536,26916nfewr,,43200,43200,729,27163,42536,26916l21600,21600nsxe" strokecolor="#903" strokeweight="1e-4mm">
              <v:path o:connectlocs="729,27163;42536,26916;21600,21600"/>
            </v:shape>
            <v:line id="_x0000_s1196" style="position:absolute;flip:x" from="2718,1968" to="7284,4017" strokecolor="#903" strokeweight="1e-4mm"/>
            <v:shape id="_x0000_s1197" type="#_x0000_t19" style="position:absolute;left:1795;top:3315;width:523;height:702" coordsize="43200,27163" adj="10818465,933708,21600" path="wr,,43200,43200,729,27163,42536,26916nfewr,,43200,43200,729,27163,42536,26916l21600,21600nsxe" strokecolor="#903" strokeweight="1e-4mm">
              <v:path o:connectlocs="729,27163;42536,26916;21600,21600"/>
            </v:shape>
            <v:line id="_x0000_s1198" style="position:absolute" from="2959,4318" to="6139,4319" strokecolor="#903" strokeweight="1e-4mm"/>
            <v:shape id="_x0000_s1199" type="#_x0000_t19" style="position:absolute;left:6601;top:3315;width:523;height:702" coordsize="43200,27163" adj="10818465,933708,21600" path="wr,,43200,43200,729,27163,42536,26916nfewr,,43200,43200,729,27163,42536,26916l21600,21600nsxe" strokecolor="#903" strokeweight="1e-4mm">
              <v:path o:connectlocs="729,27163;42536,26916;21600,21600"/>
            </v:shape>
            <v:line id="_x0000_s1200" style="position:absolute" from="1343,546" to="1908,547" strokecolor="#903" strokeweight="1e-4mm"/>
            <v:line id="_x0000_s1201" style="position:absolute;flip:x" from="1738,546" to="1908,617" strokecolor="#903" strokeweight="1e-4mm"/>
            <v:line id="_x0000_s1202" style="position:absolute;flip:x y" from="1738,476" to="1908,546" strokecolor="#903" strokeweight="1e-4mm"/>
            <v:rect id="_x0000_s1203" style="position:absolute;left:452;top:221;width:2358;height:483;mso-wrap-style:none" filled="f" stroked="f">
              <v:textbox style="mso-next-textbox:#_x0000_s1203;mso-fit-shape-to-text:t" inset="0,0,0,0">
                <w:txbxContent>
                  <w:p w:rsidR="003072E2" w:rsidRPr="000259B8" w:rsidRDefault="003072E2" w:rsidP="003072E2">
                    <w:pPr>
                      <w:rPr>
                        <w:rFonts w:ascii="Arial" w:hAnsi="Arial" w:cs="Arial"/>
                        <w:color w:val="000000"/>
                        <w:sz w:val="20"/>
                        <w:szCs w:val="20"/>
                      </w:rPr>
                    </w:pPr>
                    <w:r>
                      <w:rPr>
                        <w:rFonts w:ascii="Arial" w:hAnsi="Arial" w:cs="Arial"/>
                        <w:color w:val="000000"/>
                        <w:sz w:val="20"/>
                        <w:szCs w:val="20"/>
                      </w:rPr>
                      <w:t xml:space="preserve">1: </w:t>
                    </w:r>
                    <w:r w:rsidRPr="000259B8">
                      <w:rPr>
                        <w:rFonts w:ascii="Arial" w:hAnsi="Arial" w:cs="Arial"/>
                        <w:color w:val="000000"/>
                        <w:sz w:val="20"/>
                        <w:szCs w:val="20"/>
                      </w:rPr>
                      <w:t>Data gathering methods</w:t>
                    </w:r>
                  </w:p>
                  <w:p w:rsidR="003072E2" w:rsidRDefault="003072E2" w:rsidP="003072E2"/>
                </w:txbxContent>
              </v:textbox>
            </v:rect>
            <v:line id="_x0000_s1204" style="position:absolute" from="2766,1578" to="3331,1587" strokecolor="#903" strokeweight="0">
              <v:stroke dashstyle="3 1"/>
            </v:line>
            <v:line id="_x0000_s1205" style="position:absolute;flip:x y" from="3161,1512" to="3331,1587" strokecolor="#903" strokeweight="1e-4mm"/>
            <v:line id="_x0000_s1206" style="position:absolute;flip:x" from="3161,1587" to="3331,1653" strokecolor="#903" strokeweight="1e-4mm"/>
            <v:rect id="_x0000_s1207" style="position:absolute;left:1159;top:991;width:3847;height:230;mso-wrap-style:none" filled="f" stroked="f">
              <v:textbox style="mso-next-textbox:#_x0000_s1207;mso-fit-shape-to-text:t" inset="0,0,0,0">
                <w:txbxContent>
                  <w:p w:rsidR="003072E2" w:rsidRDefault="003072E2" w:rsidP="003072E2">
                    <w:r>
                      <w:rPr>
                        <w:rFonts w:ascii="Arial" w:hAnsi="Arial" w:cs="Arial"/>
                        <w:color w:val="000000"/>
                        <w:sz w:val="20"/>
                        <w:szCs w:val="20"/>
                      </w:rPr>
                      <w:t xml:space="preserve">2: Representation and quality of data is first </w:t>
                    </w:r>
                  </w:p>
                </w:txbxContent>
              </v:textbox>
            </v:rect>
            <v:line id="_x0000_s1208" style="position:absolute" from="4325,622" to="4890,623" strokecolor="#903" strokeweight="1e-4mm"/>
            <v:line id="_x0000_s1209" style="position:absolute;flip:x" from="4721,622" to="4890,692" strokecolor="#903" strokeweight="1e-4mm"/>
            <v:line id="_x0000_s1210" style="position:absolute;flip:x y" from="4721,551" to="4890,622" strokecolor="#903" strokeweight="1e-4mm"/>
            <v:rect id="_x0000_s1211" style="position:absolute;left:3680;top:297;width:1868;height:230;mso-wrap-style:none" filled="f" stroked="f">
              <v:textbox style="mso-next-textbox:#_x0000_s1211;mso-fit-shape-to-text:t" inset="0,0,0,0">
                <w:txbxContent>
                  <w:p w:rsidR="003072E2" w:rsidRDefault="003072E2" w:rsidP="003072E2">
                    <w:r>
                      <w:rPr>
                        <w:rFonts w:ascii="Arial" w:hAnsi="Arial" w:cs="Arial"/>
                        <w:color w:val="000000"/>
                        <w:sz w:val="20"/>
                        <w:szCs w:val="20"/>
                      </w:rPr>
                      <w:t xml:space="preserve">3: Reducing inflected </w:t>
                    </w:r>
                  </w:p>
                </w:txbxContent>
              </v:textbox>
            </v:rect>
            <v:line id="_x0000_s1212" style="position:absolute" from="5965,1582" to="6530,1583" strokecolor="#903" strokeweight="0">
              <v:stroke dashstyle="3 1"/>
            </v:line>
            <v:line id="_x0000_s1213" style="position:absolute;flip:x" from="6360,1582" to="6530,1653" strokecolor="#903" strokeweight="1e-4mm"/>
            <v:line id="_x0000_s1214" style="position:absolute;flip:x y" from="6360,1512" to="6530,1582" strokecolor="#903" strokeweight="1e-4mm"/>
            <v:rect id="_x0000_s1215" style="position:absolute;left:5051;top:1097;width:3313;height:259;mso-wrap-style:none" filled="f" stroked="f">
              <v:textbox style="mso-next-textbox:#_x0000_s1215" inset="0,0,0,0">
                <w:txbxContent>
                  <w:p w:rsidR="003072E2" w:rsidRDefault="003072E2" w:rsidP="003072E2">
                    <w:r>
                      <w:rPr>
                        <w:rFonts w:ascii="Arial" w:hAnsi="Arial" w:cs="Arial"/>
                        <w:color w:val="000000"/>
                        <w:sz w:val="20"/>
                        <w:szCs w:val="20"/>
                      </w:rPr>
                      <w:t>4: The morphological root of the word</w:t>
                    </w:r>
                  </w:p>
                </w:txbxContent>
              </v:textbox>
            </v:rect>
            <v:line id="_x0000_s1216" style="position:absolute" from="7491,546" to="8056,547" strokecolor="#903" strokeweight="1e-4mm"/>
            <v:line id="_x0000_s1217" style="position:absolute;flip:x" from="7887,546" to="8056,617" strokecolor="#903" strokeweight="1e-4mm"/>
            <v:line id="_x0000_s1218" style="position:absolute;flip:x y" from="7887,476" to="8056,546" strokecolor="#903" strokeweight="1e-4mm"/>
            <v:rect id="_x0000_s1219" style="position:absolute;left:6652;top:221;width:2268;height:230;mso-wrap-style:none" filled="f" stroked="f">
              <v:textbox style="mso-next-textbox:#_x0000_s1219;mso-fit-shape-to-text:t" inset="0,0,0,0">
                <w:txbxContent>
                  <w:p w:rsidR="003072E2" w:rsidRDefault="003072E2" w:rsidP="003072E2">
                    <w:r>
                      <w:rPr>
                        <w:rFonts w:ascii="Arial" w:hAnsi="Arial" w:cs="Arial"/>
                        <w:color w:val="000000"/>
                        <w:sz w:val="20"/>
                        <w:szCs w:val="20"/>
                      </w:rPr>
                      <w:t xml:space="preserve">5: Remove the noisy data </w:t>
                    </w:r>
                  </w:p>
                </w:txbxContent>
              </v:textbox>
            </v:rect>
            <v:line id="_x0000_s1220" style="position:absolute;flip:x" from="4834,3066" to="5343,3301" strokecolor="#903" strokeweight="0">
              <v:stroke dashstyle="3 1"/>
            </v:line>
            <v:line id="_x0000_s1221" style="position:absolute;flip:y" from="4834,3296" to="5018,3301" strokecolor="#903" strokeweight="1e-4mm"/>
            <v:line id="_x0000_s1222" style="position:absolute;flip:y" from="4834,3165" to="4961,3301" strokecolor="#903" strokeweight="1e-4mm"/>
            <v:rect id="_x0000_s1223" style="position:absolute;left:3571;top:3259;width:3280;height:230;mso-wrap-style:none" filled="f" stroked="f">
              <v:textbox style="mso-next-textbox:#_x0000_s1223;mso-fit-shape-to-text:t" inset="0,0,0,0">
                <w:txbxContent>
                  <w:p w:rsidR="003072E2" w:rsidRDefault="003072E2" w:rsidP="003072E2">
                    <w:r>
                      <w:rPr>
                        <w:rFonts w:ascii="Arial" w:hAnsi="Arial" w:cs="Arial"/>
                        <w:color w:val="000000"/>
                        <w:sz w:val="20"/>
                        <w:szCs w:val="20"/>
                      </w:rPr>
                      <w:t>6: Correct the inconsistencies in data</w:t>
                    </w:r>
                  </w:p>
                </w:txbxContent>
              </v:textbox>
            </v:rect>
            <v:line id="_x0000_s1224" style="position:absolute" from="1781,3108" to="2346,3109" strokecolor="#903" strokeweight="1e-4mm"/>
            <v:line id="_x0000_s1225" style="position:absolute;flip:x" from="2177,3108" to="2346,3179" strokecolor="#903" strokeweight="1e-4mm"/>
            <v:line id="_x0000_s1226" style="position:absolute;flip:x y" from="2177,3037" to="2346,3108" strokecolor="#903" strokeweight="1e-4mm"/>
            <v:rect id="_x0000_s1227" style="position:absolute;left:721;top:2783;width:2702;height:230;mso-wrap-style:none" filled="f" stroked="f">
              <v:textbox style="mso-next-textbox:#_x0000_s1227;mso-fit-shape-to-text:t" inset="0,0,0,0">
                <w:txbxContent>
                  <w:p w:rsidR="003072E2" w:rsidRDefault="003072E2" w:rsidP="003072E2">
                    <w:r>
                      <w:rPr>
                        <w:rFonts w:ascii="Arial" w:hAnsi="Arial" w:cs="Arial"/>
                        <w:color w:val="000000"/>
                        <w:sz w:val="20"/>
                        <w:szCs w:val="20"/>
                      </w:rPr>
                      <w:t xml:space="preserve">7: Different subsets of courses </w:t>
                    </w:r>
                  </w:p>
                </w:txbxContent>
              </v:textbox>
            </v:rect>
            <v:line id="_x0000_s1228" style="position:absolute" from="4268,4111" to="4834,4112" strokecolor="#903" strokeweight="0">
              <v:stroke dashstyle="3 1"/>
            </v:line>
            <v:line id="_x0000_s1229" style="position:absolute;flip:x" from="4664,4111" to="4834,4182" strokecolor="#903" strokeweight="1e-4mm"/>
            <v:line id="_x0000_s1230" style="position:absolute;flip:x y" from="4664,4040" to="4834,4111" strokecolor="#903" strokeweight="1e-4mm"/>
            <v:rect id="_x0000_s1231" style="position:absolute;left:3208;top:3786;width:2724;height:230;mso-wrap-style:none" filled="f" stroked="f">
              <v:textbox style="mso-next-textbox:#_x0000_s1231;mso-fit-shape-to-text:t" inset="0,0,0,0">
                <w:txbxContent>
                  <w:p w:rsidR="003072E2" w:rsidRDefault="003072E2" w:rsidP="003072E2">
                    <w:r>
                      <w:rPr>
                        <w:rFonts w:ascii="Arial" w:hAnsi="Arial" w:cs="Arial"/>
                        <w:color w:val="000000"/>
                        <w:sz w:val="20"/>
                        <w:szCs w:val="20"/>
                      </w:rPr>
                      <w:t xml:space="preserve">8: A single area is often limited </w:t>
                    </w:r>
                  </w:p>
                </w:txbxContent>
              </v:textbox>
            </v:rect>
            <v:line id="_x0000_s1232" style="position:absolute" from="6586,3108" to="7152,3109" strokecolor="#903" strokeweight="1e-4mm"/>
            <v:line id="_x0000_s1233" style="position:absolute;flip:x" from="6982,3108" to="7152,3179" strokecolor="#903" strokeweight="1e-4mm"/>
            <v:line id="_x0000_s1234" style="position:absolute;flip:x y" from="6982,3037" to="7152,3108" strokecolor="#903" strokeweight="1e-4mm"/>
            <v:rect id="_x0000_s1235" style="position:absolute;left:5950;top:2783;width:1890;height:230;mso-wrap-style:none" filled="f" stroked="f">
              <v:textbox style="mso-next-textbox:#_x0000_s1235;mso-fit-shape-to-text:t" inset="0,0,0,0">
                <w:txbxContent>
                  <w:p w:rsidR="003072E2" w:rsidRDefault="003072E2" w:rsidP="003072E2">
                    <w:r>
                      <w:rPr>
                        <w:rFonts w:ascii="Arial" w:hAnsi="Arial" w:cs="Arial"/>
                        <w:color w:val="000000"/>
                        <w:sz w:val="20"/>
                        <w:szCs w:val="20"/>
                      </w:rPr>
                      <w:t>9: Logistic regression</w:t>
                    </w:r>
                  </w:p>
                </w:txbxContent>
              </v:textbox>
            </v:rect>
            <w10:wrap type="none"/>
            <w10:anchorlock/>
          </v:group>
        </w:pict>
      </w:r>
    </w:p>
    <w:p w:rsidR="0076010C" w:rsidRDefault="0076010C">
      <w:pPr>
        <w:pStyle w:val="BodyText"/>
        <w:rPr>
          <w:sz w:val="20"/>
        </w:rPr>
      </w:pPr>
    </w:p>
    <w:p w:rsidR="0076010C" w:rsidRDefault="0076010C">
      <w:pPr>
        <w:pStyle w:val="BodyText"/>
        <w:spacing w:before="5"/>
        <w:rPr>
          <w:sz w:val="26"/>
        </w:rPr>
      </w:pPr>
    </w:p>
    <w:p w:rsidR="003C64CD" w:rsidRDefault="003C64CD" w:rsidP="003C64CD">
      <w:pPr>
        <w:jc w:val="center"/>
        <w:rPr>
          <w:b/>
          <w:sz w:val="28"/>
          <w:szCs w:val="28"/>
        </w:rPr>
      </w:pPr>
      <w:r>
        <w:rPr>
          <w:b/>
          <w:sz w:val="24"/>
        </w:rPr>
        <w:t>Fig</w:t>
      </w:r>
      <w:proofErr w:type="gramStart"/>
      <w:r>
        <w:rPr>
          <w:b/>
          <w:sz w:val="24"/>
        </w:rPr>
        <w:t>:5.3</w:t>
      </w:r>
      <w:proofErr w:type="gramEnd"/>
      <w:r w:rsidR="00A178B3">
        <w:rPr>
          <w:b/>
          <w:sz w:val="24"/>
        </w:rPr>
        <w:t>-</w:t>
      </w:r>
      <w:r w:rsidR="00A178B3">
        <w:rPr>
          <w:b/>
          <w:spacing w:val="6"/>
          <w:sz w:val="24"/>
        </w:rPr>
        <w:t xml:space="preserve"> </w:t>
      </w:r>
      <w:r>
        <w:rPr>
          <w:b/>
          <w:sz w:val="28"/>
          <w:szCs w:val="28"/>
        </w:rPr>
        <w:t>Collaborative Diagram:</w:t>
      </w:r>
    </w:p>
    <w:p w:rsidR="0076010C" w:rsidRDefault="0076010C">
      <w:pPr>
        <w:spacing w:before="130"/>
        <w:ind w:left="3221"/>
        <w:rPr>
          <w:b/>
          <w:sz w:val="28"/>
        </w:rPr>
      </w:pPr>
    </w:p>
    <w:p w:rsidR="0076010C" w:rsidRDefault="0076010C">
      <w:pPr>
        <w:rPr>
          <w:sz w:val="28"/>
        </w:rPr>
        <w:sectPr w:rsidR="0076010C">
          <w:pgSz w:w="12240" w:h="15840"/>
          <w:pgMar w:top="1380" w:right="180" w:bottom="280" w:left="1220" w:header="720" w:footer="720" w:gutter="0"/>
          <w:cols w:space="720"/>
        </w:sectPr>
      </w:pPr>
    </w:p>
    <w:p w:rsidR="0076010C" w:rsidRPr="00C95330" w:rsidRDefault="00A178B3">
      <w:pPr>
        <w:pStyle w:val="Heading1"/>
        <w:spacing w:line="360" w:lineRule="auto"/>
        <w:ind w:left="6514" w:right="0"/>
        <w:rPr>
          <w:w w:val="95"/>
        </w:rPr>
      </w:pPr>
      <w:r>
        <w:lastRenderedPageBreak/>
        <w:t>CHAPTER-6</w:t>
      </w:r>
      <w:r>
        <w:rPr>
          <w:spacing w:val="1"/>
        </w:rPr>
        <w:t xml:space="preserve"> </w:t>
      </w:r>
      <w:r>
        <w:rPr>
          <w:w w:val="95"/>
        </w:rPr>
        <w:t>IMPLEMENTATION</w:t>
      </w:r>
    </w:p>
    <w:p w:rsidR="0076010C" w:rsidRPr="00C95330" w:rsidRDefault="00C95330">
      <w:pPr>
        <w:pStyle w:val="BodyText"/>
        <w:rPr>
          <w:b/>
          <w:bCs/>
          <w:w w:val="95"/>
          <w:sz w:val="32"/>
          <w:szCs w:val="32"/>
        </w:rPr>
      </w:pPr>
      <w:r w:rsidRPr="00C95330">
        <w:rPr>
          <w:b/>
          <w:bCs/>
          <w:w w:val="95"/>
          <w:sz w:val="32"/>
          <w:szCs w:val="32"/>
        </w:rPr>
        <w:t xml:space="preserve">6.1 Modular description and methodology </w:t>
      </w:r>
    </w:p>
    <w:p w:rsidR="0076010C" w:rsidRPr="00C95330" w:rsidRDefault="0076010C">
      <w:pPr>
        <w:pStyle w:val="BodyText"/>
        <w:spacing w:before="4"/>
        <w:rPr>
          <w:b/>
          <w:bCs/>
          <w:w w:val="95"/>
          <w:sz w:val="32"/>
          <w:szCs w:val="32"/>
        </w:rPr>
      </w:pPr>
    </w:p>
    <w:p w:rsidR="00BC6764" w:rsidRPr="00BC6764" w:rsidRDefault="00BC6764" w:rsidP="00BC6764">
      <w:pPr>
        <w:pStyle w:val="BodyText"/>
        <w:spacing w:line="360" w:lineRule="auto"/>
        <w:ind w:left="220" w:right="1258"/>
        <w:jc w:val="both"/>
      </w:pPr>
      <w:r w:rsidRPr="00BC6764">
        <w:t>Diffraction Image</w:t>
      </w:r>
    </w:p>
    <w:p w:rsidR="00BC6764" w:rsidRDefault="00BC6764" w:rsidP="00BC6764">
      <w:pPr>
        <w:pStyle w:val="BodyText"/>
        <w:spacing w:line="360" w:lineRule="auto"/>
        <w:ind w:left="220" w:right="1258"/>
        <w:jc w:val="both"/>
      </w:pPr>
    </w:p>
    <w:p w:rsidR="004A61BC" w:rsidRDefault="004A61BC" w:rsidP="004A61BC">
      <w:pPr>
        <w:pStyle w:val="BodyText"/>
        <w:spacing w:line="360" w:lineRule="auto"/>
        <w:ind w:left="220" w:right="1258"/>
        <w:jc w:val="both"/>
      </w:pPr>
      <w:r>
        <w:t xml:space="preserve">We show how our method may be used to the categorization of diffraction pictures of biological cells. </w:t>
      </w:r>
      <w:proofErr w:type="gramStart"/>
      <w:r>
        <w:t>An</w:t>
      </w:r>
      <w:proofErr w:type="gramEnd"/>
      <w:r>
        <w:t xml:space="preserve"> reliable classification of cell kinds is possible using the 3D morphological characteristics of a cell obtained in a diffraction picture. We are all made up of cells.</w:t>
      </w:r>
    </w:p>
    <w:p w:rsidR="00BC6764" w:rsidRDefault="004A61BC" w:rsidP="004A61BC">
      <w:pPr>
        <w:pStyle w:val="BodyText"/>
        <w:spacing w:line="360" w:lineRule="auto"/>
        <w:ind w:left="220" w:right="1258"/>
        <w:jc w:val="both"/>
      </w:pPr>
      <w:r>
        <w:t>These organisms have a wide range of 3D shapes of internal organelles to support their phenotypic and functional diversity. Many disciplines of biology and life science study rely heavily on cell assays and classifications</w:t>
      </w:r>
      <w:proofErr w:type="gramStart"/>
      <w:r>
        <w:t>..</w:t>
      </w:r>
      <w:proofErr w:type="gramEnd"/>
      <w:r>
        <w:t xml:space="preserve"> In contrast to genetic and molecular assay approaches, morphological assay is more suited for single-cell studies.</w:t>
      </w:r>
    </w:p>
    <w:p w:rsidR="004A61BC" w:rsidRDefault="004A61BC" w:rsidP="004A61BC">
      <w:pPr>
        <w:pStyle w:val="BodyText"/>
        <w:spacing w:line="360" w:lineRule="auto"/>
        <w:ind w:left="220" w:right="1258"/>
        <w:jc w:val="both"/>
      </w:pPr>
    </w:p>
    <w:p w:rsidR="00BC6764" w:rsidRDefault="00BC6764" w:rsidP="00BC6764">
      <w:pPr>
        <w:pStyle w:val="BodyText"/>
        <w:spacing w:line="360" w:lineRule="auto"/>
        <w:ind w:left="220" w:right="1258"/>
        <w:jc w:val="both"/>
      </w:pPr>
      <w:r w:rsidRPr="00BC6764">
        <w:t>Machine Learning</w:t>
      </w:r>
    </w:p>
    <w:p w:rsidR="00BC6764" w:rsidRPr="00BC6764" w:rsidRDefault="00BC6764" w:rsidP="00BC6764">
      <w:pPr>
        <w:pStyle w:val="BodyText"/>
        <w:spacing w:line="360" w:lineRule="auto"/>
        <w:ind w:left="220" w:right="1258"/>
        <w:jc w:val="both"/>
      </w:pPr>
    </w:p>
    <w:p w:rsidR="004A61BC" w:rsidRDefault="004A61BC" w:rsidP="004A61BC">
      <w:pPr>
        <w:pStyle w:val="BodyText"/>
        <w:spacing w:line="360" w:lineRule="auto"/>
        <w:ind w:left="220" w:right="1258"/>
        <w:jc w:val="both"/>
      </w:pPr>
      <w:r>
        <w:t xml:space="preserve">A polarizing fracture image circulation </w:t>
      </w:r>
      <w:proofErr w:type="spellStart"/>
      <w:r>
        <w:t>cytometer</w:t>
      </w:r>
      <w:proofErr w:type="spellEnd"/>
      <w:r>
        <w:t xml:space="preserve"> (p-DIFC), designed and produced by co-author </w:t>
      </w:r>
      <w:proofErr w:type="spellStart"/>
      <w:r>
        <w:t>Hu</w:t>
      </w:r>
      <w:proofErr w:type="spellEnd"/>
      <w:r>
        <w:t xml:space="preserve"> to characterize and </w:t>
      </w:r>
      <w:proofErr w:type="spellStart"/>
      <w:r>
        <w:t>characterise</w:t>
      </w:r>
      <w:proofErr w:type="spellEnd"/>
      <w:r>
        <w:t xml:space="preserve"> 3D geometry, is used to obtain diffraction pictures of single cells.</w:t>
      </w:r>
    </w:p>
    <w:p w:rsidR="00BC6764" w:rsidRDefault="004A61BC" w:rsidP="004A61BC">
      <w:pPr>
        <w:pStyle w:val="BodyText"/>
        <w:spacing w:line="360" w:lineRule="auto"/>
        <w:ind w:left="220" w:right="1258"/>
        <w:jc w:val="both"/>
      </w:pPr>
      <w:r>
        <w:t xml:space="preserve">Many diffraction pictures may be </w:t>
      </w:r>
      <w:proofErr w:type="gramStart"/>
      <w:r>
        <w:t>utilize</w:t>
      </w:r>
      <w:proofErr w:type="gramEnd"/>
      <w:r>
        <w:t xml:space="preserve"> the information using CMA tools, which provide texture parameters in near-real time. Optimization and identification of parameters (i.e., morphological fingerprints) for completing cell assays directly on diffraction pictures </w:t>
      </w:r>
      <w:proofErr w:type="gramStart"/>
      <w:r>
        <w:t>are</w:t>
      </w:r>
      <w:proofErr w:type="gramEnd"/>
      <w:r>
        <w:t xml:space="preserve"> performed employing machine learning approaches like Classification Algorithm (SVM) [8] and texture features. [9, 10]</w:t>
      </w:r>
    </w:p>
    <w:p w:rsidR="00BC6764" w:rsidRDefault="00BC6764" w:rsidP="00BC6764">
      <w:pPr>
        <w:pStyle w:val="BodyText"/>
        <w:spacing w:line="360" w:lineRule="auto"/>
        <w:ind w:left="220" w:right="1258"/>
        <w:jc w:val="both"/>
      </w:pPr>
      <w:r w:rsidRPr="00BC6764">
        <w:t>Deep Learning</w:t>
      </w:r>
    </w:p>
    <w:p w:rsidR="00BC6764" w:rsidRPr="00BC6764" w:rsidRDefault="00BC6764" w:rsidP="00BC6764">
      <w:pPr>
        <w:pStyle w:val="BodyText"/>
        <w:spacing w:line="360" w:lineRule="auto"/>
        <w:ind w:left="220" w:right="1258"/>
        <w:jc w:val="both"/>
      </w:pPr>
    </w:p>
    <w:p w:rsidR="004A61BC" w:rsidRDefault="004A61BC" w:rsidP="00BC6764">
      <w:pPr>
        <w:pStyle w:val="BodyText"/>
        <w:spacing w:line="360" w:lineRule="auto"/>
        <w:ind w:left="220" w:right="1258"/>
        <w:jc w:val="both"/>
      </w:pPr>
      <w:r w:rsidRPr="004A61BC">
        <w:t xml:space="preserve">Two new machine learning approaches are explained in this section as potential solutions to problems. SVM (Support Vector Machine) is a method for automatically identifying aberrant photographs and distinguishing it among normal ones, whereas </w:t>
      </w:r>
      <w:proofErr w:type="gramStart"/>
      <w:r w:rsidRPr="004A61BC">
        <w:t>machine learning algorithms is</w:t>
      </w:r>
      <w:proofErr w:type="gramEnd"/>
      <w:r w:rsidRPr="004A61BC">
        <w:t xml:space="preserve"> used for this. Even though we tested a variety of SVM kernel functions, the results were obtained that used the linear </w:t>
      </w:r>
      <w:proofErr w:type="spellStart"/>
      <w:r w:rsidRPr="004A61BC">
        <w:t>backpropagation</w:t>
      </w:r>
      <w:proofErr w:type="spellEnd"/>
      <w:r w:rsidRPr="004A61BC">
        <w:t xml:space="preserve"> algorithm alone.</w:t>
      </w:r>
    </w:p>
    <w:p w:rsidR="004A61BC" w:rsidRPr="00BC6764" w:rsidRDefault="004A61BC" w:rsidP="00BC6764">
      <w:pPr>
        <w:pStyle w:val="BodyText"/>
        <w:spacing w:line="360" w:lineRule="auto"/>
        <w:ind w:left="220" w:right="1258"/>
        <w:jc w:val="both"/>
      </w:pPr>
    </w:p>
    <w:p w:rsidR="00BC6764" w:rsidRDefault="00BC6764" w:rsidP="00BC6764">
      <w:pPr>
        <w:pStyle w:val="BodyText"/>
        <w:spacing w:line="360" w:lineRule="auto"/>
        <w:ind w:left="220" w:right="1258"/>
        <w:jc w:val="both"/>
      </w:pPr>
      <w:r w:rsidRPr="00BC6764">
        <w:t>Metamorphic Testing</w:t>
      </w:r>
    </w:p>
    <w:p w:rsidR="00BC6764" w:rsidRPr="00BC6764" w:rsidRDefault="00BC6764" w:rsidP="00BC6764">
      <w:pPr>
        <w:pStyle w:val="BodyText"/>
        <w:spacing w:line="360" w:lineRule="auto"/>
        <w:ind w:left="220" w:right="1258"/>
        <w:jc w:val="both"/>
      </w:pPr>
    </w:p>
    <w:p w:rsidR="00BC6764" w:rsidRDefault="004A61BC" w:rsidP="00BC6764">
      <w:pPr>
        <w:pStyle w:val="BodyText"/>
        <w:spacing w:line="360" w:lineRule="auto"/>
        <w:ind w:left="220" w:right="1258"/>
        <w:jc w:val="both"/>
      </w:pPr>
      <w:r w:rsidRPr="004A61BC">
        <w:t xml:space="preserve">It is tough to predict whether a cell's appearance has been accurately rebuilt using just a 3D reconstruction software application. A last problem concerning ADDA is that everything is impossible to ascertain whether or not the output is right given any given input. Non-testable systems like these two main research software applications are common since there are no test oracles available. Consequently, we used metamorphic testing to verify and verify these products, as well as an evolutionary strategy to producing </w:t>
      </w:r>
      <w:proofErr w:type="spellStart"/>
      <w:r w:rsidRPr="004A61BC">
        <w:t>MRs.</w:t>
      </w:r>
      <w:proofErr w:type="spellEnd"/>
    </w:p>
    <w:p w:rsidR="004A61BC" w:rsidRDefault="004A61BC" w:rsidP="00BC6764">
      <w:pPr>
        <w:pStyle w:val="BodyText"/>
        <w:spacing w:line="360" w:lineRule="auto"/>
        <w:ind w:left="220" w:right="1258"/>
        <w:jc w:val="both"/>
      </w:pPr>
    </w:p>
    <w:p w:rsidR="00BC6764" w:rsidRDefault="00BC6764" w:rsidP="00BC6764">
      <w:pPr>
        <w:pStyle w:val="BodyText"/>
        <w:spacing w:line="360" w:lineRule="auto"/>
        <w:ind w:left="220" w:right="1258"/>
        <w:jc w:val="both"/>
      </w:pPr>
      <w:r w:rsidRPr="00BC6764">
        <w:t>Algorithm:</w:t>
      </w:r>
    </w:p>
    <w:p w:rsidR="00BC6764" w:rsidRPr="00BC6764" w:rsidRDefault="00BC6764" w:rsidP="00BC6764">
      <w:pPr>
        <w:pStyle w:val="BodyText"/>
        <w:spacing w:line="360" w:lineRule="auto"/>
        <w:ind w:left="220" w:right="1258"/>
        <w:jc w:val="both"/>
      </w:pPr>
    </w:p>
    <w:p w:rsidR="004A61BC" w:rsidRDefault="004A61BC" w:rsidP="004A61BC">
      <w:pPr>
        <w:pStyle w:val="BodyText"/>
        <w:spacing w:line="360" w:lineRule="auto"/>
        <w:ind w:left="220" w:right="1258"/>
        <w:jc w:val="both"/>
      </w:pPr>
      <w:r>
        <w:t xml:space="preserve">As mentioned in Section IV, diffraction pictures of cells may be </w:t>
      </w:r>
      <w:proofErr w:type="spellStart"/>
      <w:r>
        <w:t>utilised</w:t>
      </w:r>
      <w:proofErr w:type="spellEnd"/>
      <w:r>
        <w:t xml:space="preserve"> to reliably </w:t>
      </w:r>
      <w:proofErr w:type="spellStart"/>
      <w:r>
        <w:t>categorise</w:t>
      </w:r>
      <w:proofErr w:type="spellEnd"/>
      <w:r>
        <w:t xml:space="preserve"> the normal cells, aggregated tiny particles, and fragmented cells. This means that we may use ADDA to generate diffraction pictures for each </w:t>
      </w:r>
      <w:proofErr w:type="spellStart"/>
      <w:r>
        <w:t>scatterer</w:t>
      </w:r>
      <w:proofErr w:type="spellEnd"/>
      <w:r>
        <w:t xml:space="preserve"> and see whether the machine learning algorithms can properly classify each one.</w:t>
      </w:r>
    </w:p>
    <w:p w:rsidR="004A61BC" w:rsidRDefault="004A61BC" w:rsidP="004A61BC">
      <w:pPr>
        <w:pStyle w:val="BodyText"/>
        <w:spacing w:line="360" w:lineRule="auto"/>
        <w:ind w:left="220" w:right="1258"/>
        <w:jc w:val="both"/>
      </w:pPr>
      <w:r>
        <w:t>CMA is a collection of scientific software tools, machine learning techniques, and a large-scale cell picture library. We've also built a methodology for rigorously validating huge picture data and verifying software systems and machine learning techniques.</w:t>
      </w:r>
    </w:p>
    <w:p w:rsidR="00BC6764" w:rsidRDefault="004A61BC" w:rsidP="004A61BC">
      <w:pPr>
        <w:pStyle w:val="BodyText"/>
        <w:spacing w:line="360" w:lineRule="auto"/>
        <w:ind w:left="220" w:right="1258"/>
        <w:jc w:val="both"/>
      </w:pPr>
      <w:r>
        <w:t>The selection and validation of enormous amounts of picture data in CMA were automated using a variety of machine learning algorithms combined with image processing methods.</w:t>
      </w:r>
    </w:p>
    <w:p w:rsidR="004A61BC" w:rsidRPr="00BC6764" w:rsidRDefault="004A61BC" w:rsidP="004A61BC">
      <w:pPr>
        <w:pStyle w:val="BodyText"/>
        <w:spacing w:line="360" w:lineRule="auto"/>
        <w:ind w:left="220" w:right="1258"/>
        <w:jc w:val="both"/>
      </w:pPr>
    </w:p>
    <w:p w:rsidR="00BC6764" w:rsidRDefault="00BC6764" w:rsidP="00BC6764">
      <w:pPr>
        <w:pStyle w:val="BodyText"/>
        <w:spacing w:line="360" w:lineRule="auto"/>
        <w:ind w:left="220" w:right="1258"/>
        <w:jc w:val="both"/>
      </w:pPr>
      <w:r w:rsidRPr="00BC6764">
        <w:t>Technique:</w:t>
      </w:r>
    </w:p>
    <w:p w:rsidR="00BC6764" w:rsidRPr="00BC6764" w:rsidRDefault="00BC6764" w:rsidP="00BC6764">
      <w:pPr>
        <w:pStyle w:val="BodyText"/>
        <w:spacing w:line="360" w:lineRule="auto"/>
        <w:ind w:left="220" w:right="1258"/>
        <w:jc w:val="both"/>
      </w:pPr>
    </w:p>
    <w:p w:rsidR="004A61BC" w:rsidRDefault="004A61BC" w:rsidP="004A61BC">
      <w:pPr>
        <w:pStyle w:val="BodyText"/>
        <w:spacing w:line="360" w:lineRule="auto"/>
        <w:ind w:left="220" w:right="1258"/>
        <w:jc w:val="both"/>
      </w:pPr>
      <w:r>
        <w:t>Machine learning features such as data augmentation, extraction, and selection are also treated in this article. Fig. 1 depicts the planned verification and validation structure in this article.</w:t>
      </w:r>
    </w:p>
    <w:p w:rsidR="004A61BC" w:rsidRDefault="004A61BC" w:rsidP="004A61BC">
      <w:pPr>
        <w:pStyle w:val="BodyText"/>
        <w:spacing w:line="360" w:lineRule="auto"/>
        <w:ind w:left="220" w:right="1258"/>
        <w:jc w:val="both"/>
      </w:pPr>
      <w:r>
        <w:t xml:space="preserve">For example, first foundations barrier seems to be a strategy providing autonomous selection and validation of large data, the middle layer is a way to verify and validate machine learning techniques, and the top layer is an approach for testing domain </w:t>
      </w:r>
      <w:proofErr w:type="spellStart"/>
      <w:r>
        <w:t>modelling</w:t>
      </w:r>
      <w:proofErr w:type="spellEnd"/>
      <w:r>
        <w:t xml:space="preserve"> systems, data analytics tools and applications.</w:t>
      </w:r>
    </w:p>
    <w:p w:rsidR="00BC6764" w:rsidRDefault="004A61BC" w:rsidP="004A61BC">
      <w:pPr>
        <w:pStyle w:val="BodyText"/>
        <w:spacing w:line="360" w:lineRule="auto"/>
        <w:ind w:left="220" w:right="1258"/>
        <w:jc w:val="both"/>
      </w:pPr>
      <w:r>
        <w:t>Automating the selection and validation of huge scale account of the views in CMA was accomplished using a number of machine learning techniques along with image processing techniques. A feature selection method was included in the framework to help to choose best machine learning features for the conduction of a particular research.</w:t>
      </w:r>
    </w:p>
    <w:p w:rsidR="004A61BC" w:rsidRDefault="004A61BC" w:rsidP="004A61BC">
      <w:pPr>
        <w:pStyle w:val="BodyText"/>
        <w:spacing w:line="360" w:lineRule="auto"/>
        <w:ind w:left="220" w:right="1258"/>
        <w:jc w:val="both"/>
      </w:pPr>
    </w:p>
    <w:p w:rsidR="004A61BC" w:rsidRDefault="004A61BC" w:rsidP="004A61BC">
      <w:pPr>
        <w:pStyle w:val="BodyText"/>
        <w:spacing w:line="360" w:lineRule="auto"/>
        <w:ind w:left="220" w:right="1258"/>
        <w:jc w:val="both"/>
      </w:pPr>
    </w:p>
    <w:p w:rsidR="00BC6764" w:rsidRPr="00BC6764" w:rsidRDefault="00BC6764" w:rsidP="00BC6764">
      <w:pPr>
        <w:pStyle w:val="BodyText"/>
        <w:spacing w:line="360" w:lineRule="auto"/>
        <w:ind w:left="220" w:right="1258"/>
        <w:jc w:val="both"/>
      </w:pPr>
      <w:r w:rsidRPr="00BC6764">
        <w:lastRenderedPageBreak/>
        <w:t xml:space="preserve">Methodology: </w:t>
      </w:r>
    </w:p>
    <w:p w:rsidR="004A61BC" w:rsidRDefault="004A61BC" w:rsidP="004A61BC">
      <w:pPr>
        <w:pStyle w:val="BodyText"/>
        <w:spacing w:before="1" w:after="12" w:line="360" w:lineRule="auto"/>
        <w:ind w:left="220" w:right="1259"/>
        <w:jc w:val="both"/>
      </w:pPr>
      <w:r>
        <w:t>Big data's four characters, on the other hand, create additional challenges for the jobs of validation and verification. So according data selection and validation, for example, a significant volume and variety of big data constitute a huge difficulty for the selection of big data and validation of big data. Existing research has demonstrated whether datasets comprising aberrant data may greatly reduce the accuracy of data analysis.</w:t>
      </w:r>
    </w:p>
    <w:p w:rsidR="004A61BC" w:rsidRDefault="004A61BC" w:rsidP="004A61BC">
      <w:pPr>
        <w:pStyle w:val="BodyText"/>
        <w:spacing w:before="1" w:after="12" w:line="360" w:lineRule="auto"/>
        <w:ind w:left="220" w:right="1259"/>
        <w:jc w:val="both"/>
      </w:pPr>
      <w:r>
        <w:t>Data validation and automation, verification and testing on analytics software, are the main areas of study in this work. Machine learning features such as feature representation, extraction, and evaluation are also addressed throughout this article.</w:t>
      </w:r>
    </w:p>
    <w:p w:rsidR="00C95330" w:rsidRPr="004A61BC" w:rsidRDefault="004A61BC" w:rsidP="004A61BC">
      <w:pPr>
        <w:pStyle w:val="BodyText"/>
        <w:spacing w:before="1" w:after="12" w:line="360" w:lineRule="auto"/>
        <w:ind w:left="220" w:right="1259"/>
        <w:jc w:val="both"/>
      </w:pPr>
      <w:r>
        <w:t>Big data and tools for doing research and developing big data applications may also be found in this resource. Information management, analysis, research, applications, and sharing are included into the creation and morphology-based cell assay tools by CMA using big data methods.</w:t>
      </w:r>
    </w:p>
    <w:p w:rsidR="004349EA" w:rsidRDefault="004349EA">
      <w:pPr>
        <w:pStyle w:val="BodyText"/>
        <w:spacing w:before="4"/>
        <w:rPr>
          <w:bCs/>
          <w:w w:val="95"/>
          <w:sz w:val="32"/>
          <w:szCs w:val="32"/>
        </w:rPr>
      </w:pPr>
    </w:p>
    <w:p w:rsidR="004349EA" w:rsidRPr="00987FB1" w:rsidRDefault="004349EA" w:rsidP="004349EA">
      <w:pPr>
        <w:pStyle w:val="BodyText"/>
        <w:spacing w:before="1" w:after="12" w:line="360" w:lineRule="auto"/>
        <w:ind w:left="220" w:right="1259"/>
        <w:jc w:val="both"/>
        <w:rPr>
          <w:b/>
        </w:rPr>
      </w:pPr>
      <w:r w:rsidRPr="00987FB1">
        <w:rPr>
          <w:b/>
        </w:rPr>
        <w:t>Decision Tree</w:t>
      </w:r>
    </w:p>
    <w:p w:rsidR="004349EA" w:rsidRDefault="004349EA" w:rsidP="004349EA">
      <w:pPr>
        <w:pStyle w:val="BodyText"/>
        <w:spacing w:before="1" w:after="12" w:line="360" w:lineRule="auto"/>
        <w:ind w:left="220" w:right="1259"/>
        <w:jc w:val="both"/>
      </w:pPr>
      <w:r>
        <w:t>A kind of Supervised Machine Learning, Choice Trees separate samples along a specified boundary. To understand the tree, humans need to look at its chosen hubs and leaves in more detail. We make our decisions based on what's on display. In addition, the information is divided at the choice hubs.</w:t>
      </w:r>
    </w:p>
    <w:p w:rsidR="004349EA" w:rsidRPr="001B63DA" w:rsidRDefault="004349EA" w:rsidP="004349EA">
      <w:pPr>
        <w:pStyle w:val="BodyText"/>
        <w:spacing w:before="1" w:after="12" w:line="360" w:lineRule="auto"/>
        <w:ind w:left="220" w:right="1259"/>
        <w:jc w:val="both"/>
      </w:pPr>
      <w:r>
        <w:t>Directed learning computations have a position in the group of choice tree branches. Relapse and grouping concerns may be dealt with using a decision tree calculation, which is distinct from conventional administered learning methods.</w:t>
      </w:r>
      <w:r>
        <w:rPr>
          <w:noProof/>
        </w:rPr>
        <w:drawing>
          <wp:anchor distT="0" distB="0" distL="0" distR="0" simplePos="0" relativeHeight="251659264" behindDoc="0" locked="0" layoutInCell="1" allowOverlap="1">
            <wp:simplePos x="0" y="0"/>
            <wp:positionH relativeFrom="page">
              <wp:posOffset>914400</wp:posOffset>
            </wp:positionH>
            <wp:positionV relativeFrom="paragraph">
              <wp:posOffset>106549</wp:posOffset>
            </wp:positionV>
            <wp:extent cx="5152114" cy="2867025"/>
            <wp:effectExtent l="0" t="0" r="0" b="0"/>
            <wp:wrapTopAndBottom/>
            <wp:docPr id="12"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1.jpeg"/>
                    <pic:cNvPicPr/>
                  </pic:nvPicPr>
                  <pic:blipFill>
                    <a:blip r:embed="rId15" cstate="print"/>
                    <a:stretch>
                      <a:fillRect/>
                    </a:stretch>
                  </pic:blipFill>
                  <pic:spPr>
                    <a:xfrm>
                      <a:off x="0" y="0"/>
                      <a:ext cx="5152114" cy="2867025"/>
                    </a:xfrm>
                    <a:prstGeom prst="rect">
                      <a:avLst/>
                    </a:prstGeom>
                  </pic:spPr>
                </pic:pic>
              </a:graphicData>
            </a:graphic>
          </wp:anchor>
        </w:drawing>
      </w:r>
    </w:p>
    <w:p w:rsidR="004349EA" w:rsidRDefault="004349EA" w:rsidP="004349EA">
      <w:pPr>
        <w:pStyle w:val="BodyText"/>
        <w:spacing w:before="1" w:after="12" w:line="360" w:lineRule="auto"/>
        <w:ind w:left="220" w:right="1259"/>
        <w:jc w:val="both"/>
      </w:pPr>
      <w:r>
        <w:t>Step1:</w:t>
      </w:r>
    </w:p>
    <w:p w:rsidR="004349EA" w:rsidRDefault="004349EA" w:rsidP="004349EA">
      <w:pPr>
        <w:pStyle w:val="BodyText"/>
        <w:spacing w:before="1" w:after="12" w:line="360" w:lineRule="auto"/>
        <w:ind w:left="220" w:right="1259"/>
        <w:jc w:val="both"/>
      </w:pPr>
      <w:r>
        <w:lastRenderedPageBreak/>
        <w:t>Place the dataset's most important criterion at the root of the tree. Entropy in Crop Dataset has been calculated as a result</w:t>
      </w:r>
    </w:p>
    <w:p w:rsidR="004349EA" w:rsidRDefault="004349EA" w:rsidP="004349EA">
      <w:pPr>
        <w:pStyle w:val="BodyText"/>
        <w:spacing w:before="1" w:after="12" w:line="360" w:lineRule="auto"/>
        <w:ind w:left="220" w:right="1259"/>
        <w:jc w:val="both"/>
      </w:pPr>
      <w:r>
        <w:t>According to H(S), which is also termed as Shannon entropy for a constrained set S, entropy reflects how much uncertainty or chance there is in crop information in terms of H(S).</w:t>
      </w:r>
    </w:p>
    <w:p w:rsidR="004349EA" w:rsidRDefault="004349EA" w:rsidP="004349EA">
      <w:pPr>
        <w:pStyle w:val="BodyText"/>
        <w:spacing w:before="1" w:after="12" w:line="360" w:lineRule="auto"/>
        <w:ind w:left="220" w:right="1259"/>
        <w:jc w:val="both"/>
      </w:pPr>
      <w:r>
        <w:t>Step2:</w:t>
      </w:r>
    </w:p>
    <w:p w:rsidR="004349EA" w:rsidRDefault="004349EA" w:rsidP="004349EA">
      <w:pPr>
        <w:pStyle w:val="BodyText"/>
        <w:spacing w:before="1" w:after="12" w:line="360" w:lineRule="auto"/>
        <w:ind w:left="220" w:right="1259"/>
        <w:jc w:val="both"/>
      </w:pPr>
      <w:r>
        <w:t>Subdivide the toolkit into manageable components. It is important that each subset has material that has a comparable motivation for an attribute. Break down the data into smaller groupings by focusing on that attribute as a decision hub.</w:t>
      </w:r>
    </w:p>
    <w:p w:rsidR="004349EA" w:rsidRDefault="004349EA" w:rsidP="004349EA">
      <w:pPr>
        <w:pStyle w:val="BodyText"/>
        <w:spacing w:before="1" w:after="12" w:line="360" w:lineRule="auto"/>
        <w:ind w:left="220" w:right="1259"/>
        <w:jc w:val="both"/>
      </w:pPr>
      <w:r>
        <w:t>Area, temperature, pH, and other navigational components are included in the created dataset.</w:t>
      </w:r>
    </w:p>
    <w:p w:rsidR="004349EA" w:rsidRDefault="004349EA" w:rsidP="004349EA">
      <w:pPr>
        <w:pStyle w:val="BodyText"/>
        <w:spacing w:before="1" w:after="12" w:line="360" w:lineRule="auto"/>
        <w:ind w:left="220" w:right="1259"/>
        <w:jc w:val="both"/>
      </w:pPr>
      <w:r>
        <w:t>The next step is to choose a home with the maximum possible ceiling height. Gaining Knowledge</w:t>
      </w:r>
    </w:p>
    <w:p w:rsidR="004349EA" w:rsidRDefault="004349EA" w:rsidP="004349EA">
      <w:pPr>
        <w:pStyle w:val="BodyText"/>
        <w:spacing w:before="1" w:after="12" w:line="360" w:lineRule="auto"/>
        <w:ind w:left="220" w:right="1259"/>
        <w:jc w:val="both"/>
      </w:pPr>
      <w:r>
        <w:t>Step3:</w:t>
      </w:r>
    </w:p>
    <w:p w:rsidR="004349EA" w:rsidRPr="001B63DA" w:rsidRDefault="004349EA" w:rsidP="004349EA">
      <w:pPr>
        <w:pStyle w:val="BodyText"/>
        <w:spacing w:before="1" w:after="12" w:line="360" w:lineRule="auto"/>
        <w:ind w:left="220" w:right="1259"/>
        <w:jc w:val="both"/>
      </w:pPr>
      <w:r>
        <w:t>Accumulate information from existing assessments and use it to predict harvest information in light of the sort of money generated on the spot. Stage 1 and stage 2 should really be repeated on each subset until blade hubs are found in all of the tree's components.</w:t>
      </w:r>
    </w:p>
    <w:p w:rsidR="004349EA" w:rsidRPr="001B63DA" w:rsidRDefault="004349EA" w:rsidP="004349EA">
      <w:pPr>
        <w:pStyle w:val="BodyText"/>
        <w:spacing w:before="1" w:after="12" w:line="360" w:lineRule="auto"/>
        <w:ind w:left="220" w:right="1259"/>
        <w:jc w:val="both"/>
      </w:pPr>
      <w:r w:rsidRPr="001B63DA">
        <w:t xml:space="preserve">Decision Tree </w:t>
      </w:r>
      <w:proofErr w:type="spellStart"/>
      <w:r w:rsidRPr="001B63DA">
        <w:t>Pseudocode</w:t>
      </w:r>
      <w:proofErr w:type="spellEnd"/>
    </w:p>
    <w:p w:rsidR="004349EA" w:rsidRPr="001B63DA" w:rsidRDefault="004349EA" w:rsidP="004349EA">
      <w:pPr>
        <w:pStyle w:val="BodyText"/>
        <w:spacing w:before="1" w:after="12" w:line="360" w:lineRule="auto"/>
        <w:ind w:left="220" w:right="1259"/>
        <w:jc w:val="both"/>
      </w:pPr>
      <w:r>
        <w:rPr>
          <w:noProof/>
        </w:rPr>
        <w:drawing>
          <wp:anchor distT="0" distB="0" distL="0" distR="0" simplePos="0" relativeHeight="251660288" behindDoc="0" locked="0" layoutInCell="1" allowOverlap="1">
            <wp:simplePos x="0" y="0"/>
            <wp:positionH relativeFrom="page">
              <wp:posOffset>912495</wp:posOffset>
            </wp:positionH>
            <wp:positionV relativeFrom="paragraph">
              <wp:posOffset>190500</wp:posOffset>
            </wp:positionV>
            <wp:extent cx="4528185" cy="3117215"/>
            <wp:effectExtent l="19050" t="0" r="5715" b="0"/>
            <wp:wrapTopAndBottom/>
            <wp:docPr id="14"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3.png"/>
                    <pic:cNvPicPr/>
                  </pic:nvPicPr>
                  <pic:blipFill>
                    <a:blip r:embed="rId16" cstate="print"/>
                    <a:stretch>
                      <a:fillRect/>
                    </a:stretch>
                  </pic:blipFill>
                  <pic:spPr>
                    <a:xfrm>
                      <a:off x="0" y="0"/>
                      <a:ext cx="4528185" cy="3117215"/>
                    </a:xfrm>
                    <a:prstGeom prst="rect">
                      <a:avLst/>
                    </a:prstGeom>
                  </pic:spPr>
                </pic:pic>
              </a:graphicData>
            </a:graphic>
          </wp:anchor>
        </w:drawing>
      </w:r>
    </w:p>
    <w:p w:rsidR="004349EA" w:rsidRDefault="004349EA" w:rsidP="004349EA">
      <w:pPr>
        <w:pStyle w:val="BodyText"/>
        <w:spacing w:line="360" w:lineRule="auto"/>
        <w:ind w:left="567" w:right="1255"/>
        <w:jc w:val="both"/>
      </w:pPr>
    </w:p>
    <w:p w:rsidR="001C644C" w:rsidRDefault="001C644C" w:rsidP="004349EA">
      <w:pPr>
        <w:pStyle w:val="BodyText"/>
        <w:spacing w:line="360" w:lineRule="auto"/>
        <w:ind w:left="567" w:right="1255"/>
        <w:jc w:val="both"/>
      </w:pPr>
    </w:p>
    <w:p w:rsidR="001C644C" w:rsidRDefault="001C644C" w:rsidP="004349EA">
      <w:pPr>
        <w:pStyle w:val="BodyText"/>
        <w:spacing w:line="360" w:lineRule="auto"/>
        <w:ind w:left="567" w:right="1255"/>
        <w:jc w:val="both"/>
      </w:pPr>
    </w:p>
    <w:p w:rsidR="001C644C" w:rsidRDefault="001C644C" w:rsidP="004349EA">
      <w:pPr>
        <w:pStyle w:val="BodyText"/>
        <w:spacing w:line="360" w:lineRule="auto"/>
        <w:ind w:left="567" w:right="1255"/>
        <w:jc w:val="both"/>
      </w:pPr>
    </w:p>
    <w:p w:rsidR="001C644C" w:rsidRDefault="001C644C" w:rsidP="004349EA">
      <w:pPr>
        <w:pStyle w:val="BodyText"/>
        <w:spacing w:line="360" w:lineRule="auto"/>
        <w:ind w:left="567" w:right="1255"/>
        <w:jc w:val="both"/>
      </w:pPr>
    </w:p>
    <w:p w:rsidR="001C644C" w:rsidRDefault="001C644C" w:rsidP="004349EA">
      <w:pPr>
        <w:pStyle w:val="BodyText"/>
        <w:spacing w:line="360" w:lineRule="auto"/>
        <w:ind w:left="567" w:right="1255"/>
        <w:jc w:val="both"/>
      </w:pPr>
    </w:p>
    <w:p w:rsidR="001C644C" w:rsidRPr="00092356" w:rsidRDefault="001C644C" w:rsidP="004349EA">
      <w:pPr>
        <w:pStyle w:val="BodyText"/>
        <w:spacing w:line="360" w:lineRule="auto"/>
        <w:ind w:left="567" w:right="1255"/>
        <w:jc w:val="both"/>
      </w:pPr>
    </w:p>
    <w:p w:rsidR="004349EA" w:rsidRDefault="004349EA" w:rsidP="004349EA">
      <w:pPr>
        <w:pStyle w:val="BodyText"/>
        <w:spacing w:before="4" w:line="360" w:lineRule="auto"/>
        <w:ind w:left="567"/>
        <w:jc w:val="both"/>
        <w:rPr>
          <w:b/>
          <w:sz w:val="20"/>
        </w:rPr>
      </w:pPr>
    </w:p>
    <w:p w:rsidR="004349EA" w:rsidRDefault="004349EA" w:rsidP="004349EA">
      <w:pPr>
        <w:pStyle w:val="BodyText"/>
        <w:spacing w:before="4" w:line="360" w:lineRule="auto"/>
        <w:ind w:left="567"/>
        <w:jc w:val="both"/>
        <w:rPr>
          <w:b/>
          <w:sz w:val="20"/>
        </w:rPr>
      </w:pPr>
    </w:p>
    <w:p w:rsidR="004349EA" w:rsidRDefault="004349EA" w:rsidP="004349EA">
      <w:pPr>
        <w:pStyle w:val="BodyText"/>
        <w:spacing w:before="4" w:line="360" w:lineRule="auto"/>
        <w:ind w:left="567"/>
        <w:jc w:val="both"/>
        <w:rPr>
          <w:b/>
          <w:sz w:val="20"/>
        </w:rPr>
      </w:pPr>
    </w:p>
    <w:p w:rsidR="004349EA" w:rsidRPr="00C95330" w:rsidRDefault="004349EA">
      <w:pPr>
        <w:pStyle w:val="BodyText"/>
        <w:spacing w:before="4"/>
        <w:rPr>
          <w:bCs/>
          <w:w w:val="95"/>
          <w:sz w:val="32"/>
          <w:szCs w:val="32"/>
        </w:rPr>
      </w:pPr>
    </w:p>
    <w:p w:rsidR="0076010C" w:rsidRPr="00C95330" w:rsidRDefault="00C95330" w:rsidP="00C95330">
      <w:pPr>
        <w:pStyle w:val="Heading2"/>
        <w:spacing w:before="89"/>
        <w:ind w:left="0" w:firstLine="0"/>
        <w:rPr>
          <w:w w:val="95"/>
          <w:sz w:val="32"/>
          <w:szCs w:val="32"/>
        </w:rPr>
      </w:pPr>
      <w:r w:rsidRPr="00C95330">
        <w:rPr>
          <w:w w:val="95"/>
          <w:sz w:val="32"/>
          <w:szCs w:val="32"/>
        </w:rPr>
        <w:t>6.2</w:t>
      </w:r>
      <w:r w:rsidR="00A178B3" w:rsidRPr="00C95330">
        <w:rPr>
          <w:w w:val="95"/>
          <w:sz w:val="32"/>
          <w:szCs w:val="32"/>
        </w:rPr>
        <w:t xml:space="preserve"> Screenshots</w:t>
      </w:r>
    </w:p>
    <w:p w:rsidR="0076010C" w:rsidRPr="00C95330" w:rsidRDefault="0076010C">
      <w:pPr>
        <w:pStyle w:val="BodyText"/>
        <w:rPr>
          <w:b/>
          <w:bCs/>
          <w:w w:val="95"/>
          <w:sz w:val="32"/>
          <w:szCs w:val="32"/>
        </w:rPr>
      </w:pPr>
    </w:p>
    <w:p w:rsidR="003072E2" w:rsidRDefault="003072E2" w:rsidP="003072E2">
      <w:pPr>
        <w:spacing w:line="360" w:lineRule="auto"/>
        <w:jc w:val="both"/>
      </w:pPr>
    </w:p>
    <w:p w:rsidR="003072E2" w:rsidRDefault="003072E2" w:rsidP="003072E2">
      <w:pPr>
        <w:spacing w:line="360" w:lineRule="auto"/>
        <w:jc w:val="both"/>
      </w:pPr>
    </w:p>
    <w:p w:rsidR="003072E2" w:rsidRDefault="003072E2" w:rsidP="003072E2">
      <w:pPr>
        <w:spacing w:line="360" w:lineRule="auto"/>
        <w:jc w:val="both"/>
      </w:pPr>
    </w:p>
    <w:p w:rsidR="003072E2" w:rsidRDefault="003072E2" w:rsidP="003072E2">
      <w:pPr>
        <w:spacing w:line="360" w:lineRule="auto"/>
        <w:jc w:val="both"/>
      </w:pPr>
    </w:p>
    <w:p w:rsidR="003072E2" w:rsidRDefault="003072E2" w:rsidP="003072E2">
      <w:pPr>
        <w:spacing w:line="360" w:lineRule="auto"/>
        <w:jc w:val="both"/>
      </w:pPr>
    </w:p>
    <w:p w:rsidR="003072E2" w:rsidRDefault="003072E2" w:rsidP="003072E2">
      <w:r>
        <w:rPr>
          <w:noProof/>
        </w:rPr>
        <w:drawing>
          <wp:inline distT="0" distB="0" distL="0" distR="0">
            <wp:extent cx="5946987" cy="288798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43600" cy="2886335"/>
                    </a:xfrm>
                    <a:prstGeom prst="rect">
                      <a:avLst/>
                    </a:prstGeom>
                    <a:noFill/>
                    <a:ln w="9525">
                      <a:noFill/>
                      <a:miter lim="800000"/>
                      <a:headEnd/>
                      <a:tailEnd/>
                    </a:ln>
                  </pic:spPr>
                </pic:pic>
              </a:graphicData>
            </a:graphic>
          </wp:inline>
        </w:drawing>
      </w:r>
    </w:p>
    <w:p w:rsidR="003072E2" w:rsidRDefault="003072E2" w:rsidP="003072E2"/>
    <w:p w:rsidR="003072E2" w:rsidRDefault="00D17635" w:rsidP="00D17635">
      <w:pPr>
        <w:jc w:val="center"/>
      </w:pPr>
      <w:r>
        <w:t>Screenshot1-Compiling of python program screen</w:t>
      </w:r>
    </w:p>
    <w:p w:rsidR="003072E2" w:rsidRDefault="003072E2" w:rsidP="00D17635">
      <w:pPr>
        <w:jc w:val="center"/>
      </w:pPr>
    </w:p>
    <w:p w:rsidR="003072E2" w:rsidRDefault="003072E2" w:rsidP="003072E2"/>
    <w:p w:rsidR="003072E2" w:rsidRDefault="003072E2" w:rsidP="003072E2"/>
    <w:p w:rsidR="003072E2" w:rsidRDefault="003072E2" w:rsidP="003072E2"/>
    <w:p w:rsidR="003072E2" w:rsidRDefault="003072E2" w:rsidP="003072E2"/>
    <w:p w:rsidR="003072E2" w:rsidRDefault="003072E2" w:rsidP="003072E2"/>
    <w:p w:rsidR="003072E2" w:rsidRDefault="003072E2" w:rsidP="003072E2"/>
    <w:p w:rsidR="003072E2" w:rsidRDefault="003072E2" w:rsidP="003072E2"/>
    <w:p w:rsidR="003072E2" w:rsidRDefault="003072E2" w:rsidP="003072E2"/>
    <w:p w:rsidR="003072E2" w:rsidRDefault="003072E2" w:rsidP="003072E2"/>
    <w:p w:rsidR="003072E2" w:rsidRDefault="003072E2" w:rsidP="003072E2"/>
    <w:p w:rsidR="003072E2" w:rsidRDefault="003072E2" w:rsidP="003072E2"/>
    <w:p w:rsidR="003072E2" w:rsidRDefault="003072E2" w:rsidP="003072E2">
      <w:r>
        <w:rPr>
          <w:noProof/>
        </w:rPr>
        <w:lastRenderedPageBreak/>
        <w:drawing>
          <wp:inline distT="0" distB="0" distL="0" distR="0">
            <wp:extent cx="5943600" cy="3343275"/>
            <wp:effectExtent l="19050" t="0" r="0"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072E2" w:rsidRDefault="003072E2" w:rsidP="003072E2"/>
    <w:p w:rsidR="003072E2" w:rsidRDefault="003072E2" w:rsidP="003072E2"/>
    <w:p w:rsidR="003072E2" w:rsidRDefault="003072E2" w:rsidP="003072E2"/>
    <w:p w:rsidR="003072E2" w:rsidRDefault="003072E2" w:rsidP="003072E2"/>
    <w:p w:rsidR="003072E2" w:rsidRDefault="003072E2" w:rsidP="003072E2"/>
    <w:p w:rsidR="003072E2" w:rsidRDefault="003072E2" w:rsidP="003072E2"/>
    <w:p w:rsidR="003072E2" w:rsidRDefault="003072E2" w:rsidP="003072E2"/>
    <w:p w:rsidR="003072E2" w:rsidRDefault="003072E2" w:rsidP="003072E2"/>
    <w:p w:rsidR="003072E2" w:rsidRDefault="003072E2" w:rsidP="003072E2"/>
    <w:p w:rsidR="003072E2" w:rsidRDefault="003072E2" w:rsidP="003072E2"/>
    <w:p w:rsidR="003072E2" w:rsidRDefault="003072E2" w:rsidP="003072E2"/>
    <w:p w:rsidR="003072E2" w:rsidRDefault="003072E2" w:rsidP="003072E2"/>
    <w:p w:rsidR="003072E2" w:rsidRDefault="003072E2" w:rsidP="003072E2"/>
    <w:p w:rsidR="003072E2" w:rsidRDefault="003072E2" w:rsidP="003072E2"/>
    <w:p w:rsidR="003072E2" w:rsidRDefault="003072E2" w:rsidP="003072E2">
      <w:r>
        <w:rPr>
          <w:noProof/>
        </w:rPr>
        <w:lastRenderedPageBreak/>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072E2" w:rsidRDefault="003072E2" w:rsidP="003072E2"/>
    <w:p w:rsidR="003072E2" w:rsidRDefault="003072E2" w:rsidP="003072E2"/>
    <w:p w:rsidR="003072E2" w:rsidRDefault="003072E2" w:rsidP="003072E2"/>
    <w:p w:rsidR="003072E2" w:rsidRDefault="003072E2" w:rsidP="003072E2"/>
    <w:p w:rsidR="003072E2" w:rsidRDefault="003072E2" w:rsidP="003072E2"/>
    <w:p w:rsidR="003072E2" w:rsidRDefault="003072E2" w:rsidP="003072E2"/>
    <w:p w:rsidR="003072E2" w:rsidRDefault="003072E2" w:rsidP="003072E2"/>
    <w:p w:rsidR="003072E2" w:rsidRDefault="003072E2" w:rsidP="003072E2"/>
    <w:p w:rsidR="003072E2" w:rsidRDefault="003072E2" w:rsidP="003072E2"/>
    <w:p w:rsidR="003072E2" w:rsidRDefault="003072E2" w:rsidP="003072E2">
      <w:r>
        <w:rPr>
          <w:noProof/>
        </w:rPr>
        <w:drawing>
          <wp:inline distT="0" distB="0" distL="0" distR="0">
            <wp:extent cx="594360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072E2" w:rsidRDefault="003072E2" w:rsidP="003072E2"/>
    <w:p w:rsidR="003072E2" w:rsidRDefault="003072E2" w:rsidP="003072E2"/>
    <w:p w:rsidR="003072E2" w:rsidRDefault="003072E2" w:rsidP="003072E2"/>
    <w:p w:rsidR="003072E2" w:rsidRDefault="003072E2" w:rsidP="003072E2">
      <w:r>
        <w:rPr>
          <w:noProof/>
        </w:rPr>
        <w:lastRenderedPageBreak/>
        <w:drawing>
          <wp:inline distT="0" distB="0" distL="0" distR="0">
            <wp:extent cx="5810250" cy="15544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810250" cy="1554480"/>
                    </a:xfrm>
                    <a:prstGeom prst="rect">
                      <a:avLst/>
                    </a:prstGeom>
                    <a:noFill/>
                    <a:ln w="9525">
                      <a:noFill/>
                      <a:miter lim="800000"/>
                      <a:headEnd/>
                      <a:tailEnd/>
                    </a:ln>
                  </pic:spPr>
                </pic:pic>
              </a:graphicData>
            </a:graphic>
          </wp:inline>
        </w:drawing>
      </w:r>
    </w:p>
    <w:p w:rsidR="003072E2" w:rsidRDefault="003072E2" w:rsidP="003072E2">
      <w:pPr>
        <w:spacing w:line="360" w:lineRule="auto"/>
        <w:jc w:val="both"/>
        <w:sectPr w:rsidR="003072E2">
          <w:pgSz w:w="12240" w:h="15840"/>
          <w:pgMar w:top="1500" w:right="180" w:bottom="280" w:left="1220" w:header="720" w:footer="720" w:gutter="0"/>
          <w:cols w:space="720"/>
        </w:sectPr>
      </w:pPr>
    </w:p>
    <w:p w:rsidR="003072E2" w:rsidRDefault="003072E2" w:rsidP="003072E2">
      <w:pPr>
        <w:pStyle w:val="BodyText"/>
        <w:rPr>
          <w:sz w:val="20"/>
        </w:rPr>
      </w:pPr>
    </w:p>
    <w:p w:rsidR="0076010C" w:rsidRDefault="00A178B3">
      <w:pPr>
        <w:pStyle w:val="Heading1"/>
        <w:spacing w:before="261" w:line="360" w:lineRule="auto"/>
        <w:ind w:left="6300" w:right="1716" w:firstLine="720"/>
      </w:pPr>
      <w:r>
        <w:t>CHAPTER 7</w:t>
      </w:r>
      <w:r>
        <w:rPr>
          <w:spacing w:val="1"/>
        </w:rPr>
        <w:t xml:space="preserve"> </w:t>
      </w:r>
      <w:r>
        <w:t>SYSTEM</w:t>
      </w:r>
      <w:r>
        <w:rPr>
          <w:spacing w:val="-15"/>
        </w:rPr>
        <w:t xml:space="preserve"> </w:t>
      </w:r>
      <w:r>
        <w:t>TESTING</w:t>
      </w:r>
    </w:p>
    <w:p w:rsidR="0076010C" w:rsidRDefault="00C95330">
      <w:pPr>
        <w:pStyle w:val="BodyText"/>
        <w:rPr>
          <w:b/>
          <w:sz w:val="33"/>
        </w:rPr>
      </w:pPr>
      <w:r>
        <w:rPr>
          <w:b/>
          <w:sz w:val="33"/>
        </w:rPr>
        <w:t xml:space="preserve">7.1 Introduction </w:t>
      </w:r>
    </w:p>
    <w:p w:rsidR="00C95330" w:rsidRDefault="00C95330">
      <w:pPr>
        <w:pStyle w:val="BodyText"/>
        <w:spacing w:line="360" w:lineRule="auto"/>
        <w:ind w:left="220" w:right="1255"/>
        <w:jc w:val="both"/>
      </w:pPr>
    </w:p>
    <w:p w:rsidR="0076010C" w:rsidRDefault="00A178B3">
      <w:pPr>
        <w:pStyle w:val="BodyText"/>
        <w:spacing w:line="360" w:lineRule="auto"/>
        <w:ind w:left="220" w:right="1255"/>
        <w:jc w:val="both"/>
      </w:pPr>
      <w:r>
        <w:t>Trying</w:t>
      </w:r>
      <w:r>
        <w:rPr>
          <w:spacing w:val="1"/>
        </w:rPr>
        <w:t xml:space="preserve"> </w:t>
      </w:r>
      <w:r>
        <w:t>out</w:t>
      </w:r>
      <w:r>
        <w:rPr>
          <w:spacing w:val="1"/>
        </w:rPr>
        <w:t xml:space="preserve"> </w:t>
      </w:r>
      <w:r>
        <w:t>is</w:t>
      </w:r>
      <w:r>
        <w:rPr>
          <w:spacing w:val="1"/>
        </w:rPr>
        <w:t xml:space="preserve"> </w:t>
      </w:r>
      <w:r>
        <w:t>the</w:t>
      </w:r>
      <w:r>
        <w:rPr>
          <w:spacing w:val="1"/>
        </w:rPr>
        <w:t xml:space="preserve"> </w:t>
      </w:r>
      <w:r>
        <w:t>process</w:t>
      </w:r>
      <w:r>
        <w:rPr>
          <w:spacing w:val="1"/>
        </w:rPr>
        <w:t xml:space="preserve"> </w:t>
      </w:r>
      <w:r>
        <w:t>of</w:t>
      </w:r>
      <w:r>
        <w:rPr>
          <w:spacing w:val="1"/>
        </w:rPr>
        <w:t xml:space="preserve"> </w:t>
      </w:r>
      <w:r>
        <w:t>determining</w:t>
      </w:r>
      <w:r>
        <w:rPr>
          <w:spacing w:val="1"/>
        </w:rPr>
        <w:t xml:space="preserve"> </w:t>
      </w:r>
      <w:r>
        <w:t>the</w:t>
      </w:r>
      <w:r>
        <w:rPr>
          <w:spacing w:val="1"/>
        </w:rPr>
        <w:t xml:space="preserve"> </w:t>
      </w:r>
      <w:r>
        <w:t>equipment's</w:t>
      </w:r>
      <w:r>
        <w:rPr>
          <w:spacing w:val="1"/>
        </w:rPr>
        <w:t xml:space="preserve"> </w:t>
      </w:r>
      <w:r>
        <w:t>strengths</w:t>
      </w:r>
      <w:r>
        <w:rPr>
          <w:spacing w:val="1"/>
        </w:rPr>
        <w:t xml:space="preserve"> </w:t>
      </w:r>
      <w:r>
        <w:t>and</w:t>
      </w:r>
      <w:r>
        <w:rPr>
          <w:spacing w:val="1"/>
        </w:rPr>
        <w:t xml:space="preserve"> </w:t>
      </w:r>
      <w:r>
        <w:t>weaknesses.</w:t>
      </w:r>
      <w:r>
        <w:rPr>
          <w:spacing w:val="60"/>
        </w:rPr>
        <w:t xml:space="preserve"> </w:t>
      </w:r>
      <w:r>
        <w:t>It's</w:t>
      </w:r>
      <w:r>
        <w:rPr>
          <w:spacing w:val="1"/>
        </w:rPr>
        <w:t xml:space="preserve"> </w:t>
      </w:r>
      <w:r>
        <w:t>completed by contrasting the appliance's functionality with the case of ease response, suitability</w:t>
      </w:r>
      <w:r>
        <w:rPr>
          <w:spacing w:val="1"/>
        </w:rPr>
        <w:t xml:space="preserve"> </w:t>
      </w:r>
      <w:r>
        <w:t>of expertise codes, stage of use, and common reliability. Moreover, testing is the process of</w:t>
      </w:r>
      <w:r>
        <w:rPr>
          <w:spacing w:val="1"/>
        </w:rPr>
        <w:t xml:space="preserve"> </w:t>
      </w:r>
      <w:r>
        <w:t>running a programmed with the specific goal of identifying and correcting errors, as well as</w:t>
      </w:r>
      <w:r>
        <w:rPr>
          <w:spacing w:val="1"/>
        </w:rPr>
        <w:t xml:space="preserve"> </w:t>
      </w:r>
      <w:r>
        <w:t>verifications of the program's functionality. Software trying out, searching at the testing method</w:t>
      </w:r>
      <w:r>
        <w:rPr>
          <w:spacing w:val="1"/>
        </w:rPr>
        <w:t xml:space="preserve"> </w:t>
      </w:r>
      <w:r>
        <w:t>hired, could be carried out at any time within the development manner, but the most important</w:t>
      </w:r>
      <w:r>
        <w:rPr>
          <w:spacing w:val="1"/>
        </w:rPr>
        <w:t xml:space="preserve"> </w:t>
      </w:r>
      <w:r>
        <w:t>take a look at attempt is used after the requirements are defined and coding method has been</w:t>
      </w:r>
      <w:r>
        <w:rPr>
          <w:spacing w:val="1"/>
        </w:rPr>
        <w:t xml:space="preserve"> </w:t>
      </w:r>
      <w:r>
        <w:t>finished.</w:t>
      </w:r>
    </w:p>
    <w:p w:rsidR="0076010C" w:rsidRDefault="0076010C">
      <w:pPr>
        <w:pStyle w:val="BodyText"/>
        <w:rPr>
          <w:sz w:val="36"/>
        </w:rPr>
      </w:pPr>
    </w:p>
    <w:p w:rsidR="0076010C" w:rsidRPr="00C95330" w:rsidRDefault="00C95330">
      <w:pPr>
        <w:pStyle w:val="BodyText"/>
        <w:ind w:left="220"/>
        <w:jc w:val="both"/>
        <w:rPr>
          <w:b/>
        </w:rPr>
      </w:pPr>
      <w:r w:rsidRPr="00C95330">
        <w:rPr>
          <w:b/>
        </w:rPr>
        <w:t xml:space="preserve">7.2 Types of testing </w:t>
      </w:r>
    </w:p>
    <w:p w:rsidR="0076010C" w:rsidRDefault="0076010C">
      <w:pPr>
        <w:pStyle w:val="BodyText"/>
        <w:rPr>
          <w:sz w:val="26"/>
        </w:rPr>
      </w:pPr>
    </w:p>
    <w:p w:rsidR="0076010C" w:rsidRDefault="0076010C">
      <w:pPr>
        <w:pStyle w:val="BodyText"/>
        <w:rPr>
          <w:sz w:val="22"/>
        </w:rPr>
      </w:pPr>
    </w:p>
    <w:p w:rsidR="0076010C" w:rsidRDefault="00A178B3">
      <w:pPr>
        <w:pStyle w:val="ListParagraph"/>
        <w:numPr>
          <w:ilvl w:val="0"/>
          <w:numId w:val="6"/>
        </w:numPr>
        <w:tabs>
          <w:tab w:val="left" w:pos="521"/>
        </w:tabs>
        <w:ind w:hanging="241"/>
        <w:rPr>
          <w:sz w:val="24"/>
        </w:rPr>
      </w:pPr>
      <w:r>
        <w:rPr>
          <w:sz w:val="24"/>
        </w:rPr>
        <w:t>Unit</w:t>
      </w:r>
      <w:r>
        <w:rPr>
          <w:spacing w:val="-1"/>
          <w:sz w:val="24"/>
        </w:rPr>
        <w:t xml:space="preserve"> </w:t>
      </w:r>
      <w:r>
        <w:rPr>
          <w:sz w:val="24"/>
        </w:rPr>
        <w:t>Testing</w:t>
      </w:r>
    </w:p>
    <w:p w:rsidR="0076010C" w:rsidRDefault="00A178B3">
      <w:pPr>
        <w:pStyle w:val="ListParagraph"/>
        <w:numPr>
          <w:ilvl w:val="0"/>
          <w:numId w:val="6"/>
        </w:numPr>
        <w:tabs>
          <w:tab w:val="left" w:pos="461"/>
        </w:tabs>
        <w:spacing w:before="139"/>
        <w:ind w:left="460" w:hanging="241"/>
        <w:rPr>
          <w:sz w:val="24"/>
        </w:rPr>
      </w:pPr>
      <w:r>
        <w:rPr>
          <w:sz w:val="24"/>
        </w:rPr>
        <w:t>Integration</w:t>
      </w:r>
      <w:r>
        <w:rPr>
          <w:spacing w:val="-4"/>
          <w:sz w:val="24"/>
        </w:rPr>
        <w:t xml:space="preserve"> </w:t>
      </w:r>
      <w:r>
        <w:rPr>
          <w:sz w:val="24"/>
        </w:rPr>
        <w:t>Testing</w:t>
      </w:r>
    </w:p>
    <w:p w:rsidR="0076010C" w:rsidRDefault="00A178B3">
      <w:pPr>
        <w:pStyle w:val="ListParagraph"/>
        <w:numPr>
          <w:ilvl w:val="0"/>
          <w:numId w:val="6"/>
        </w:numPr>
        <w:tabs>
          <w:tab w:val="left" w:pos="461"/>
        </w:tabs>
        <w:spacing w:before="137"/>
        <w:ind w:left="460" w:hanging="241"/>
        <w:rPr>
          <w:sz w:val="24"/>
        </w:rPr>
      </w:pPr>
      <w:r>
        <w:rPr>
          <w:sz w:val="24"/>
        </w:rPr>
        <w:t>System</w:t>
      </w:r>
      <w:r>
        <w:rPr>
          <w:spacing w:val="-1"/>
          <w:sz w:val="24"/>
        </w:rPr>
        <w:t xml:space="preserve"> </w:t>
      </w:r>
      <w:r>
        <w:rPr>
          <w:sz w:val="24"/>
        </w:rPr>
        <w:t>Testing</w:t>
      </w:r>
    </w:p>
    <w:p w:rsidR="0076010C" w:rsidRDefault="00A178B3">
      <w:pPr>
        <w:pStyle w:val="ListParagraph"/>
        <w:numPr>
          <w:ilvl w:val="0"/>
          <w:numId w:val="6"/>
        </w:numPr>
        <w:tabs>
          <w:tab w:val="left" w:pos="521"/>
        </w:tabs>
        <w:spacing w:before="140"/>
        <w:ind w:hanging="241"/>
        <w:rPr>
          <w:sz w:val="24"/>
        </w:rPr>
      </w:pPr>
      <w:r>
        <w:rPr>
          <w:sz w:val="24"/>
        </w:rPr>
        <w:t>Black</w:t>
      </w:r>
      <w:r>
        <w:rPr>
          <w:spacing w:val="-3"/>
          <w:sz w:val="24"/>
        </w:rPr>
        <w:t xml:space="preserve"> </w:t>
      </w:r>
      <w:r>
        <w:rPr>
          <w:sz w:val="24"/>
        </w:rPr>
        <w:t>Box</w:t>
      </w:r>
      <w:r>
        <w:rPr>
          <w:spacing w:val="-2"/>
          <w:sz w:val="24"/>
        </w:rPr>
        <w:t xml:space="preserve"> </w:t>
      </w:r>
      <w:r>
        <w:rPr>
          <w:sz w:val="24"/>
        </w:rPr>
        <w:t>Testing</w:t>
      </w:r>
    </w:p>
    <w:p w:rsidR="0076010C" w:rsidRDefault="00A178B3">
      <w:pPr>
        <w:pStyle w:val="ListParagraph"/>
        <w:numPr>
          <w:ilvl w:val="0"/>
          <w:numId w:val="6"/>
        </w:numPr>
        <w:tabs>
          <w:tab w:val="left" w:pos="461"/>
        </w:tabs>
        <w:spacing w:before="136"/>
        <w:ind w:left="460" w:hanging="241"/>
        <w:rPr>
          <w:sz w:val="24"/>
        </w:rPr>
      </w:pPr>
      <w:r>
        <w:rPr>
          <w:sz w:val="24"/>
        </w:rPr>
        <w:t>White</w:t>
      </w:r>
      <w:r>
        <w:rPr>
          <w:spacing w:val="-3"/>
          <w:sz w:val="24"/>
        </w:rPr>
        <w:t xml:space="preserve"> </w:t>
      </w:r>
      <w:r>
        <w:rPr>
          <w:sz w:val="24"/>
        </w:rPr>
        <w:t>Box</w:t>
      </w:r>
      <w:r>
        <w:rPr>
          <w:spacing w:val="-2"/>
          <w:sz w:val="24"/>
        </w:rPr>
        <w:t xml:space="preserve"> </w:t>
      </w:r>
      <w:r>
        <w:rPr>
          <w:sz w:val="24"/>
        </w:rPr>
        <w:t>Testing</w:t>
      </w:r>
    </w:p>
    <w:p w:rsidR="0076010C" w:rsidRDefault="0076010C">
      <w:pPr>
        <w:pStyle w:val="BodyText"/>
        <w:rPr>
          <w:sz w:val="26"/>
        </w:rPr>
      </w:pPr>
    </w:p>
    <w:p w:rsidR="0076010C" w:rsidRDefault="0076010C">
      <w:pPr>
        <w:pStyle w:val="BodyText"/>
        <w:spacing w:before="2"/>
        <w:rPr>
          <w:sz w:val="28"/>
        </w:rPr>
      </w:pPr>
    </w:p>
    <w:p w:rsidR="0076010C" w:rsidRDefault="00C95330">
      <w:pPr>
        <w:pStyle w:val="Heading2"/>
        <w:numPr>
          <w:ilvl w:val="1"/>
          <w:numId w:val="5"/>
        </w:numPr>
        <w:tabs>
          <w:tab w:val="left" w:pos="640"/>
        </w:tabs>
      </w:pPr>
      <w:proofErr w:type="gramStart"/>
      <w:r>
        <w:t>1.</w:t>
      </w:r>
      <w:r w:rsidR="00A178B3">
        <w:t>Unit</w:t>
      </w:r>
      <w:proofErr w:type="gramEnd"/>
      <w:r w:rsidR="00A178B3">
        <w:rPr>
          <w:spacing w:val="-2"/>
        </w:rPr>
        <w:t xml:space="preserve"> </w:t>
      </w:r>
      <w:r w:rsidR="00A178B3">
        <w:t>Testing</w:t>
      </w:r>
    </w:p>
    <w:p w:rsidR="0076010C" w:rsidRDefault="0076010C">
      <w:pPr>
        <w:pStyle w:val="BodyText"/>
        <w:rPr>
          <w:b/>
          <w:sz w:val="30"/>
        </w:rPr>
      </w:pPr>
    </w:p>
    <w:p w:rsidR="0076010C" w:rsidRDefault="0076010C">
      <w:pPr>
        <w:pStyle w:val="BodyText"/>
        <w:spacing w:before="1"/>
        <w:rPr>
          <w:b/>
          <w:sz w:val="26"/>
        </w:rPr>
      </w:pPr>
    </w:p>
    <w:p w:rsidR="0076010C" w:rsidRDefault="00A178B3">
      <w:pPr>
        <w:pStyle w:val="BodyText"/>
        <w:spacing w:line="360" w:lineRule="auto"/>
        <w:ind w:left="220" w:right="1256"/>
        <w:jc w:val="both"/>
      </w:pPr>
      <w:proofErr w:type="gramStart"/>
      <w:r>
        <w:t xml:space="preserve">In </w:t>
      </w:r>
      <w:r w:rsidR="00260AA1">
        <w:t>this</w:t>
      </w:r>
      <w:r>
        <w:t xml:space="preserve"> testing checking out utility developer exams the gadget.</w:t>
      </w:r>
      <w:proofErr w:type="gramEnd"/>
      <w:r>
        <w:t xml:space="preserve"> </w:t>
      </w:r>
      <w:proofErr w:type="gramStart"/>
      <w:r>
        <w:t>the</w:t>
      </w:r>
      <w:proofErr w:type="gramEnd"/>
      <w:r>
        <w:t xml:space="preserve"> entire utility is fashioned of</w:t>
      </w:r>
      <w:r>
        <w:rPr>
          <w:spacing w:val="1"/>
        </w:rPr>
        <w:t xml:space="preserve"> </w:t>
      </w:r>
      <w:r>
        <w:t>distinct modules. Unit testing focuses on each sub-module unbiased of 1 any other, to find</w:t>
      </w:r>
      <w:r>
        <w:rPr>
          <w:spacing w:val="1"/>
        </w:rPr>
        <w:t xml:space="preserve"> </w:t>
      </w:r>
      <w:r>
        <w:t>mistakes.</w:t>
      </w:r>
      <w:r>
        <w:rPr>
          <w:spacing w:val="13"/>
        </w:rPr>
        <w:t xml:space="preserve"> </w:t>
      </w:r>
      <w:r>
        <w:t>This</w:t>
      </w:r>
      <w:r>
        <w:rPr>
          <w:spacing w:val="13"/>
        </w:rPr>
        <w:t xml:space="preserve"> </w:t>
      </w:r>
      <w:r>
        <w:t>allows</w:t>
      </w:r>
      <w:r>
        <w:rPr>
          <w:spacing w:val="12"/>
        </w:rPr>
        <w:t xml:space="preserve"> </w:t>
      </w:r>
      <w:r>
        <w:t>the</w:t>
      </w:r>
      <w:r>
        <w:rPr>
          <w:spacing w:val="12"/>
        </w:rPr>
        <w:t xml:space="preserve"> </w:t>
      </w:r>
      <w:r>
        <w:t>programmer</w:t>
      </w:r>
      <w:r>
        <w:rPr>
          <w:spacing w:val="12"/>
        </w:rPr>
        <w:t xml:space="preserve"> </w:t>
      </w:r>
      <w:r>
        <w:t>to</w:t>
      </w:r>
      <w:r>
        <w:rPr>
          <w:spacing w:val="13"/>
        </w:rPr>
        <w:t xml:space="preserve"> </w:t>
      </w:r>
      <w:r>
        <w:t>hit</w:t>
      </w:r>
      <w:r>
        <w:rPr>
          <w:spacing w:val="13"/>
        </w:rPr>
        <w:t xml:space="preserve"> </w:t>
      </w:r>
      <w:r>
        <w:t>upon</w:t>
      </w:r>
      <w:r>
        <w:rPr>
          <w:spacing w:val="13"/>
        </w:rPr>
        <w:t xml:space="preserve"> </w:t>
      </w:r>
      <w:r>
        <w:t>mistakes.</w:t>
      </w:r>
      <w:r>
        <w:rPr>
          <w:spacing w:val="13"/>
        </w:rPr>
        <w:t xml:space="preserve"> </w:t>
      </w:r>
      <w:proofErr w:type="gramStart"/>
      <w:r>
        <w:t>even</w:t>
      </w:r>
      <w:proofErr w:type="gramEnd"/>
      <w:r>
        <w:rPr>
          <w:spacing w:val="13"/>
        </w:rPr>
        <w:t xml:space="preserve"> </w:t>
      </w:r>
      <w:r>
        <w:t>as</w:t>
      </w:r>
      <w:r>
        <w:rPr>
          <w:spacing w:val="13"/>
        </w:rPr>
        <w:t xml:space="preserve"> </w:t>
      </w:r>
      <w:r>
        <w:t>testing</w:t>
      </w:r>
      <w:r>
        <w:rPr>
          <w:spacing w:val="13"/>
        </w:rPr>
        <w:t xml:space="preserve"> </w:t>
      </w:r>
      <w:r>
        <w:t>the</w:t>
      </w:r>
      <w:r>
        <w:rPr>
          <w:spacing w:val="12"/>
        </w:rPr>
        <w:t xml:space="preserve"> </w:t>
      </w:r>
      <w:r>
        <w:t>module</w:t>
      </w:r>
      <w:r>
        <w:rPr>
          <w:spacing w:val="13"/>
        </w:rPr>
        <w:t xml:space="preserve"> </w:t>
      </w:r>
      <w:r>
        <w:t>the</w:t>
      </w:r>
      <w:r>
        <w:rPr>
          <w:spacing w:val="12"/>
        </w:rPr>
        <w:t xml:space="preserve"> </w:t>
      </w:r>
      <w:r>
        <w:t>idea</w:t>
      </w:r>
      <w:r>
        <w:rPr>
          <w:spacing w:val="-58"/>
        </w:rPr>
        <w:t xml:space="preserve"> </w:t>
      </w:r>
      <w:r>
        <w:t>of trace and breakpoints are implemented at extraordinary degrees of trying out. The unit testing</w:t>
      </w:r>
      <w:r>
        <w:rPr>
          <w:spacing w:val="1"/>
        </w:rPr>
        <w:t xml:space="preserve"> </w:t>
      </w:r>
      <w:r>
        <w:t>of this task turned into wiped out each and each module with certain test facts to ensure that the</w:t>
      </w:r>
      <w:r>
        <w:rPr>
          <w:spacing w:val="1"/>
        </w:rPr>
        <w:t xml:space="preserve"> </w:t>
      </w:r>
      <w:r>
        <w:t>program</w:t>
      </w:r>
      <w:r>
        <w:rPr>
          <w:spacing w:val="-1"/>
        </w:rPr>
        <w:t xml:space="preserve"> </w:t>
      </w:r>
      <w:r>
        <w:t>works</w:t>
      </w:r>
      <w:r>
        <w:rPr>
          <w:spacing w:val="2"/>
        </w:rPr>
        <w:t xml:space="preserve"> </w:t>
      </w:r>
      <w:r>
        <w:t>correctly.</w:t>
      </w:r>
      <w:r>
        <w:rPr>
          <w:spacing w:val="1"/>
        </w:rPr>
        <w:t xml:space="preserve"> </w:t>
      </w:r>
      <w:r>
        <w:t>The</w:t>
      </w:r>
      <w:r>
        <w:rPr>
          <w:spacing w:val="-2"/>
        </w:rPr>
        <w:t xml:space="preserve"> </w:t>
      </w:r>
      <w:r>
        <w:t>unit testing</w:t>
      </w:r>
      <w:r>
        <w:rPr>
          <w:spacing w:val="-1"/>
        </w:rPr>
        <w:t xml:space="preserve"> </w:t>
      </w:r>
      <w:r>
        <w:t>becomes administered correctly.</w:t>
      </w:r>
    </w:p>
    <w:p w:rsidR="0076010C" w:rsidRDefault="0076010C">
      <w:pPr>
        <w:spacing w:line="360" w:lineRule="auto"/>
        <w:jc w:val="both"/>
        <w:sectPr w:rsidR="0076010C">
          <w:pgSz w:w="12240" w:h="15840"/>
          <w:pgMar w:top="1500" w:right="180" w:bottom="280" w:left="1220" w:header="720" w:footer="720" w:gutter="0"/>
          <w:cols w:space="720"/>
        </w:sectPr>
      </w:pPr>
    </w:p>
    <w:p w:rsidR="0076010C" w:rsidRDefault="0076010C">
      <w:pPr>
        <w:pStyle w:val="BodyText"/>
        <w:spacing w:before="1"/>
        <w:rPr>
          <w:sz w:val="20"/>
        </w:rPr>
      </w:pPr>
    </w:p>
    <w:p w:rsidR="0076010C" w:rsidRDefault="00C95330">
      <w:pPr>
        <w:pStyle w:val="Heading2"/>
        <w:numPr>
          <w:ilvl w:val="1"/>
          <w:numId w:val="5"/>
        </w:numPr>
        <w:tabs>
          <w:tab w:val="left" w:pos="640"/>
        </w:tabs>
        <w:spacing w:before="89"/>
      </w:pPr>
      <w:r>
        <w:t xml:space="preserve">2. </w:t>
      </w:r>
      <w:r w:rsidR="00A178B3">
        <w:t>Integration</w:t>
      </w:r>
      <w:r w:rsidR="00A178B3">
        <w:rPr>
          <w:spacing w:val="-5"/>
        </w:rPr>
        <w:t xml:space="preserve"> </w:t>
      </w:r>
      <w:r w:rsidR="00A178B3">
        <w:t>Testing</w:t>
      </w:r>
    </w:p>
    <w:p w:rsidR="0076010C" w:rsidRDefault="0076010C">
      <w:pPr>
        <w:pStyle w:val="BodyText"/>
        <w:rPr>
          <w:b/>
          <w:sz w:val="30"/>
        </w:rPr>
      </w:pPr>
    </w:p>
    <w:p w:rsidR="0076010C" w:rsidRDefault="0076010C">
      <w:pPr>
        <w:pStyle w:val="BodyText"/>
        <w:rPr>
          <w:b/>
          <w:sz w:val="26"/>
        </w:rPr>
      </w:pPr>
    </w:p>
    <w:p w:rsidR="0076010C" w:rsidRDefault="00A178B3">
      <w:pPr>
        <w:pStyle w:val="BodyText"/>
        <w:spacing w:line="360" w:lineRule="auto"/>
        <w:ind w:left="220" w:right="1255"/>
        <w:jc w:val="both"/>
      </w:pPr>
      <w:r>
        <w:t>Integration testing is intended to test the device as a whole. Its goal is to thoroughly test the</w:t>
      </w:r>
      <w:r>
        <w:rPr>
          <w:spacing w:val="1"/>
        </w:rPr>
        <w:t xml:space="preserve"> </w:t>
      </w:r>
      <w:r>
        <w:t>device while all of its modules and sub modules are fully integrated</w:t>
      </w:r>
      <w:proofErr w:type="gramStart"/>
      <w:r>
        <w:t>..</w:t>
      </w:r>
      <w:proofErr w:type="gramEnd"/>
      <w:r>
        <w:t xml:space="preserve"> This testing is done to</w:t>
      </w:r>
      <w:r>
        <w:rPr>
          <w:spacing w:val="1"/>
        </w:rPr>
        <w:t xml:space="preserve"> </w:t>
      </w:r>
      <w:r>
        <w:t>ensure</w:t>
      </w:r>
      <w:r>
        <w:rPr>
          <w:spacing w:val="1"/>
        </w:rPr>
        <w:t xml:space="preserve"> </w:t>
      </w:r>
      <w:r>
        <w:t>that</w:t>
      </w:r>
      <w:r>
        <w:rPr>
          <w:spacing w:val="1"/>
        </w:rPr>
        <w:t xml:space="preserve"> </w:t>
      </w:r>
      <w:r>
        <w:t>all</w:t>
      </w:r>
      <w:r>
        <w:rPr>
          <w:spacing w:val="1"/>
        </w:rPr>
        <w:t xml:space="preserve"> </w:t>
      </w:r>
      <w:r>
        <w:t>of</w:t>
      </w:r>
      <w:r>
        <w:rPr>
          <w:spacing w:val="1"/>
        </w:rPr>
        <w:t xml:space="preserve"> </w:t>
      </w:r>
      <w:r>
        <w:t>the</w:t>
      </w:r>
      <w:r>
        <w:rPr>
          <w:spacing w:val="1"/>
        </w:rPr>
        <w:t xml:space="preserve"> </w:t>
      </w:r>
      <w:r>
        <w:t>modules</w:t>
      </w:r>
      <w:r>
        <w:rPr>
          <w:spacing w:val="1"/>
        </w:rPr>
        <w:t xml:space="preserve"> </w:t>
      </w:r>
      <w:r>
        <w:t>that</w:t>
      </w:r>
      <w:r>
        <w:rPr>
          <w:spacing w:val="1"/>
        </w:rPr>
        <w:t xml:space="preserve"> </w:t>
      </w:r>
      <w:r>
        <w:t>function</w:t>
      </w:r>
      <w:r>
        <w:rPr>
          <w:spacing w:val="1"/>
        </w:rPr>
        <w:t xml:space="preserve"> </w:t>
      </w:r>
      <w:r>
        <w:t>together</w:t>
      </w:r>
      <w:r>
        <w:rPr>
          <w:spacing w:val="1"/>
        </w:rPr>
        <w:t xml:space="preserve"> </w:t>
      </w:r>
      <w:r>
        <w:t>correctly</w:t>
      </w:r>
      <w:r>
        <w:rPr>
          <w:spacing w:val="1"/>
        </w:rPr>
        <w:t xml:space="preserve"> </w:t>
      </w:r>
      <w:r>
        <w:t>while</w:t>
      </w:r>
      <w:r>
        <w:rPr>
          <w:spacing w:val="1"/>
        </w:rPr>
        <w:t xml:space="preserve"> </w:t>
      </w:r>
      <w:r>
        <w:t>they're</w:t>
      </w:r>
      <w:r>
        <w:rPr>
          <w:spacing w:val="1"/>
        </w:rPr>
        <w:t xml:space="preserve"> </w:t>
      </w:r>
      <w:r>
        <w:t>separate</w:t>
      </w:r>
      <w:r>
        <w:rPr>
          <w:spacing w:val="60"/>
        </w:rPr>
        <w:t xml:space="preserve"> </w:t>
      </w:r>
      <w:r>
        <w:t>work</w:t>
      </w:r>
      <w:r>
        <w:rPr>
          <w:spacing w:val="-57"/>
        </w:rPr>
        <w:t xml:space="preserve"> </w:t>
      </w:r>
      <w:r>
        <w:t>together without any anomalies when they're combined. When you check out a gadget, you can</w:t>
      </w:r>
      <w:r>
        <w:rPr>
          <w:spacing w:val="1"/>
        </w:rPr>
        <w:t xml:space="preserve"> </w:t>
      </w:r>
      <w:r>
        <w:t>rest assured that all of the connected modules will function together to get the job done. The</w:t>
      </w:r>
      <w:r>
        <w:rPr>
          <w:spacing w:val="1"/>
        </w:rPr>
        <w:t xml:space="preserve"> </w:t>
      </w:r>
      <w:r>
        <w:t>venture became tested with all its modules incorporated and ensured that there were no mistakes.</w:t>
      </w:r>
      <w:r>
        <w:rPr>
          <w:spacing w:val="-57"/>
        </w:rPr>
        <w:t xml:space="preserve"> </w:t>
      </w:r>
      <w:r>
        <w:t xml:space="preserve">Samples of records had been keyed into the equipment. </w:t>
      </w:r>
      <w:proofErr w:type="gramStart"/>
      <w:r>
        <w:t>it</w:t>
      </w:r>
      <w:proofErr w:type="gramEnd"/>
      <w:r>
        <w:t xml:space="preserve"> is been visible the equipment is</w:t>
      </w:r>
      <w:r>
        <w:rPr>
          <w:spacing w:val="1"/>
        </w:rPr>
        <w:t xml:space="preserve"> </w:t>
      </w:r>
      <w:r>
        <w:t>functioning</w:t>
      </w:r>
      <w:r>
        <w:rPr>
          <w:spacing w:val="-1"/>
        </w:rPr>
        <w:t xml:space="preserve"> </w:t>
      </w:r>
      <w:r>
        <w:t>flawlessly, to the</w:t>
      </w:r>
      <w:r>
        <w:rPr>
          <w:spacing w:val="-1"/>
        </w:rPr>
        <w:t xml:space="preserve"> </w:t>
      </w:r>
      <w:r>
        <w:t>first-rate of the</w:t>
      </w:r>
      <w:r>
        <w:rPr>
          <w:spacing w:val="-2"/>
        </w:rPr>
        <w:t xml:space="preserve"> </w:t>
      </w:r>
      <w:r>
        <w:t>consumer.</w:t>
      </w:r>
    </w:p>
    <w:p w:rsidR="0076010C" w:rsidRDefault="0076010C">
      <w:pPr>
        <w:pStyle w:val="BodyText"/>
        <w:rPr>
          <w:sz w:val="36"/>
        </w:rPr>
      </w:pPr>
    </w:p>
    <w:p w:rsidR="0076010C" w:rsidRDefault="00C95330">
      <w:pPr>
        <w:pStyle w:val="Heading2"/>
        <w:numPr>
          <w:ilvl w:val="1"/>
          <w:numId w:val="5"/>
        </w:numPr>
        <w:tabs>
          <w:tab w:val="left" w:pos="643"/>
        </w:tabs>
        <w:spacing w:before="1"/>
        <w:ind w:left="642"/>
      </w:pPr>
      <w:proofErr w:type="gramStart"/>
      <w:r>
        <w:t>3.</w:t>
      </w:r>
      <w:r w:rsidR="00A178B3">
        <w:t>System</w:t>
      </w:r>
      <w:proofErr w:type="gramEnd"/>
      <w:r w:rsidR="00A178B3">
        <w:rPr>
          <w:spacing w:val="-4"/>
        </w:rPr>
        <w:t xml:space="preserve"> </w:t>
      </w:r>
      <w:r w:rsidR="00A178B3">
        <w:t>Testing</w:t>
      </w:r>
    </w:p>
    <w:p w:rsidR="0076010C" w:rsidRDefault="0076010C">
      <w:pPr>
        <w:pStyle w:val="BodyText"/>
        <w:rPr>
          <w:b/>
          <w:sz w:val="30"/>
        </w:rPr>
      </w:pPr>
    </w:p>
    <w:p w:rsidR="0076010C" w:rsidRDefault="0076010C">
      <w:pPr>
        <w:pStyle w:val="BodyText"/>
        <w:spacing w:before="9"/>
        <w:rPr>
          <w:b/>
          <w:sz w:val="25"/>
        </w:rPr>
      </w:pPr>
    </w:p>
    <w:p w:rsidR="0076010C" w:rsidRDefault="00A178B3">
      <w:pPr>
        <w:pStyle w:val="BodyText"/>
        <w:spacing w:line="360" w:lineRule="auto"/>
        <w:ind w:left="220" w:right="1260"/>
        <w:jc w:val="both"/>
      </w:pPr>
      <w:r>
        <w:t>System testing can be defined in a variety of ways, but the most basic definition is that validation</w:t>
      </w:r>
      <w:r>
        <w:rPr>
          <w:spacing w:val="-57"/>
        </w:rPr>
        <w:t xml:space="preserve"> </w:t>
      </w:r>
      <w:r>
        <w:t>is successful when the system performs in a</w:t>
      </w:r>
      <w:r>
        <w:rPr>
          <w:spacing w:val="1"/>
        </w:rPr>
        <w:t xml:space="preserve"> </w:t>
      </w:r>
      <w:r>
        <w:t>way that can be fairly</w:t>
      </w:r>
      <w:r>
        <w:rPr>
          <w:spacing w:val="1"/>
        </w:rPr>
        <w:t xml:space="preserve"> </w:t>
      </w:r>
      <w:r>
        <w:t>predicted by the user.</w:t>
      </w:r>
      <w:r>
        <w:rPr>
          <w:spacing w:val="1"/>
        </w:rPr>
        <w:t xml:space="preserve"> </w:t>
      </w:r>
      <w:r>
        <w:t>Validation testing ensures that the system satisfies all of the system's practical, behavioral, and</w:t>
      </w:r>
      <w:r>
        <w:rPr>
          <w:spacing w:val="1"/>
        </w:rPr>
        <w:t xml:space="preserve"> </w:t>
      </w:r>
      <w:r>
        <w:t>overall</w:t>
      </w:r>
      <w:r>
        <w:rPr>
          <w:spacing w:val="40"/>
        </w:rPr>
        <w:t xml:space="preserve"> </w:t>
      </w:r>
      <w:r>
        <w:t>performance</w:t>
      </w:r>
      <w:r>
        <w:rPr>
          <w:spacing w:val="42"/>
        </w:rPr>
        <w:t xml:space="preserve"> </w:t>
      </w:r>
      <w:r>
        <w:t>requirements.</w:t>
      </w:r>
      <w:r>
        <w:rPr>
          <w:spacing w:val="41"/>
        </w:rPr>
        <w:t xml:space="preserve"> </w:t>
      </w:r>
      <w:r>
        <w:t>The</w:t>
      </w:r>
      <w:r>
        <w:rPr>
          <w:spacing w:val="38"/>
        </w:rPr>
        <w:t xml:space="preserve"> </w:t>
      </w:r>
      <w:r>
        <w:t>task</w:t>
      </w:r>
      <w:r>
        <w:rPr>
          <w:spacing w:val="41"/>
        </w:rPr>
        <w:t xml:space="preserve"> </w:t>
      </w:r>
      <w:r>
        <w:t>was</w:t>
      </w:r>
      <w:r>
        <w:rPr>
          <w:spacing w:val="41"/>
        </w:rPr>
        <w:t xml:space="preserve"> </w:t>
      </w:r>
      <w:r>
        <w:t>tested</w:t>
      </w:r>
      <w:r>
        <w:rPr>
          <w:spacing w:val="40"/>
        </w:rPr>
        <w:t xml:space="preserve"> </w:t>
      </w:r>
      <w:r>
        <w:t>with</w:t>
      </w:r>
      <w:r>
        <w:rPr>
          <w:spacing w:val="40"/>
        </w:rPr>
        <w:t xml:space="preserve"> </w:t>
      </w:r>
      <w:r>
        <w:t>all</w:t>
      </w:r>
      <w:r>
        <w:rPr>
          <w:spacing w:val="40"/>
        </w:rPr>
        <w:t xml:space="preserve"> </w:t>
      </w:r>
      <w:r>
        <w:t>its</w:t>
      </w:r>
      <w:r>
        <w:rPr>
          <w:spacing w:val="39"/>
        </w:rPr>
        <w:t xml:space="preserve"> </w:t>
      </w:r>
      <w:r>
        <w:t>modules</w:t>
      </w:r>
      <w:r>
        <w:rPr>
          <w:spacing w:val="39"/>
        </w:rPr>
        <w:t xml:space="preserve"> </w:t>
      </w:r>
      <w:r>
        <w:t>and</w:t>
      </w:r>
      <w:r>
        <w:rPr>
          <w:spacing w:val="39"/>
        </w:rPr>
        <w:t xml:space="preserve"> </w:t>
      </w:r>
      <w:r>
        <w:t>ensured</w:t>
      </w:r>
      <w:r>
        <w:rPr>
          <w:spacing w:val="39"/>
        </w:rPr>
        <w:t xml:space="preserve"> </w:t>
      </w:r>
      <w:r>
        <w:t>that</w:t>
      </w:r>
      <w:r>
        <w:rPr>
          <w:spacing w:val="-57"/>
        </w:rPr>
        <w:t xml:space="preserve"> </w:t>
      </w:r>
      <w:r>
        <w:t>there</w:t>
      </w:r>
      <w:r>
        <w:rPr>
          <w:spacing w:val="1"/>
        </w:rPr>
        <w:t xml:space="preserve"> </w:t>
      </w:r>
      <w:r>
        <w:t>have</w:t>
      </w:r>
      <w:r>
        <w:rPr>
          <w:spacing w:val="1"/>
        </w:rPr>
        <w:t xml:space="preserve"> </w:t>
      </w:r>
      <w:r>
        <w:t>been</w:t>
      </w:r>
      <w:r>
        <w:rPr>
          <w:spacing w:val="1"/>
        </w:rPr>
        <w:t xml:space="preserve"> </w:t>
      </w:r>
      <w:r>
        <w:t>no</w:t>
      </w:r>
      <w:r>
        <w:rPr>
          <w:spacing w:val="1"/>
        </w:rPr>
        <w:t xml:space="preserve"> </w:t>
      </w:r>
      <w:r>
        <w:t>errors.</w:t>
      </w:r>
      <w:r>
        <w:rPr>
          <w:spacing w:val="1"/>
        </w:rPr>
        <w:t xml:space="preserve"> </w:t>
      </w:r>
      <w:proofErr w:type="gramStart"/>
      <w:r>
        <w:t>it</w:t>
      </w:r>
      <w:proofErr w:type="gramEnd"/>
      <w:r>
        <w:rPr>
          <w:spacing w:val="1"/>
        </w:rPr>
        <w:t xml:space="preserve"> </w:t>
      </w:r>
      <w:r>
        <w:t>has</w:t>
      </w:r>
      <w:r>
        <w:rPr>
          <w:spacing w:val="1"/>
        </w:rPr>
        <w:t xml:space="preserve"> </w:t>
      </w:r>
      <w:r>
        <w:t>been</w:t>
      </w:r>
      <w:r>
        <w:rPr>
          <w:spacing w:val="1"/>
        </w:rPr>
        <w:t xml:space="preserve"> </w:t>
      </w:r>
      <w:r>
        <w:t>visible</w:t>
      </w:r>
      <w:r>
        <w:rPr>
          <w:spacing w:val="1"/>
        </w:rPr>
        <w:t xml:space="preserve"> </w:t>
      </w:r>
      <w:r>
        <w:t>that</w:t>
      </w:r>
      <w:r>
        <w:rPr>
          <w:spacing w:val="1"/>
        </w:rPr>
        <w:t xml:space="preserve"> </w:t>
      </w:r>
      <w:r>
        <w:t>the</w:t>
      </w:r>
      <w:r>
        <w:rPr>
          <w:spacing w:val="1"/>
        </w:rPr>
        <w:t xml:space="preserve"> </w:t>
      </w:r>
      <w:r>
        <w:t>gadget</w:t>
      </w:r>
      <w:r>
        <w:rPr>
          <w:spacing w:val="1"/>
        </w:rPr>
        <w:t xml:space="preserve"> </w:t>
      </w:r>
      <w:r>
        <w:t>is</w:t>
      </w:r>
      <w:r>
        <w:rPr>
          <w:spacing w:val="1"/>
        </w:rPr>
        <w:t xml:space="preserve"> </w:t>
      </w:r>
      <w:r>
        <w:t>running</w:t>
      </w:r>
      <w:r>
        <w:rPr>
          <w:spacing w:val="1"/>
        </w:rPr>
        <w:t xml:space="preserve"> </w:t>
      </w:r>
      <w:r>
        <w:t>perfectly,</w:t>
      </w:r>
      <w:r>
        <w:rPr>
          <w:spacing w:val="1"/>
        </w:rPr>
        <w:t xml:space="preserve"> </w:t>
      </w:r>
      <w:r>
        <w:t>to</w:t>
      </w:r>
      <w:r>
        <w:rPr>
          <w:spacing w:val="1"/>
        </w:rPr>
        <w:t xml:space="preserve"> </w:t>
      </w:r>
      <w:r>
        <w:t>the</w:t>
      </w:r>
      <w:r>
        <w:rPr>
          <w:spacing w:val="-57"/>
        </w:rPr>
        <w:t xml:space="preserve"> </w:t>
      </w:r>
      <w:r>
        <w:t>satisfaction</w:t>
      </w:r>
      <w:r>
        <w:rPr>
          <w:spacing w:val="-1"/>
        </w:rPr>
        <w:t xml:space="preserve"> </w:t>
      </w:r>
      <w:r>
        <w:t>of</w:t>
      </w:r>
      <w:r>
        <w:rPr>
          <w:spacing w:val="-1"/>
        </w:rPr>
        <w:t xml:space="preserve"> </w:t>
      </w:r>
      <w:r>
        <w:t>the consumer</w:t>
      </w:r>
      <w:r>
        <w:rPr>
          <w:spacing w:val="-2"/>
        </w:rPr>
        <w:t xml:space="preserve"> </w:t>
      </w:r>
      <w:r>
        <w:t>meets all of the requirements of the</w:t>
      </w:r>
      <w:r>
        <w:rPr>
          <w:spacing w:val="-1"/>
        </w:rPr>
        <w:t xml:space="preserve"> </w:t>
      </w:r>
      <w:r>
        <w:t>person.</w:t>
      </w:r>
    </w:p>
    <w:p w:rsidR="0076010C" w:rsidRDefault="0076010C">
      <w:pPr>
        <w:pStyle w:val="BodyText"/>
        <w:spacing w:before="3"/>
        <w:rPr>
          <w:sz w:val="36"/>
        </w:rPr>
      </w:pPr>
    </w:p>
    <w:p w:rsidR="0076010C" w:rsidRDefault="00C95330">
      <w:pPr>
        <w:pStyle w:val="Heading2"/>
        <w:numPr>
          <w:ilvl w:val="1"/>
          <w:numId w:val="5"/>
        </w:numPr>
        <w:tabs>
          <w:tab w:val="left" w:pos="643"/>
        </w:tabs>
        <w:ind w:left="642"/>
      </w:pPr>
      <w:proofErr w:type="gramStart"/>
      <w:r>
        <w:t>4.</w:t>
      </w:r>
      <w:r w:rsidR="00A178B3">
        <w:t>Black</w:t>
      </w:r>
      <w:proofErr w:type="gramEnd"/>
      <w:r w:rsidR="00A178B3">
        <w:rPr>
          <w:spacing w:val="-4"/>
        </w:rPr>
        <w:t xml:space="preserve"> </w:t>
      </w:r>
      <w:r w:rsidR="00A178B3">
        <w:t>Box</w:t>
      </w:r>
      <w:r w:rsidR="00A178B3">
        <w:rPr>
          <w:spacing w:val="-2"/>
        </w:rPr>
        <w:t xml:space="preserve"> </w:t>
      </w:r>
      <w:r w:rsidR="00A178B3">
        <w:t>Testing</w:t>
      </w:r>
    </w:p>
    <w:p w:rsidR="0076010C" w:rsidRDefault="0076010C">
      <w:pPr>
        <w:pStyle w:val="BodyText"/>
        <w:rPr>
          <w:b/>
          <w:sz w:val="30"/>
        </w:rPr>
      </w:pPr>
    </w:p>
    <w:p w:rsidR="0076010C" w:rsidRDefault="0076010C">
      <w:pPr>
        <w:pStyle w:val="BodyText"/>
        <w:spacing w:before="9"/>
        <w:rPr>
          <w:b/>
          <w:sz w:val="25"/>
        </w:rPr>
      </w:pPr>
    </w:p>
    <w:p w:rsidR="0076010C" w:rsidRDefault="00A178B3">
      <w:pPr>
        <w:pStyle w:val="BodyText"/>
        <w:spacing w:line="360" w:lineRule="auto"/>
        <w:ind w:left="220" w:right="1260"/>
        <w:jc w:val="both"/>
      </w:pPr>
      <w:r>
        <w:t>Black</w:t>
      </w:r>
      <w:r>
        <w:rPr>
          <w:spacing w:val="1"/>
        </w:rPr>
        <w:t xml:space="preserve"> </w:t>
      </w:r>
      <w:r>
        <w:t>box</w:t>
      </w:r>
      <w:r>
        <w:rPr>
          <w:spacing w:val="1"/>
        </w:rPr>
        <w:t xml:space="preserve"> </w:t>
      </w:r>
      <w:r>
        <w:t>trying</w:t>
      </w:r>
      <w:r>
        <w:rPr>
          <w:spacing w:val="1"/>
        </w:rPr>
        <w:t xml:space="preserve"> </w:t>
      </w:r>
      <w:r>
        <w:t>out</w:t>
      </w:r>
      <w:r>
        <w:rPr>
          <w:spacing w:val="1"/>
        </w:rPr>
        <w:t xml:space="preserve"> </w:t>
      </w:r>
      <w:r>
        <w:t>is a technique to</w:t>
      </w:r>
      <w:r>
        <w:rPr>
          <w:spacing w:val="1"/>
        </w:rPr>
        <w:t xml:space="preserve"> </w:t>
      </w:r>
      <w:r>
        <w:t>checking</w:t>
      </w:r>
      <w:r>
        <w:rPr>
          <w:spacing w:val="1"/>
        </w:rPr>
        <w:t xml:space="preserve"> </w:t>
      </w:r>
      <w:r>
        <w:t>out</w:t>
      </w:r>
      <w:r>
        <w:rPr>
          <w:spacing w:val="1"/>
        </w:rPr>
        <w:t xml:space="preserve"> </w:t>
      </w:r>
      <w:r>
        <w:t>wherein</w:t>
      </w:r>
      <w:r>
        <w:rPr>
          <w:spacing w:val="1"/>
        </w:rPr>
        <w:t xml:space="preserve"> </w:t>
      </w:r>
      <w:r>
        <w:t>the tests</w:t>
      </w:r>
      <w:r>
        <w:rPr>
          <w:spacing w:val="1"/>
        </w:rPr>
        <w:t xml:space="preserve"> </w:t>
      </w:r>
      <w:r>
        <w:t>are derived</w:t>
      </w:r>
      <w:r>
        <w:rPr>
          <w:spacing w:val="1"/>
        </w:rPr>
        <w:t xml:space="preserve"> </w:t>
      </w:r>
      <w:r>
        <w:t>from</w:t>
      </w:r>
      <w:r>
        <w:rPr>
          <w:spacing w:val="60"/>
        </w:rPr>
        <w:t xml:space="preserve"> </w:t>
      </w:r>
      <w:r>
        <w:t>this</w:t>
      </w:r>
      <w:r>
        <w:rPr>
          <w:spacing w:val="1"/>
        </w:rPr>
        <w:t xml:space="preserve"> </w:t>
      </w:r>
      <w:r>
        <w:t>system or element specification. The system is a “black container “whose behavior can handiest</w:t>
      </w:r>
      <w:r>
        <w:rPr>
          <w:spacing w:val="1"/>
        </w:rPr>
        <w:t xml:space="preserve"> </w:t>
      </w:r>
      <w:proofErr w:type="gramStart"/>
      <w:r>
        <w:t>be</w:t>
      </w:r>
      <w:proofErr w:type="gramEnd"/>
      <w:r>
        <w:t xml:space="preserve"> decided with</w:t>
      </w:r>
      <w:r>
        <w:rPr>
          <w:spacing w:val="1"/>
        </w:rPr>
        <w:t xml:space="preserve"> </w:t>
      </w:r>
      <w:r>
        <w:t>the aid</w:t>
      </w:r>
      <w:r>
        <w:rPr>
          <w:spacing w:val="1"/>
        </w:rPr>
        <w:t xml:space="preserve"> </w:t>
      </w:r>
      <w:r>
        <w:t>of reading</w:t>
      </w:r>
      <w:r>
        <w:rPr>
          <w:spacing w:val="1"/>
        </w:rPr>
        <w:t xml:space="preserve"> </w:t>
      </w:r>
      <w:r>
        <w:t>its inputs and the associated outputs. Black field</w:t>
      </w:r>
      <w:r>
        <w:rPr>
          <w:spacing w:val="1"/>
        </w:rPr>
        <w:t xml:space="preserve"> </w:t>
      </w:r>
      <w:r>
        <w:t>is</w:t>
      </w:r>
      <w:r>
        <w:rPr>
          <w:spacing w:val="60"/>
        </w:rPr>
        <w:t xml:space="preserve"> </w:t>
      </w:r>
      <w:r>
        <w:t>the</w:t>
      </w:r>
      <w:r>
        <w:rPr>
          <w:spacing w:val="1"/>
        </w:rPr>
        <w:t xml:space="preserve"> </w:t>
      </w:r>
      <w:r>
        <w:t>handiest</w:t>
      </w:r>
      <w:r>
        <w:rPr>
          <w:spacing w:val="-1"/>
        </w:rPr>
        <w:t xml:space="preserve"> </w:t>
      </w:r>
      <w:r>
        <w:t>worried</w:t>
      </w:r>
      <w:r>
        <w:rPr>
          <w:spacing w:val="1"/>
        </w:rPr>
        <w:t xml:space="preserve"> </w:t>
      </w:r>
      <w:r>
        <w:t>with the</w:t>
      </w:r>
      <w:r>
        <w:rPr>
          <w:spacing w:val="-2"/>
        </w:rPr>
        <w:t xml:space="preserve"> </w:t>
      </w:r>
      <w:r>
        <w:t>functionality and</w:t>
      </w:r>
      <w:r>
        <w:rPr>
          <w:spacing w:val="-1"/>
        </w:rPr>
        <w:t xml:space="preserve"> </w:t>
      </w:r>
      <w:r>
        <w:t>now</w:t>
      </w:r>
      <w:r>
        <w:rPr>
          <w:spacing w:val="-1"/>
        </w:rPr>
        <w:t xml:space="preserve"> </w:t>
      </w:r>
      <w:r>
        <w:t>not</w:t>
      </w:r>
      <w:r>
        <w:rPr>
          <w:spacing w:val="-1"/>
        </w:rPr>
        <w:t xml:space="preserve"> </w:t>
      </w:r>
      <w:r>
        <w:t>the</w:t>
      </w:r>
      <w:r>
        <w:rPr>
          <w:spacing w:val="-1"/>
        </w:rPr>
        <w:t xml:space="preserve"> </w:t>
      </w:r>
      <w:r>
        <w:t>implementation</w:t>
      </w:r>
      <w:r>
        <w:rPr>
          <w:spacing w:val="-1"/>
        </w:rPr>
        <w:t xml:space="preserve"> </w:t>
      </w:r>
      <w:r>
        <w:t>of the</w:t>
      </w:r>
      <w:r>
        <w:rPr>
          <w:spacing w:val="-2"/>
        </w:rPr>
        <w:t xml:space="preserve"> </w:t>
      </w:r>
      <w:r>
        <w:t>software</w:t>
      </w:r>
      <w:r>
        <w:rPr>
          <w:spacing w:val="-2"/>
        </w:rPr>
        <w:t xml:space="preserve"> </w:t>
      </w:r>
      <w:r>
        <w:t>program.</w:t>
      </w:r>
    </w:p>
    <w:p w:rsidR="0076010C" w:rsidRDefault="0076010C">
      <w:pPr>
        <w:spacing w:line="360" w:lineRule="auto"/>
        <w:jc w:val="both"/>
        <w:sectPr w:rsidR="0076010C">
          <w:pgSz w:w="12240" w:h="15840"/>
          <w:pgMar w:top="1500" w:right="180" w:bottom="280" w:left="1220" w:header="720" w:footer="720" w:gutter="0"/>
          <w:cols w:space="720"/>
        </w:sectPr>
      </w:pPr>
    </w:p>
    <w:p w:rsidR="0076010C" w:rsidRDefault="0076010C">
      <w:pPr>
        <w:pStyle w:val="BodyText"/>
        <w:rPr>
          <w:sz w:val="23"/>
        </w:rPr>
      </w:pPr>
    </w:p>
    <w:p w:rsidR="0076010C" w:rsidRDefault="00C95330">
      <w:pPr>
        <w:pStyle w:val="Heading2"/>
        <w:numPr>
          <w:ilvl w:val="1"/>
          <w:numId w:val="5"/>
        </w:numPr>
        <w:tabs>
          <w:tab w:val="left" w:pos="643"/>
        </w:tabs>
        <w:spacing w:before="89"/>
        <w:ind w:left="642"/>
      </w:pPr>
      <w:proofErr w:type="gramStart"/>
      <w:r>
        <w:t>5.</w:t>
      </w:r>
      <w:r w:rsidR="00A178B3">
        <w:t>White</w:t>
      </w:r>
      <w:proofErr w:type="gramEnd"/>
      <w:r w:rsidR="00A178B3">
        <w:rPr>
          <w:spacing w:val="-3"/>
        </w:rPr>
        <w:t xml:space="preserve"> </w:t>
      </w:r>
      <w:r w:rsidR="00A178B3">
        <w:t>Box</w:t>
      </w:r>
      <w:r w:rsidR="00A178B3">
        <w:rPr>
          <w:spacing w:val="-1"/>
        </w:rPr>
        <w:t xml:space="preserve"> </w:t>
      </w:r>
      <w:r w:rsidR="00A178B3">
        <w:t>Testing</w:t>
      </w:r>
    </w:p>
    <w:p w:rsidR="0076010C" w:rsidRDefault="0076010C">
      <w:pPr>
        <w:pStyle w:val="BodyText"/>
        <w:rPr>
          <w:b/>
          <w:sz w:val="30"/>
        </w:rPr>
      </w:pPr>
    </w:p>
    <w:p w:rsidR="0076010C" w:rsidRDefault="0076010C">
      <w:pPr>
        <w:pStyle w:val="BodyText"/>
        <w:rPr>
          <w:b/>
          <w:sz w:val="26"/>
        </w:rPr>
      </w:pPr>
    </w:p>
    <w:p w:rsidR="0076010C" w:rsidRDefault="00A178B3">
      <w:pPr>
        <w:pStyle w:val="BodyText"/>
        <w:spacing w:line="360" w:lineRule="auto"/>
        <w:ind w:left="220" w:right="1261"/>
        <w:jc w:val="both"/>
      </w:pPr>
      <w:r>
        <w:t>White container testing makes use of the machine's internal perspective to set up test cases based</w:t>
      </w:r>
      <w:r>
        <w:rPr>
          <w:spacing w:val="-57"/>
        </w:rPr>
        <w:t xml:space="preserve"> </w:t>
      </w:r>
      <w:r>
        <w:t>on its internal structure. To pick out all paths through the software, you'll need programming</w:t>
      </w:r>
      <w:r>
        <w:rPr>
          <w:spacing w:val="1"/>
        </w:rPr>
        <w:t xml:space="preserve"> </w:t>
      </w:r>
      <w:r>
        <w:t>skills. The tester examines case inputs in order to exercise paths through the Code and find the</w:t>
      </w:r>
      <w:r>
        <w:rPr>
          <w:spacing w:val="1"/>
        </w:rPr>
        <w:t xml:space="preserve"> </w:t>
      </w:r>
      <w:r>
        <w:t>proper</w:t>
      </w:r>
      <w:r>
        <w:rPr>
          <w:spacing w:val="1"/>
        </w:rPr>
        <w:t xml:space="preserve"> </w:t>
      </w:r>
      <w:r>
        <w:t>outputs.</w:t>
      </w:r>
      <w:r>
        <w:rPr>
          <w:spacing w:val="1"/>
        </w:rPr>
        <w:t xml:space="preserve"> </w:t>
      </w:r>
      <w:proofErr w:type="gramStart"/>
      <w:r>
        <w:t>for</w:t>
      </w:r>
      <w:proofErr w:type="gramEnd"/>
      <w:r>
        <w:rPr>
          <w:spacing w:val="1"/>
        </w:rPr>
        <w:t xml:space="preserve"> </w:t>
      </w:r>
      <w:r>
        <w:t>the</w:t>
      </w:r>
      <w:r>
        <w:rPr>
          <w:spacing w:val="1"/>
        </w:rPr>
        <w:t xml:space="preserve"> </w:t>
      </w:r>
      <w:r>
        <w:t>reason</w:t>
      </w:r>
      <w:r>
        <w:rPr>
          <w:spacing w:val="1"/>
        </w:rPr>
        <w:t xml:space="preserve"> </w:t>
      </w:r>
      <w:r>
        <w:t>that</w:t>
      </w:r>
      <w:r>
        <w:rPr>
          <w:spacing w:val="1"/>
        </w:rPr>
        <w:t xml:space="preserve"> </w:t>
      </w:r>
      <w:r>
        <w:t>exams</w:t>
      </w:r>
      <w:r>
        <w:rPr>
          <w:spacing w:val="1"/>
        </w:rPr>
        <w:t xml:space="preserve"> </w:t>
      </w:r>
      <w:r>
        <w:t>are</w:t>
      </w:r>
      <w:r>
        <w:rPr>
          <w:spacing w:val="1"/>
        </w:rPr>
        <w:t xml:space="preserve"> </w:t>
      </w:r>
      <w:r>
        <w:t>based</w:t>
      </w:r>
      <w:r>
        <w:rPr>
          <w:spacing w:val="1"/>
        </w:rPr>
        <w:t xml:space="preserve"> </w:t>
      </w:r>
      <w:r>
        <w:t>on</w:t>
      </w:r>
      <w:r>
        <w:rPr>
          <w:spacing w:val="1"/>
        </w:rPr>
        <w:t xml:space="preserve"> </w:t>
      </w:r>
      <w:r>
        <w:t>the</w:t>
      </w:r>
      <w:r>
        <w:rPr>
          <w:spacing w:val="1"/>
        </w:rPr>
        <w:t xml:space="preserve"> </w:t>
      </w:r>
      <w:r>
        <w:t>actual</w:t>
      </w:r>
      <w:r>
        <w:rPr>
          <w:spacing w:val="1"/>
        </w:rPr>
        <w:t xml:space="preserve"> </w:t>
      </w:r>
      <w:r>
        <w:t>implementation,</w:t>
      </w:r>
      <w:r>
        <w:rPr>
          <w:spacing w:val="1"/>
        </w:rPr>
        <w:t xml:space="preserve"> </w:t>
      </w:r>
      <w:r>
        <w:t>if</w:t>
      </w:r>
      <w:r>
        <w:rPr>
          <w:spacing w:val="1"/>
        </w:rPr>
        <w:t xml:space="preserve"> </w:t>
      </w:r>
      <w:r>
        <w:t>the</w:t>
      </w:r>
      <w:r>
        <w:rPr>
          <w:spacing w:val="1"/>
        </w:rPr>
        <w:t xml:space="preserve"> </w:t>
      </w:r>
      <w:r>
        <w:t>implementation</w:t>
      </w:r>
    </w:p>
    <w:p w:rsidR="0076010C" w:rsidRDefault="0076010C">
      <w:pPr>
        <w:pStyle w:val="BodyText"/>
        <w:spacing w:before="2"/>
        <w:rPr>
          <w:sz w:val="36"/>
        </w:rPr>
      </w:pPr>
    </w:p>
    <w:p w:rsidR="0076010C" w:rsidRDefault="00C95330">
      <w:pPr>
        <w:pStyle w:val="ListParagraph"/>
        <w:numPr>
          <w:ilvl w:val="1"/>
          <w:numId w:val="5"/>
        </w:numPr>
        <w:tabs>
          <w:tab w:val="left" w:pos="703"/>
        </w:tabs>
        <w:ind w:left="702" w:hanging="423"/>
        <w:rPr>
          <w:b/>
          <w:sz w:val="28"/>
        </w:rPr>
      </w:pPr>
      <w:r>
        <w:rPr>
          <w:b/>
          <w:sz w:val="28"/>
        </w:rPr>
        <w:t xml:space="preserve">7.3 </w:t>
      </w:r>
      <w:r w:rsidR="00A178B3">
        <w:rPr>
          <w:b/>
          <w:sz w:val="28"/>
        </w:rPr>
        <w:t>Test</w:t>
      </w:r>
      <w:r w:rsidR="00A178B3">
        <w:rPr>
          <w:b/>
          <w:spacing w:val="-5"/>
          <w:sz w:val="28"/>
        </w:rPr>
        <w:t xml:space="preserve"> </w:t>
      </w:r>
      <w:r w:rsidR="00A178B3">
        <w:rPr>
          <w:b/>
          <w:sz w:val="28"/>
        </w:rPr>
        <w:t>Cases</w:t>
      </w:r>
    </w:p>
    <w:p w:rsidR="0076010C" w:rsidRDefault="0076010C">
      <w:pPr>
        <w:pStyle w:val="BodyText"/>
        <w:rPr>
          <w:b/>
          <w:sz w:val="20"/>
        </w:rPr>
      </w:pPr>
    </w:p>
    <w:p w:rsidR="0076010C" w:rsidRDefault="0076010C">
      <w:pPr>
        <w:pStyle w:val="BodyText"/>
        <w:rPr>
          <w:b/>
          <w:sz w:val="20"/>
        </w:rPr>
      </w:pPr>
    </w:p>
    <w:p w:rsidR="0076010C" w:rsidRDefault="0076010C">
      <w:pPr>
        <w:pStyle w:val="BodyText"/>
        <w:spacing w:before="10"/>
        <w:rPr>
          <w:b/>
          <w:sz w:val="15"/>
        </w:rPr>
      </w:pPr>
    </w:p>
    <w:p w:rsidR="008D2A4A" w:rsidRDefault="008D2A4A" w:rsidP="008D2A4A">
      <w:pPr>
        <w:pStyle w:val="BodyText"/>
        <w:rPr>
          <w:b/>
          <w:sz w:val="20"/>
        </w:rPr>
      </w:pPr>
    </w:p>
    <w:p w:rsidR="008D2A4A" w:rsidRDefault="008D2A4A" w:rsidP="008D2A4A">
      <w:pPr>
        <w:pStyle w:val="BodyText"/>
        <w:spacing w:before="10"/>
        <w:rPr>
          <w:b/>
          <w:sz w:val="15"/>
        </w:rPr>
      </w:pPr>
    </w:p>
    <w:tbl>
      <w:tblPr>
        <w:tblStyle w:val="TableGrid"/>
        <w:tblW w:w="10176" w:type="dxa"/>
        <w:tblInd w:w="-3" w:type="dxa"/>
        <w:tblCellMar>
          <w:top w:w="56" w:type="dxa"/>
        </w:tblCellMar>
        <w:tblLook w:val="04A0"/>
      </w:tblPr>
      <w:tblGrid>
        <w:gridCol w:w="690"/>
        <w:gridCol w:w="2109"/>
        <w:gridCol w:w="1822"/>
        <w:gridCol w:w="1971"/>
        <w:gridCol w:w="2144"/>
        <w:gridCol w:w="1440"/>
      </w:tblGrid>
      <w:tr w:rsidR="008D2A4A" w:rsidRPr="00B238F2" w:rsidTr="005132FD">
        <w:trPr>
          <w:trHeight w:val="1090"/>
        </w:trPr>
        <w:tc>
          <w:tcPr>
            <w:tcW w:w="690"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rPr>
                <w:b/>
              </w:rPr>
              <w:t xml:space="preserve">TC </w:t>
            </w:r>
          </w:p>
          <w:p w:rsidR="008D2A4A" w:rsidRPr="00B238F2" w:rsidRDefault="008D2A4A" w:rsidP="005132FD">
            <w:pPr>
              <w:spacing w:line="360" w:lineRule="auto"/>
              <w:jc w:val="both"/>
            </w:pPr>
            <w:r w:rsidRPr="00B238F2">
              <w:rPr>
                <w:b/>
              </w:rPr>
              <w:t xml:space="preserve">No </w:t>
            </w:r>
          </w:p>
        </w:tc>
        <w:tc>
          <w:tcPr>
            <w:tcW w:w="2109"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rPr>
                <w:b/>
              </w:rPr>
              <w:t xml:space="preserve">Positive scenario </w:t>
            </w:r>
          </w:p>
        </w:tc>
        <w:tc>
          <w:tcPr>
            <w:tcW w:w="1822"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rPr>
                <w:b/>
              </w:rPr>
              <w:t xml:space="preserve">Required </w:t>
            </w:r>
          </w:p>
          <w:p w:rsidR="008D2A4A" w:rsidRPr="00B238F2" w:rsidRDefault="008D2A4A" w:rsidP="005132FD">
            <w:pPr>
              <w:spacing w:line="360" w:lineRule="auto"/>
              <w:jc w:val="both"/>
            </w:pPr>
            <w:r w:rsidRPr="00B238F2">
              <w:rPr>
                <w:b/>
              </w:rPr>
              <w:t xml:space="preserve">Input </w:t>
            </w:r>
          </w:p>
        </w:tc>
        <w:tc>
          <w:tcPr>
            <w:tcW w:w="1971"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rPr>
                <w:b/>
              </w:rPr>
              <w:t xml:space="preserve">Expected output </w:t>
            </w:r>
          </w:p>
        </w:tc>
        <w:tc>
          <w:tcPr>
            <w:tcW w:w="2144"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rPr>
                <w:b/>
              </w:rPr>
              <w:t xml:space="preserve">Actual output </w:t>
            </w:r>
          </w:p>
        </w:tc>
        <w:tc>
          <w:tcPr>
            <w:tcW w:w="1440"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rPr>
                <w:b/>
              </w:rPr>
              <w:t xml:space="preserve">Test </w:t>
            </w:r>
          </w:p>
          <w:p w:rsidR="008D2A4A" w:rsidRPr="00B238F2" w:rsidRDefault="008D2A4A" w:rsidP="005132FD">
            <w:pPr>
              <w:spacing w:line="360" w:lineRule="auto"/>
              <w:jc w:val="both"/>
            </w:pPr>
            <w:r w:rsidRPr="00B238F2">
              <w:rPr>
                <w:b/>
              </w:rPr>
              <w:t xml:space="preserve">Result </w:t>
            </w:r>
          </w:p>
        </w:tc>
      </w:tr>
      <w:tr w:rsidR="008D2A4A" w:rsidRPr="00B238F2" w:rsidTr="005132FD">
        <w:trPr>
          <w:trHeight w:val="1370"/>
        </w:trPr>
        <w:tc>
          <w:tcPr>
            <w:tcW w:w="690"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1 </w:t>
            </w:r>
          </w:p>
        </w:tc>
        <w:tc>
          <w:tcPr>
            <w:tcW w:w="2109"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Upload datasets  </w:t>
            </w:r>
          </w:p>
        </w:tc>
        <w:tc>
          <w:tcPr>
            <w:tcW w:w="1822"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Upload video </w:t>
            </w:r>
          </w:p>
        </w:tc>
        <w:tc>
          <w:tcPr>
            <w:tcW w:w="1971"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Should successfully upload </w:t>
            </w:r>
          </w:p>
        </w:tc>
        <w:tc>
          <w:tcPr>
            <w:tcW w:w="2144"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uploaded </w:t>
            </w:r>
          </w:p>
        </w:tc>
        <w:tc>
          <w:tcPr>
            <w:tcW w:w="1440"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Pass </w:t>
            </w:r>
          </w:p>
        </w:tc>
      </w:tr>
      <w:tr w:rsidR="008D2A4A" w:rsidRPr="00B238F2" w:rsidTr="005132FD">
        <w:trPr>
          <w:trHeight w:val="1372"/>
        </w:trPr>
        <w:tc>
          <w:tcPr>
            <w:tcW w:w="690"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2 </w:t>
            </w:r>
          </w:p>
        </w:tc>
        <w:tc>
          <w:tcPr>
            <w:tcW w:w="2109"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Pre-processing  </w:t>
            </w:r>
          </w:p>
        </w:tc>
        <w:tc>
          <w:tcPr>
            <w:tcW w:w="1822"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Process dataset </w:t>
            </w:r>
          </w:p>
        </w:tc>
        <w:tc>
          <w:tcPr>
            <w:tcW w:w="1971"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Remove unwanted datasets </w:t>
            </w:r>
          </w:p>
        </w:tc>
        <w:tc>
          <w:tcPr>
            <w:tcW w:w="2144"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t xml:space="preserve">Unwanted </w:t>
            </w:r>
            <w:r w:rsidRPr="00B238F2">
              <w:t xml:space="preserve">datasets </w:t>
            </w:r>
            <w:r w:rsidRPr="00B238F2">
              <w:tab/>
              <w:t xml:space="preserve">are removed  </w:t>
            </w:r>
          </w:p>
        </w:tc>
        <w:tc>
          <w:tcPr>
            <w:tcW w:w="1440"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Pass </w:t>
            </w:r>
          </w:p>
        </w:tc>
      </w:tr>
      <w:tr w:rsidR="008D2A4A" w:rsidRPr="00B238F2" w:rsidTr="005132FD">
        <w:trPr>
          <w:trHeight w:val="963"/>
        </w:trPr>
        <w:tc>
          <w:tcPr>
            <w:tcW w:w="690"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3 </w:t>
            </w:r>
          </w:p>
        </w:tc>
        <w:tc>
          <w:tcPr>
            <w:tcW w:w="2109"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train </w:t>
            </w:r>
            <w:r>
              <w:t>image</w:t>
            </w:r>
          </w:p>
        </w:tc>
        <w:tc>
          <w:tcPr>
            <w:tcW w:w="1822"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t xml:space="preserve">Image </w:t>
            </w:r>
            <w:r w:rsidRPr="00B238F2">
              <w:t xml:space="preserve"> processing  </w:t>
            </w:r>
          </w:p>
        </w:tc>
        <w:tc>
          <w:tcPr>
            <w:tcW w:w="1971"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Identify object  </w:t>
            </w:r>
          </w:p>
        </w:tc>
        <w:tc>
          <w:tcPr>
            <w:tcW w:w="2144"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Object detected  </w:t>
            </w:r>
          </w:p>
        </w:tc>
        <w:tc>
          <w:tcPr>
            <w:tcW w:w="1440"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Pass </w:t>
            </w:r>
          </w:p>
        </w:tc>
      </w:tr>
      <w:tr w:rsidR="008D2A4A" w:rsidRPr="00B238F2" w:rsidTr="005132FD">
        <w:trPr>
          <w:trHeight w:val="2211"/>
        </w:trPr>
        <w:tc>
          <w:tcPr>
            <w:tcW w:w="690"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4 </w:t>
            </w:r>
          </w:p>
        </w:tc>
        <w:tc>
          <w:tcPr>
            <w:tcW w:w="2109"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Classification  </w:t>
            </w:r>
          </w:p>
        </w:tc>
        <w:tc>
          <w:tcPr>
            <w:tcW w:w="1822"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Objects </w:t>
            </w:r>
            <w:r w:rsidRPr="00B238F2">
              <w:tab/>
              <w:t xml:space="preserve">are </w:t>
            </w:r>
          </w:p>
          <w:p w:rsidR="008D2A4A" w:rsidRPr="00B238F2" w:rsidRDefault="008D2A4A" w:rsidP="005132FD">
            <w:pPr>
              <w:spacing w:line="360" w:lineRule="auto"/>
              <w:jc w:val="both"/>
            </w:pPr>
            <w:r w:rsidRPr="00B238F2">
              <w:t xml:space="preserve">classify </w:t>
            </w:r>
          </w:p>
        </w:tc>
        <w:tc>
          <w:tcPr>
            <w:tcW w:w="1971"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Identify the object and classify which type of object it is </w:t>
            </w:r>
          </w:p>
        </w:tc>
        <w:tc>
          <w:tcPr>
            <w:tcW w:w="2144"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Object classified </w:t>
            </w:r>
          </w:p>
        </w:tc>
        <w:tc>
          <w:tcPr>
            <w:tcW w:w="1440" w:type="dxa"/>
            <w:tcBorders>
              <w:top w:val="single" w:sz="2" w:space="0" w:color="000000"/>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 Pass </w:t>
            </w:r>
          </w:p>
        </w:tc>
      </w:tr>
      <w:tr w:rsidR="008D2A4A" w:rsidRPr="00B238F2" w:rsidTr="005132FD">
        <w:trPr>
          <w:trHeight w:val="1372"/>
        </w:trPr>
        <w:tc>
          <w:tcPr>
            <w:tcW w:w="690" w:type="dxa"/>
            <w:tcBorders>
              <w:top w:val="nil"/>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5 </w:t>
            </w:r>
          </w:p>
        </w:tc>
        <w:tc>
          <w:tcPr>
            <w:tcW w:w="2109" w:type="dxa"/>
            <w:tcBorders>
              <w:top w:val="nil"/>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Performance analysis  </w:t>
            </w:r>
          </w:p>
        </w:tc>
        <w:tc>
          <w:tcPr>
            <w:tcW w:w="1822" w:type="dxa"/>
            <w:tcBorders>
              <w:top w:val="nil"/>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Find Accuracy </w:t>
            </w:r>
          </w:p>
        </w:tc>
        <w:tc>
          <w:tcPr>
            <w:tcW w:w="1971" w:type="dxa"/>
            <w:tcBorders>
              <w:top w:val="nil"/>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 Display Accuracy information  </w:t>
            </w:r>
          </w:p>
        </w:tc>
        <w:tc>
          <w:tcPr>
            <w:tcW w:w="2144" w:type="dxa"/>
            <w:tcBorders>
              <w:top w:val="nil"/>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Accuracy information displayed  </w:t>
            </w:r>
          </w:p>
        </w:tc>
        <w:tc>
          <w:tcPr>
            <w:tcW w:w="1440" w:type="dxa"/>
            <w:tcBorders>
              <w:top w:val="nil"/>
              <w:left w:val="single" w:sz="2" w:space="0" w:color="000000"/>
              <w:bottom w:val="single" w:sz="2" w:space="0" w:color="000000"/>
              <w:right w:val="single" w:sz="2" w:space="0" w:color="000000"/>
            </w:tcBorders>
            <w:hideMark/>
          </w:tcPr>
          <w:p w:rsidR="008D2A4A" w:rsidRPr="00B238F2" w:rsidRDefault="008D2A4A" w:rsidP="005132FD">
            <w:pPr>
              <w:spacing w:line="360" w:lineRule="auto"/>
              <w:jc w:val="both"/>
            </w:pPr>
            <w:r w:rsidRPr="00B238F2">
              <w:t xml:space="preserve">Pass </w:t>
            </w:r>
          </w:p>
          <w:p w:rsidR="008D2A4A" w:rsidRPr="00B238F2" w:rsidRDefault="008D2A4A" w:rsidP="005132FD">
            <w:pPr>
              <w:spacing w:line="360" w:lineRule="auto"/>
              <w:jc w:val="both"/>
            </w:pPr>
          </w:p>
        </w:tc>
      </w:tr>
    </w:tbl>
    <w:p w:rsidR="008D2A4A" w:rsidRDefault="008D2A4A" w:rsidP="008D2A4A">
      <w:pPr>
        <w:rPr>
          <w:sz w:val="24"/>
        </w:rPr>
        <w:sectPr w:rsidR="008D2A4A">
          <w:pgSz w:w="12240" w:h="15840"/>
          <w:pgMar w:top="1500" w:right="180" w:bottom="280" w:left="1220" w:header="720" w:footer="720" w:gutter="0"/>
          <w:cols w:space="720"/>
        </w:sectPr>
      </w:pPr>
    </w:p>
    <w:p w:rsidR="008D2A4A" w:rsidRDefault="008D2A4A" w:rsidP="008D2A4A">
      <w:pPr>
        <w:pStyle w:val="BodyText"/>
        <w:rPr>
          <w:b/>
          <w:sz w:val="20"/>
        </w:rPr>
      </w:pPr>
    </w:p>
    <w:p w:rsidR="008D2A4A" w:rsidRDefault="008D2A4A" w:rsidP="008D2A4A">
      <w:pPr>
        <w:pStyle w:val="BodyText"/>
        <w:spacing w:before="3"/>
        <w:rPr>
          <w:b/>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560"/>
        <w:gridCol w:w="1985"/>
        <w:gridCol w:w="1702"/>
        <w:gridCol w:w="1429"/>
        <w:gridCol w:w="1854"/>
        <w:gridCol w:w="969"/>
      </w:tblGrid>
      <w:tr w:rsidR="008D2A4A" w:rsidTr="008D2A4A">
        <w:trPr>
          <w:trHeight w:val="772"/>
        </w:trPr>
        <w:tc>
          <w:tcPr>
            <w:tcW w:w="1560" w:type="dxa"/>
          </w:tcPr>
          <w:p w:rsidR="008D2A4A" w:rsidRDefault="008D2A4A" w:rsidP="005132FD">
            <w:pPr>
              <w:pStyle w:val="TableParagraph"/>
            </w:pPr>
            <w:r>
              <w:t>Test-Case</w:t>
            </w:r>
          </w:p>
        </w:tc>
        <w:tc>
          <w:tcPr>
            <w:tcW w:w="1985" w:type="dxa"/>
          </w:tcPr>
          <w:p w:rsidR="008D2A4A" w:rsidRDefault="008D2A4A" w:rsidP="005132FD">
            <w:pPr>
              <w:pStyle w:val="TableParagraph"/>
            </w:pPr>
            <w:r>
              <w:t>Test-Purpose</w:t>
            </w:r>
          </w:p>
        </w:tc>
        <w:tc>
          <w:tcPr>
            <w:tcW w:w="1702" w:type="dxa"/>
          </w:tcPr>
          <w:p w:rsidR="008D2A4A" w:rsidRDefault="008D2A4A" w:rsidP="005132FD">
            <w:pPr>
              <w:pStyle w:val="TableParagraph"/>
              <w:ind w:left="453"/>
            </w:pPr>
            <w:r>
              <w:t>Test condition</w:t>
            </w:r>
          </w:p>
        </w:tc>
        <w:tc>
          <w:tcPr>
            <w:tcW w:w="1429" w:type="dxa"/>
          </w:tcPr>
          <w:p w:rsidR="008D2A4A" w:rsidRDefault="008D2A4A" w:rsidP="005132FD">
            <w:pPr>
              <w:pStyle w:val="TableParagraph"/>
              <w:ind w:left="108"/>
            </w:pPr>
            <w:r>
              <w:t>Expected-</w:t>
            </w:r>
          </w:p>
          <w:p w:rsidR="008D2A4A" w:rsidRDefault="008D2A4A" w:rsidP="005132FD">
            <w:pPr>
              <w:pStyle w:val="TableParagraph"/>
              <w:spacing w:before="126"/>
              <w:ind w:left="108"/>
            </w:pPr>
            <w:r>
              <w:t>outcome</w:t>
            </w:r>
          </w:p>
        </w:tc>
        <w:tc>
          <w:tcPr>
            <w:tcW w:w="1854" w:type="dxa"/>
          </w:tcPr>
          <w:p w:rsidR="008D2A4A" w:rsidRDefault="008D2A4A" w:rsidP="005132FD">
            <w:pPr>
              <w:pStyle w:val="TableParagraph"/>
              <w:ind w:left="294"/>
            </w:pPr>
            <w:r>
              <w:t>Actual-result</w:t>
            </w:r>
          </w:p>
        </w:tc>
        <w:tc>
          <w:tcPr>
            <w:tcW w:w="969" w:type="dxa"/>
          </w:tcPr>
          <w:p w:rsidR="008D2A4A" w:rsidRDefault="008D2A4A" w:rsidP="005132FD">
            <w:pPr>
              <w:pStyle w:val="TableParagraph"/>
            </w:pPr>
            <w:r>
              <w:t>Pass-or-</w:t>
            </w:r>
          </w:p>
          <w:p w:rsidR="008D2A4A" w:rsidRDefault="008D2A4A" w:rsidP="005132FD">
            <w:pPr>
              <w:pStyle w:val="TableParagraph"/>
              <w:spacing w:before="126"/>
            </w:pPr>
            <w:r>
              <w:t>Fail</w:t>
            </w:r>
          </w:p>
        </w:tc>
      </w:tr>
      <w:tr w:rsidR="008D2A4A" w:rsidTr="008D2A4A">
        <w:trPr>
          <w:trHeight w:val="1449"/>
        </w:trPr>
        <w:tc>
          <w:tcPr>
            <w:tcW w:w="1560" w:type="dxa"/>
          </w:tcPr>
          <w:p w:rsidR="008D2A4A" w:rsidRDefault="008D2A4A" w:rsidP="005132FD">
            <w:pPr>
              <w:pStyle w:val="TableParagraph"/>
            </w:pPr>
            <w:r>
              <w:t>Install python</w:t>
            </w:r>
          </w:p>
        </w:tc>
        <w:tc>
          <w:tcPr>
            <w:tcW w:w="1985" w:type="dxa"/>
          </w:tcPr>
          <w:p w:rsidR="008D2A4A" w:rsidRDefault="008D2A4A" w:rsidP="005132FD">
            <w:pPr>
              <w:pStyle w:val="TableParagraph"/>
              <w:tabs>
                <w:tab w:val="left" w:pos="1369"/>
              </w:tabs>
              <w:spacing w:line="360" w:lineRule="auto"/>
              <w:ind w:right="-15" w:firstLine="189"/>
            </w:pPr>
            <w:r>
              <w:t>Installing</w:t>
            </w:r>
            <w:r>
              <w:tab/>
              <w:t>python3.7</w:t>
            </w:r>
          </w:p>
        </w:tc>
        <w:tc>
          <w:tcPr>
            <w:tcW w:w="1702" w:type="dxa"/>
          </w:tcPr>
          <w:p w:rsidR="008D2A4A" w:rsidRDefault="008D2A4A" w:rsidP="005132FD">
            <w:pPr>
              <w:pStyle w:val="TableParagraph"/>
              <w:spacing w:line="360" w:lineRule="auto"/>
              <w:ind w:left="108" w:right="385" w:firstLine="189"/>
            </w:pPr>
            <w:r>
              <w:t>Installation Done</w:t>
            </w:r>
          </w:p>
        </w:tc>
        <w:tc>
          <w:tcPr>
            <w:tcW w:w="1429" w:type="dxa"/>
          </w:tcPr>
          <w:p w:rsidR="008D2A4A" w:rsidRDefault="008D2A4A" w:rsidP="005132FD">
            <w:pPr>
              <w:pStyle w:val="TableParagraph"/>
              <w:spacing w:line="360" w:lineRule="auto"/>
              <w:ind w:left="108" w:right="112" w:firstLine="189"/>
            </w:pPr>
            <w:r>
              <w:t>Installation Done</w:t>
            </w:r>
          </w:p>
        </w:tc>
        <w:tc>
          <w:tcPr>
            <w:tcW w:w="1854" w:type="dxa"/>
          </w:tcPr>
          <w:p w:rsidR="008D2A4A" w:rsidRDefault="008D2A4A" w:rsidP="005132FD">
            <w:pPr>
              <w:pStyle w:val="TableParagraph"/>
              <w:spacing w:line="360" w:lineRule="auto"/>
              <w:ind w:left="105" w:right="306" w:firstLine="189"/>
            </w:pPr>
            <w:r>
              <w:t>Installation Done</w:t>
            </w:r>
          </w:p>
        </w:tc>
        <w:tc>
          <w:tcPr>
            <w:tcW w:w="969" w:type="dxa"/>
          </w:tcPr>
          <w:p w:rsidR="008D2A4A" w:rsidRDefault="008D2A4A" w:rsidP="005132FD">
            <w:pPr>
              <w:pStyle w:val="TableParagraph"/>
            </w:pPr>
            <w:r>
              <w:t>Pass</w:t>
            </w:r>
          </w:p>
        </w:tc>
      </w:tr>
      <w:tr w:rsidR="008D2A4A" w:rsidTr="008D2A4A">
        <w:trPr>
          <w:trHeight w:val="1399"/>
        </w:trPr>
        <w:tc>
          <w:tcPr>
            <w:tcW w:w="1560" w:type="dxa"/>
          </w:tcPr>
          <w:p w:rsidR="008D2A4A" w:rsidRDefault="008D2A4A" w:rsidP="005132FD">
            <w:pPr>
              <w:pStyle w:val="TableParagraph"/>
              <w:ind w:left="0" w:right="32"/>
              <w:jc w:val="right"/>
            </w:pPr>
            <w:r>
              <w:t>Install python</w:t>
            </w:r>
          </w:p>
        </w:tc>
        <w:tc>
          <w:tcPr>
            <w:tcW w:w="1985" w:type="dxa"/>
          </w:tcPr>
          <w:p w:rsidR="008D2A4A" w:rsidRDefault="008D2A4A" w:rsidP="005132FD">
            <w:pPr>
              <w:pStyle w:val="TableParagraph"/>
              <w:tabs>
                <w:tab w:val="left" w:pos="1369"/>
              </w:tabs>
              <w:spacing w:line="360" w:lineRule="auto"/>
              <w:ind w:right="-15" w:firstLine="189"/>
            </w:pPr>
            <w:r>
              <w:t>Installing</w:t>
            </w:r>
            <w:r>
              <w:tab/>
              <w:t>python3.7</w:t>
            </w:r>
          </w:p>
        </w:tc>
        <w:tc>
          <w:tcPr>
            <w:tcW w:w="1702" w:type="dxa"/>
          </w:tcPr>
          <w:p w:rsidR="008D2A4A" w:rsidRDefault="008D2A4A" w:rsidP="005132FD">
            <w:pPr>
              <w:pStyle w:val="TableParagraph"/>
              <w:spacing w:line="360" w:lineRule="auto"/>
              <w:ind w:left="108" w:right="385" w:firstLine="189"/>
            </w:pPr>
            <w:r>
              <w:t>Installation Done</w:t>
            </w:r>
          </w:p>
        </w:tc>
        <w:tc>
          <w:tcPr>
            <w:tcW w:w="1429" w:type="dxa"/>
          </w:tcPr>
          <w:p w:rsidR="008D2A4A" w:rsidRDefault="008D2A4A" w:rsidP="005132FD">
            <w:pPr>
              <w:pStyle w:val="TableParagraph"/>
              <w:spacing w:line="360" w:lineRule="auto"/>
              <w:ind w:left="108" w:right="112" w:firstLine="189"/>
            </w:pPr>
            <w:r>
              <w:t>Installation Done</w:t>
            </w:r>
          </w:p>
        </w:tc>
        <w:tc>
          <w:tcPr>
            <w:tcW w:w="1854" w:type="dxa"/>
          </w:tcPr>
          <w:p w:rsidR="008D2A4A" w:rsidRDefault="008D2A4A" w:rsidP="005132FD">
            <w:pPr>
              <w:pStyle w:val="TableParagraph"/>
              <w:spacing w:line="360" w:lineRule="auto"/>
              <w:ind w:left="105" w:right="306" w:firstLine="189"/>
            </w:pPr>
            <w:r>
              <w:t>Installation Done</w:t>
            </w:r>
          </w:p>
        </w:tc>
        <w:tc>
          <w:tcPr>
            <w:tcW w:w="969" w:type="dxa"/>
          </w:tcPr>
          <w:p w:rsidR="008D2A4A" w:rsidRDefault="008D2A4A" w:rsidP="005132FD">
            <w:pPr>
              <w:pStyle w:val="TableParagraph"/>
            </w:pPr>
            <w:r>
              <w:t>Fail</w:t>
            </w:r>
          </w:p>
        </w:tc>
      </w:tr>
      <w:tr w:rsidR="008D2A4A" w:rsidTr="008D2A4A">
        <w:trPr>
          <w:trHeight w:val="1530"/>
        </w:trPr>
        <w:tc>
          <w:tcPr>
            <w:tcW w:w="1560" w:type="dxa"/>
          </w:tcPr>
          <w:p w:rsidR="008D2A4A" w:rsidRDefault="008D2A4A" w:rsidP="005132FD">
            <w:pPr>
              <w:pStyle w:val="TableParagraph"/>
            </w:pPr>
            <w:r>
              <w:t>Load Data</w:t>
            </w:r>
          </w:p>
        </w:tc>
        <w:tc>
          <w:tcPr>
            <w:tcW w:w="1985" w:type="dxa"/>
          </w:tcPr>
          <w:p w:rsidR="008D2A4A" w:rsidRDefault="008D2A4A" w:rsidP="005132FD">
            <w:pPr>
              <w:pStyle w:val="TableParagraph"/>
              <w:tabs>
                <w:tab w:val="left" w:pos="1518"/>
              </w:tabs>
              <w:spacing w:line="360" w:lineRule="auto"/>
              <w:ind w:right="-15" w:firstLine="189"/>
              <w:jc w:val="both"/>
            </w:pPr>
            <w:r>
              <w:t>Load</w:t>
            </w:r>
            <w:r>
              <w:tab/>
              <w:t>datasets In CSV</w:t>
            </w:r>
          </w:p>
          <w:p w:rsidR="008D2A4A" w:rsidRDefault="008D2A4A" w:rsidP="005132FD">
            <w:pPr>
              <w:pStyle w:val="TableParagraph"/>
              <w:spacing w:before="2"/>
            </w:pPr>
            <w:proofErr w:type="gramStart"/>
            <w:r>
              <w:t>format</w:t>
            </w:r>
            <w:proofErr w:type="gramEnd"/>
            <w:r>
              <w:t>.</w:t>
            </w:r>
          </w:p>
        </w:tc>
        <w:tc>
          <w:tcPr>
            <w:tcW w:w="1702" w:type="dxa"/>
          </w:tcPr>
          <w:p w:rsidR="008D2A4A" w:rsidRDefault="008D2A4A" w:rsidP="005132FD">
            <w:pPr>
              <w:pStyle w:val="TableParagraph"/>
              <w:spacing w:line="360" w:lineRule="auto"/>
              <w:ind w:left="108" w:right="-15" w:firstLine="189"/>
              <w:jc w:val="both"/>
            </w:pPr>
            <w:r>
              <w:t>If the data is not in the CSV format, shows a</w:t>
            </w:r>
          </w:p>
          <w:p w:rsidR="008D2A4A" w:rsidRDefault="008D2A4A" w:rsidP="005132FD">
            <w:pPr>
              <w:pStyle w:val="TableParagraph"/>
              <w:spacing w:before="2"/>
              <w:ind w:left="108"/>
              <w:jc w:val="both"/>
            </w:pPr>
            <w:r>
              <w:t>Error message.</w:t>
            </w:r>
          </w:p>
        </w:tc>
        <w:tc>
          <w:tcPr>
            <w:tcW w:w="1429" w:type="dxa"/>
          </w:tcPr>
          <w:p w:rsidR="008D2A4A" w:rsidRDefault="008D2A4A" w:rsidP="005132FD">
            <w:pPr>
              <w:pStyle w:val="TableParagraph"/>
              <w:spacing w:line="468" w:lineRule="auto"/>
              <w:ind w:right="350"/>
            </w:pPr>
            <w:r>
              <w:t>Load datasets.</w:t>
            </w:r>
          </w:p>
        </w:tc>
        <w:tc>
          <w:tcPr>
            <w:tcW w:w="1854" w:type="dxa"/>
          </w:tcPr>
          <w:p w:rsidR="008D2A4A" w:rsidRDefault="008D2A4A" w:rsidP="005132FD">
            <w:pPr>
              <w:pStyle w:val="TableParagraph"/>
              <w:tabs>
                <w:tab w:val="left" w:pos="846"/>
                <w:tab w:val="left" w:pos="1419"/>
              </w:tabs>
              <w:spacing w:line="360" w:lineRule="auto"/>
              <w:ind w:left="105" w:right="42" w:firstLine="189"/>
            </w:pPr>
            <w:r>
              <w:t>The</w:t>
            </w:r>
            <w:r>
              <w:tab/>
              <w:t>data</w:t>
            </w:r>
            <w:r>
              <w:tab/>
            </w:r>
            <w:r>
              <w:rPr>
                <w:spacing w:val="-3"/>
              </w:rPr>
              <w:t xml:space="preserve">is </w:t>
            </w:r>
            <w:r>
              <w:t>loaded Successfully in</w:t>
            </w:r>
          </w:p>
          <w:p w:rsidR="008D2A4A" w:rsidRDefault="008D2A4A" w:rsidP="005132FD">
            <w:pPr>
              <w:pStyle w:val="TableParagraph"/>
              <w:spacing w:before="2"/>
              <w:ind w:left="105"/>
            </w:pPr>
            <w:r>
              <w:t>CSV format.</w:t>
            </w:r>
          </w:p>
        </w:tc>
        <w:tc>
          <w:tcPr>
            <w:tcW w:w="969" w:type="dxa"/>
          </w:tcPr>
          <w:p w:rsidR="008D2A4A" w:rsidRDefault="008D2A4A" w:rsidP="005132FD">
            <w:pPr>
              <w:pStyle w:val="TableParagraph"/>
            </w:pPr>
            <w:r>
              <w:t>Pass</w:t>
            </w:r>
          </w:p>
        </w:tc>
      </w:tr>
      <w:tr w:rsidR="008D2A4A" w:rsidTr="008D2A4A">
        <w:trPr>
          <w:trHeight w:val="1399"/>
        </w:trPr>
        <w:tc>
          <w:tcPr>
            <w:tcW w:w="1560" w:type="dxa"/>
          </w:tcPr>
          <w:p w:rsidR="008D2A4A" w:rsidRDefault="008D2A4A" w:rsidP="008D2A4A">
            <w:pPr>
              <w:pStyle w:val="TableParagraph"/>
              <w:tabs>
                <w:tab w:val="left" w:pos="887"/>
              </w:tabs>
              <w:spacing w:line="360" w:lineRule="auto"/>
              <w:ind w:right="-15" w:firstLine="189"/>
              <w:jc w:val="both"/>
            </w:pPr>
            <w:r>
              <w:t>Pre</w:t>
            </w:r>
            <w:r>
              <w:tab/>
            </w:r>
            <w:r>
              <w:rPr>
                <w:spacing w:val="-1"/>
              </w:rPr>
              <w:t>Process</w:t>
            </w:r>
            <w:r>
              <w:t xml:space="preserve"> data</w:t>
            </w:r>
          </w:p>
        </w:tc>
        <w:tc>
          <w:tcPr>
            <w:tcW w:w="1985" w:type="dxa"/>
          </w:tcPr>
          <w:p w:rsidR="008D2A4A" w:rsidRDefault="008D2A4A" w:rsidP="005132FD">
            <w:pPr>
              <w:pStyle w:val="TableParagraph"/>
            </w:pPr>
            <w:r>
              <w:t>CSV data</w:t>
            </w:r>
          </w:p>
        </w:tc>
        <w:tc>
          <w:tcPr>
            <w:tcW w:w="1702" w:type="dxa"/>
          </w:tcPr>
          <w:p w:rsidR="008D2A4A" w:rsidRDefault="008D2A4A" w:rsidP="005132FD">
            <w:pPr>
              <w:pStyle w:val="TableParagraph"/>
              <w:tabs>
                <w:tab w:val="left" w:pos="1513"/>
              </w:tabs>
              <w:spacing w:line="360" w:lineRule="auto"/>
              <w:ind w:left="108" w:right="-15" w:firstLine="189"/>
              <w:jc w:val="both"/>
            </w:pPr>
            <w:r>
              <w:t>If values are missing,</w:t>
            </w:r>
            <w:r>
              <w:tab/>
              <w:t>or improper data</w:t>
            </w:r>
          </w:p>
        </w:tc>
        <w:tc>
          <w:tcPr>
            <w:tcW w:w="1429" w:type="dxa"/>
          </w:tcPr>
          <w:p w:rsidR="008D2A4A" w:rsidRDefault="008D2A4A" w:rsidP="005132FD">
            <w:pPr>
              <w:pStyle w:val="TableParagraph"/>
              <w:tabs>
                <w:tab w:val="left" w:pos="1278"/>
              </w:tabs>
              <w:spacing w:line="360" w:lineRule="auto"/>
              <w:ind w:left="108" w:right="-15" w:firstLine="189"/>
            </w:pPr>
            <w:r>
              <w:t>Preprocessing</w:t>
            </w:r>
            <w:r>
              <w:tab/>
            </w:r>
            <w:proofErr w:type="spellStart"/>
            <w:r>
              <w:t>isdone</w:t>
            </w:r>
            <w:proofErr w:type="spellEnd"/>
          </w:p>
        </w:tc>
        <w:tc>
          <w:tcPr>
            <w:tcW w:w="1854" w:type="dxa"/>
          </w:tcPr>
          <w:p w:rsidR="008D2A4A" w:rsidRDefault="008D2A4A" w:rsidP="005132FD">
            <w:pPr>
              <w:pStyle w:val="TableParagraph"/>
              <w:spacing w:line="465" w:lineRule="auto"/>
              <w:ind w:left="294" w:right="422"/>
            </w:pPr>
            <w:r>
              <w:t>As Expected.</w:t>
            </w:r>
          </w:p>
        </w:tc>
        <w:tc>
          <w:tcPr>
            <w:tcW w:w="969" w:type="dxa"/>
          </w:tcPr>
          <w:p w:rsidR="008D2A4A" w:rsidRDefault="008D2A4A" w:rsidP="005132FD">
            <w:pPr>
              <w:pStyle w:val="TableParagraph"/>
            </w:pPr>
            <w:r>
              <w:t>Pass</w:t>
            </w:r>
          </w:p>
        </w:tc>
      </w:tr>
      <w:tr w:rsidR="008D2A4A" w:rsidTr="008D2A4A">
        <w:trPr>
          <w:trHeight w:val="1398"/>
        </w:trPr>
        <w:tc>
          <w:tcPr>
            <w:tcW w:w="1560" w:type="dxa"/>
          </w:tcPr>
          <w:p w:rsidR="008D2A4A" w:rsidRDefault="008D2A4A" w:rsidP="005132FD">
            <w:pPr>
              <w:pStyle w:val="TableParagraph"/>
              <w:ind w:left="0" w:right="87"/>
              <w:jc w:val="right"/>
            </w:pPr>
            <w:r>
              <w:t>Tokenization</w:t>
            </w:r>
          </w:p>
        </w:tc>
        <w:tc>
          <w:tcPr>
            <w:tcW w:w="1985" w:type="dxa"/>
          </w:tcPr>
          <w:p w:rsidR="008D2A4A" w:rsidRDefault="008D2A4A" w:rsidP="005132FD">
            <w:pPr>
              <w:pStyle w:val="TableParagraph"/>
            </w:pPr>
            <w:r>
              <w:t>CSV data</w:t>
            </w:r>
          </w:p>
        </w:tc>
        <w:tc>
          <w:tcPr>
            <w:tcW w:w="1702" w:type="dxa"/>
          </w:tcPr>
          <w:p w:rsidR="008D2A4A" w:rsidRDefault="008D2A4A" w:rsidP="005132FD">
            <w:pPr>
              <w:pStyle w:val="TableParagraph"/>
              <w:spacing w:line="362" w:lineRule="auto"/>
              <w:ind w:right="214"/>
            </w:pPr>
            <w:r>
              <w:t>Datasets Tokenization</w:t>
            </w:r>
          </w:p>
        </w:tc>
        <w:tc>
          <w:tcPr>
            <w:tcW w:w="1429" w:type="dxa"/>
          </w:tcPr>
          <w:p w:rsidR="008D2A4A" w:rsidRDefault="008D2A4A" w:rsidP="005132FD">
            <w:pPr>
              <w:pStyle w:val="TableParagraph"/>
            </w:pPr>
            <w:r>
              <w:t>Tokenization</w:t>
            </w:r>
          </w:p>
          <w:p w:rsidR="008D2A4A" w:rsidRDefault="008D2A4A" w:rsidP="005132FD">
            <w:pPr>
              <w:pStyle w:val="TableParagraph"/>
              <w:spacing w:before="126"/>
              <w:ind w:left="108"/>
            </w:pPr>
            <w:r>
              <w:t>n</w:t>
            </w:r>
          </w:p>
          <w:p w:rsidR="008D2A4A" w:rsidRDefault="008D2A4A" w:rsidP="005132FD">
            <w:pPr>
              <w:pStyle w:val="TableParagraph"/>
              <w:spacing w:before="131"/>
            </w:pPr>
            <w:r>
              <w:t>Is Done</w:t>
            </w:r>
          </w:p>
        </w:tc>
        <w:tc>
          <w:tcPr>
            <w:tcW w:w="1854" w:type="dxa"/>
          </w:tcPr>
          <w:p w:rsidR="008D2A4A" w:rsidRDefault="008D2A4A" w:rsidP="005132FD">
            <w:pPr>
              <w:pStyle w:val="TableParagraph"/>
              <w:spacing w:line="465" w:lineRule="auto"/>
              <w:ind w:left="294" w:right="422"/>
            </w:pPr>
            <w:r>
              <w:t>As Expected.</w:t>
            </w:r>
          </w:p>
        </w:tc>
        <w:tc>
          <w:tcPr>
            <w:tcW w:w="969" w:type="dxa"/>
          </w:tcPr>
          <w:p w:rsidR="008D2A4A" w:rsidRDefault="008D2A4A" w:rsidP="005132FD">
            <w:pPr>
              <w:pStyle w:val="TableParagraph"/>
            </w:pPr>
            <w:r>
              <w:t>Pass</w:t>
            </w:r>
          </w:p>
        </w:tc>
      </w:tr>
    </w:tbl>
    <w:p w:rsidR="008D2A4A" w:rsidRDefault="008D2A4A" w:rsidP="008D2A4A">
      <w:pPr>
        <w:pStyle w:val="BodyText"/>
        <w:spacing w:before="7"/>
        <w:rPr>
          <w:b/>
          <w:sz w:val="7"/>
        </w:rPr>
      </w:pPr>
    </w:p>
    <w:p w:rsidR="008D2A4A" w:rsidRDefault="008D2A4A" w:rsidP="008D2A4A">
      <w:pPr>
        <w:pStyle w:val="BodyText"/>
        <w:rPr>
          <w:b/>
          <w:sz w:val="20"/>
        </w:rPr>
      </w:pPr>
    </w:p>
    <w:p w:rsidR="008D2A4A" w:rsidRDefault="008D2A4A" w:rsidP="008D2A4A">
      <w:pPr>
        <w:pStyle w:val="BodyText"/>
        <w:rPr>
          <w:b/>
          <w:sz w:val="20"/>
        </w:rPr>
      </w:pPr>
    </w:p>
    <w:p w:rsidR="008D2A4A" w:rsidRDefault="008D2A4A" w:rsidP="008D2A4A">
      <w:pPr>
        <w:pStyle w:val="BodyText"/>
        <w:rPr>
          <w:b/>
          <w:sz w:val="20"/>
        </w:rPr>
      </w:pPr>
    </w:p>
    <w:p w:rsidR="008D2A4A" w:rsidRDefault="008D2A4A" w:rsidP="008D2A4A">
      <w:pPr>
        <w:pStyle w:val="BodyText"/>
        <w:rPr>
          <w:b/>
          <w:sz w:val="20"/>
        </w:rPr>
      </w:pPr>
    </w:p>
    <w:p w:rsidR="008D2A4A" w:rsidRDefault="008D2A4A" w:rsidP="008D2A4A">
      <w:pPr>
        <w:pStyle w:val="BodyText"/>
        <w:spacing w:before="1"/>
        <w:rPr>
          <w:b/>
          <w:sz w:val="22"/>
        </w:rPr>
      </w:pPr>
    </w:p>
    <w:p w:rsidR="008D2A4A" w:rsidRDefault="008D2A4A" w:rsidP="008D2A4A">
      <w:pPr>
        <w:ind w:left="400"/>
      </w:pPr>
      <w:r>
        <w:t>Failed</w:t>
      </w:r>
      <w:r w:rsidR="00E90F44">
        <w:t xml:space="preserve"> </w:t>
      </w:r>
      <w:r>
        <w:t>test Cases</w:t>
      </w:r>
    </w:p>
    <w:p w:rsidR="008D2A4A" w:rsidRDefault="008D2A4A" w:rsidP="008D2A4A">
      <w:pPr>
        <w:pStyle w:val="BodyText"/>
        <w:spacing w:before="3"/>
        <w:rPr>
          <w:sz w:val="18"/>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43"/>
        <w:gridCol w:w="1702"/>
        <w:gridCol w:w="1702"/>
        <w:gridCol w:w="1429"/>
        <w:gridCol w:w="1620"/>
        <w:gridCol w:w="1203"/>
      </w:tblGrid>
      <w:tr w:rsidR="008D2A4A" w:rsidTr="005132FD">
        <w:trPr>
          <w:trHeight w:val="773"/>
        </w:trPr>
        <w:tc>
          <w:tcPr>
            <w:tcW w:w="1843" w:type="dxa"/>
          </w:tcPr>
          <w:p w:rsidR="008D2A4A" w:rsidRDefault="008D2A4A" w:rsidP="005132FD">
            <w:pPr>
              <w:pStyle w:val="TableParagraph"/>
            </w:pPr>
            <w:r>
              <w:t>Test Case</w:t>
            </w:r>
          </w:p>
        </w:tc>
        <w:tc>
          <w:tcPr>
            <w:tcW w:w="1702" w:type="dxa"/>
          </w:tcPr>
          <w:p w:rsidR="008D2A4A" w:rsidRDefault="008D2A4A" w:rsidP="005132FD">
            <w:pPr>
              <w:pStyle w:val="TableParagraph"/>
              <w:ind w:left="298"/>
            </w:pPr>
            <w:r>
              <w:t>Test Purpose</w:t>
            </w:r>
          </w:p>
        </w:tc>
        <w:tc>
          <w:tcPr>
            <w:tcW w:w="1702" w:type="dxa"/>
          </w:tcPr>
          <w:p w:rsidR="008D2A4A" w:rsidRDefault="008D2A4A" w:rsidP="005132FD">
            <w:pPr>
              <w:pStyle w:val="TableParagraph"/>
              <w:ind w:left="453"/>
            </w:pPr>
            <w:r>
              <w:t>Test</w:t>
            </w:r>
          </w:p>
          <w:p w:rsidR="008D2A4A" w:rsidRDefault="008D2A4A" w:rsidP="005132FD">
            <w:pPr>
              <w:pStyle w:val="TableParagraph"/>
              <w:spacing w:before="126"/>
              <w:ind w:left="453"/>
            </w:pPr>
            <w:r>
              <w:t>condition</w:t>
            </w:r>
          </w:p>
        </w:tc>
        <w:tc>
          <w:tcPr>
            <w:tcW w:w="1429" w:type="dxa"/>
          </w:tcPr>
          <w:p w:rsidR="008D2A4A" w:rsidRDefault="008D2A4A" w:rsidP="005132FD">
            <w:pPr>
              <w:pStyle w:val="TableParagraph"/>
            </w:pPr>
            <w:r>
              <w:t>Expected</w:t>
            </w:r>
          </w:p>
          <w:p w:rsidR="008D2A4A" w:rsidRDefault="008D2A4A" w:rsidP="005132FD">
            <w:pPr>
              <w:pStyle w:val="TableParagraph"/>
              <w:spacing w:before="126"/>
              <w:ind w:left="108"/>
            </w:pPr>
            <w:r>
              <w:t>outcome</w:t>
            </w:r>
          </w:p>
        </w:tc>
        <w:tc>
          <w:tcPr>
            <w:tcW w:w="1620" w:type="dxa"/>
          </w:tcPr>
          <w:p w:rsidR="008D2A4A" w:rsidRDefault="008D2A4A" w:rsidP="005132FD">
            <w:pPr>
              <w:pStyle w:val="TableParagraph"/>
              <w:ind w:left="294"/>
            </w:pPr>
            <w:r>
              <w:t>Actual result</w:t>
            </w:r>
          </w:p>
        </w:tc>
        <w:tc>
          <w:tcPr>
            <w:tcW w:w="1203" w:type="dxa"/>
          </w:tcPr>
          <w:p w:rsidR="008D2A4A" w:rsidRDefault="008D2A4A" w:rsidP="005132FD">
            <w:pPr>
              <w:pStyle w:val="TableParagraph"/>
              <w:tabs>
                <w:tab w:val="left" w:pos="1019"/>
              </w:tabs>
              <w:ind w:right="-15"/>
            </w:pPr>
            <w:r>
              <w:t>Pass</w:t>
            </w:r>
            <w:r>
              <w:tab/>
            </w:r>
            <w:r>
              <w:rPr>
                <w:spacing w:val="-1"/>
              </w:rPr>
              <w:t>or</w:t>
            </w:r>
          </w:p>
          <w:p w:rsidR="008D2A4A" w:rsidRDefault="008D2A4A" w:rsidP="005132FD">
            <w:pPr>
              <w:pStyle w:val="TableParagraph"/>
              <w:spacing w:before="126"/>
            </w:pPr>
            <w:r>
              <w:t>Fail</w:t>
            </w:r>
          </w:p>
        </w:tc>
      </w:tr>
      <w:tr w:rsidR="008D2A4A" w:rsidTr="005132FD">
        <w:trPr>
          <w:trHeight w:val="1399"/>
        </w:trPr>
        <w:tc>
          <w:tcPr>
            <w:tcW w:w="1843" w:type="dxa"/>
          </w:tcPr>
          <w:p w:rsidR="008D2A4A" w:rsidRDefault="008D2A4A" w:rsidP="005132FD">
            <w:pPr>
              <w:pStyle w:val="TableParagraph"/>
            </w:pPr>
            <w:r>
              <w:t>Preprocess data</w:t>
            </w:r>
          </w:p>
        </w:tc>
        <w:tc>
          <w:tcPr>
            <w:tcW w:w="1702" w:type="dxa"/>
          </w:tcPr>
          <w:p w:rsidR="008D2A4A" w:rsidRDefault="008D2A4A" w:rsidP="005132FD">
            <w:pPr>
              <w:pStyle w:val="TableParagraph"/>
              <w:ind w:left="298"/>
            </w:pPr>
            <w:r>
              <w:t>CSV data</w:t>
            </w:r>
          </w:p>
        </w:tc>
        <w:tc>
          <w:tcPr>
            <w:tcW w:w="1702" w:type="dxa"/>
          </w:tcPr>
          <w:p w:rsidR="008D2A4A" w:rsidRDefault="008D2A4A" w:rsidP="005132FD">
            <w:pPr>
              <w:pStyle w:val="TableParagraph"/>
              <w:tabs>
                <w:tab w:val="left" w:pos="1513"/>
              </w:tabs>
              <w:spacing w:line="360" w:lineRule="auto"/>
              <w:ind w:left="108" w:right="-15" w:firstLine="189"/>
              <w:jc w:val="both"/>
            </w:pPr>
            <w:r>
              <w:t>If values are missing,</w:t>
            </w:r>
            <w:r>
              <w:tab/>
              <w:t>or improper data</w:t>
            </w:r>
          </w:p>
        </w:tc>
        <w:tc>
          <w:tcPr>
            <w:tcW w:w="1429" w:type="dxa"/>
          </w:tcPr>
          <w:p w:rsidR="008D2A4A" w:rsidRDefault="008D2A4A" w:rsidP="005132FD">
            <w:pPr>
              <w:pStyle w:val="TableParagraph"/>
              <w:tabs>
                <w:tab w:val="left" w:pos="1278"/>
              </w:tabs>
              <w:spacing w:line="360" w:lineRule="auto"/>
              <w:ind w:left="108" w:right="-15" w:firstLine="189"/>
            </w:pPr>
            <w:r>
              <w:t>Preprocessing</w:t>
            </w:r>
            <w:r>
              <w:tab/>
            </w:r>
            <w:proofErr w:type="spellStart"/>
            <w:r>
              <w:t>isdone</w:t>
            </w:r>
            <w:proofErr w:type="spellEnd"/>
          </w:p>
        </w:tc>
        <w:tc>
          <w:tcPr>
            <w:tcW w:w="1620" w:type="dxa"/>
          </w:tcPr>
          <w:p w:rsidR="008D2A4A" w:rsidRDefault="008D2A4A" w:rsidP="005132FD">
            <w:pPr>
              <w:pStyle w:val="TableParagraph"/>
              <w:spacing w:line="357" w:lineRule="auto"/>
              <w:ind w:left="105" w:right="-25" w:firstLine="189"/>
            </w:pPr>
            <w:r>
              <w:t xml:space="preserve">Preprocessing is </w:t>
            </w:r>
            <w:proofErr w:type="spellStart"/>
            <w:r>
              <w:t>notdne</w:t>
            </w:r>
            <w:proofErr w:type="spellEnd"/>
            <w:r>
              <w:t>.</w:t>
            </w:r>
          </w:p>
        </w:tc>
        <w:tc>
          <w:tcPr>
            <w:tcW w:w="1203" w:type="dxa"/>
          </w:tcPr>
          <w:p w:rsidR="008D2A4A" w:rsidRDefault="008D2A4A" w:rsidP="005132FD">
            <w:pPr>
              <w:pStyle w:val="TableParagraph"/>
            </w:pPr>
            <w:r>
              <w:t>fail</w:t>
            </w:r>
          </w:p>
        </w:tc>
      </w:tr>
      <w:tr w:rsidR="008D2A4A" w:rsidTr="005132FD">
        <w:trPr>
          <w:trHeight w:val="1398"/>
        </w:trPr>
        <w:tc>
          <w:tcPr>
            <w:tcW w:w="1843" w:type="dxa"/>
          </w:tcPr>
          <w:p w:rsidR="008D2A4A" w:rsidRDefault="008D2A4A" w:rsidP="005132FD">
            <w:pPr>
              <w:pStyle w:val="TableParagraph"/>
            </w:pPr>
            <w:r>
              <w:t>Tokenization</w:t>
            </w:r>
          </w:p>
        </w:tc>
        <w:tc>
          <w:tcPr>
            <w:tcW w:w="1702" w:type="dxa"/>
          </w:tcPr>
          <w:p w:rsidR="008D2A4A" w:rsidRDefault="008D2A4A" w:rsidP="005132FD">
            <w:pPr>
              <w:pStyle w:val="TableParagraph"/>
              <w:ind w:left="298"/>
            </w:pPr>
            <w:r>
              <w:t>CSV data</w:t>
            </w:r>
          </w:p>
        </w:tc>
        <w:tc>
          <w:tcPr>
            <w:tcW w:w="1702" w:type="dxa"/>
          </w:tcPr>
          <w:p w:rsidR="008D2A4A" w:rsidRDefault="008D2A4A" w:rsidP="005132FD">
            <w:pPr>
              <w:pStyle w:val="TableParagraph"/>
              <w:spacing w:line="362" w:lineRule="auto"/>
              <w:ind w:right="214"/>
            </w:pPr>
            <w:r>
              <w:t>Datasets Tokenization</w:t>
            </w:r>
          </w:p>
        </w:tc>
        <w:tc>
          <w:tcPr>
            <w:tcW w:w="1429" w:type="dxa"/>
          </w:tcPr>
          <w:p w:rsidR="008D2A4A" w:rsidRDefault="008D2A4A" w:rsidP="005132FD">
            <w:pPr>
              <w:pStyle w:val="TableParagraph"/>
              <w:spacing w:line="360" w:lineRule="auto"/>
              <w:ind w:left="453" w:right="5"/>
            </w:pPr>
            <w:r>
              <w:t>Tokenization</w:t>
            </w:r>
          </w:p>
          <w:p w:rsidR="008D2A4A" w:rsidRDefault="008D2A4A" w:rsidP="005132FD">
            <w:pPr>
              <w:pStyle w:val="TableParagraph"/>
              <w:spacing w:before="2"/>
            </w:pPr>
            <w:r>
              <w:t>Is Done</w:t>
            </w:r>
          </w:p>
        </w:tc>
        <w:tc>
          <w:tcPr>
            <w:tcW w:w="1620" w:type="dxa"/>
          </w:tcPr>
          <w:p w:rsidR="008D2A4A" w:rsidRDefault="008D2A4A" w:rsidP="005132FD">
            <w:pPr>
              <w:pStyle w:val="TableParagraph"/>
              <w:spacing w:line="360" w:lineRule="auto"/>
              <w:ind w:left="105" w:firstLine="189"/>
            </w:pPr>
            <w:r>
              <w:t>Failed to do Tokenization</w:t>
            </w:r>
          </w:p>
        </w:tc>
        <w:tc>
          <w:tcPr>
            <w:tcW w:w="1203" w:type="dxa"/>
          </w:tcPr>
          <w:p w:rsidR="008D2A4A" w:rsidRDefault="008D2A4A" w:rsidP="005132FD">
            <w:pPr>
              <w:pStyle w:val="TableParagraph"/>
            </w:pPr>
            <w:r>
              <w:t>fail</w:t>
            </w:r>
          </w:p>
        </w:tc>
      </w:tr>
    </w:tbl>
    <w:p w:rsidR="0076010C" w:rsidRDefault="0076010C">
      <w:pPr>
        <w:rPr>
          <w:sz w:val="24"/>
        </w:rPr>
        <w:sectPr w:rsidR="0076010C">
          <w:pgSz w:w="12240" w:h="15840"/>
          <w:pgMar w:top="1440" w:right="180" w:bottom="280" w:left="1220" w:header="720" w:footer="720" w:gutter="0"/>
          <w:cols w:space="720"/>
        </w:sectPr>
      </w:pPr>
    </w:p>
    <w:p w:rsidR="0076010C" w:rsidRDefault="00A178B3">
      <w:pPr>
        <w:pStyle w:val="Heading1"/>
        <w:spacing w:line="360" w:lineRule="auto"/>
        <w:ind w:left="7260" w:right="1411" w:firstLine="319"/>
        <w:jc w:val="right"/>
      </w:pPr>
      <w:r>
        <w:lastRenderedPageBreak/>
        <w:t>CHAPTER-8</w:t>
      </w:r>
      <w:r>
        <w:rPr>
          <w:spacing w:val="-77"/>
        </w:rPr>
        <w:t xml:space="preserve"> </w:t>
      </w:r>
      <w:r>
        <w:rPr>
          <w:w w:val="95"/>
        </w:rPr>
        <w:t>CONCLUSION</w:t>
      </w:r>
    </w:p>
    <w:p w:rsidR="0076010C" w:rsidRDefault="0076010C">
      <w:pPr>
        <w:pStyle w:val="BodyText"/>
        <w:spacing w:before="10"/>
        <w:rPr>
          <w:b/>
          <w:sz w:val="35"/>
        </w:rPr>
      </w:pPr>
    </w:p>
    <w:p w:rsidR="00675ED1" w:rsidRPr="00675ED1" w:rsidRDefault="00675ED1" w:rsidP="00675ED1">
      <w:pPr>
        <w:pStyle w:val="BodyText"/>
        <w:spacing w:before="1" w:after="12" w:line="360" w:lineRule="auto"/>
        <w:ind w:left="220" w:right="1259"/>
        <w:jc w:val="both"/>
      </w:pPr>
      <w:r w:rsidRPr="00675ED1">
        <w:t>Using CMA as a template, we've developed a way to guarantee that large amounts of data systems are up to the task It was recommended to use SVM and deep attempting to learn methods to automate the selection process for data, as well as an observational study technique for process systems in order to enhance machine learning-based classification accuracy.</w:t>
      </w:r>
    </w:p>
    <w:p w:rsidR="00675ED1" w:rsidRPr="00675ED1" w:rsidRDefault="00675ED1" w:rsidP="00675ED1">
      <w:pPr>
        <w:pStyle w:val="BodyText"/>
        <w:spacing w:before="1" w:after="12" w:line="360" w:lineRule="auto"/>
        <w:ind w:left="220" w:right="1259"/>
        <w:jc w:val="both"/>
      </w:pPr>
      <w:r w:rsidRPr="00675ED1">
        <w:t xml:space="preserve">Machine learning was employed to design and refine </w:t>
      </w:r>
      <w:proofErr w:type="gramStart"/>
      <w:r w:rsidRPr="00675ED1">
        <w:t>MRs</w:t>
      </w:r>
      <w:proofErr w:type="gramEnd"/>
      <w:r w:rsidRPr="00675ED1">
        <w:t xml:space="preserve"> while iterative metamorphic programming was used to validate scientific software in CMA. </w:t>
      </w:r>
      <w:proofErr w:type="gramStart"/>
      <w:r w:rsidRPr="00675ED1">
        <w:t>A confusion matrix and cross validation were</w:t>
      </w:r>
      <w:proofErr w:type="gramEnd"/>
      <w:r w:rsidRPr="00675ED1">
        <w:t xml:space="preserve"> used to assess the data mining algorithms.</w:t>
      </w:r>
    </w:p>
    <w:p w:rsidR="0076010C" w:rsidRDefault="00675ED1" w:rsidP="00675ED1">
      <w:pPr>
        <w:pStyle w:val="BodyText"/>
        <w:spacing w:before="1" w:after="12" w:line="360" w:lineRule="auto"/>
        <w:ind w:left="220" w:right="1259"/>
        <w:jc w:val="both"/>
        <w:sectPr w:rsidR="0076010C">
          <w:pgSz w:w="12240" w:h="15840"/>
          <w:pgMar w:top="1380" w:right="180" w:bottom="280" w:left="1220" w:header="720" w:footer="720" w:gutter="0"/>
          <w:cols w:space="720"/>
        </w:sectPr>
      </w:pPr>
      <w:r w:rsidRPr="00675ED1">
        <w:t xml:space="preserve">Using this methodology, you can verify and validate any large data system in a systematic and rigorous manner. Big data performance assessment and authentication </w:t>
      </w:r>
      <w:proofErr w:type="spellStart"/>
      <w:r w:rsidRPr="00675ED1">
        <w:t>utilising</w:t>
      </w:r>
      <w:proofErr w:type="spellEnd"/>
      <w:r w:rsidRPr="00675ED1">
        <w:t xml:space="preserve"> machine learning techniques will be a significant emphasis in the future.</w:t>
      </w:r>
    </w:p>
    <w:p w:rsidR="0076010C" w:rsidRDefault="00A178B3">
      <w:pPr>
        <w:pStyle w:val="Heading1"/>
        <w:spacing w:line="360" w:lineRule="auto"/>
        <w:ind w:left="5580" w:right="1301" w:firstLine="1761"/>
      </w:pPr>
      <w:r>
        <w:lastRenderedPageBreak/>
        <w:t>CHAPTER-9</w:t>
      </w:r>
      <w:r>
        <w:rPr>
          <w:spacing w:val="1"/>
        </w:rPr>
        <w:t xml:space="preserve"> </w:t>
      </w:r>
      <w:r>
        <w:t>FUTURE</w:t>
      </w:r>
      <w:r>
        <w:rPr>
          <w:spacing w:val="-17"/>
        </w:rPr>
        <w:t xml:space="preserve"> </w:t>
      </w:r>
      <w:r>
        <w:t>ENHANCEMENT</w:t>
      </w:r>
    </w:p>
    <w:p w:rsidR="003072E2" w:rsidRDefault="003072E2" w:rsidP="00675ED1">
      <w:pPr>
        <w:pStyle w:val="BodyText"/>
        <w:spacing w:before="1" w:after="12" w:line="360" w:lineRule="auto"/>
        <w:ind w:left="220" w:right="1259"/>
        <w:jc w:val="both"/>
      </w:pPr>
    </w:p>
    <w:p w:rsidR="004067C9" w:rsidRDefault="004067C9" w:rsidP="003072E2">
      <w:pPr>
        <w:pStyle w:val="BodyText"/>
        <w:spacing w:before="1" w:after="12" w:line="360" w:lineRule="auto"/>
        <w:ind w:left="220" w:right="1259"/>
        <w:jc w:val="both"/>
      </w:pPr>
    </w:p>
    <w:p w:rsidR="00675ED1" w:rsidRDefault="00675ED1" w:rsidP="00675ED1">
      <w:pPr>
        <w:pStyle w:val="BodyText"/>
        <w:spacing w:before="1" w:after="12" w:line="360" w:lineRule="auto"/>
        <w:ind w:left="220" w:right="1259"/>
        <w:jc w:val="both"/>
      </w:pPr>
      <w:r>
        <w:t>Testing and research image segmentation would also provide a somewhat more accurate diffraction image categorization feature set. The influence of image classification on classification accuracy and machine learning expenditures has also been highlighted.</w:t>
      </w:r>
    </w:p>
    <w:p w:rsidR="00675ED1" w:rsidRDefault="00675ED1" w:rsidP="00675ED1">
      <w:pPr>
        <w:pStyle w:val="BodyText"/>
        <w:spacing w:before="1" w:after="12" w:line="360" w:lineRule="auto"/>
        <w:ind w:left="220" w:right="1259"/>
        <w:jc w:val="both"/>
      </w:pPr>
      <w:r>
        <w:t>The methodology suggested in this study might allow more sophisticated feature selection algorithms, such as the one described in this paper. Deep learning of biological pictures may not be achievable using the feature selection outlined above.</w:t>
      </w:r>
    </w:p>
    <w:p w:rsidR="00675ED1" w:rsidRDefault="00675ED1" w:rsidP="00675ED1">
      <w:pPr>
        <w:pStyle w:val="BodyText"/>
        <w:spacing w:before="1" w:after="12" w:line="360" w:lineRule="auto"/>
        <w:ind w:left="220" w:right="1259"/>
        <w:jc w:val="both"/>
      </w:pPr>
      <w:r>
        <w:t>A possible approach in our study of reinforcement learning of diffraction pictures is resizing the images indiscriminately or pooling them.</w:t>
      </w:r>
    </w:p>
    <w:p w:rsidR="00675ED1" w:rsidRDefault="00675ED1" w:rsidP="00675ED1">
      <w:pPr>
        <w:pStyle w:val="BodyText"/>
        <w:spacing w:before="1" w:after="12" w:line="360" w:lineRule="auto"/>
        <w:ind w:left="220" w:right="1259"/>
        <w:jc w:val="both"/>
      </w:pPr>
    </w:p>
    <w:p w:rsidR="004067C9" w:rsidRDefault="00675ED1" w:rsidP="00675ED1">
      <w:pPr>
        <w:pStyle w:val="BodyText"/>
        <w:spacing w:before="1" w:after="12" w:line="360" w:lineRule="auto"/>
        <w:ind w:left="220" w:right="1259"/>
        <w:jc w:val="both"/>
      </w:pPr>
      <w:r>
        <w:t>And use this approach, you can validate the proposed any large data system in a systematic and rigorous manner. Big data quality evaluation and validation employing machine learning approaches will be a key emphasis throughout the future.</w:t>
      </w:r>
    </w:p>
    <w:p w:rsidR="004067C9" w:rsidRDefault="004067C9" w:rsidP="003072E2">
      <w:pPr>
        <w:pStyle w:val="BodyText"/>
        <w:spacing w:before="1" w:after="12" w:line="360" w:lineRule="auto"/>
        <w:ind w:left="220" w:right="1259"/>
        <w:jc w:val="both"/>
      </w:pPr>
    </w:p>
    <w:p w:rsidR="004067C9" w:rsidRDefault="004067C9" w:rsidP="003072E2">
      <w:pPr>
        <w:pStyle w:val="BodyText"/>
        <w:spacing w:before="1" w:after="12" w:line="360" w:lineRule="auto"/>
        <w:ind w:left="220" w:right="1259"/>
        <w:jc w:val="both"/>
      </w:pPr>
    </w:p>
    <w:p w:rsidR="004067C9" w:rsidRDefault="004067C9" w:rsidP="003072E2">
      <w:pPr>
        <w:pStyle w:val="BodyText"/>
        <w:spacing w:before="1" w:after="12" w:line="360" w:lineRule="auto"/>
        <w:ind w:left="220" w:right="1259"/>
        <w:jc w:val="both"/>
      </w:pPr>
    </w:p>
    <w:p w:rsidR="004067C9" w:rsidRDefault="004067C9" w:rsidP="003072E2">
      <w:pPr>
        <w:pStyle w:val="BodyText"/>
        <w:spacing w:before="1" w:after="12" w:line="360" w:lineRule="auto"/>
        <w:ind w:left="220" w:right="1259"/>
        <w:jc w:val="both"/>
      </w:pPr>
    </w:p>
    <w:p w:rsidR="004067C9" w:rsidRDefault="004067C9" w:rsidP="003072E2">
      <w:pPr>
        <w:pStyle w:val="BodyText"/>
        <w:spacing w:before="1" w:after="12" w:line="360" w:lineRule="auto"/>
        <w:ind w:left="220" w:right="1259"/>
        <w:jc w:val="both"/>
      </w:pPr>
    </w:p>
    <w:p w:rsidR="004067C9" w:rsidRDefault="004067C9" w:rsidP="003072E2">
      <w:pPr>
        <w:pStyle w:val="BodyText"/>
        <w:spacing w:before="1" w:after="12" w:line="360" w:lineRule="auto"/>
        <w:ind w:left="220" w:right="1259"/>
        <w:jc w:val="both"/>
      </w:pPr>
    </w:p>
    <w:p w:rsidR="004067C9" w:rsidRDefault="004067C9" w:rsidP="003072E2">
      <w:pPr>
        <w:pStyle w:val="BodyText"/>
        <w:spacing w:before="1" w:after="12" w:line="360" w:lineRule="auto"/>
        <w:ind w:left="220" w:right="1259"/>
        <w:jc w:val="both"/>
      </w:pPr>
    </w:p>
    <w:p w:rsidR="004067C9" w:rsidRDefault="004067C9" w:rsidP="003072E2">
      <w:pPr>
        <w:pStyle w:val="BodyText"/>
        <w:spacing w:before="1" w:after="12" w:line="360" w:lineRule="auto"/>
        <w:ind w:left="220" w:right="1259"/>
        <w:jc w:val="both"/>
      </w:pPr>
    </w:p>
    <w:p w:rsidR="004067C9" w:rsidRDefault="004067C9" w:rsidP="003072E2">
      <w:pPr>
        <w:pStyle w:val="BodyText"/>
        <w:spacing w:before="1" w:after="12" w:line="360" w:lineRule="auto"/>
        <w:ind w:left="220" w:right="1259"/>
        <w:jc w:val="both"/>
      </w:pPr>
    </w:p>
    <w:p w:rsidR="004067C9" w:rsidRDefault="004067C9" w:rsidP="003072E2">
      <w:pPr>
        <w:pStyle w:val="BodyText"/>
        <w:spacing w:before="1" w:after="12" w:line="360" w:lineRule="auto"/>
        <w:ind w:left="220" w:right="1259"/>
        <w:jc w:val="both"/>
      </w:pPr>
    </w:p>
    <w:p w:rsidR="004067C9" w:rsidRDefault="004067C9" w:rsidP="003072E2">
      <w:pPr>
        <w:pStyle w:val="BodyText"/>
        <w:spacing w:before="1" w:after="12" w:line="360" w:lineRule="auto"/>
        <w:ind w:left="220" w:right="1259"/>
        <w:jc w:val="both"/>
      </w:pPr>
    </w:p>
    <w:p w:rsidR="00675ED1" w:rsidRDefault="00675ED1" w:rsidP="003072E2">
      <w:pPr>
        <w:pStyle w:val="BodyText"/>
        <w:spacing w:before="1" w:after="12" w:line="360" w:lineRule="auto"/>
        <w:ind w:left="220" w:right="1259"/>
        <w:jc w:val="both"/>
      </w:pPr>
    </w:p>
    <w:p w:rsidR="00675ED1" w:rsidRDefault="00675ED1" w:rsidP="003072E2">
      <w:pPr>
        <w:pStyle w:val="BodyText"/>
        <w:spacing w:before="1" w:after="12" w:line="360" w:lineRule="auto"/>
        <w:ind w:left="220" w:right="1259"/>
        <w:jc w:val="both"/>
      </w:pPr>
    </w:p>
    <w:p w:rsidR="004067C9" w:rsidRDefault="004067C9" w:rsidP="003072E2">
      <w:pPr>
        <w:pStyle w:val="BodyText"/>
        <w:spacing w:before="1" w:after="12" w:line="360" w:lineRule="auto"/>
        <w:ind w:left="220" w:right="1259"/>
        <w:jc w:val="both"/>
      </w:pPr>
    </w:p>
    <w:p w:rsidR="004067C9" w:rsidRDefault="004067C9" w:rsidP="003072E2">
      <w:pPr>
        <w:pStyle w:val="BodyText"/>
        <w:spacing w:before="1" w:after="12" w:line="360" w:lineRule="auto"/>
        <w:ind w:left="220" w:right="1259"/>
        <w:jc w:val="both"/>
      </w:pPr>
    </w:p>
    <w:p w:rsidR="004067C9" w:rsidRDefault="004067C9" w:rsidP="003072E2">
      <w:pPr>
        <w:pStyle w:val="BodyText"/>
        <w:spacing w:before="1" w:after="12" w:line="360" w:lineRule="auto"/>
        <w:ind w:left="220" w:right="1259"/>
        <w:jc w:val="both"/>
      </w:pPr>
    </w:p>
    <w:p w:rsidR="0076010C" w:rsidRDefault="00A178B3">
      <w:pPr>
        <w:pStyle w:val="Heading1"/>
        <w:spacing w:line="360" w:lineRule="auto"/>
        <w:ind w:left="6379" w:right="1812" w:firstLine="559"/>
      </w:pPr>
      <w:r>
        <w:lastRenderedPageBreak/>
        <w:t>Appendix-A</w:t>
      </w:r>
      <w:r>
        <w:rPr>
          <w:spacing w:val="1"/>
        </w:rPr>
        <w:t xml:space="preserve"> </w:t>
      </w:r>
      <w:r>
        <w:rPr>
          <w:w w:val="95"/>
        </w:rPr>
        <w:t>BIBLIOGRAPHY</w:t>
      </w:r>
    </w:p>
    <w:p w:rsidR="0076010C" w:rsidRDefault="0076010C">
      <w:pPr>
        <w:pStyle w:val="BodyText"/>
        <w:rPr>
          <w:b/>
          <w:sz w:val="20"/>
        </w:rPr>
      </w:pPr>
    </w:p>
    <w:p w:rsidR="004067C9" w:rsidRPr="004067C9" w:rsidRDefault="00FC4CCF" w:rsidP="004067C9">
      <w:pPr>
        <w:spacing w:before="254"/>
        <w:ind w:left="220"/>
        <w:rPr>
          <w:b/>
          <w:sz w:val="28"/>
          <w:u w:val="thick"/>
        </w:rPr>
      </w:pPr>
      <w:r>
        <w:rPr>
          <w:b/>
          <w:sz w:val="28"/>
          <w:u w:val="thick"/>
        </w:rPr>
        <w:t xml:space="preserve">Research </w:t>
      </w:r>
      <w:r w:rsidR="004067C9" w:rsidRPr="004067C9">
        <w:rPr>
          <w:b/>
          <w:sz w:val="28"/>
          <w:u w:val="thick"/>
        </w:rPr>
        <w:t xml:space="preserve">Paper References </w:t>
      </w:r>
    </w:p>
    <w:p w:rsidR="004067C9" w:rsidRPr="004067C9" w:rsidRDefault="004067C9">
      <w:pPr>
        <w:spacing w:before="254"/>
        <w:ind w:left="220"/>
        <w:rPr>
          <w:sz w:val="28"/>
          <w:u w:val="thick"/>
        </w:rPr>
      </w:pPr>
    </w:p>
    <w:p w:rsidR="003072E2" w:rsidRPr="00E87C40" w:rsidRDefault="003072E2" w:rsidP="003072E2">
      <w:pPr>
        <w:pStyle w:val="BodyText"/>
        <w:spacing w:before="1" w:after="12" w:line="360" w:lineRule="auto"/>
        <w:ind w:left="220" w:right="1259"/>
        <w:jc w:val="both"/>
      </w:pPr>
      <w:r w:rsidRPr="00177DE5">
        <w:rPr>
          <w:sz w:val="28"/>
        </w:rPr>
        <w:t>[</w:t>
      </w:r>
      <w:r w:rsidRPr="00E87C40">
        <w:t xml:space="preserve">1] V. </w:t>
      </w:r>
      <w:proofErr w:type="spellStart"/>
      <w:r w:rsidRPr="00E87C40">
        <w:t>Gudivada</w:t>
      </w:r>
      <w:proofErr w:type="spellEnd"/>
      <w:r w:rsidRPr="00E87C40">
        <w:t xml:space="preserve">, R. </w:t>
      </w:r>
      <w:proofErr w:type="spellStart"/>
      <w:r w:rsidRPr="00E87C40">
        <w:t>Raeza</w:t>
      </w:r>
      <w:proofErr w:type="spellEnd"/>
      <w:r w:rsidRPr="00E87C40">
        <w:t xml:space="preserve">-Yates, and V. </w:t>
      </w:r>
      <w:proofErr w:type="spellStart"/>
      <w:r w:rsidRPr="00E87C40">
        <w:t>Raghavan</w:t>
      </w:r>
      <w:proofErr w:type="spellEnd"/>
      <w:r w:rsidRPr="00E87C40">
        <w:t xml:space="preserve">, “Big data: Promises and problems,” IEEE Computer, vol. 48, no. 3, pp. 20–23, 2015. </w:t>
      </w:r>
    </w:p>
    <w:p w:rsidR="003072E2" w:rsidRPr="00E87C40" w:rsidRDefault="003072E2" w:rsidP="003072E2">
      <w:pPr>
        <w:pStyle w:val="BodyText"/>
        <w:spacing w:before="1" w:after="12" w:line="360" w:lineRule="auto"/>
        <w:ind w:left="220" w:right="1259"/>
        <w:jc w:val="both"/>
      </w:pPr>
      <w:r w:rsidRPr="00E87C40">
        <w:t xml:space="preserve">[2] Y. </w:t>
      </w:r>
      <w:proofErr w:type="spellStart"/>
      <w:r w:rsidRPr="00E87C40">
        <w:t>Bengio</w:t>
      </w:r>
      <w:proofErr w:type="spellEnd"/>
      <w:r w:rsidRPr="00E87C40">
        <w:t xml:space="preserve">, “Learning deep architectures for </w:t>
      </w:r>
      <w:proofErr w:type="spellStart"/>
      <w:r w:rsidRPr="00E87C40">
        <w:t>ai</w:t>
      </w:r>
      <w:proofErr w:type="spellEnd"/>
      <w:r w:rsidRPr="00E87C40">
        <w:t xml:space="preserve">,” Foundations and Trends in Machine Learning, vol. 2, no. 1, pp. 1–127, 2009. </w:t>
      </w:r>
    </w:p>
    <w:p w:rsidR="003072E2" w:rsidRPr="00E87C40" w:rsidRDefault="003072E2" w:rsidP="003072E2">
      <w:pPr>
        <w:pStyle w:val="BodyText"/>
        <w:spacing w:before="1" w:after="12" w:line="360" w:lineRule="auto"/>
        <w:ind w:left="220" w:right="1259"/>
        <w:jc w:val="both"/>
      </w:pPr>
      <w:r w:rsidRPr="00E87C40">
        <w:t xml:space="preserve">[3] Apache. </w:t>
      </w:r>
      <w:proofErr w:type="gramStart"/>
      <w:r w:rsidRPr="00E87C40">
        <w:t xml:space="preserve">(2016) </w:t>
      </w:r>
      <w:proofErr w:type="spellStart"/>
      <w:r w:rsidRPr="00E87C40">
        <w:t>Hadoop</w:t>
      </w:r>
      <w:proofErr w:type="spellEnd"/>
      <w:r w:rsidRPr="00E87C40">
        <w:t>.</w:t>
      </w:r>
      <w:proofErr w:type="gramEnd"/>
      <w:r w:rsidRPr="00E87C40">
        <w:t xml:space="preserve"> </w:t>
      </w:r>
      <w:proofErr w:type="gramStart"/>
      <w:r w:rsidRPr="00E87C40">
        <w:t>[Online].</w:t>
      </w:r>
      <w:proofErr w:type="gramEnd"/>
      <w:r w:rsidRPr="00E87C40">
        <w:t xml:space="preserve"> Available: </w:t>
      </w:r>
      <w:hyperlink r:id="rId22" w:history="1">
        <w:r w:rsidRPr="00E87C40">
          <w:t>http://hadoop.apache.org/</w:t>
        </w:r>
      </w:hyperlink>
    </w:p>
    <w:p w:rsidR="003072E2" w:rsidRPr="00E87C40" w:rsidRDefault="003072E2" w:rsidP="003072E2">
      <w:pPr>
        <w:pStyle w:val="BodyText"/>
        <w:spacing w:before="1" w:after="12" w:line="360" w:lineRule="auto"/>
        <w:ind w:left="220" w:right="1259"/>
        <w:jc w:val="both"/>
      </w:pPr>
      <w:r w:rsidRPr="00E87C40">
        <w:t xml:space="preserve">[4] V. </w:t>
      </w:r>
      <w:proofErr w:type="spellStart"/>
      <w:r w:rsidRPr="00E87C40">
        <w:t>Gudivada</w:t>
      </w:r>
      <w:proofErr w:type="spellEnd"/>
      <w:r w:rsidRPr="00E87C40">
        <w:t xml:space="preserve">, D. </w:t>
      </w:r>
      <w:proofErr w:type="spellStart"/>
      <w:r w:rsidRPr="00E87C40">
        <w:t>Rao</w:t>
      </w:r>
      <w:proofErr w:type="spellEnd"/>
      <w:r w:rsidRPr="00E87C40">
        <w:t xml:space="preserve">, and V. </w:t>
      </w:r>
      <w:proofErr w:type="spellStart"/>
      <w:r w:rsidRPr="00E87C40">
        <w:t>Raghavan</w:t>
      </w:r>
      <w:proofErr w:type="spellEnd"/>
      <w:r w:rsidRPr="00E87C40">
        <w:t xml:space="preserve">, “Renaissance in database management: Navigating the landscape of candidate systems,” IEEE Computer, vol. 49, no. 4, pp. 31–42, 2016. </w:t>
      </w:r>
    </w:p>
    <w:p w:rsidR="003072E2" w:rsidRPr="00E87C40" w:rsidRDefault="003072E2" w:rsidP="003072E2">
      <w:pPr>
        <w:pStyle w:val="BodyText"/>
        <w:spacing w:before="1" w:after="12" w:line="360" w:lineRule="auto"/>
        <w:ind w:left="220" w:right="1259"/>
        <w:jc w:val="both"/>
      </w:pPr>
      <w:r w:rsidRPr="00E87C40">
        <w:t xml:space="preserve">[5] J. Zhang, Y. </w:t>
      </w:r>
      <w:proofErr w:type="spellStart"/>
      <w:r w:rsidRPr="00E87C40">
        <w:t>Feng</w:t>
      </w:r>
      <w:proofErr w:type="spellEnd"/>
      <w:r w:rsidRPr="00E87C40">
        <w:t xml:space="preserve">, M. S. Moran, J. Lu, L. Yang et al., “Analysis of cellular objects through diffraction images acquired by flow </w:t>
      </w:r>
      <w:proofErr w:type="spellStart"/>
      <w:r w:rsidRPr="00E87C40">
        <w:t>cytometry</w:t>
      </w:r>
      <w:proofErr w:type="spellEnd"/>
      <w:r w:rsidRPr="00E87C40">
        <w:t xml:space="preserve">,” Opt. Express, vol. 21, no. 21, pp. 24 819–24 828, 2013. </w:t>
      </w:r>
    </w:p>
    <w:p w:rsidR="003072E2" w:rsidRPr="00E87C40" w:rsidRDefault="003072E2" w:rsidP="003072E2">
      <w:pPr>
        <w:pStyle w:val="BodyText"/>
        <w:spacing w:before="1" w:after="12" w:line="360" w:lineRule="auto"/>
        <w:ind w:left="220" w:right="1259"/>
        <w:jc w:val="both"/>
      </w:pPr>
      <w:r w:rsidRPr="00E87C40">
        <w:t xml:space="preserve">[6] R. M and T. </w:t>
      </w:r>
      <w:proofErr w:type="spellStart"/>
      <w:r w:rsidRPr="00E87C40">
        <w:t>Poggio</w:t>
      </w:r>
      <w:proofErr w:type="spellEnd"/>
      <w:r w:rsidRPr="00E87C40">
        <w:t xml:space="preserve">, “Models of object recognition,” Nature Neuroscience, vol. 3, pp. 1199–1204, 2000. </w:t>
      </w:r>
    </w:p>
    <w:p w:rsidR="003072E2" w:rsidRPr="00E87C40" w:rsidRDefault="003072E2" w:rsidP="003072E2">
      <w:pPr>
        <w:pStyle w:val="BodyText"/>
        <w:spacing w:before="1" w:after="12" w:line="360" w:lineRule="auto"/>
        <w:ind w:left="220" w:right="1259"/>
        <w:jc w:val="both"/>
      </w:pPr>
      <w:proofErr w:type="gramStart"/>
      <w:r w:rsidRPr="00E87C40">
        <w:t xml:space="preserve">[7] K. Jacobs, J. Lu, and X. </w:t>
      </w:r>
      <w:proofErr w:type="spellStart"/>
      <w:r w:rsidRPr="00E87C40">
        <w:t>Hu</w:t>
      </w:r>
      <w:proofErr w:type="spellEnd"/>
      <w:r w:rsidRPr="00E87C40">
        <w:t xml:space="preserve">, “Development of a diffraction imaging flow </w:t>
      </w:r>
      <w:proofErr w:type="spellStart"/>
      <w:r w:rsidRPr="00E87C40">
        <w:t>cytometer</w:t>
      </w:r>
      <w:proofErr w:type="spellEnd"/>
      <w:r w:rsidRPr="00E87C40">
        <w:t xml:space="preserve">,” Opt. </w:t>
      </w:r>
      <w:proofErr w:type="spellStart"/>
      <w:r w:rsidRPr="00E87C40">
        <w:t>Lett</w:t>
      </w:r>
      <w:proofErr w:type="spellEnd"/>
      <w:r w:rsidRPr="00E87C40">
        <w:t>., vol. 34, no. 19, p. 29852987, 2009.</w:t>
      </w:r>
      <w:proofErr w:type="gramEnd"/>
      <w:r w:rsidRPr="00E87C40">
        <w:t xml:space="preserve"> </w:t>
      </w:r>
    </w:p>
    <w:p w:rsidR="003072E2" w:rsidRPr="00E87C40" w:rsidRDefault="003072E2" w:rsidP="003072E2">
      <w:pPr>
        <w:pStyle w:val="BodyText"/>
        <w:spacing w:before="1" w:after="12" w:line="360" w:lineRule="auto"/>
        <w:ind w:left="220" w:right="1259"/>
        <w:jc w:val="both"/>
      </w:pPr>
      <w:r w:rsidRPr="00E87C40">
        <w:t xml:space="preserve">[8] (2016) </w:t>
      </w:r>
      <w:proofErr w:type="spellStart"/>
      <w:r w:rsidRPr="00E87C40">
        <w:t>Adda</w:t>
      </w:r>
      <w:proofErr w:type="spellEnd"/>
      <w:r w:rsidRPr="00E87C40">
        <w:t xml:space="preserve"> project. </w:t>
      </w:r>
      <w:proofErr w:type="gramStart"/>
      <w:r w:rsidRPr="00E87C40">
        <w:t>[Online].</w:t>
      </w:r>
      <w:proofErr w:type="gramEnd"/>
      <w:r w:rsidRPr="00E87C40">
        <w:t xml:space="preserve"> Available: https://github.com/adda-team/ </w:t>
      </w:r>
      <w:proofErr w:type="spellStart"/>
      <w:r w:rsidRPr="00E87C40">
        <w:t>adda</w:t>
      </w:r>
      <w:proofErr w:type="spellEnd"/>
    </w:p>
    <w:p w:rsidR="003072E2" w:rsidRPr="00E87C40" w:rsidRDefault="003072E2" w:rsidP="003072E2">
      <w:pPr>
        <w:pStyle w:val="BodyText"/>
        <w:spacing w:before="1" w:after="12" w:line="360" w:lineRule="auto"/>
        <w:ind w:left="220" w:right="1259"/>
        <w:jc w:val="both"/>
      </w:pPr>
      <w:r w:rsidRPr="00E87C40">
        <w:t xml:space="preserve">[9] T. Y. Chen, S. C. Cheung, and S. </w:t>
      </w:r>
      <w:proofErr w:type="spellStart"/>
      <w:r w:rsidRPr="00E87C40">
        <w:t>Yiu</w:t>
      </w:r>
      <w:proofErr w:type="spellEnd"/>
      <w:r w:rsidRPr="00E87C40">
        <w:t xml:space="preserve">, “Metamorphic testing: a new approach for generating next test cases,” Tech. Rep. HKUST-CS98- 01, Dept. of Computer Science at Hong Kong Univ. of Science and Technology, 1998. </w:t>
      </w:r>
    </w:p>
    <w:p w:rsidR="003072E2" w:rsidRPr="00E87C40" w:rsidRDefault="003072E2" w:rsidP="003072E2">
      <w:pPr>
        <w:pStyle w:val="BodyText"/>
        <w:spacing w:before="1" w:after="12" w:line="360" w:lineRule="auto"/>
        <w:ind w:left="220" w:right="1259"/>
        <w:jc w:val="both"/>
      </w:pPr>
      <w:r w:rsidRPr="00E87C40">
        <w:t xml:space="preserve">[10] J. Ding, D. Zhang, and X. </w:t>
      </w:r>
      <w:proofErr w:type="spellStart"/>
      <w:r w:rsidRPr="00E87C40">
        <w:t>Hu</w:t>
      </w:r>
      <w:proofErr w:type="spellEnd"/>
      <w:r w:rsidRPr="00E87C40">
        <w:t>, “An application of metamorphic testing for testing scientific software,” in 1st Intl. workshop on metamorphic testing with ICSE, Austin, TX, May 2016.</w:t>
      </w:r>
    </w:p>
    <w:p w:rsidR="0076010C" w:rsidRDefault="00A178B3">
      <w:pPr>
        <w:spacing w:before="254"/>
        <w:ind w:left="220"/>
        <w:rPr>
          <w:b/>
          <w:sz w:val="28"/>
        </w:rPr>
      </w:pPr>
      <w:r>
        <w:rPr>
          <w:b/>
          <w:sz w:val="28"/>
          <w:u w:val="thick"/>
        </w:rPr>
        <w:t>Books:</w:t>
      </w:r>
    </w:p>
    <w:p w:rsidR="0076010C" w:rsidRDefault="0076010C">
      <w:pPr>
        <w:pStyle w:val="BodyText"/>
        <w:rPr>
          <w:b/>
          <w:sz w:val="20"/>
        </w:rPr>
      </w:pPr>
    </w:p>
    <w:p w:rsidR="000F6B78" w:rsidRPr="000F6B78" w:rsidRDefault="00660F33" w:rsidP="000F6B78">
      <w:pPr>
        <w:pStyle w:val="ListParagraph"/>
        <w:ind w:firstLine="0"/>
        <w:rPr>
          <w:sz w:val="24"/>
        </w:rPr>
      </w:pPr>
      <w:r w:rsidRPr="000F6B78">
        <w:rPr>
          <w:sz w:val="24"/>
        </w:rPr>
        <w:fldChar w:fldCharType="begin"/>
      </w:r>
      <w:r w:rsidR="000F6B78" w:rsidRPr="000F6B78">
        <w:rPr>
          <w:sz w:val="24"/>
        </w:rPr>
        <w:instrText xml:space="preserve"> HYPERLINK "https://www.amazon.com/dp/3816772374?tag=uuid10-20" \t "_blank" </w:instrText>
      </w:r>
      <w:r w:rsidRPr="000F6B78">
        <w:rPr>
          <w:sz w:val="24"/>
        </w:rPr>
        <w:fldChar w:fldCharType="separate"/>
      </w:r>
    </w:p>
    <w:p w:rsidR="000F6B78" w:rsidRPr="000F6B78" w:rsidRDefault="001421D0" w:rsidP="000F6B78">
      <w:pPr>
        <w:pStyle w:val="ListParagraph"/>
        <w:numPr>
          <w:ilvl w:val="0"/>
          <w:numId w:val="17"/>
        </w:numPr>
        <w:rPr>
          <w:sz w:val="24"/>
        </w:rPr>
      </w:pPr>
      <w:r>
        <w:rPr>
          <w:sz w:val="24"/>
        </w:rPr>
        <w:t xml:space="preserve">Machine Learning with </w:t>
      </w:r>
      <w:r w:rsidR="005F0BDD">
        <w:rPr>
          <w:sz w:val="24"/>
        </w:rPr>
        <w:t xml:space="preserve">Python for Everyone By Addison Wesley </w:t>
      </w:r>
    </w:p>
    <w:p w:rsidR="000F6B78" w:rsidRPr="000F6B78" w:rsidRDefault="00660F33" w:rsidP="000F6B78">
      <w:pPr>
        <w:pStyle w:val="ListParagraph"/>
        <w:ind w:firstLine="0"/>
        <w:rPr>
          <w:sz w:val="24"/>
        </w:rPr>
      </w:pPr>
      <w:r w:rsidRPr="000F6B78">
        <w:rPr>
          <w:sz w:val="24"/>
        </w:rPr>
        <w:fldChar w:fldCharType="end"/>
      </w:r>
      <w:r w:rsidRPr="000F6B78">
        <w:rPr>
          <w:sz w:val="24"/>
        </w:rPr>
        <w:fldChar w:fldCharType="begin"/>
      </w:r>
      <w:r w:rsidR="000F6B78" w:rsidRPr="000F6B78">
        <w:rPr>
          <w:sz w:val="24"/>
        </w:rPr>
        <w:instrText xml:space="preserve"> HYPERLINK "https://www.amazon.com/dp/1983172383?tag=uuid10-20" \t "_blank" </w:instrText>
      </w:r>
      <w:r w:rsidRPr="000F6B78">
        <w:rPr>
          <w:sz w:val="24"/>
        </w:rPr>
        <w:fldChar w:fldCharType="separate"/>
      </w:r>
    </w:p>
    <w:p w:rsidR="000F6B78" w:rsidRPr="000F6B78" w:rsidRDefault="000F6B78" w:rsidP="000F6B78">
      <w:pPr>
        <w:pStyle w:val="ListParagraph"/>
        <w:numPr>
          <w:ilvl w:val="0"/>
          <w:numId w:val="17"/>
        </w:numPr>
        <w:rPr>
          <w:sz w:val="24"/>
        </w:rPr>
      </w:pPr>
      <w:r w:rsidRPr="000F6B78">
        <w:rPr>
          <w:sz w:val="24"/>
        </w:rPr>
        <w:t xml:space="preserve">Software Development from A to Z by </w:t>
      </w:r>
      <w:hyperlink r:id="rId23" w:tgtFrame="_blank" w:history="1">
        <w:r w:rsidRPr="000F6B78">
          <w:rPr>
            <w:sz w:val="24"/>
          </w:rPr>
          <w:t>Karoly Nyisztor</w:t>
        </w:r>
      </w:hyperlink>
      <w:r w:rsidRPr="000F6B78">
        <w:rPr>
          <w:sz w:val="24"/>
        </w:rPr>
        <w:t>, </w:t>
      </w:r>
      <w:hyperlink r:id="rId24" w:tgtFrame="_blank" w:history="1">
        <w:r w:rsidRPr="000F6B78">
          <w:rPr>
            <w:sz w:val="24"/>
          </w:rPr>
          <w:t>Monika Nyisztor</w:t>
        </w:r>
      </w:hyperlink>
    </w:p>
    <w:p w:rsidR="0076010C" w:rsidRDefault="00660F33" w:rsidP="000F6B78">
      <w:pPr>
        <w:pStyle w:val="ListParagraph"/>
        <w:ind w:firstLine="0"/>
      </w:pPr>
      <w:r w:rsidRPr="000F6B78">
        <w:rPr>
          <w:sz w:val="24"/>
        </w:rPr>
        <w:fldChar w:fldCharType="end"/>
      </w:r>
    </w:p>
    <w:p w:rsidR="0076010C" w:rsidRDefault="00660F33">
      <w:pPr>
        <w:pStyle w:val="BodyText"/>
        <w:spacing w:line="360" w:lineRule="auto"/>
        <w:ind w:left="220" w:right="6813"/>
        <w:rPr>
          <w:b/>
          <w:spacing w:val="1"/>
          <w:sz w:val="28"/>
        </w:rPr>
      </w:pPr>
      <w:r w:rsidRPr="00660F33">
        <w:rPr>
          <w:u w:val="single"/>
        </w:rPr>
        <w:pict>
          <v:rect id="_x0000_s1026" style="position:absolute;left:0;text-align:left;margin-left:1in;margin-top:36.6pt;width:3pt;height:.6pt;z-index:-251655168;mso-position-horizontal-relative:page" fillcolor="#4f81bc" stroked="f">
            <w10:wrap anchorx="page"/>
          </v:rect>
        </w:pict>
      </w:r>
      <w:r w:rsidR="00A178B3" w:rsidRPr="004067C9">
        <w:rPr>
          <w:b/>
          <w:sz w:val="28"/>
          <w:u w:val="single"/>
        </w:rPr>
        <w:t>Websites:</w:t>
      </w:r>
      <w:r w:rsidR="00A178B3">
        <w:rPr>
          <w:b/>
          <w:spacing w:val="1"/>
          <w:sz w:val="28"/>
        </w:rPr>
        <w:t xml:space="preserve"> </w:t>
      </w:r>
    </w:p>
    <w:p w:rsidR="00E332F0" w:rsidRPr="008923E9" w:rsidRDefault="00660F33" w:rsidP="008923E9">
      <w:pPr>
        <w:pStyle w:val="ListParagraph"/>
        <w:numPr>
          <w:ilvl w:val="0"/>
          <w:numId w:val="17"/>
        </w:numPr>
        <w:spacing w:line="360" w:lineRule="auto"/>
        <w:rPr>
          <w:sz w:val="24"/>
        </w:rPr>
      </w:pPr>
      <w:hyperlink r:id="rId25" w:history="1">
        <w:r w:rsidR="008923E9" w:rsidRPr="008923E9">
          <w:rPr>
            <w:sz w:val="24"/>
          </w:rPr>
          <w:t>www.w3Schools.com</w:t>
        </w:r>
      </w:hyperlink>
    </w:p>
    <w:p w:rsidR="008923E9" w:rsidRPr="008923E9" w:rsidRDefault="001421D0" w:rsidP="008923E9">
      <w:pPr>
        <w:pStyle w:val="ListParagraph"/>
        <w:numPr>
          <w:ilvl w:val="0"/>
          <w:numId w:val="17"/>
        </w:numPr>
        <w:spacing w:line="360" w:lineRule="auto"/>
        <w:rPr>
          <w:sz w:val="24"/>
        </w:rPr>
        <w:sectPr w:rsidR="008923E9" w:rsidRPr="008923E9">
          <w:pgSz w:w="12240" w:h="15840"/>
          <w:pgMar w:top="1380" w:right="180" w:bottom="280" w:left="1220" w:header="720" w:footer="720" w:gutter="0"/>
          <w:cols w:space="720"/>
        </w:sectPr>
      </w:pPr>
      <w:r>
        <w:rPr>
          <w:sz w:val="24"/>
        </w:rPr>
        <w:lastRenderedPageBreak/>
        <w:t>https://www.geeksforgeeks.or</w:t>
      </w:r>
    </w:p>
    <w:p w:rsidR="0076010C" w:rsidRDefault="0076010C" w:rsidP="001421D0">
      <w:pPr>
        <w:pStyle w:val="Heading1"/>
        <w:spacing w:line="360" w:lineRule="auto"/>
        <w:ind w:left="0"/>
        <w:rPr>
          <w:sz w:val="24"/>
        </w:rPr>
      </w:pPr>
    </w:p>
    <w:sectPr w:rsidR="0076010C" w:rsidSect="0076010C">
      <w:pgSz w:w="12240" w:h="15840"/>
      <w:pgMar w:top="1380" w:right="180" w:bottom="280" w:left="122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hybridMultilevel"/>
    <w:tmpl w:val="519B500C"/>
    <w:lvl w:ilvl="0" w:tplc="523AF7F4">
      <w:start w:val="1"/>
      <w:numFmt w:val="decimal"/>
      <w:lvlText w:val="%1."/>
      <w:lvlJc w:val="left"/>
    </w:lvl>
    <w:lvl w:ilvl="1" w:tplc="11402018">
      <w:start w:val="1"/>
      <w:numFmt w:val="bullet"/>
      <w:lvlText w:val=""/>
      <w:lvlJc w:val="left"/>
    </w:lvl>
    <w:lvl w:ilvl="2" w:tplc="A4FCF60C">
      <w:start w:val="1"/>
      <w:numFmt w:val="bullet"/>
      <w:lvlText w:val=""/>
      <w:lvlJc w:val="left"/>
    </w:lvl>
    <w:lvl w:ilvl="3" w:tplc="EB9AF652">
      <w:start w:val="1"/>
      <w:numFmt w:val="bullet"/>
      <w:lvlText w:val=""/>
      <w:lvlJc w:val="left"/>
    </w:lvl>
    <w:lvl w:ilvl="4" w:tplc="52C49244">
      <w:start w:val="1"/>
      <w:numFmt w:val="bullet"/>
      <w:lvlText w:val=""/>
      <w:lvlJc w:val="left"/>
    </w:lvl>
    <w:lvl w:ilvl="5" w:tplc="9D0C7AB4">
      <w:start w:val="1"/>
      <w:numFmt w:val="bullet"/>
      <w:lvlText w:val=""/>
      <w:lvlJc w:val="left"/>
    </w:lvl>
    <w:lvl w:ilvl="6" w:tplc="C85E333E">
      <w:start w:val="1"/>
      <w:numFmt w:val="bullet"/>
      <w:lvlText w:val=""/>
      <w:lvlJc w:val="left"/>
    </w:lvl>
    <w:lvl w:ilvl="7" w:tplc="482ACCB4">
      <w:start w:val="1"/>
      <w:numFmt w:val="bullet"/>
      <w:lvlText w:val=""/>
      <w:lvlJc w:val="left"/>
    </w:lvl>
    <w:lvl w:ilvl="8" w:tplc="97DA1B98">
      <w:start w:val="1"/>
      <w:numFmt w:val="bullet"/>
      <w:lvlText w:val=""/>
      <w:lvlJc w:val="left"/>
    </w:lvl>
  </w:abstractNum>
  <w:abstractNum w:abstractNumId="1">
    <w:nsid w:val="017E63FD"/>
    <w:multiLevelType w:val="hybridMultilevel"/>
    <w:tmpl w:val="A782D11E"/>
    <w:lvl w:ilvl="0" w:tplc="20409CD2">
      <w:start w:val="4"/>
      <w:numFmt w:val="decimal"/>
      <w:lvlText w:val="%1"/>
      <w:lvlJc w:val="left"/>
      <w:pPr>
        <w:ind w:left="640" w:hanging="420"/>
      </w:pPr>
      <w:rPr>
        <w:rFonts w:hint="default"/>
        <w:lang w:val="en-US" w:eastAsia="en-US" w:bidi="ar-SA"/>
      </w:rPr>
    </w:lvl>
    <w:lvl w:ilvl="1" w:tplc="9A7E7EBA">
      <w:numFmt w:val="none"/>
      <w:lvlText w:val=""/>
      <w:lvlJc w:val="left"/>
      <w:pPr>
        <w:tabs>
          <w:tab w:val="num" w:pos="360"/>
        </w:tabs>
      </w:pPr>
    </w:lvl>
    <w:lvl w:ilvl="2" w:tplc="40C07F22">
      <w:numFmt w:val="bullet"/>
      <w:lvlText w:val="•"/>
      <w:lvlJc w:val="left"/>
      <w:pPr>
        <w:ind w:left="2680" w:hanging="420"/>
      </w:pPr>
      <w:rPr>
        <w:rFonts w:hint="default"/>
        <w:lang w:val="en-US" w:eastAsia="en-US" w:bidi="ar-SA"/>
      </w:rPr>
    </w:lvl>
    <w:lvl w:ilvl="3" w:tplc="C1C2DB4E">
      <w:numFmt w:val="bullet"/>
      <w:lvlText w:val="•"/>
      <w:lvlJc w:val="left"/>
      <w:pPr>
        <w:ind w:left="3700" w:hanging="420"/>
      </w:pPr>
      <w:rPr>
        <w:rFonts w:hint="default"/>
        <w:lang w:val="en-US" w:eastAsia="en-US" w:bidi="ar-SA"/>
      </w:rPr>
    </w:lvl>
    <w:lvl w:ilvl="4" w:tplc="C890E322">
      <w:numFmt w:val="bullet"/>
      <w:lvlText w:val="•"/>
      <w:lvlJc w:val="left"/>
      <w:pPr>
        <w:ind w:left="4720" w:hanging="420"/>
      </w:pPr>
      <w:rPr>
        <w:rFonts w:hint="default"/>
        <w:lang w:val="en-US" w:eastAsia="en-US" w:bidi="ar-SA"/>
      </w:rPr>
    </w:lvl>
    <w:lvl w:ilvl="5" w:tplc="544A300E">
      <w:numFmt w:val="bullet"/>
      <w:lvlText w:val="•"/>
      <w:lvlJc w:val="left"/>
      <w:pPr>
        <w:ind w:left="5740" w:hanging="420"/>
      </w:pPr>
      <w:rPr>
        <w:rFonts w:hint="default"/>
        <w:lang w:val="en-US" w:eastAsia="en-US" w:bidi="ar-SA"/>
      </w:rPr>
    </w:lvl>
    <w:lvl w:ilvl="6" w:tplc="D0A039B4">
      <w:numFmt w:val="bullet"/>
      <w:lvlText w:val="•"/>
      <w:lvlJc w:val="left"/>
      <w:pPr>
        <w:ind w:left="6760" w:hanging="420"/>
      </w:pPr>
      <w:rPr>
        <w:rFonts w:hint="default"/>
        <w:lang w:val="en-US" w:eastAsia="en-US" w:bidi="ar-SA"/>
      </w:rPr>
    </w:lvl>
    <w:lvl w:ilvl="7" w:tplc="379E2A94">
      <w:numFmt w:val="bullet"/>
      <w:lvlText w:val="•"/>
      <w:lvlJc w:val="left"/>
      <w:pPr>
        <w:ind w:left="7780" w:hanging="420"/>
      </w:pPr>
      <w:rPr>
        <w:rFonts w:hint="default"/>
        <w:lang w:val="en-US" w:eastAsia="en-US" w:bidi="ar-SA"/>
      </w:rPr>
    </w:lvl>
    <w:lvl w:ilvl="8" w:tplc="DA823E54">
      <w:numFmt w:val="bullet"/>
      <w:lvlText w:val="•"/>
      <w:lvlJc w:val="left"/>
      <w:pPr>
        <w:ind w:left="8800" w:hanging="420"/>
      </w:pPr>
      <w:rPr>
        <w:rFonts w:hint="default"/>
        <w:lang w:val="en-US" w:eastAsia="en-US" w:bidi="ar-SA"/>
      </w:rPr>
    </w:lvl>
  </w:abstractNum>
  <w:abstractNum w:abstractNumId="2">
    <w:nsid w:val="0C48657E"/>
    <w:multiLevelType w:val="hybridMultilevel"/>
    <w:tmpl w:val="E1D8A3EC"/>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10176600"/>
    <w:multiLevelType w:val="multilevel"/>
    <w:tmpl w:val="CDE084A8"/>
    <w:lvl w:ilvl="0">
      <w:start w:val="2"/>
      <w:numFmt w:val="decimal"/>
      <w:lvlText w:val="%1"/>
      <w:lvlJc w:val="left"/>
      <w:pPr>
        <w:ind w:left="360" w:hanging="360"/>
      </w:pPr>
      <w:rPr>
        <w:rFonts w:hint="default"/>
      </w:rPr>
    </w:lvl>
    <w:lvl w:ilvl="1">
      <w:start w:val="2"/>
      <w:numFmt w:val="decimal"/>
      <w:lvlText w:val="%1.%2"/>
      <w:lvlJc w:val="left"/>
      <w:pPr>
        <w:ind w:left="577" w:hanging="360"/>
      </w:pPr>
      <w:rPr>
        <w:rFonts w:hint="default"/>
      </w:rPr>
    </w:lvl>
    <w:lvl w:ilvl="2">
      <w:start w:val="1"/>
      <w:numFmt w:val="decimal"/>
      <w:lvlText w:val="%1.%2.%3"/>
      <w:lvlJc w:val="left"/>
      <w:pPr>
        <w:ind w:left="1154" w:hanging="720"/>
      </w:pPr>
      <w:rPr>
        <w:rFonts w:hint="default"/>
      </w:rPr>
    </w:lvl>
    <w:lvl w:ilvl="3">
      <w:start w:val="1"/>
      <w:numFmt w:val="decimal"/>
      <w:lvlText w:val="%1.%2.%3.%4"/>
      <w:lvlJc w:val="left"/>
      <w:pPr>
        <w:ind w:left="1731" w:hanging="108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525" w:hanging="144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3319" w:hanging="1800"/>
      </w:pPr>
      <w:rPr>
        <w:rFonts w:hint="default"/>
      </w:rPr>
    </w:lvl>
    <w:lvl w:ilvl="8">
      <w:start w:val="1"/>
      <w:numFmt w:val="decimal"/>
      <w:lvlText w:val="%1.%2.%3.%4.%5.%6.%7.%8.%9"/>
      <w:lvlJc w:val="left"/>
      <w:pPr>
        <w:ind w:left="3896" w:hanging="2160"/>
      </w:pPr>
      <w:rPr>
        <w:rFonts w:hint="default"/>
      </w:rPr>
    </w:lvl>
  </w:abstractNum>
  <w:abstractNum w:abstractNumId="4">
    <w:nsid w:val="173D2A44"/>
    <w:multiLevelType w:val="multilevel"/>
    <w:tmpl w:val="3B8E16F8"/>
    <w:lvl w:ilvl="0">
      <w:start w:val="2"/>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82C10CA"/>
    <w:multiLevelType w:val="hybridMultilevel"/>
    <w:tmpl w:val="864ECD4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C483611"/>
    <w:multiLevelType w:val="hybridMultilevel"/>
    <w:tmpl w:val="D07CA1C6"/>
    <w:lvl w:ilvl="0" w:tplc="94E24D7A">
      <w:start w:val="1"/>
      <w:numFmt w:val="decimal"/>
      <w:lvlText w:val="%1."/>
      <w:lvlJc w:val="left"/>
      <w:pPr>
        <w:ind w:left="2306" w:hanging="384"/>
      </w:pPr>
      <w:rPr>
        <w:rFonts w:ascii="Times New Roman" w:eastAsia="Times New Roman" w:hAnsi="Times New Roman" w:cs="Times New Roman" w:hint="default"/>
        <w:w w:val="100"/>
        <w:sz w:val="24"/>
        <w:szCs w:val="24"/>
        <w:lang w:val="en-US" w:eastAsia="en-US" w:bidi="ar-SA"/>
      </w:rPr>
    </w:lvl>
    <w:lvl w:ilvl="1" w:tplc="BF744442">
      <w:numFmt w:val="bullet"/>
      <w:lvlText w:val="•"/>
      <w:lvlJc w:val="left"/>
      <w:pPr>
        <w:ind w:left="3154" w:hanging="384"/>
      </w:pPr>
      <w:rPr>
        <w:rFonts w:hint="default"/>
        <w:lang w:val="en-US" w:eastAsia="en-US" w:bidi="ar-SA"/>
      </w:rPr>
    </w:lvl>
    <w:lvl w:ilvl="2" w:tplc="E496FDBE">
      <w:numFmt w:val="bullet"/>
      <w:lvlText w:val="•"/>
      <w:lvlJc w:val="left"/>
      <w:pPr>
        <w:ind w:left="4008" w:hanging="384"/>
      </w:pPr>
      <w:rPr>
        <w:rFonts w:hint="default"/>
        <w:lang w:val="en-US" w:eastAsia="en-US" w:bidi="ar-SA"/>
      </w:rPr>
    </w:lvl>
    <w:lvl w:ilvl="3" w:tplc="E84AEF20">
      <w:numFmt w:val="bullet"/>
      <w:lvlText w:val="•"/>
      <w:lvlJc w:val="left"/>
      <w:pPr>
        <w:ind w:left="4862" w:hanging="384"/>
      </w:pPr>
      <w:rPr>
        <w:rFonts w:hint="default"/>
        <w:lang w:val="en-US" w:eastAsia="en-US" w:bidi="ar-SA"/>
      </w:rPr>
    </w:lvl>
    <w:lvl w:ilvl="4" w:tplc="531AA162">
      <w:numFmt w:val="bullet"/>
      <w:lvlText w:val="•"/>
      <w:lvlJc w:val="left"/>
      <w:pPr>
        <w:ind w:left="5716" w:hanging="384"/>
      </w:pPr>
      <w:rPr>
        <w:rFonts w:hint="default"/>
        <w:lang w:val="en-US" w:eastAsia="en-US" w:bidi="ar-SA"/>
      </w:rPr>
    </w:lvl>
    <w:lvl w:ilvl="5" w:tplc="C4DA8C08">
      <w:numFmt w:val="bullet"/>
      <w:lvlText w:val="•"/>
      <w:lvlJc w:val="left"/>
      <w:pPr>
        <w:ind w:left="6570" w:hanging="384"/>
      </w:pPr>
      <w:rPr>
        <w:rFonts w:hint="default"/>
        <w:lang w:val="en-US" w:eastAsia="en-US" w:bidi="ar-SA"/>
      </w:rPr>
    </w:lvl>
    <w:lvl w:ilvl="6" w:tplc="891A3916">
      <w:numFmt w:val="bullet"/>
      <w:lvlText w:val="•"/>
      <w:lvlJc w:val="left"/>
      <w:pPr>
        <w:ind w:left="7424" w:hanging="384"/>
      </w:pPr>
      <w:rPr>
        <w:rFonts w:hint="default"/>
        <w:lang w:val="en-US" w:eastAsia="en-US" w:bidi="ar-SA"/>
      </w:rPr>
    </w:lvl>
    <w:lvl w:ilvl="7" w:tplc="94C023AA">
      <w:numFmt w:val="bullet"/>
      <w:lvlText w:val="•"/>
      <w:lvlJc w:val="left"/>
      <w:pPr>
        <w:ind w:left="8278" w:hanging="384"/>
      </w:pPr>
      <w:rPr>
        <w:rFonts w:hint="default"/>
        <w:lang w:val="en-US" w:eastAsia="en-US" w:bidi="ar-SA"/>
      </w:rPr>
    </w:lvl>
    <w:lvl w:ilvl="8" w:tplc="7ADA8772">
      <w:numFmt w:val="bullet"/>
      <w:lvlText w:val="•"/>
      <w:lvlJc w:val="left"/>
      <w:pPr>
        <w:ind w:left="9132" w:hanging="384"/>
      </w:pPr>
      <w:rPr>
        <w:rFonts w:hint="default"/>
        <w:lang w:val="en-US" w:eastAsia="en-US" w:bidi="ar-SA"/>
      </w:rPr>
    </w:lvl>
  </w:abstractNum>
  <w:abstractNum w:abstractNumId="7">
    <w:nsid w:val="1FFE0F56"/>
    <w:multiLevelType w:val="hybridMultilevel"/>
    <w:tmpl w:val="EDC8CC0C"/>
    <w:lvl w:ilvl="0" w:tplc="9DDA349C">
      <w:start w:val="1"/>
      <w:numFmt w:val="decimal"/>
      <w:lvlText w:val="%1."/>
      <w:lvlJc w:val="left"/>
      <w:pPr>
        <w:ind w:left="520" w:hanging="240"/>
      </w:pPr>
      <w:rPr>
        <w:rFonts w:ascii="Times New Roman" w:eastAsia="Times New Roman" w:hAnsi="Times New Roman" w:cs="Times New Roman" w:hint="default"/>
        <w:w w:val="100"/>
        <w:sz w:val="24"/>
        <w:szCs w:val="24"/>
        <w:lang w:val="en-US" w:eastAsia="en-US" w:bidi="ar-SA"/>
      </w:rPr>
    </w:lvl>
    <w:lvl w:ilvl="1" w:tplc="BCDCCD28">
      <w:numFmt w:val="bullet"/>
      <w:lvlText w:val="•"/>
      <w:lvlJc w:val="left"/>
      <w:pPr>
        <w:ind w:left="1552" w:hanging="240"/>
      </w:pPr>
      <w:rPr>
        <w:rFonts w:hint="default"/>
        <w:lang w:val="en-US" w:eastAsia="en-US" w:bidi="ar-SA"/>
      </w:rPr>
    </w:lvl>
    <w:lvl w:ilvl="2" w:tplc="113C81F8">
      <w:numFmt w:val="bullet"/>
      <w:lvlText w:val="•"/>
      <w:lvlJc w:val="left"/>
      <w:pPr>
        <w:ind w:left="2584" w:hanging="240"/>
      </w:pPr>
      <w:rPr>
        <w:rFonts w:hint="default"/>
        <w:lang w:val="en-US" w:eastAsia="en-US" w:bidi="ar-SA"/>
      </w:rPr>
    </w:lvl>
    <w:lvl w:ilvl="3" w:tplc="6F6A8FA8">
      <w:numFmt w:val="bullet"/>
      <w:lvlText w:val="•"/>
      <w:lvlJc w:val="left"/>
      <w:pPr>
        <w:ind w:left="3616" w:hanging="240"/>
      </w:pPr>
      <w:rPr>
        <w:rFonts w:hint="default"/>
        <w:lang w:val="en-US" w:eastAsia="en-US" w:bidi="ar-SA"/>
      </w:rPr>
    </w:lvl>
    <w:lvl w:ilvl="4" w:tplc="BE00A82E">
      <w:numFmt w:val="bullet"/>
      <w:lvlText w:val="•"/>
      <w:lvlJc w:val="left"/>
      <w:pPr>
        <w:ind w:left="4648" w:hanging="240"/>
      </w:pPr>
      <w:rPr>
        <w:rFonts w:hint="default"/>
        <w:lang w:val="en-US" w:eastAsia="en-US" w:bidi="ar-SA"/>
      </w:rPr>
    </w:lvl>
    <w:lvl w:ilvl="5" w:tplc="7530329C">
      <w:numFmt w:val="bullet"/>
      <w:lvlText w:val="•"/>
      <w:lvlJc w:val="left"/>
      <w:pPr>
        <w:ind w:left="5680" w:hanging="240"/>
      </w:pPr>
      <w:rPr>
        <w:rFonts w:hint="default"/>
        <w:lang w:val="en-US" w:eastAsia="en-US" w:bidi="ar-SA"/>
      </w:rPr>
    </w:lvl>
    <w:lvl w:ilvl="6" w:tplc="FE4A01A4">
      <w:numFmt w:val="bullet"/>
      <w:lvlText w:val="•"/>
      <w:lvlJc w:val="left"/>
      <w:pPr>
        <w:ind w:left="6712" w:hanging="240"/>
      </w:pPr>
      <w:rPr>
        <w:rFonts w:hint="default"/>
        <w:lang w:val="en-US" w:eastAsia="en-US" w:bidi="ar-SA"/>
      </w:rPr>
    </w:lvl>
    <w:lvl w:ilvl="7" w:tplc="3126DBAA">
      <w:numFmt w:val="bullet"/>
      <w:lvlText w:val="•"/>
      <w:lvlJc w:val="left"/>
      <w:pPr>
        <w:ind w:left="7744" w:hanging="240"/>
      </w:pPr>
      <w:rPr>
        <w:rFonts w:hint="default"/>
        <w:lang w:val="en-US" w:eastAsia="en-US" w:bidi="ar-SA"/>
      </w:rPr>
    </w:lvl>
    <w:lvl w:ilvl="8" w:tplc="8474DD20">
      <w:numFmt w:val="bullet"/>
      <w:lvlText w:val="•"/>
      <w:lvlJc w:val="left"/>
      <w:pPr>
        <w:ind w:left="8776" w:hanging="240"/>
      </w:pPr>
      <w:rPr>
        <w:rFonts w:hint="default"/>
        <w:lang w:val="en-US" w:eastAsia="en-US" w:bidi="ar-SA"/>
      </w:rPr>
    </w:lvl>
  </w:abstractNum>
  <w:abstractNum w:abstractNumId="8">
    <w:nsid w:val="250A1C44"/>
    <w:multiLevelType w:val="multilevel"/>
    <w:tmpl w:val="F0C416C2"/>
    <w:lvl w:ilvl="0">
      <w:start w:val="2"/>
      <w:numFmt w:val="decimal"/>
      <w:lvlText w:val="%1"/>
      <w:lvlJc w:val="left"/>
      <w:pPr>
        <w:ind w:left="920" w:hanging="480"/>
      </w:pPr>
      <w:rPr>
        <w:rFonts w:hint="default"/>
        <w:lang w:val="en-US" w:eastAsia="en-US" w:bidi="ar-SA"/>
      </w:rPr>
    </w:lvl>
    <w:lvl w:ilvl="1">
      <w:start w:val="1"/>
      <w:numFmt w:val="decimal"/>
      <w:lvlText w:val="%1.%2"/>
      <w:lvlJc w:val="left"/>
      <w:pPr>
        <w:ind w:left="920" w:hanging="480"/>
      </w:pPr>
      <w:rPr>
        <w:rFonts w:hint="default"/>
        <w:b/>
        <w:bCs/>
        <w:w w:val="99"/>
        <w:lang w:val="en-US" w:eastAsia="en-US" w:bidi="ar-SA"/>
      </w:rPr>
    </w:lvl>
    <w:lvl w:ilvl="2">
      <w:start w:val="1"/>
      <w:numFmt w:val="decimal"/>
      <w:lvlText w:val="%1.%2.%3"/>
      <w:lvlJc w:val="left"/>
      <w:pPr>
        <w:ind w:left="980" w:hanging="540"/>
      </w:pPr>
      <w:rPr>
        <w:rFonts w:ascii="Times New Roman" w:eastAsia="Times New Roman" w:hAnsi="Times New Roman" w:cs="Times New Roman" w:hint="default"/>
        <w:b/>
        <w:bCs/>
        <w:spacing w:val="-4"/>
        <w:w w:val="99"/>
        <w:sz w:val="24"/>
        <w:szCs w:val="24"/>
        <w:lang w:val="en-US" w:eastAsia="en-US" w:bidi="ar-SA"/>
      </w:rPr>
    </w:lvl>
    <w:lvl w:ilvl="3">
      <w:numFmt w:val="bullet"/>
      <w:lvlText w:val="●"/>
      <w:lvlJc w:val="left"/>
      <w:pPr>
        <w:ind w:left="1160" w:hanging="360"/>
      </w:pPr>
      <w:rPr>
        <w:rFonts w:ascii="Arial" w:eastAsia="Arial" w:hAnsi="Arial" w:cs="Arial" w:hint="default"/>
        <w:spacing w:val="-5"/>
        <w:w w:val="99"/>
        <w:sz w:val="24"/>
        <w:szCs w:val="24"/>
        <w:lang w:val="en-US" w:eastAsia="en-US" w:bidi="ar-SA"/>
      </w:rPr>
    </w:lvl>
    <w:lvl w:ilvl="4">
      <w:numFmt w:val="bullet"/>
      <w:lvlText w:val="•"/>
      <w:lvlJc w:val="left"/>
      <w:pPr>
        <w:ind w:left="1749" w:hanging="360"/>
      </w:pPr>
      <w:rPr>
        <w:rFonts w:hint="default"/>
        <w:lang w:val="en-US" w:eastAsia="en-US" w:bidi="ar-SA"/>
      </w:rPr>
    </w:lvl>
    <w:lvl w:ilvl="5">
      <w:numFmt w:val="bullet"/>
      <w:lvlText w:val="•"/>
      <w:lvlJc w:val="left"/>
      <w:pPr>
        <w:ind w:left="2044" w:hanging="360"/>
      </w:pPr>
      <w:rPr>
        <w:rFonts w:hint="default"/>
        <w:lang w:val="en-US" w:eastAsia="en-US" w:bidi="ar-SA"/>
      </w:rPr>
    </w:lvl>
    <w:lvl w:ilvl="6">
      <w:numFmt w:val="bullet"/>
      <w:lvlText w:val="•"/>
      <w:lvlJc w:val="left"/>
      <w:pPr>
        <w:ind w:left="2338" w:hanging="360"/>
      </w:pPr>
      <w:rPr>
        <w:rFonts w:hint="default"/>
        <w:lang w:val="en-US" w:eastAsia="en-US" w:bidi="ar-SA"/>
      </w:rPr>
    </w:lvl>
    <w:lvl w:ilvl="7">
      <w:numFmt w:val="bullet"/>
      <w:lvlText w:val="•"/>
      <w:lvlJc w:val="left"/>
      <w:pPr>
        <w:ind w:left="2633" w:hanging="360"/>
      </w:pPr>
      <w:rPr>
        <w:rFonts w:hint="default"/>
        <w:lang w:val="en-US" w:eastAsia="en-US" w:bidi="ar-SA"/>
      </w:rPr>
    </w:lvl>
    <w:lvl w:ilvl="8">
      <w:numFmt w:val="bullet"/>
      <w:lvlText w:val="•"/>
      <w:lvlJc w:val="left"/>
      <w:pPr>
        <w:ind w:left="2928" w:hanging="360"/>
      </w:pPr>
      <w:rPr>
        <w:rFonts w:hint="default"/>
        <w:lang w:val="en-US" w:eastAsia="en-US" w:bidi="ar-SA"/>
      </w:rPr>
    </w:lvl>
  </w:abstractNum>
  <w:abstractNum w:abstractNumId="9">
    <w:nsid w:val="2C667CF9"/>
    <w:multiLevelType w:val="hybridMultilevel"/>
    <w:tmpl w:val="6C0EAD4A"/>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10">
    <w:nsid w:val="2FC005E7"/>
    <w:multiLevelType w:val="multilevel"/>
    <w:tmpl w:val="B3B80C6E"/>
    <w:lvl w:ilvl="0">
      <w:start w:val="2"/>
      <w:numFmt w:val="decimal"/>
      <w:lvlText w:val="%1"/>
      <w:lvlJc w:val="left"/>
      <w:pPr>
        <w:ind w:left="1040" w:hanging="600"/>
      </w:pPr>
      <w:rPr>
        <w:rFonts w:hint="default"/>
        <w:lang w:val="en-US" w:eastAsia="en-US" w:bidi="ar-SA"/>
      </w:rPr>
    </w:lvl>
    <w:lvl w:ilvl="1">
      <w:start w:val="4"/>
      <w:numFmt w:val="decimal"/>
      <w:lvlText w:val="%1.%2"/>
      <w:lvlJc w:val="left"/>
      <w:pPr>
        <w:ind w:left="1040" w:hanging="600"/>
      </w:pPr>
      <w:rPr>
        <w:rFonts w:hint="default"/>
        <w:lang w:val="en-US" w:eastAsia="en-US" w:bidi="ar-SA"/>
      </w:rPr>
    </w:lvl>
    <w:lvl w:ilvl="2">
      <w:start w:val="3"/>
      <w:numFmt w:val="decimal"/>
      <w:lvlText w:val="%1.%2.%3."/>
      <w:lvlJc w:val="left"/>
      <w:pPr>
        <w:ind w:left="1040" w:hanging="600"/>
      </w:pPr>
      <w:rPr>
        <w:rFonts w:ascii="Times New Roman" w:eastAsia="Times New Roman" w:hAnsi="Times New Roman" w:cs="Times New Roman" w:hint="default"/>
        <w:b/>
        <w:bCs/>
        <w:spacing w:val="-4"/>
        <w:w w:val="99"/>
        <w:sz w:val="24"/>
        <w:szCs w:val="24"/>
        <w:lang w:val="en-US" w:eastAsia="en-US" w:bidi="ar-SA"/>
      </w:rPr>
    </w:lvl>
    <w:lvl w:ilvl="3">
      <w:numFmt w:val="bullet"/>
      <w:lvlText w:val="•"/>
      <w:lvlJc w:val="left"/>
      <w:pPr>
        <w:ind w:left="3794" w:hanging="600"/>
      </w:pPr>
      <w:rPr>
        <w:rFonts w:hint="default"/>
        <w:lang w:val="en-US" w:eastAsia="en-US" w:bidi="ar-SA"/>
      </w:rPr>
    </w:lvl>
    <w:lvl w:ilvl="4">
      <w:numFmt w:val="bullet"/>
      <w:lvlText w:val="•"/>
      <w:lvlJc w:val="left"/>
      <w:pPr>
        <w:ind w:left="4712" w:hanging="600"/>
      </w:pPr>
      <w:rPr>
        <w:rFonts w:hint="default"/>
        <w:lang w:val="en-US" w:eastAsia="en-US" w:bidi="ar-SA"/>
      </w:rPr>
    </w:lvl>
    <w:lvl w:ilvl="5">
      <w:numFmt w:val="bullet"/>
      <w:lvlText w:val="•"/>
      <w:lvlJc w:val="left"/>
      <w:pPr>
        <w:ind w:left="5630" w:hanging="600"/>
      </w:pPr>
      <w:rPr>
        <w:rFonts w:hint="default"/>
        <w:lang w:val="en-US" w:eastAsia="en-US" w:bidi="ar-SA"/>
      </w:rPr>
    </w:lvl>
    <w:lvl w:ilvl="6">
      <w:numFmt w:val="bullet"/>
      <w:lvlText w:val="•"/>
      <w:lvlJc w:val="left"/>
      <w:pPr>
        <w:ind w:left="6548" w:hanging="600"/>
      </w:pPr>
      <w:rPr>
        <w:rFonts w:hint="default"/>
        <w:lang w:val="en-US" w:eastAsia="en-US" w:bidi="ar-SA"/>
      </w:rPr>
    </w:lvl>
    <w:lvl w:ilvl="7">
      <w:numFmt w:val="bullet"/>
      <w:lvlText w:val="•"/>
      <w:lvlJc w:val="left"/>
      <w:pPr>
        <w:ind w:left="7466" w:hanging="600"/>
      </w:pPr>
      <w:rPr>
        <w:rFonts w:hint="default"/>
        <w:lang w:val="en-US" w:eastAsia="en-US" w:bidi="ar-SA"/>
      </w:rPr>
    </w:lvl>
    <w:lvl w:ilvl="8">
      <w:numFmt w:val="bullet"/>
      <w:lvlText w:val="•"/>
      <w:lvlJc w:val="left"/>
      <w:pPr>
        <w:ind w:left="8384" w:hanging="600"/>
      </w:pPr>
      <w:rPr>
        <w:rFonts w:hint="default"/>
        <w:lang w:val="en-US" w:eastAsia="en-US" w:bidi="ar-SA"/>
      </w:rPr>
    </w:lvl>
  </w:abstractNum>
  <w:abstractNum w:abstractNumId="11">
    <w:nsid w:val="3A6A3B4A"/>
    <w:multiLevelType w:val="hybridMultilevel"/>
    <w:tmpl w:val="A3240496"/>
    <w:lvl w:ilvl="0" w:tplc="49E43E4E">
      <w:numFmt w:val="bullet"/>
      <w:lvlText w:val=""/>
      <w:lvlJc w:val="left"/>
      <w:pPr>
        <w:ind w:left="1300" w:hanging="360"/>
      </w:pPr>
      <w:rPr>
        <w:rFonts w:hint="default"/>
        <w:w w:val="100"/>
        <w:lang w:val="en-US" w:eastAsia="en-US" w:bidi="ar-SA"/>
      </w:rPr>
    </w:lvl>
    <w:lvl w:ilvl="1" w:tplc="AD808C9E">
      <w:numFmt w:val="bullet"/>
      <w:lvlText w:val="•"/>
      <w:lvlJc w:val="left"/>
      <w:pPr>
        <w:ind w:left="2254" w:hanging="360"/>
      </w:pPr>
      <w:rPr>
        <w:rFonts w:hint="default"/>
        <w:lang w:val="en-US" w:eastAsia="en-US" w:bidi="ar-SA"/>
      </w:rPr>
    </w:lvl>
    <w:lvl w:ilvl="2" w:tplc="1F1CEE0A">
      <w:numFmt w:val="bullet"/>
      <w:lvlText w:val="•"/>
      <w:lvlJc w:val="left"/>
      <w:pPr>
        <w:ind w:left="3208" w:hanging="360"/>
      </w:pPr>
      <w:rPr>
        <w:rFonts w:hint="default"/>
        <w:lang w:val="en-US" w:eastAsia="en-US" w:bidi="ar-SA"/>
      </w:rPr>
    </w:lvl>
    <w:lvl w:ilvl="3" w:tplc="A8CAE8A4">
      <w:numFmt w:val="bullet"/>
      <w:lvlText w:val="•"/>
      <w:lvlJc w:val="left"/>
      <w:pPr>
        <w:ind w:left="4162" w:hanging="360"/>
      </w:pPr>
      <w:rPr>
        <w:rFonts w:hint="default"/>
        <w:lang w:val="en-US" w:eastAsia="en-US" w:bidi="ar-SA"/>
      </w:rPr>
    </w:lvl>
    <w:lvl w:ilvl="4" w:tplc="77C06722">
      <w:numFmt w:val="bullet"/>
      <w:lvlText w:val="•"/>
      <w:lvlJc w:val="left"/>
      <w:pPr>
        <w:ind w:left="5116" w:hanging="360"/>
      </w:pPr>
      <w:rPr>
        <w:rFonts w:hint="default"/>
        <w:lang w:val="en-US" w:eastAsia="en-US" w:bidi="ar-SA"/>
      </w:rPr>
    </w:lvl>
    <w:lvl w:ilvl="5" w:tplc="E19CA4F8">
      <w:numFmt w:val="bullet"/>
      <w:lvlText w:val="•"/>
      <w:lvlJc w:val="left"/>
      <w:pPr>
        <w:ind w:left="6070" w:hanging="360"/>
      </w:pPr>
      <w:rPr>
        <w:rFonts w:hint="default"/>
        <w:lang w:val="en-US" w:eastAsia="en-US" w:bidi="ar-SA"/>
      </w:rPr>
    </w:lvl>
    <w:lvl w:ilvl="6" w:tplc="3136520C">
      <w:numFmt w:val="bullet"/>
      <w:lvlText w:val="•"/>
      <w:lvlJc w:val="left"/>
      <w:pPr>
        <w:ind w:left="7024" w:hanging="360"/>
      </w:pPr>
      <w:rPr>
        <w:rFonts w:hint="default"/>
        <w:lang w:val="en-US" w:eastAsia="en-US" w:bidi="ar-SA"/>
      </w:rPr>
    </w:lvl>
    <w:lvl w:ilvl="7" w:tplc="FA149DF0">
      <w:numFmt w:val="bullet"/>
      <w:lvlText w:val="•"/>
      <w:lvlJc w:val="left"/>
      <w:pPr>
        <w:ind w:left="7978" w:hanging="360"/>
      </w:pPr>
      <w:rPr>
        <w:rFonts w:hint="default"/>
        <w:lang w:val="en-US" w:eastAsia="en-US" w:bidi="ar-SA"/>
      </w:rPr>
    </w:lvl>
    <w:lvl w:ilvl="8" w:tplc="8DAA423E">
      <w:numFmt w:val="bullet"/>
      <w:lvlText w:val="•"/>
      <w:lvlJc w:val="left"/>
      <w:pPr>
        <w:ind w:left="8932" w:hanging="360"/>
      </w:pPr>
      <w:rPr>
        <w:rFonts w:hint="default"/>
        <w:lang w:val="en-US" w:eastAsia="en-US" w:bidi="ar-SA"/>
      </w:rPr>
    </w:lvl>
  </w:abstractNum>
  <w:abstractNum w:abstractNumId="12">
    <w:nsid w:val="3D1B7FB8"/>
    <w:multiLevelType w:val="hybridMultilevel"/>
    <w:tmpl w:val="22661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162BD7"/>
    <w:multiLevelType w:val="hybridMultilevel"/>
    <w:tmpl w:val="9A4A80C2"/>
    <w:lvl w:ilvl="0" w:tplc="F6C47CF2">
      <w:start w:val="1"/>
      <w:numFmt w:val="decimal"/>
      <w:lvlText w:val="%1"/>
      <w:lvlJc w:val="left"/>
      <w:pPr>
        <w:ind w:left="640" w:hanging="420"/>
      </w:pPr>
      <w:rPr>
        <w:rFonts w:hint="default"/>
        <w:lang w:val="en-US" w:eastAsia="en-US" w:bidi="ar-SA"/>
      </w:rPr>
    </w:lvl>
    <w:lvl w:ilvl="1" w:tplc="CD863A40">
      <w:numFmt w:val="none"/>
      <w:lvlText w:val=""/>
      <w:lvlJc w:val="left"/>
      <w:pPr>
        <w:tabs>
          <w:tab w:val="num" w:pos="360"/>
        </w:tabs>
      </w:pPr>
    </w:lvl>
    <w:lvl w:ilvl="2" w:tplc="255EF0A0">
      <w:numFmt w:val="bullet"/>
      <w:lvlText w:val="•"/>
      <w:lvlJc w:val="left"/>
      <w:pPr>
        <w:ind w:left="2680" w:hanging="420"/>
      </w:pPr>
      <w:rPr>
        <w:rFonts w:hint="default"/>
        <w:lang w:val="en-US" w:eastAsia="en-US" w:bidi="ar-SA"/>
      </w:rPr>
    </w:lvl>
    <w:lvl w:ilvl="3" w:tplc="ED268136">
      <w:numFmt w:val="bullet"/>
      <w:lvlText w:val="•"/>
      <w:lvlJc w:val="left"/>
      <w:pPr>
        <w:ind w:left="3700" w:hanging="420"/>
      </w:pPr>
      <w:rPr>
        <w:rFonts w:hint="default"/>
        <w:lang w:val="en-US" w:eastAsia="en-US" w:bidi="ar-SA"/>
      </w:rPr>
    </w:lvl>
    <w:lvl w:ilvl="4" w:tplc="62340216">
      <w:numFmt w:val="bullet"/>
      <w:lvlText w:val="•"/>
      <w:lvlJc w:val="left"/>
      <w:pPr>
        <w:ind w:left="4720" w:hanging="420"/>
      </w:pPr>
      <w:rPr>
        <w:rFonts w:hint="default"/>
        <w:lang w:val="en-US" w:eastAsia="en-US" w:bidi="ar-SA"/>
      </w:rPr>
    </w:lvl>
    <w:lvl w:ilvl="5" w:tplc="778A78B6">
      <w:numFmt w:val="bullet"/>
      <w:lvlText w:val="•"/>
      <w:lvlJc w:val="left"/>
      <w:pPr>
        <w:ind w:left="5740" w:hanging="420"/>
      </w:pPr>
      <w:rPr>
        <w:rFonts w:hint="default"/>
        <w:lang w:val="en-US" w:eastAsia="en-US" w:bidi="ar-SA"/>
      </w:rPr>
    </w:lvl>
    <w:lvl w:ilvl="6" w:tplc="4DE22CBE">
      <w:numFmt w:val="bullet"/>
      <w:lvlText w:val="•"/>
      <w:lvlJc w:val="left"/>
      <w:pPr>
        <w:ind w:left="6760" w:hanging="420"/>
      </w:pPr>
      <w:rPr>
        <w:rFonts w:hint="default"/>
        <w:lang w:val="en-US" w:eastAsia="en-US" w:bidi="ar-SA"/>
      </w:rPr>
    </w:lvl>
    <w:lvl w:ilvl="7" w:tplc="BAFE44C2">
      <w:numFmt w:val="bullet"/>
      <w:lvlText w:val="•"/>
      <w:lvlJc w:val="left"/>
      <w:pPr>
        <w:ind w:left="7780" w:hanging="420"/>
      </w:pPr>
      <w:rPr>
        <w:rFonts w:hint="default"/>
        <w:lang w:val="en-US" w:eastAsia="en-US" w:bidi="ar-SA"/>
      </w:rPr>
    </w:lvl>
    <w:lvl w:ilvl="8" w:tplc="13D883BC">
      <w:numFmt w:val="bullet"/>
      <w:lvlText w:val="•"/>
      <w:lvlJc w:val="left"/>
      <w:pPr>
        <w:ind w:left="8800" w:hanging="420"/>
      </w:pPr>
      <w:rPr>
        <w:rFonts w:hint="default"/>
        <w:lang w:val="en-US" w:eastAsia="en-US" w:bidi="ar-SA"/>
      </w:rPr>
    </w:lvl>
  </w:abstractNum>
  <w:abstractNum w:abstractNumId="14">
    <w:nsid w:val="48D718BA"/>
    <w:multiLevelType w:val="multilevel"/>
    <w:tmpl w:val="B2C80F26"/>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48E77759"/>
    <w:multiLevelType w:val="hybridMultilevel"/>
    <w:tmpl w:val="36027402"/>
    <w:lvl w:ilvl="0" w:tplc="D4788EFC">
      <w:start w:val="3"/>
      <w:numFmt w:val="decimal"/>
      <w:lvlText w:val="%1"/>
      <w:lvlJc w:val="left"/>
      <w:pPr>
        <w:ind w:left="580" w:hanging="360"/>
      </w:pPr>
      <w:rPr>
        <w:rFonts w:hint="default"/>
        <w:lang w:val="en-US" w:eastAsia="en-US" w:bidi="ar-SA"/>
      </w:rPr>
    </w:lvl>
    <w:lvl w:ilvl="1" w:tplc="ECD2C008">
      <w:numFmt w:val="none"/>
      <w:lvlText w:val=""/>
      <w:lvlJc w:val="left"/>
      <w:pPr>
        <w:tabs>
          <w:tab w:val="num" w:pos="360"/>
        </w:tabs>
      </w:pPr>
    </w:lvl>
    <w:lvl w:ilvl="2" w:tplc="7CB6DE18">
      <w:numFmt w:val="bullet"/>
      <w:lvlText w:val=""/>
      <w:lvlJc w:val="left"/>
      <w:pPr>
        <w:ind w:left="940" w:hanging="360"/>
      </w:pPr>
      <w:rPr>
        <w:rFonts w:ascii="Wingdings" w:eastAsia="Wingdings" w:hAnsi="Wingdings" w:cs="Wingdings" w:hint="default"/>
        <w:w w:val="100"/>
        <w:sz w:val="24"/>
        <w:szCs w:val="24"/>
        <w:lang w:val="en-US" w:eastAsia="en-US" w:bidi="ar-SA"/>
      </w:rPr>
    </w:lvl>
    <w:lvl w:ilvl="3" w:tplc="F0E06EE4">
      <w:numFmt w:val="bullet"/>
      <w:lvlText w:val="•"/>
      <w:lvlJc w:val="left"/>
      <w:pPr>
        <w:ind w:left="3140" w:hanging="360"/>
      </w:pPr>
      <w:rPr>
        <w:rFonts w:hint="default"/>
        <w:lang w:val="en-US" w:eastAsia="en-US" w:bidi="ar-SA"/>
      </w:rPr>
    </w:lvl>
    <w:lvl w:ilvl="4" w:tplc="97ECAD2C">
      <w:numFmt w:val="bullet"/>
      <w:lvlText w:val="•"/>
      <w:lvlJc w:val="left"/>
      <w:pPr>
        <w:ind w:left="4240" w:hanging="360"/>
      </w:pPr>
      <w:rPr>
        <w:rFonts w:hint="default"/>
        <w:lang w:val="en-US" w:eastAsia="en-US" w:bidi="ar-SA"/>
      </w:rPr>
    </w:lvl>
    <w:lvl w:ilvl="5" w:tplc="2616830C">
      <w:numFmt w:val="bullet"/>
      <w:lvlText w:val="•"/>
      <w:lvlJc w:val="left"/>
      <w:pPr>
        <w:ind w:left="5340" w:hanging="360"/>
      </w:pPr>
      <w:rPr>
        <w:rFonts w:hint="default"/>
        <w:lang w:val="en-US" w:eastAsia="en-US" w:bidi="ar-SA"/>
      </w:rPr>
    </w:lvl>
    <w:lvl w:ilvl="6" w:tplc="07AEFFCC">
      <w:numFmt w:val="bullet"/>
      <w:lvlText w:val="•"/>
      <w:lvlJc w:val="left"/>
      <w:pPr>
        <w:ind w:left="6440" w:hanging="360"/>
      </w:pPr>
      <w:rPr>
        <w:rFonts w:hint="default"/>
        <w:lang w:val="en-US" w:eastAsia="en-US" w:bidi="ar-SA"/>
      </w:rPr>
    </w:lvl>
    <w:lvl w:ilvl="7" w:tplc="F4BA4042">
      <w:numFmt w:val="bullet"/>
      <w:lvlText w:val="•"/>
      <w:lvlJc w:val="left"/>
      <w:pPr>
        <w:ind w:left="7540" w:hanging="360"/>
      </w:pPr>
      <w:rPr>
        <w:rFonts w:hint="default"/>
        <w:lang w:val="en-US" w:eastAsia="en-US" w:bidi="ar-SA"/>
      </w:rPr>
    </w:lvl>
    <w:lvl w:ilvl="8" w:tplc="9C82B55A">
      <w:numFmt w:val="bullet"/>
      <w:lvlText w:val="•"/>
      <w:lvlJc w:val="left"/>
      <w:pPr>
        <w:ind w:left="8640" w:hanging="360"/>
      </w:pPr>
      <w:rPr>
        <w:rFonts w:hint="default"/>
        <w:lang w:val="en-US" w:eastAsia="en-US" w:bidi="ar-SA"/>
      </w:rPr>
    </w:lvl>
  </w:abstractNum>
  <w:abstractNum w:abstractNumId="16">
    <w:nsid w:val="4B0A0B80"/>
    <w:multiLevelType w:val="hybridMultilevel"/>
    <w:tmpl w:val="D60C08DA"/>
    <w:lvl w:ilvl="0" w:tplc="0409000B">
      <w:start w:val="1"/>
      <w:numFmt w:val="bullet"/>
      <w:lvlText w:val=""/>
      <w:lvlJc w:val="left"/>
      <w:pPr>
        <w:ind w:left="1000" w:hanging="360"/>
      </w:pPr>
      <w:rPr>
        <w:rFonts w:ascii="Wingdings" w:hAnsi="Wingdings"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17">
    <w:nsid w:val="4BED7E7E"/>
    <w:multiLevelType w:val="hybridMultilevel"/>
    <w:tmpl w:val="168EA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4D9E68D7"/>
    <w:multiLevelType w:val="hybridMultilevel"/>
    <w:tmpl w:val="ACE8E2D8"/>
    <w:lvl w:ilvl="0" w:tplc="0694A632">
      <w:start w:val="2"/>
      <w:numFmt w:val="decimal"/>
      <w:lvlText w:val="%1"/>
      <w:lvlJc w:val="left"/>
      <w:pPr>
        <w:ind w:left="880" w:hanging="540"/>
      </w:pPr>
      <w:rPr>
        <w:rFonts w:hint="default"/>
        <w:lang w:val="en-US" w:eastAsia="en-US" w:bidi="ar-SA"/>
      </w:rPr>
    </w:lvl>
    <w:lvl w:ilvl="1" w:tplc="7A98A4F2">
      <w:numFmt w:val="none"/>
      <w:lvlText w:val=""/>
      <w:lvlJc w:val="left"/>
      <w:pPr>
        <w:tabs>
          <w:tab w:val="num" w:pos="360"/>
        </w:tabs>
      </w:pPr>
    </w:lvl>
    <w:lvl w:ilvl="2" w:tplc="50E2637C">
      <w:numFmt w:val="none"/>
      <w:lvlText w:val=""/>
      <w:lvlJc w:val="left"/>
      <w:pPr>
        <w:tabs>
          <w:tab w:val="num" w:pos="360"/>
        </w:tabs>
      </w:pPr>
    </w:lvl>
    <w:lvl w:ilvl="3" w:tplc="1A046402">
      <w:numFmt w:val="bullet"/>
      <w:lvlText w:val="•"/>
      <w:lvlJc w:val="left"/>
      <w:pPr>
        <w:ind w:left="3868" w:hanging="540"/>
      </w:pPr>
      <w:rPr>
        <w:rFonts w:hint="default"/>
        <w:lang w:val="en-US" w:eastAsia="en-US" w:bidi="ar-SA"/>
      </w:rPr>
    </w:lvl>
    <w:lvl w:ilvl="4" w:tplc="28CC63BC">
      <w:numFmt w:val="bullet"/>
      <w:lvlText w:val="•"/>
      <w:lvlJc w:val="left"/>
      <w:pPr>
        <w:ind w:left="4864" w:hanging="540"/>
      </w:pPr>
      <w:rPr>
        <w:rFonts w:hint="default"/>
        <w:lang w:val="en-US" w:eastAsia="en-US" w:bidi="ar-SA"/>
      </w:rPr>
    </w:lvl>
    <w:lvl w:ilvl="5" w:tplc="BBA6534C">
      <w:numFmt w:val="bullet"/>
      <w:lvlText w:val="•"/>
      <w:lvlJc w:val="left"/>
      <w:pPr>
        <w:ind w:left="5860" w:hanging="540"/>
      </w:pPr>
      <w:rPr>
        <w:rFonts w:hint="default"/>
        <w:lang w:val="en-US" w:eastAsia="en-US" w:bidi="ar-SA"/>
      </w:rPr>
    </w:lvl>
    <w:lvl w:ilvl="6" w:tplc="F9BEACCA">
      <w:numFmt w:val="bullet"/>
      <w:lvlText w:val="•"/>
      <w:lvlJc w:val="left"/>
      <w:pPr>
        <w:ind w:left="6856" w:hanging="540"/>
      </w:pPr>
      <w:rPr>
        <w:rFonts w:hint="default"/>
        <w:lang w:val="en-US" w:eastAsia="en-US" w:bidi="ar-SA"/>
      </w:rPr>
    </w:lvl>
    <w:lvl w:ilvl="7" w:tplc="6C4CFDE8">
      <w:numFmt w:val="bullet"/>
      <w:lvlText w:val="•"/>
      <w:lvlJc w:val="left"/>
      <w:pPr>
        <w:ind w:left="7852" w:hanging="540"/>
      </w:pPr>
      <w:rPr>
        <w:rFonts w:hint="default"/>
        <w:lang w:val="en-US" w:eastAsia="en-US" w:bidi="ar-SA"/>
      </w:rPr>
    </w:lvl>
    <w:lvl w:ilvl="8" w:tplc="39D040AC">
      <w:numFmt w:val="bullet"/>
      <w:lvlText w:val="•"/>
      <w:lvlJc w:val="left"/>
      <w:pPr>
        <w:ind w:left="8848" w:hanging="540"/>
      </w:pPr>
      <w:rPr>
        <w:rFonts w:hint="default"/>
        <w:lang w:val="en-US" w:eastAsia="en-US" w:bidi="ar-SA"/>
      </w:rPr>
    </w:lvl>
  </w:abstractNum>
  <w:abstractNum w:abstractNumId="19">
    <w:nsid w:val="523214F0"/>
    <w:multiLevelType w:val="multilevel"/>
    <w:tmpl w:val="14045FB2"/>
    <w:lvl w:ilvl="0">
      <w:start w:val="2"/>
      <w:numFmt w:val="decimal"/>
      <w:lvlText w:val="%1"/>
      <w:lvlJc w:val="left"/>
      <w:pPr>
        <w:ind w:left="980" w:hanging="540"/>
      </w:pPr>
      <w:rPr>
        <w:rFonts w:hint="default"/>
        <w:lang w:val="en-US" w:eastAsia="en-US" w:bidi="ar-SA"/>
      </w:rPr>
    </w:lvl>
    <w:lvl w:ilvl="1">
      <w:start w:val="4"/>
      <w:numFmt w:val="decimal"/>
      <w:lvlText w:val="%1.%2"/>
      <w:lvlJc w:val="left"/>
      <w:pPr>
        <w:ind w:left="980" w:hanging="540"/>
      </w:pPr>
      <w:rPr>
        <w:rFonts w:hint="default"/>
        <w:lang w:val="en-US" w:eastAsia="en-US" w:bidi="ar-SA"/>
      </w:rPr>
    </w:lvl>
    <w:lvl w:ilvl="2">
      <w:start w:val="1"/>
      <w:numFmt w:val="decimal"/>
      <w:lvlText w:val="%1.%2.%3"/>
      <w:lvlJc w:val="left"/>
      <w:pPr>
        <w:ind w:left="980" w:hanging="540"/>
      </w:pPr>
      <w:rPr>
        <w:rFonts w:ascii="Times New Roman" w:eastAsia="Times New Roman" w:hAnsi="Times New Roman" w:cs="Times New Roman" w:hint="default"/>
        <w:b/>
        <w:bCs/>
        <w:spacing w:val="-4"/>
        <w:w w:val="99"/>
        <w:sz w:val="24"/>
        <w:szCs w:val="24"/>
        <w:lang w:val="en-US" w:eastAsia="en-US" w:bidi="ar-SA"/>
      </w:rPr>
    </w:lvl>
    <w:lvl w:ilvl="3">
      <w:numFmt w:val="bullet"/>
      <w:lvlText w:val=""/>
      <w:lvlJc w:val="left"/>
      <w:pPr>
        <w:ind w:left="1160" w:hanging="360"/>
      </w:pPr>
      <w:rPr>
        <w:rFonts w:ascii="Symbol" w:eastAsia="Symbol" w:hAnsi="Symbol" w:cs="Symbol" w:hint="default"/>
        <w:w w:val="100"/>
        <w:sz w:val="24"/>
        <w:szCs w:val="24"/>
        <w:lang w:val="en-US" w:eastAsia="en-US" w:bidi="ar-SA"/>
      </w:rPr>
    </w:lvl>
    <w:lvl w:ilvl="4">
      <w:numFmt w:val="bullet"/>
      <w:lvlText w:val="•"/>
      <w:lvlJc w:val="left"/>
      <w:pPr>
        <w:ind w:left="4180" w:hanging="360"/>
      </w:pPr>
      <w:rPr>
        <w:rFonts w:hint="default"/>
        <w:lang w:val="en-US" w:eastAsia="en-US" w:bidi="ar-SA"/>
      </w:rPr>
    </w:lvl>
    <w:lvl w:ilvl="5">
      <w:numFmt w:val="bullet"/>
      <w:lvlText w:val="•"/>
      <w:lvlJc w:val="left"/>
      <w:pPr>
        <w:ind w:left="5186" w:hanging="360"/>
      </w:pPr>
      <w:rPr>
        <w:rFonts w:hint="default"/>
        <w:lang w:val="en-US" w:eastAsia="en-US" w:bidi="ar-SA"/>
      </w:rPr>
    </w:lvl>
    <w:lvl w:ilvl="6">
      <w:numFmt w:val="bullet"/>
      <w:lvlText w:val="•"/>
      <w:lvlJc w:val="left"/>
      <w:pPr>
        <w:ind w:left="6193" w:hanging="360"/>
      </w:pPr>
      <w:rPr>
        <w:rFonts w:hint="default"/>
        <w:lang w:val="en-US" w:eastAsia="en-US" w:bidi="ar-SA"/>
      </w:rPr>
    </w:lvl>
    <w:lvl w:ilvl="7">
      <w:numFmt w:val="bullet"/>
      <w:lvlText w:val="•"/>
      <w:lvlJc w:val="left"/>
      <w:pPr>
        <w:ind w:left="7200" w:hanging="360"/>
      </w:pPr>
      <w:rPr>
        <w:rFonts w:hint="default"/>
        <w:lang w:val="en-US" w:eastAsia="en-US" w:bidi="ar-SA"/>
      </w:rPr>
    </w:lvl>
    <w:lvl w:ilvl="8">
      <w:numFmt w:val="bullet"/>
      <w:lvlText w:val="•"/>
      <w:lvlJc w:val="left"/>
      <w:pPr>
        <w:ind w:left="8206" w:hanging="360"/>
      </w:pPr>
      <w:rPr>
        <w:rFonts w:hint="default"/>
        <w:lang w:val="en-US" w:eastAsia="en-US" w:bidi="ar-SA"/>
      </w:rPr>
    </w:lvl>
  </w:abstractNum>
  <w:abstractNum w:abstractNumId="20">
    <w:nsid w:val="530652AE"/>
    <w:multiLevelType w:val="hybridMultilevel"/>
    <w:tmpl w:val="9B1648C8"/>
    <w:lvl w:ilvl="0" w:tplc="89167F48">
      <w:start w:val="5"/>
      <w:numFmt w:val="decimal"/>
      <w:lvlText w:val="%1"/>
      <w:lvlJc w:val="left"/>
      <w:pPr>
        <w:ind w:left="640" w:hanging="420"/>
      </w:pPr>
      <w:rPr>
        <w:rFonts w:hint="default"/>
        <w:lang w:val="en-US" w:eastAsia="en-US" w:bidi="ar-SA"/>
      </w:rPr>
    </w:lvl>
    <w:lvl w:ilvl="1" w:tplc="52363A1C">
      <w:numFmt w:val="none"/>
      <w:lvlText w:val=""/>
      <w:lvlJc w:val="left"/>
      <w:pPr>
        <w:tabs>
          <w:tab w:val="num" w:pos="360"/>
        </w:tabs>
      </w:pPr>
    </w:lvl>
    <w:lvl w:ilvl="2" w:tplc="9F46BF56">
      <w:numFmt w:val="none"/>
      <w:lvlText w:val=""/>
      <w:lvlJc w:val="left"/>
      <w:pPr>
        <w:tabs>
          <w:tab w:val="num" w:pos="360"/>
        </w:tabs>
      </w:pPr>
    </w:lvl>
    <w:lvl w:ilvl="3" w:tplc="DF020008">
      <w:numFmt w:val="none"/>
      <w:lvlText w:val=""/>
      <w:lvlJc w:val="left"/>
      <w:pPr>
        <w:tabs>
          <w:tab w:val="num" w:pos="360"/>
        </w:tabs>
      </w:pPr>
    </w:lvl>
    <w:lvl w:ilvl="4" w:tplc="9A68094E">
      <w:numFmt w:val="bullet"/>
      <w:lvlText w:val="•"/>
      <w:lvlJc w:val="left"/>
      <w:pPr>
        <w:ind w:left="3415" w:hanging="720"/>
      </w:pPr>
      <w:rPr>
        <w:rFonts w:hint="default"/>
        <w:lang w:val="en-US" w:eastAsia="en-US" w:bidi="ar-SA"/>
      </w:rPr>
    </w:lvl>
    <w:lvl w:ilvl="5" w:tplc="4DCAAED2">
      <w:numFmt w:val="bullet"/>
      <w:lvlText w:val="•"/>
      <w:lvlJc w:val="left"/>
      <w:pPr>
        <w:ind w:left="4652" w:hanging="720"/>
      </w:pPr>
      <w:rPr>
        <w:rFonts w:hint="default"/>
        <w:lang w:val="en-US" w:eastAsia="en-US" w:bidi="ar-SA"/>
      </w:rPr>
    </w:lvl>
    <w:lvl w:ilvl="6" w:tplc="1BF05126">
      <w:numFmt w:val="bullet"/>
      <w:lvlText w:val="•"/>
      <w:lvlJc w:val="left"/>
      <w:pPr>
        <w:ind w:left="5890" w:hanging="720"/>
      </w:pPr>
      <w:rPr>
        <w:rFonts w:hint="default"/>
        <w:lang w:val="en-US" w:eastAsia="en-US" w:bidi="ar-SA"/>
      </w:rPr>
    </w:lvl>
    <w:lvl w:ilvl="7" w:tplc="B4F6D2D2">
      <w:numFmt w:val="bullet"/>
      <w:lvlText w:val="•"/>
      <w:lvlJc w:val="left"/>
      <w:pPr>
        <w:ind w:left="7127" w:hanging="720"/>
      </w:pPr>
      <w:rPr>
        <w:rFonts w:hint="default"/>
        <w:lang w:val="en-US" w:eastAsia="en-US" w:bidi="ar-SA"/>
      </w:rPr>
    </w:lvl>
    <w:lvl w:ilvl="8" w:tplc="70DC319C">
      <w:numFmt w:val="bullet"/>
      <w:lvlText w:val="•"/>
      <w:lvlJc w:val="left"/>
      <w:pPr>
        <w:ind w:left="8365" w:hanging="720"/>
      </w:pPr>
      <w:rPr>
        <w:rFonts w:hint="default"/>
        <w:lang w:val="en-US" w:eastAsia="en-US" w:bidi="ar-SA"/>
      </w:rPr>
    </w:lvl>
  </w:abstractNum>
  <w:abstractNum w:abstractNumId="21">
    <w:nsid w:val="533158CC"/>
    <w:multiLevelType w:val="hybridMultilevel"/>
    <w:tmpl w:val="82682F20"/>
    <w:lvl w:ilvl="0" w:tplc="4F640344">
      <w:numFmt w:val="bullet"/>
      <w:lvlText w:val="•"/>
      <w:lvlJc w:val="left"/>
      <w:pPr>
        <w:ind w:left="580" w:hanging="192"/>
      </w:pPr>
      <w:rPr>
        <w:rFonts w:ascii="Times New Roman" w:eastAsia="Times New Roman" w:hAnsi="Times New Roman" w:cs="Times New Roman" w:hint="default"/>
        <w:w w:val="100"/>
        <w:sz w:val="24"/>
        <w:szCs w:val="24"/>
        <w:lang w:val="en-US" w:eastAsia="en-US" w:bidi="ar-SA"/>
      </w:rPr>
    </w:lvl>
    <w:lvl w:ilvl="1" w:tplc="8C982C18">
      <w:numFmt w:val="bullet"/>
      <w:lvlText w:val="•"/>
      <w:lvlJc w:val="left"/>
      <w:pPr>
        <w:ind w:left="1606" w:hanging="192"/>
      </w:pPr>
      <w:rPr>
        <w:rFonts w:hint="default"/>
        <w:lang w:val="en-US" w:eastAsia="en-US" w:bidi="ar-SA"/>
      </w:rPr>
    </w:lvl>
    <w:lvl w:ilvl="2" w:tplc="1310951A">
      <w:numFmt w:val="bullet"/>
      <w:lvlText w:val="•"/>
      <w:lvlJc w:val="left"/>
      <w:pPr>
        <w:ind w:left="2632" w:hanging="192"/>
      </w:pPr>
      <w:rPr>
        <w:rFonts w:hint="default"/>
        <w:lang w:val="en-US" w:eastAsia="en-US" w:bidi="ar-SA"/>
      </w:rPr>
    </w:lvl>
    <w:lvl w:ilvl="3" w:tplc="8D184F74">
      <w:numFmt w:val="bullet"/>
      <w:lvlText w:val="•"/>
      <w:lvlJc w:val="left"/>
      <w:pPr>
        <w:ind w:left="3658" w:hanging="192"/>
      </w:pPr>
      <w:rPr>
        <w:rFonts w:hint="default"/>
        <w:lang w:val="en-US" w:eastAsia="en-US" w:bidi="ar-SA"/>
      </w:rPr>
    </w:lvl>
    <w:lvl w:ilvl="4" w:tplc="8D92C0E2">
      <w:numFmt w:val="bullet"/>
      <w:lvlText w:val="•"/>
      <w:lvlJc w:val="left"/>
      <w:pPr>
        <w:ind w:left="4684" w:hanging="192"/>
      </w:pPr>
      <w:rPr>
        <w:rFonts w:hint="default"/>
        <w:lang w:val="en-US" w:eastAsia="en-US" w:bidi="ar-SA"/>
      </w:rPr>
    </w:lvl>
    <w:lvl w:ilvl="5" w:tplc="2106565E">
      <w:numFmt w:val="bullet"/>
      <w:lvlText w:val="•"/>
      <w:lvlJc w:val="left"/>
      <w:pPr>
        <w:ind w:left="5710" w:hanging="192"/>
      </w:pPr>
      <w:rPr>
        <w:rFonts w:hint="default"/>
        <w:lang w:val="en-US" w:eastAsia="en-US" w:bidi="ar-SA"/>
      </w:rPr>
    </w:lvl>
    <w:lvl w:ilvl="6" w:tplc="CF6CE500">
      <w:numFmt w:val="bullet"/>
      <w:lvlText w:val="•"/>
      <w:lvlJc w:val="left"/>
      <w:pPr>
        <w:ind w:left="6736" w:hanging="192"/>
      </w:pPr>
      <w:rPr>
        <w:rFonts w:hint="default"/>
        <w:lang w:val="en-US" w:eastAsia="en-US" w:bidi="ar-SA"/>
      </w:rPr>
    </w:lvl>
    <w:lvl w:ilvl="7" w:tplc="B7B4EC46">
      <w:numFmt w:val="bullet"/>
      <w:lvlText w:val="•"/>
      <w:lvlJc w:val="left"/>
      <w:pPr>
        <w:ind w:left="7762" w:hanging="192"/>
      </w:pPr>
      <w:rPr>
        <w:rFonts w:hint="default"/>
        <w:lang w:val="en-US" w:eastAsia="en-US" w:bidi="ar-SA"/>
      </w:rPr>
    </w:lvl>
    <w:lvl w:ilvl="8" w:tplc="02640D50">
      <w:numFmt w:val="bullet"/>
      <w:lvlText w:val="•"/>
      <w:lvlJc w:val="left"/>
      <w:pPr>
        <w:ind w:left="8788" w:hanging="192"/>
      </w:pPr>
      <w:rPr>
        <w:rFonts w:hint="default"/>
        <w:lang w:val="en-US" w:eastAsia="en-US" w:bidi="ar-SA"/>
      </w:rPr>
    </w:lvl>
  </w:abstractNum>
  <w:abstractNum w:abstractNumId="22">
    <w:nsid w:val="55741D8F"/>
    <w:multiLevelType w:val="hybridMultilevel"/>
    <w:tmpl w:val="7E78396A"/>
    <w:lvl w:ilvl="0" w:tplc="FC4CA198">
      <w:start w:val="1"/>
      <w:numFmt w:val="decimal"/>
      <w:lvlText w:val="%1."/>
      <w:lvlJc w:val="left"/>
      <w:pPr>
        <w:ind w:left="940" w:hanging="360"/>
      </w:pPr>
      <w:rPr>
        <w:rFonts w:hint="default"/>
        <w:w w:val="100"/>
        <w:lang w:val="en-US" w:eastAsia="en-US" w:bidi="ar-SA"/>
      </w:rPr>
    </w:lvl>
    <w:lvl w:ilvl="1" w:tplc="EF88F03E">
      <w:numFmt w:val="bullet"/>
      <w:lvlText w:val="•"/>
      <w:lvlJc w:val="left"/>
      <w:pPr>
        <w:ind w:left="1930" w:hanging="360"/>
      </w:pPr>
      <w:rPr>
        <w:rFonts w:hint="default"/>
        <w:lang w:val="en-US" w:eastAsia="en-US" w:bidi="ar-SA"/>
      </w:rPr>
    </w:lvl>
    <w:lvl w:ilvl="2" w:tplc="237007B6">
      <w:numFmt w:val="bullet"/>
      <w:lvlText w:val="•"/>
      <w:lvlJc w:val="left"/>
      <w:pPr>
        <w:ind w:left="2920" w:hanging="360"/>
      </w:pPr>
      <w:rPr>
        <w:rFonts w:hint="default"/>
        <w:lang w:val="en-US" w:eastAsia="en-US" w:bidi="ar-SA"/>
      </w:rPr>
    </w:lvl>
    <w:lvl w:ilvl="3" w:tplc="0A862670">
      <w:numFmt w:val="bullet"/>
      <w:lvlText w:val="•"/>
      <w:lvlJc w:val="left"/>
      <w:pPr>
        <w:ind w:left="3910" w:hanging="360"/>
      </w:pPr>
      <w:rPr>
        <w:rFonts w:hint="default"/>
        <w:lang w:val="en-US" w:eastAsia="en-US" w:bidi="ar-SA"/>
      </w:rPr>
    </w:lvl>
    <w:lvl w:ilvl="4" w:tplc="0D9A079A">
      <w:numFmt w:val="bullet"/>
      <w:lvlText w:val="•"/>
      <w:lvlJc w:val="left"/>
      <w:pPr>
        <w:ind w:left="4900" w:hanging="360"/>
      </w:pPr>
      <w:rPr>
        <w:rFonts w:hint="default"/>
        <w:lang w:val="en-US" w:eastAsia="en-US" w:bidi="ar-SA"/>
      </w:rPr>
    </w:lvl>
    <w:lvl w:ilvl="5" w:tplc="23EC9DEE">
      <w:numFmt w:val="bullet"/>
      <w:lvlText w:val="•"/>
      <w:lvlJc w:val="left"/>
      <w:pPr>
        <w:ind w:left="5890" w:hanging="360"/>
      </w:pPr>
      <w:rPr>
        <w:rFonts w:hint="default"/>
        <w:lang w:val="en-US" w:eastAsia="en-US" w:bidi="ar-SA"/>
      </w:rPr>
    </w:lvl>
    <w:lvl w:ilvl="6" w:tplc="4724B860">
      <w:numFmt w:val="bullet"/>
      <w:lvlText w:val="•"/>
      <w:lvlJc w:val="left"/>
      <w:pPr>
        <w:ind w:left="6880" w:hanging="360"/>
      </w:pPr>
      <w:rPr>
        <w:rFonts w:hint="default"/>
        <w:lang w:val="en-US" w:eastAsia="en-US" w:bidi="ar-SA"/>
      </w:rPr>
    </w:lvl>
    <w:lvl w:ilvl="7" w:tplc="F0D83AAE">
      <w:numFmt w:val="bullet"/>
      <w:lvlText w:val="•"/>
      <w:lvlJc w:val="left"/>
      <w:pPr>
        <w:ind w:left="7870" w:hanging="360"/>
      </w:pPr>
      <w:rPr>
        <w:rFonts w:hint="default"/>
        <w:lang w:val="en-US" w:eastAsia="en-US" w:bidi="ar-SA"/>
      </w:rPr>
    </w:lvl>
    <w:lvl w:ilvl="8" w:tplc="B88ED5AC">
      <w:numFmt w:val="bullet"/>
      <w:lvlText w:val="•"/>
      <w:lvlJc w:val="left"/>
      <w:pPr>
        <w:ind w:left="8860" w:hanging="360"/>
      </w:pPr>
      <w:rPr>
        <w:rFonts w:hint="default"/>
        <w:lang w:val="en-US" w:eastAsia="en-US" w:bidi="ar-SA"/>
      </w:rPr>
    </w:lvl>
  </w:abstractNum>
  <w:abstractNum w:abstractNumId="23">
    <w:nsid w:val="5D4443E6"/>
    <w:multiLevelType w:val="multilevel"/>
    <w:tmpl w:val="45A07AE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DF545A7"/>
    <w:multiLevelType w:val="hybridMultilevel"/>
    <w:tmpl w:val="B462B1E0"/>
    <w:lvl w:ilvl="0" w:tplc="716E26A6">
      <w:start w:val="1"/>
      <w:numFmt w:val="decimal"/>
      <w:lvlText w:val="%1."/>
      <w:lvlJc w:val="left"/>
      <w:pPr>
        <w:ind w:left="468" w:hanging="360"/>
      </w:pPr>
      <w:rPr>
        <w:rFonts w:ascii="Times New Roman" w:eastAsia="Times New Roman" w:hAnsi="Times New Roman" w:cs="Times New Roman" w:hint="default"/>
        <w:w w:val="100"/>
        <w:sz w:val="24"/>
        <w:szCs w:val="24"/>
        <w:lang w:val="en-US" w:eastAsia="en-US" w:bidi="ar-SA"/>
      </w:rPr>
    </w:lvl>
    <w:lvl w:ilvl="1" w:tplc="F8C2BB56">
      <w:numFmt w:val="bullet"/>
      <w:lvlText w:val="•"/>
      <w:lvlJc w:val="left"/>
      <w:pPr>
        <w:ind w:left="590" w:hanging="360"/>
      </w:pPr>
      <w:rPr>
        <w:rFonts w:hint="default"/>
        <w:lang w:val="en-US" w:eastAsia="en-US" w:bidi="ar-SA"/>
      </w:rPr>
    </w:lvl>
    <w:lvl w:ilvl="2" w:tplc="5366E288">
      <w:numFmt w:val="bullet"/>
      <w:lvlText w:val="•"/>
      <w:lvlJc w:val="left"/>
      <w:pPr>
        <w:ind w:left="721" w:hanging="360"/>
      </w:pPr>
      <w:rPr>
        <w:rFonts w:hint="default"/>
        <w:lang w:val="en-US" w:eastAsia="en-US" w:bidi="ar-SA"/>
      </w:rPr>
    </w:lvl>
    <w:lvl w:ilvl="3" w:tplc="40C8AA0E">
      <w:numFmt w:val="bullet"/>
      <w:lvlText w:val="•"/>
      <w:lvlJc w:val="left"/>
      <w:pPr>
        <w:ind w:left="852" w:hanging="360"/>
      </w:pPr>
      <w:rPr>
        <w:rFonts w:hint="default"/>
        <w:lang w:val="en-US" w:eastAsia="en-US" w:bidi="ar-SA"/>
      </w:rPr>
    </w:lvl>
    <w:lvl w:ilvl="4" w:tplc="712AC02C">
      <w:numFmt w:val="bullet"/>
      <w:lvlText w:val="•"/>
      <w:lvlJc w:val="left"/>
      <w:pPr>
        <w:ind w:left="983" w:hanging="360"/>
      </w:pPr>
      <w:rPr>
        <w:rFonts w:hint="default"/>
        <w:lang w:val="en-US" w:eastAsia="en-US" w:bidi="ar-SA"/>
      </w:rPr>
    </w:lvl>
    <w:lvl w:ilvl="5" w:tplc="C8C01E5E">
      <w:numFmt w:val="bullet"/>
      <w:lvlText w:val="•"/>
      <w:lvlJc w:val="left"/>
      <w:pPr>
        <w:ind w:left="1114" w:hanging="360"/>
      </w:pPr>
      <w:rPr>
        <w:rFonts w:hint="default"/>
        <w:lang w:val="en-US" w:eastAsia="en-US" w:bidi="ar-SA"/>
      </w:rPr>
    </w:lvl>
    <w:lvl w:ilvl="6" w:tplc="441EC166">
      <w:numFmt w:val="bullet"/>
      <w:lvlText w:val="•"/>
      <w:lvlJc w:val="left"/>
      <w:pPr>
        <w:ind w:left="1245" w:hanging="360"/>
      </w:pPr>
      <w:rPr>
        <w:rFonts w:hint="default"/>
        <w:lang w:val="en-US" w:eastAsia="en-US" w:bidi="ar-SA"/>
      </w:rPr>
    </w:lvl>
    <w:lvl w:ilvl="7" w:tplc="E10ACCF8">
      <w:numFmt w:val="bullet"/>
      <w:lvlText w:val="•"/>
      <w:lvlJc w:val="left"/>
      <w:pPr>
        <w:ind w:left="1376" w:hanging="360"/>
      </w:pPr>
      <w:rPr>
        <w:rFonts w:hint="default"/>
        <w:lang w:val="en-US" w:eastAsia="en-US" w:bidi="ar-SA"/>
      </w:rPr>
    </w:lvl>
    <w:lvl w:ilvl="8" w:tplc="BDF4DA36">
      <w:numFmt w:val="bullet"/>
      <w:lvlText w:val="•"/>
      <w:lvlJc w:val="left"/>
      <w:pPr>
        <w:ind w:left="1507" w:hanging="360"/>
      </w:pPr>
      <w:rPr>
        <w:rFonts w:hint="default"/>
        <w:lang w:val="en-US" w:eastAsia="en-US" w:bidi="ar-SA"/>
      </w:rPr>
    </w:lvl>
  </w:abstractNum>
  <w:abstractNum w:abstractNumId="25">
    <w:nsid w:val="644B5C6A"/>
    <w:multiLevelType w:val="hybridMultilevel"/>
    <w:tmpl w:val="169004A8"/>
    <w:lvl w:ilvl="0" w:tplc="19808A7A">
      <w:start w:val="1"/>
      <w:numFmt w:val="decimal"/>
      <w:lvlText w:val="%1."/>
      <w:lvlJc w:val="left"/>
      <w:pPr>
        <w:ind w:left="940" w:hanging="360"/>
      </w:pPr>
      <w:rPr>
        <w:rFonts w:ascii="Times New Roman" w:eastAsia="Times New Roman" w:hAnsi="Times New Roman" w:cs="Times New Roman" w:hint="default"/>
        <w:w w:val="100"/>
        <w:sz w:val="24"/>
        <w:szCs w:val="24"/>
        <w:lang w:val="en-US" w:eastAsia="en-US" w:bidi="ar-SA"/>
      </w:rPr>
    </w:lvl>
    <w:lvl w:ilvl="1" w:tplc="DC1A6464">
      <w:numFmt w:val="bullet"/>
      <w:lvlText w:val="•"/>
      <w:lvlJc w:val="left"/>
      <w:pPr>
        <w:ind w:left="1930" w:hanging="360"/>
      </w:pPr>
      <w:rPr>
        <w:rFonts w:hint="default"/>
        <w:lang w:val="en-US" w:eastAsia="en-US" w:bidi="ar-SA"/>
      </w:rPr>
    </w:lvl>
    <w:lvl w:ilvl="2" w:tplc="AF96A9E6">
      <w:numFmt w:val="bullet"/>
      <w:lvlText w:val="•"/>
      <w:lvlJc w:val="left"/>
      <w:pPr>
        <w:ind w:left="2920" w:hanging="360"/>
      </w:pPr>
      <w:rPr>
        <w:rFonts w:hint="default"/>
        <w:lang w:val="en-US" w:eastAsia="en-US" w:bidi="ar-SA"/>
      </w:rPr>
    </w:lvl>
    <w:lvl w:ilvl="3" w:tplc="73F02572">
      <w:numFmt w:val="bullet"/>
      <w:lvlText w:val="•"/>
      <w:lvlJc w:val="left"/>
      <w:pPr>
        <w:ind w:left="3910" w:hanging="360"/>
      </w:pPr>
      <w:rPr>
        <w:rFonts w:hint="default"/>
        <w:lang w:val="en-US" w:eastAsia="en-US" w:bidi="ar-SA"/>
      </w:rPr>
    </w:lvl>
    <w:lvl w:ilvl="4" w:tplc="EF66BC12">
      <w:numFmt w:val="bullet"/>
      <w:lvlText w:val="•"/>
      <w:lvlJc w:val="left"/>
      <w:pPr>
        <w:ind w:left="4900" w:hanging="360"/>
      </w:pPr>
      <w:rPr>
        <w:rFonts w:hint="default"/>
        <w:lang w:val="en-US" w:eastAsia="en-US" w:bidi="ar-SA"/>
      </w:rPr>
    </w:lvl>
    <w:lvl w:ilvl="5" w:tplc="73C235F0">
      <w:numFmt w:val="bullet"/>
      <w:lvlText w:val="•"/>
      <w:lvlJc w:val="left"/>
      <w:pPr>
        <w:ind w:left="5890" w:hanging="360"/>
      </w:pPr>
      <w:rPr>
        <w:rFonts w:hint="default"/>
        <w:lang w:val="en-US" w:eastAsia="en-US" w:bidi="ar-SA"/>
      </w:rPr>
    </w:lvl>
    <w:lvl w:ilvl="6" w:tplc="B5EA7A60">
      <w:numFmt w:val="bullet"/>
      <w:lvlText w:val="•"/>
      <w:lvlJc w:val="left"/>
      <w:pPr>
        <w:ind w:left="6880" w:hanging="360"/>
      </w:pPr>
      <w:rPr>
        <w:rFonts w:hint="default"/>
        <w:lang w:val="en-US" w:eastAsia="en-US" w:bidi="ar-SA"/>
      </w:rPr>
    </w:lvl>
    <w:lvl w:ilvl="7" w:tplc="53DED90A">
      <w:numFmt w:val="bullet"/>
      <w:lvlText w:val="•"/>
      <w:lvlJc w:val="left"/>
      <w:pPr>
        <w:ind w:left="7870" w:hanging="360"/>
      </w:pPr>
      <w:rPr>
        <w:rFonts w:hint="default"/>
        <w:lang w:val="en-US" w:eastAsia="en-US" w:bidi="ar-SA"/>
      </w:rPr>
    </w:lvl>
    <w:lvl w:ilvl="8" w:tplc="E368AC4E">
      <w:numFmt w:val="bullet"/>
      <w:lvlText w:val="•"/>
      <w:lvlJc w:val="left"/>
      <w:pPr>
        <w:ind w:left="8860" w:hanging="360"/>
      </w:pPr>
      <w:rPr>
        <w:rFonts w:hint="default"/>
        <w:lang w:val="en-US" w:eastAsia="en-US" w:bidi="ar-SA"/>
      </w:rPr>
    </w:lvl>
  </w:abstractNum>
  <w:abstractNum w:abstractNumId="26">
    <w:nsid w:val="662F62CD"/>
    <w:multiLevelType w:val="hybridMultilevel"/>
    <w:tmpl w:val="5F1C492C"/>
    <w:lvl w:ilvl="0" w:tplc="71D22960">
      <w:numFmt w:val="bullet"/>
      <w:lvlText w:val=""/>
      <w:lvlJc w:val="left"/>
      <w:pPr>
        <w:ind w:left="940" w:hanging="360"/>
      </w:pPr>
      <w:rPr>
        <w:rFonts w:ascii="Symbol" w:eastAsia="Symbol" w:hAnsi="Symbol" w:cs="Symbol" w:hint="default"/>
        <w:w w:val="100"/>
        <w:sz w:val="24"/>
        <w:szCs w:val="24"/>
        <w:lang w:val="en-US" w:eastAsia="en-US" w:bidi="ar-SA"/>
      </w:rPr>
    </w:lvl>
    <w:lvl w:ilvl="1" w:tplc="C6B48A04">
      <w:numFmt w:val="bullet"/>
      <w:lvlText w:val="•"/>
      <w:lvlJc w:val="left"/>
      <w:pPr>
        <w:ind w:left="1930" w:hanging="360"/>
      </w:pPr>
      <w:rPr>
        <w:rFonts w:hint="default"/>
        <w:lang w:val="en-US" w:eastAsia="en-US" w:bidi="ar-SA"/>
      </w:rPr>
    </w:lvl>
    <w:lvl w:ilvl="2" w:tplc="6518C9AC">
      <w:numFmt w:val="bullet"/>
      <w:lvlText w:val="•"/>
      <w:lvlJc w:val="left"/>
      <w:pPr>
        <w:ind w:left="2920" w:hanging="360"/>
      </w:pPr>
      <w:rPr>
        <w:rFonts w:hint="default"/>
        <w:lang w:val="en-US" w:eastAsia="en-US" w:bidi="ar-SA"/>
      </w:rPr>
    </w:lvl>
    <w:lvl w:ilvl="3" w:tplc="7AEE5CB6">
      <w:numFmt w:val="bullet"/>
      <w:lvlText w:val="•"/>
      <w:lvlJc w:val="left"/>
      <w:pPr>
        <w:ind w:left="3910" w:hanging="360"/>
      </w:pPr>
      <w:rPr>
        <w:rFonts w:hint="default"/>
        <w:lang w:val="en-US" w:eastAsia="en-US" w:bidi="ar-SA"/>
      </w:rPr>
    </w:lvl>
    <w:lvl w:ilvl="4" w:tplc="18946AE6">
      <w:numFmt w:val="bullet"/>
      <w:lvlText w:val="•"/>
      <w:lvlJc w:val="left"/>
      <w:pPr>
        <w:ind w:left="4900" w:hanging="360"/>
      </w:pPr>
      <w:rPr>
        <w:rFonts w:hint="default"/>
        <w:lang w:val="en-US" w:eastAsia="en-US" w:bidi="ar-SA"/>
      </w:rPr>
    </w:lvl>
    <w:lvl w:ilvl="5" w:tplc="6CF207C0">
      <w:numFmt w:val="bullet"/>
      <w:lvlText w:val="•"/>
      <w:lvlJc w:val="left"/>
      <w:pPr>
        <w:ind w:left="5890" w:hanging="360"/>
      </w:pPr>
      <w:rPr>
        <w:rFonts w:hint="default"/>
        <w:lang w:val="en-US" w:eastAsia="en-US" w:bidi="ar-SA"/>
      </w:rPr>
    </w:lvl>
    <w:lvl w:ilvl="6" w:tplc="D0F27046">
      <w:numFmt w:val="bullet"/>
      <w:lvlText w:val="•"/>
      <w:lvlJc w:val="left"/>
      <w:pPr>
        <w:ind w:left="6880" w:hanging="360"/>
      </w:pPr>
      <w:rPr>
        <w:rFonts w:hint="default"/>
        <w:lang w:val="en-US" w:eastAsia="en-US" w:bidi="ar-SA"/>
      </w:rPr>
    </w:lvl>
    <w:lvl w:ilvl="7" w:tplc="CAEEA13C">
      <w:numFmt w:val="bullet"/>
      <w:lvlText w:val="•"/>
      <w:lvlJc w:val="left"/>
      <w:pPr>
        <w:ind w:left="7870" w:hanging="360"/>
      </w:pPr>
      <w:rPr>
        <w:rFonts w:hint="default"/>
        <w:lang w:val="en-US" w:eastAsia="en-US" w:bidi="ar-SA"/>
      </w:rPr>
    </w:lvl>
    <w:lvl w:ilvl="8" w:tplc="023AC18C">
      <w:numFmt w:val="bullet"/>
      <w:lvlText w:val="•"/>
      <w:lvlJc w:val="left"/>
      <w:pPr>
        <w:ind w:left="8860" w:hanging="360"/>
      </w:pPr>
      <w:rPr>
        <w:rFonts w:hint="default"/>
        <w:lang w:val="en-US" w:eastAsia="en-US" w:bidi="ar-SA"/>
      </w:rPr>
    </w:lvl>
  </w:abstractNum>
  <w:abstractNum w:abstractNumId="27">
    <w:nsid w:val="66301ACF"/>
    <w:multiLevelType w:val="hybridMultilevel"/>
    <w:tmpl w:val="BFA838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2A5892"/>
    <w:multiLevelType w:val="hybridMultilevel"/>
    <w:tmpl w:val="5F3629E8"/>
    <w:lvl w:ilvl="0" w:tplc="0409000B">
      <w:start w:val="1"/>
      <w:numFmt w:val="bullet"/>
      <w:lvlText w:val=""/>
      <w:lvlJc w:val="left"/>
      <w:pPr>
        <w:ind w:left="940" w:hanging="360"/>
      </w:pPr>
      <w:rPr>
        <w:rFonts w:ascii="Wingdings" w:hAnsi="Wingdings"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29">
    <w:nsid w:val="74884A78"/>
    <w:multiLevelType w:val="hybridMultilevel"/>
    <w:tmpl w:val="58620A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ED5630"/>
    <w:multiLevelType w:val="hybridMultilevel"/>
    <w:tmpl w:val="C7A6C132"/>
    <w:lvl w:ilvl="0" w:tplc="0CA206E4">
      <w:start w:val="1"/>
      <w:numFmt w:val="decimal"/>
      <w:lvlText w:val="%1."/>
      <w:lvlJc w:val="left"/>
      <w:pPr>
        <w:ind w:left="220" w:hanging="358"/>
      </w:pPr>
      <w:rPr>
        <w:rFonts w:ascii="Times New Roman" w:eastAsia="Times New Roman" w:hAnsi="Times New Roman" w:cs="Times New Roman" w:hint="default"/>
        <w:w w:val="100"/>
        <w:sz w:val="24"/>
        <w:szCs w:val="24"/>
        <w:lang w:val="en-US" w:eastAsia="en-US" w:bidi="ar-SA"/>
      </w:rPr>
    </w:lvl>
    <w:lvl w:ilvl="1" w:tplc="97D42772">
      <w:start w:val="1"/>
      <w:numFmt w:val="decimal"/>
      <w:lvlText w:val="%2."/>
      <w:lvlJc w:val="left"/>
      <w:pPr>
        <w:ind w:left="940" w:hanging="360"/>
      </w:pPr>
      <w:rPr>
        <w:rFonts w:ascii="Times New Roman" w:eastAsia="Times New Roman" w:hAnsi="Times New Roman" w:cs="Times New Roman" w:hint="default"/>
        <w:w w:val="100"/>
        <w:sz w:val="24"/>
        <w:szCs w:val="24"/>
        <w:lang w:val="en-US" w:eastAsia="en-US" w:bidi="ar-SA"/>
      </w:rPr>
    </w:lvl>
    <w:lvl w:ilvl="2" w:tplc="C3320062">
      <w:numFmt w:val="bullet"/>
      <w:lvlText w:val="•"/>
      <w:lvlJc w:val="left"/>
      <w:pPr>
        <w:ind w:left="2040" w:hanging="360"/>
      </w:pPr>
      <w:rPr>
        <w:rFonts w:hint="default"/>
        <w:lang w:val="en-US" w:eastAsia="en-US" w:bidi="ar-SA"/>
      </w:rPr>
    </w:lvl>
    <w:lvl w:ilvl="3" w:tplc="F5BE3E86">
      <w:numFmt w:val="bullet"/>
      <w:lvlText w:val="•"/>
      <w:lvlJc w:val="left"/>
      <w:pPr>
        <w:ind w:left="3140" w:hanging="360"/>
      </w:pPr>
      <w:rPr>
        <w:rFonts w:hint="default"/>
        <w:lang w:val="en-US" w:eastAsia="en-US" w:bidi="ar-SA"/>
      </w:rPr>
    </w:lvl>
    <w:lvl w:ilvl="4" w:tplc="FC341164">
      <w:numFmt w:val="bullet"/>
      <w:lvlText w:val="•"/>
      <w:lvlJc w:val="left"/>
      <w:pPr>
        <w:ind w:left="4240" w:hanging="360"/>
      </w:pPr>
      <w:rPr>
        <w:rFonts w:hint="default"/>
        <w:lang w:val="en-US" w:eastAsia="en-US" w:bidi="ar-SA"/>
      </w:rPr>
    </w:lvl>
    <w:lvl w:ilvl="5" w:tplc="9CFE2508">
      <w:numFmt w:val="bullet"/>
      <w:lvlText w:val="•"/>
      <w:lvlJc w:val="left"/>
      <w:pPr>
        <w:ind w:left="5340" w:hanging="360"/>
      </w:pPr>
      <w:rPr>
        <w:rFonts w:hint="default"/>
        <w:lang w:val="en-US" w:eastAsia="en-US" w:bidi="ar-SA"/>
      </w:rPr>
    </w:lvl>
    <w:lvl w:ilvl="6" w:tplc="0A5A91E8">
      <w:numFmt w:val="bullet"/>
      <w:lvlText w:val="•"/>
      <w:lvlJc w:val="left"/>
      <w:pPr>
        <w:ind w:left="6440" w:hanging="360"/>
      </w:pPr>
      <w:rPr>
        <w:rFonts w:hint="default"/>
        <w:lang w:val="en-US" w:eastAsia="en-US" w:bidi="ar-SA"/>
      </w:rPr>
    </w:lvl>
    <w:lvl w:ilvl="7" w:tplc="1CB0F11C">
      <w:numFmt w:val="bullet"/>
      <w:lvlText w:val="•"/>
      <w:lvlJc w:val="left"/>
      <w:pPr>
        <w:ind w:left="7540" w:hanging="360"/>
      </w:pPr>
      <w:rPr>
        <w:rFonts w:hint="default"/>
        <w:lang w:val="en-US" w:eastAsia="en-US" w:bidi="ar-SA"/>
      </w:rPr>
    </w:lvl>
    <w:lvl w:ilvl="8" w:tplc="53F65FC0">
      <w:numFmt w:val="bullet"/>
      <w:lvlText w:val="•"/>
      <w:lvlJc w:val="left"/>
      <w:pPr>
        <w:ind w:left="8640" w:hanging="360"/>
      </w:pPr>
      <w:rPr>
        <w:rFonts w:hint="default"/>
        <w:lang w:val="en-US" w:eastAsia="en-US" w:bidi="ar-SA"/>
      </w:rPr>
    </w:lvl>
  </w:abstractNum>
  <w:abstractNum w:abstractNumId="31">
    <w:nsid w:val="79F923FB"/>
    <w:multiLevelType w:val="hybridMultilevel"/>
    <w:tmpl w:val="9E0EF886"/>
    <w:lvl w:ilvl="0" w:tplc="ECB47DC0">
      <w:start w:val="7"/>
      <w:numFmt w:val="decimal"/>
      <w:lvlText w:val="%1"/>
      <w:lvlJc w:val="left"/>
      <w:pPr>
        <w:ind w:left="640" w:hanging="420"/>
      </w:pPr>
      <w:rPr>
        <w:rFonts w:hint="default"/>
        <w:lang w:val="en-US" w:eastAsia="en-US" w:bidi="ar-SA"/>
      </w:rPr>
    </w:lvl>
    <w:lvl w:ilvl="1" w:tplc="AFC0E0EC">
      <w:numFmt w:val="none"/>
      <w:lvlText w:val=""/>
      <w:lvlJc w:val="left"/>
      <w:pPr>
        <w:tabs>
          <w:tab w:val="num" w:pos="360"/>
        </w:tabs>
      </w:pPr>
    </w:lvl>
    <w:lvl w:ilvl="2" w:tplc="72604126">
      <w:numFmt w:val="bullet"/>
      <w:lvlText w:val=""/>
      <w:lvlJc w:val="left"/>
      <w:pPr>
        <w:ind w:left="940" w:hanging="360"/>
      </w:pPr>
      <w:rPr>
        <w:rFonts w:hint="default"/>
        <w:w w:val="100"/>
        <w:lang w:val="en-US" w:eastAsia="en-US" w:bidi="ar-SA"/>
      </w:rPr>
    </w:lvl>
    <w:lvl w:ilvl="3" w:tplc="D30640B2">
      <w:numFmt w:val="bullet"/>
      <w:lvlText w:val="•"/>
      <w:lvlJc w:val="left"/>
      <w:pPr>
        <w:ind w:left="3140" w:hanging="360"/>
      </w:pPr>
      <w:rPr>
        <w:rFonts w:hint="default"/>
        <w:lang w:val="en-US" w:eastAsia="en-US" w:bidi="ar-SA"/>
      </w:rPr>
    </w:lvl>
    <w:lvl w:ilvl="4" w:tplc="447A5512">
      <w:numFmt w:val="bullet"/>
      <w:lvlText w:val="•"/>
      <w:lvlJc w:val="left"/>
      <w:pPr>
        <w:ind w:left="4240" w:hanging="360"/>
      </w:pPr>
      <w:rPr>
        <w:rFonts w:hint="default"/>
        <w:lang w:val="en-US" w:eastAsia="en-US" w:bidi="ar-SA"/>
      </w:rPr>
    </w:lvl>
    <w:lvl w:ilvl="5" w:tplc="0624D97C">
      <w:numFmt w:val="bullet"/>
      <w:lvlText w:val="•"/>
      <w:lvlJc w:val="left"/>
      <w:pPr>
        <w:ind w:left="5340" w:hanging="360"/>
      </w:pPr>
      <w:rPr>
        <w:rFonts w:hint="default"/>
        <w:lang w:val="en-US" w:eastAsia="en-US" w:bidi="ar-SA"/>
      </w:rPr>
    </w:lvl>
    <w:lvl w:ilvl="6" w:tplc="143EDF66">
      <w:numFmt w:val="bullet"/>
      <w:lvlText w:val="•"/>
      <w:lvlJc w:val="left"/>
      <w:pPr>
        <w:ind w:left="6440" w:hanging="360"/>
      </w:pPr>
      <w:rPr>
        <w:rFonts w:hint="default"/>
        <w:lang w:val="en-US" w:eastAsia="en-US" w:bidi="ar-SA"/>
      </w:rPr>
    </w:lvl>
    <w:lvl w:ilvl="7" w:tplc="C9E639E6">
      <w:numFmt w:val="bullet"/>
      <w:lvlText w:val="•"/>
      <w:lvlJc w:val="left"/>
      <w:pPr>
        <w:ind w:left="7540" w:hanging="360"/>
      </w:pPr>
      <w:rPr>
        <w:rFonts w:hint="default"/>
        <w:lang w:val="en-US" w:eastAsia="en-US" w:bidi="ar-SA"/>
      </w:rPr>
    </w:lvl>
    <w:lvl w:ilvl="8" w:tplc="B9603DC2">
      <w:numFmt w:val="bullet"/>
      <w:lvlText w:val="•"/>
      <w:lvlJc w:val="left"/>
      <w:pPr>
        <w:ind w:left="8640" w:hanging="360"/>
      </w:pPr>
      <w:rPr>
        <w:rFonts w:hint="default"/>
        <w:lang w:val="en-US" w:eastAsia="en-US" w:bidi="ar-SA"/>
      </w:rPr>
    </w:lvl>
  </w:abstractNum>
  <w:abstractNum w:abstractNumId="32">
    <w:nsid w:val="7A10003F"/>
    <w:multiLevelType w:val="hybridMultilevel"/>
    <w:tmpl w:val="F93AEB70"/>
    <w:lvl w:ilvl="0" w:tplc="B8ECC2F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A19535D"/>
    <w:multiLevelType w:val="hybridMultilevel"/>
    <w:tmpl w:val="AAC6DB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nsid w:val="7F3C080E"/>
    <w:multiLevelType w:val="hybridMultilevel"/>
    <w:tmpl w:val="A560E2B4"/>
    <w:lvl w:ilvl="0" w:tplc="A12A7256">
      <w:start w:val="2"/>
      <w:numFmt w:val="decimal"/>
      <w:lvlText w:val="%1"/>
      <w:lvlJc w:val="left"/>
      <w:pPr>
        <w:ind w:left="712" w:hanging="423"/>
      </w:pPr>
      <w:rPr>
        <w:rFonts w:hint="default"/>
        <w:lang w:val="en-US" w:eastAsia="en-US" w:bidi="ar-SA"/>
      </w:rPr>
    </w:lvl>
    <w:lvl w:ilvl="1" w:tplc="AA78338A">
      <w:numFmt w:val="none"/>
      <w:lvlText w:val=""/>
      <w:lvlJc w:val="left"/>
      <w:pPr>
        <w:tabs>
          <w:tab w:val="num" w:pos="360"/>
        </w:tabs>
      </w:pPr>
    </w:lvl>
    <w:lvl w:ilvl="2" w:tplc="92E60EDE">
      <w:numFmt w:val="none"/>
      <w:lvlText w:val=""/>
      <w:lvlJc w:val="left"/>
      <w:pPr>
        <w:tabs>
          <w:tab w:val="num" w:pos="360"/>
        </w:tabs>
      </w:pPr>
    </w:lvl>
    <w:lvl w:ilvl="3" w:tplc="C270D58E">
      <w:numFmt w:val="bullet"/>
      <w:lvlText w:val=""/>
      <w:lvlJc w:val="left"/>
      <w:pPr>
        <w:ind w:left="940" w:hanging="360"/>
      </w:pPr>
      <w:rPr>
        <w:rFonts w:hint="default"/>
        <w:w w:val="100"/>
        <w:lang w:val="en-US" w:eastAsia="en-US" w:bidi="ar-SA"/>
      </w:rPr>
    </w:lvl>
    <w:lvl w:ilvl="4" w:tplc="6A5E07F6">
      <w:numFmt w:val="bullet"/>
      <w:lvlText w:val="•"/>
      <w:lvlJc w:val="left"/>
      <w:pPr>
        <w:ind w:left="980" w:hanging="360"/>
      </w:pPr>
      <w:rPr>
        <w:rFonts w:hint="default"/>
        <w:lang w:val="en-US" w:eastAsia="en-US" w:bidi="ar-SA"/>
      </w:rPr>
    </w:lvl>
    <w:lvl w:ilvl="5" w:tplc="CDFA7B96">
      <w:numFmt w:val="bullet"/>
      <w:lvlText w:val="•"/>
      <w:lvlJc w:val="left"/>
      <w:pPr>
        <w:ind w:left="1220" w:hanging="360"/>
      </w:pPr>
      <w:rPr>
        <w:rFonts w:hint="default"/>
        <w:lang w:val="en-US" w:eastAsia="en-US" w:bidi="ar-SA"/>
      </w:rPr>
    </w:lvl>
    <w:lvl w:ilvl="6" w:tplc="AEDA8D88">
      <w:numFmt w:val="bullet"/>
      <w:lvlText w:val="•"/>
      <w:lvlJc w:val="left"/>
      <w:pPr>
        <w:ind w:left="3144" w:hanging="360"/>
      </w:pPr>
      <w:rPr>
        <w:rFonts w:hint="default"/>
        <w:lang w:val="en-US" w:eastAsia="en-US" w:bidi="ar-SA"/>
      </w:rPr>
    </w:lvl>
    <w:lvl w:ilvl="7" w:tplc="FEF6C164">
      <w:numFmt w:val="bullet"/>
      <w:lvlText w:val="•"/>
      <w:lvlJc w:val="left"/>
      <w:pPr>
        <w:ind w:left="5068" w:hanging="360"/>
      </w:pPr>
      <w:rPr>
        <w:rFonts w:hint="default"/>
        <w:lang w:val="en-US" w:eastAsia="en-US" w:bidi="ar-SA"/>
      </w:rPr>
    </w:lvl>
    <w:lvl w:ilvl="8" w:tplc="A642C5AE">
      <w:numFmt w:val="bullet"/>
      <w:lvlText w:val="•"/>
      <w:lvlJc w:val="left"/>
      <w:pPr>
        <w:ind w:left="6992" w:hanging="360"/>
      </w:pPr>
      <w:rPr>
        <w:rFonts w:hint="default"/>
        <w:lang w:val="en-US" w:eastAsia="en-US" w:bidi="ar-SA"/>
      </w:rPr>
    </w:lvl>
  </w:abstractNum>
  <w:num w:numId="1">
    <w:abstractNumId w:val="30"/>
  </w:num>
  <w:num w:numId="2">
    <w:abstractNumId w:val="25"/>
  </w:num>
  <w:num w:numId="3">
    <w:abstractNumId w:val="22"/>
  </w:num>
  <w:num w:numId="4">
    <w:abstractNumId w:val="24"/>
  </w:num>
  <w:num w:numId="5">
    <w:abstractNumId w:val="31"/>
  </w:num>
  <w:num w:numId="6">
    <w:abstractNumId w:val="7"/>
  </w:num>
  <w:num w:numId="7">
    <w:abstractNumId w:val="26"/>
  </w:num>
  <w:num w:numId="8">
    <w:abstractNumId w:val="20"/>
  </w:num>
  <w:num w:numId="9">
    <w:abstractNumId w:val="1"/>
  </w:num>
  <w:num w:numId="10">
    <w:abstractNumId w:val="6"/>
  </w:num>
  <w:num w:numId="11">
    <w:abstractNumId w:val="15"/>
  </w:num>
  <w:num w:numId="12">
    <w:abstractNumId w:val="18"/>
  </w:num>
  <w:num w:numId="13">
    <w:abstractNumId w:val="11"/>
  </w:num>
  <w:num w:numId="14">
    <w:abstractNumId w:val="21"/>
  </w:num>
  <w:num w:numId="15">
    <w:abstractNumId w:val="34"/>
  </w:num>
  <w:num w:numId="16">
    <w:abstractNumId w:val="13"/>
  </w:num>
  <w:num w:numId="17">
    <w:abstractNumId w:val="28"/>
  </w:num>
  <w:num w:numId="18">
    <w:abstractNumId w:val="27"/>
  </w:num>
  <w:num w:numId="19">
    <w:abstractNumId w:val="17"/>
  </w:num>
  <w:num w:numId="20">
    <w:abstractNumId w:val="19"/>
  </w:num>
  <w:num w:numId="21">
    <w:abstractNumId w:val="10"/>
  </w:num>
  <w:num w:numId="22">
    <w:abstractNumId w:val="8"/>
  </w:num>
  <w:num w:numId="23">
    <w:abstractNumId w:val="9"/>
  </w:num>
  <w:num w:numId="24">
    <w:abstractNumId w:val="0"/>
  </w:num>
  <w:num w:numId="25">
    <w:abstractNumId w:val="29"/>
  </w:num>
  <w:num w:numId="26">
    <w:abstractNumId w:val="32"/>
  </w:num>
  <w:num w:numId="27">
    <w:abstractNumId w:val="3"/>
  </w:num>
  <w:num w:numId="28">
    <w:abstractNumId w:val="33"/>
  </w:num>
  <w:num w:numId="29">
    <w:abstractNumId w:val="4"/>
  </w:num>
  <w:num w:numId="30">
    <w:abstractNumId w:val="23"/>
  </w:num>
  <w:num w:numId="31">
    <w:abstractNumId w:val="12"/>
  </w:num>
  <w:num w:numId="32">
    <w:abstractNumId w:val="16"/>
  </w:num>
  <w:num w:numId="33">
    <w:abstractNumId w:val="14"/>
  </w:num>
  <w:num w:numId="34">
    <w:abstractNumId w:val="5"/>
  </w:num>
  <w:num w:numId="3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compat>
    <w:ulTrailSpace/>
    <w:shapeLayoutLikeWW8/>
  </w:compat>
  <w:rsids>
    <w:rsidRoot w:val="0076010C"/>
    <w:rsid w:val="00037F01"/>
    <w:rsid w:val="00090531"/>
    <w:rsid w:val="00095F97"/>
    <w:rsid w:val="000B0C95"/>
    <w:rsid w:val="000E205E"/>
    <w:rsid w:val="000F6B78"/>
    <w:rsid w:val="00121CB7"/>
    <w:rsid w:val="00141FBF"/>
    <w:rsid w:val="001421D0"/>
    <w:rsid w:val="0015580E"/>
    <w:rsid w:val="00170FCC"/>
    <w:rsid w:val="001C0514"/>
    <w:rsid w:val="001C644C"/>
    <w:rsid w:val="002400C5"/>
    <w:rsid w:val="00251D4C"/>
    <w:rsid w:val="00260AA1"/>
    <w:rsid w:val="00275403"/>
    <w:rsid w:val="002D06AD"/>
    <w:rsid w:val="002E7CF0"/>
    <w:rsid w:val="003072E2"/>
    <w:rsid w:val="0032596F"/>
    <w:rsid w:val="00350231"/>
    <w:rsid w:val="0039556B"/>
    <w:rsid w:val="003C3152"/>
    <w:rsid w:val="003C64CD"/>
    <w:rsid w:val="004067C9"/>
    <w:rsid w:val="00433BA4"/>
    <w:rsid w:val="004349EA"/>
    <w:rsid w:val="00453748"/>
    <w:rsid w:val="00495DAC"/>
    <w:rsid w:val="004961AD"/>
    <w:rsid w:val="004A61BC"/>
    <w:rsid w:val="00500578"/>
    <w:rsid w:val="00570320"/>
    <w:rsid w:val="0057136B"/>
    <w:rsid w:val="005E049E"/>
    <w:rsid w:val="005F0BDD"/>
    <w:rsid w:val="006045FC"/>
    <w:rsid w:val="006066D0"/>
    <w:rsid w:val="00660F33"/>
    <w:rsid w:val="00675ED1"/>
    <w:rsid w:val="006D4FFB"/>
    <w:rsid w:val="006F49C1"/>
    <w:rsid w:val="00724D3C"/>
    <w:rsid w:val="0076010C"/>
    <w:rsid w:val="00783D12"/>
    <w:rsid w:val="00797DD6"/>
    <w:rsid w:val="007D7156"/>
    <w:rsid w:val="008923E9"/>
    <w:rsid w:val="008A3E2C"/>
    <w:rsid w:val="008D2A4A"/>
    <w:rsid w:val="009249D3"/>
    <w:rsid w:val="009F5D03"/>
    <w:rsid w:val="00A178B3"/>
    <w:rsid w:val="00A423DA"/>
    <w:rsid w:val="00A96335"/>
    <w:rsid w:val="00AA6764"/>
    <w:rsid w:val="00AA6E96"/>
    <w:rsid w:val="00B618C8"/>
    <w:rsid w:val="00B841A1"/>
    <w:rsid w:val="00BC6764"/>
    <w:rsid w:val="00BC7846"/>
    <w:rsid w:val="00C1266E"/>
    <w:rsid w:val="00C351A4"/>
    <w:rsid w:val="00C4440F"/>
    <w:rsid w:val="00C95330"/>
    <w:rsid w:val="00CA5D61"/>
    <w:rsid w:val="00CC5F4C"/>
    <w:rsid w:val="00CF1E83"/>
    <w:rsid w:val="00D17635"/>
    <w:rsid w:val="00D416A1"/>
    <w:rsid w:val="00D7237E"/>
    <w:rsid w:val="00D86C89"/>
    <w:rsid w:val="00DB1101"/>
    <w:rsid w:val="00E14D76"/>
    <w:rsid w:val="00E332F0"/>
    <w:rsid w:val="00E76647"/>
    <w:rsid w:val="00E90F44"/>
    <w:rsid w:val="00EB7E55"/>
    <w:rsid w:val="00F06505"/>
    <w:rsid w:val="00F71458"/>
    <w:rsid w:val="00F97144"/>
    <w:rsid w:val="00FC4CCF"/>
    <w:rsid w:val="00FD4E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1" type="arc" idref="#_x0000_s1191"/>
        <o:r id="V:Rule2" type="arc" idref="#_x0000_s1193"/>
        <o:r id="V:Rule3" type="arc" idref="#_x0000_s1195"/>
        <o:r id="V:Rule4" type="arc" idref="#_x0000_s1197"/>
        <o:r id="V:Rule5" type="arc" idref="#_x0000_s119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6010C"/>
    <w:rPr>
      <w:rFonts w:ascii="Times New Roman" w:eastAsia="Times New Roman" w:hAnsi="Times New Roman" w:cs="Times New Roman"/>
    </w:rPr>
  </w:style>
  <w:style w:type="paragraph" w:styleId="Heading1">
    <w:name w:val="heading 1"/>
    <w:basedOn w:val="Normal"/>
    <w:uiPriority w:val="1"/>
    <w:qFormat/>
    <w:rsid w:val="0076010C"/>
    <w:pPr>
      <w:spacing w:before="59"/>
      <w:ind w:left="6939" w:right="1425"/>
      <w:outlineLvl w:val="0"/>
    </w:pPr>
    <w:rPr>
      <w:b/>
      <w:bCs/>
      <w:sz w:val="32"/>
      <w:szCs w:val="32"/>
    </w:rPr>
  </w:style>
  <w:style w:type="paragraph" w:styleId="Heading2">
    <w:name w:val="heading 2"/>
    <w:basedOn w:val="Normal"/>
    <w:uiPriority w:val="1"/>
    <w:qFormat/>
    <w:rsid w:val="0076010C"/>
    <w:pPr>
      <w:ind w:left="640" w:hanging="423"/>
      <w:outlineLvl w:val="1"/>
    </w:pPr>
    <w:rPr>
      <w:b/>
      <w:bCs/>
      <w:sz w:val="28"/>
      <w:szCs w:val="28"/>
    </w:rPr>
  </w:style>
  <w:style w:type="paragraph" w:styleId="Heading3">
    <w:name w:val="heading 3"/>
    <w:basedOn w:val="Normal"/>
    <w:uiPriority w:val="1"/>
    <w:qFormat/>
    <w:rsid w:val="0076010C"/>
    <w:pPr>
      <w:ind w:left="9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6010C"/>
    <w:rPr>
      <w:sz w:val="24"/>
      <w:szCs w:val="24"/>
    </w:rPr>
  </w:style>
  <w:style w:type="paragraph" w:styleId="ListParagraph">
    <w:name w:val="List Paragraph"/>
    <w:basedOn w:val="Normal"/>
    <w:link w:val="ListParagraphChar"/>
    <w:uiPriority w:val="34"/>
    <w:qFormat/>
    <w:rsid w:val="0076010C"/>
    <w:pPr>
      <w:ind w:left="940" w:hanging="361"/>
    </w:pPr>
  </w:style>
  <w:style w:type="paragraph" w:customStyle="1" w:styleId="TableParagraph">
    <w:name w:val="Table Paragraph"/>
    <w:basedOn w:val="Normal"/>
    <w:uiPriority w:val="1"/>
    <w:qFormat/>
    <w:rsid w:val="0076010C"/>
    <w:pPr>
      <w:spacing w:line="275" w:lineRule="exact"/>
      <w:ind w:left="107"/>
    </w:pPr>
  </w:style>
  <w:style w:type="paragraph" w:styleId="BalloonText">
    <w:name w:val="Balloon Text"/>
    <w:basedOn w:val="Normal"/>
    <w:link w:val="BalloonTextChar"/>
    <w:uiPriority w:val="99"/>
    <w:semiHidden/>
    <w:unhideWhenUsed/>
    <w:rsid w:val="004067C9"/>
    <w:rPr>
      <w:rFonts w:ascii="Tahoma" w:hAnsi="Tahoma" w:cs="Tahoma"/>
      <w:sz w:val="16"/>
      <w:szCs w:val="16"/>
    </w:rPr>
  </w:style>
  <w:style w:type="character" w:customStyle="1" w:styleId="BalloonTextChar">
    <w:name w:val="Balloon Text Char"/>
    <w:basedOn w:val="DefaultParagraphFont"/>
    <w:link w:val="BalloonText"/>
    <w:uiPriority w:val="99"/>
    <w:semiHidden/>
    <w:rsid w:val="004067C9"/>
    <w:rPr>
      <w:rFonts w:ascii="Tahoma" w:eastAsia="Times New Roman" w:hAnsi="Tahoma" w:cs="Tahoma"/>
      <w:sz w:val="16"/>
      <w:szCs w:val="16"/>
    </w:rPr>
  </w:style>
  <w:style w:type="character" w:styleId="Hyperlink">
    <w:name w:val="Hyperlink"/>
    <w:basedOn w:val="DefaultParagraphFont"/>
    <w:uiPriority w:val="99"/>
    <w:unhideWhenUsed/>
    <w:rsid w:val="008923E9"/>
    <w:rPr>
      <w:color w:val="0000FF"/>
      <w:u w:val="single"/>
    </w:rPr>
  </w:style>
  <w:style w:type="character" w:customStyle="1" w:styleId="ListParagraphChar">
    <w:name w:val="List Paragraph Char"/>
    <w:link w:val="ListParagraph"/>
    <w:uiPriority w:val="34"/>
    <w:qFormat/>
    <w:locked/>
    <w:rsid w:val="00B841A1"/>
    <w:rPr>
      <w:rFonts w:ascii="Times New Roman" w:eastAsia="Times New Roman" w:hAnsi="Times New Roman" w:cs="Times New Roman"/>
    </w:rPr>
  </w:style>
  <w:style w:type="paragraph" w:styleId="NormalWeb">
    <w:name w:val="Normal (Web)"/>
    <w:basedOn w:val="Normal"/>
    <w:uiPriority w:val="99"/>
    <w:semiHidden/>
    <w:unhideWhenUsed/>
    <w:rsid w:val="005E049E"/>
    <w:pPr>
      <w:widowControl/>
      <w:autoSpaceDE/>
      <w:autoSpaceDN/>
      <w:spacing w:before="100" w:beforeAutospacing="1" w:after="100" w:afterAutospacing="1"/>
    </w:pPr>
    <w:rPr>
      <w:sz w:val="24"/>
      <w:szCs w:val="24"/>
    </w:rPr>
  </w:style>
  <w:style w:type="table" w:customStyle="1" w:styleId="TableGrid">
    <w:name w:val="TableGrid"/>
    <w:rsid w:val="00E76647"/>
    <w:pPr>
      <w:widowControl/>
      <w:autoSpaceDE/>
      <w:autoSpaceDN/>
    </w:pPr>
    <w:rPr>
      <w:rFonts w:eastAsiaTheme="minorEastAsia"/>
    </w:rPr>
    <w:tblPr>
      <w:tblCellMar>
        <w:top w:w="0" w:type="dxa"/>
        <w:left w:w="0" w:type="dxa"/>
        <w:bottom w:w="0" w:type="dxa"/>
        <w:right w:w="0" w:type="dxa"/>
      </w:tblCellMar>
    </w:tblPr>
  </w:style>
  <w:style w:type="character" w:customStyle="1" w:styleId="BodyTextChar">
    <w:name w:val="Body Text Char"/>
    <w:basedOn w:val="DefaultParagraphFont"/>
    <w:link w:val="BodyText"/>
    <w:uiPriority w:val="1"/>
    <w:qFormat/>
    <w:rsid w:val="00141FBF"/>
    <w:rPr>
      <w:rFonts w:ascii="Times New Roman" w:eastAsia="Times New Roman" w:hAnsi="Times New Roman" w:cs="Times New Roman"/>
      <w:sz w:val="24"/>
      <w:szCs w:val="24"/>
    </w:rPr>
  </w:style>
  <w:style w:type="paragraph" w:customStyle="1" w:styleId="root-block-node">
    <w:name w:val="root-block-node"/>
    <w:basedOn w:val="Normal"/>
    <w:rsid w:val="00433BA4"/>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33BA4"/>
    <w:rPr>
      <w:b/>
      <w:bCs/>
    </w:rPr>
  </w:style>
</w:styles>
</file>

<file path=word/webSettings.xml><?xml version="1.0" encoding="utf-8"?>
<w:webSettings xmlns:r="http://schemas.openxmlformats.org/officeDocument/2006/relationships" xmlns:w="http://schemas.openxmlformats.org/wordprocessingml/2006/main">
  <w:divs>
    <w:div w:id="82800246">
      <w:bodyDiv w:val="1"/>
      <w:marLeft w:val="0"/>
      <w:marRight w:val="0"/>
      <w:marTop w:val="0"/>
      <w:marBottom w:val="0"/>
      <w:divBdr>
        <w:top w:val="none" w:sz="0" w:space="0" w:color="auto"/>
        <w:left w:val="none" w:sz="0" w:space="0" w:color="auto"/>
        <w:bottom w:val="none" w:sz="0" w:space="0" w:color="auto"/>
        <w:right w:val="none" w:sz="0" w:space="0" w:color="auto"/>
      </w:divBdr>
    </w:div>
    <w:div w:id="126551231">
      <w:bodyDiv w:val="1"/>
      <w:marLeft w:val="0"/>
      <w:marRight w:val="0"/>
      <w:marTop w:val="0"/>
      <w:marBottom w:val="0"/>
      <w:divBdr>
        <w:top w:val="none" w:sz="0" w:space="0" w:color="auto"/>
        <w:left w:val="none" w:sz="0" w:space="0" w:color="auto"/>
        <w:bottom w:val="none" w:sz="0" w:space="0" w:color="auto"/>
        <w:right w:val="none" w:sz="0" w:space="0" w:color="auto"/>
      </w:divBdr>
    </w:div>
    <w:div w:id="276525500">
      <w:bodyDiv w:val="1"/>
      <w:marLeft w:val="0"/>
      <w:marRight w:val="0"/>
      <w:marTop w:val="0"/>
      <w:marBottom w:val="0"/>
      <w:divBdr>
        <w:top w:val="none" w:sz="0" w:space="0" w:color="auto"/>
        <w:left w:val="none" w:sz="0" w:space="0" w:color="auto"/>
        <w:bottom w:val="none" w:sz="0" w:space="0" w:color="auto"/>
        <w:right w:val="none" w:sz="0" w:space="0" w:color="auto"/>
      </w:divBdr>
    </w:div>
    <w:div w:id="350642674">
      <w:bodyDiv w:val="1"/>
      <w:marLeft w:val="0"/>
      <w:marRight w:val="0"/>
      <w:marTop w:val="0"/>
      <w:marBottom w:val="0"/>
      <w:divBdr>
        <w:top w:val="none" w:sz="0" w:space="0" w:color="auto"/>
        <w:left w:val="none" w:sz="0" w:space="0" w:color="auto"/>
        <w:bottom w:val="none" w:sz="0" w:space="0" w:color="auto"/>
        <w:right w:val="none" w:sz="0" w:space="0" w:color="auto"/>
      </w:divBdr>
    </w:div>
    <w:div w:id="452021452">
      <w:bodyDiv w:val="1"/>
      <w:marLeft w:val="0"/>
      <w:marRight w:val="0"/>
      <w:marTop w:val="0"/>
      <w:marBottom w:val="0"/>
      <w:divBdr>
        <w:top w:val="none" w:sz="0" w:space="0" w:color="auto"/>
        <w:left w:val="none" w:sz="0" w:space="0" w:color="auto"/>
        <w:bottom w:val="none" w:sz="0" w:space="0" w:color="auto"/>
        <w:right w:val="none" w:sz="0" w:space="0" w:color="auto"/>
      </w:divBdr>
    </w:div>
    <w:div w:id="582106659">
      <w:bodyDiv w:val="1"/>
      <w:marLeft w:val="0"/>
      <w:marRight w:val="0"/>
      <w:marTop w:val="0"/>
      <w:marBottom w:val="0"/>
      <w:divBdr>
        <w:top w:val="none" w:sz="0" w:space="0" w:color="auto"/>
        <w:left w:val="none" w:sz="0" w:space="0" w:color="auto"/>
        <w:bottom w:val="none" w:sz="0" w:space="0" w:color="auto"/>
        <w:right w:val="none" w:sz="0" w:space="0" w:color="auto"/>
      </w:divBdr>
    </w:div>
    <w:div w:id="1016157370">
      <w:bodyDiv w:val="1"/>
      <w:marLeft w:val="0"/>
      <w:marRight w:val="0"/>
      <w:marTop w:val="0"/>
      <w:marBottom w:val="0"/>
      <w:divBdr>
        <w:top w:val="none" w:sz="0" w:space="0" w:color="auto"/>
        <w:left w:val="none" w:sz="0" w:space="0" w:color="auto"/>
        <w:bottom w:val="none" w:sz="0" w:space="0" w:color="auto"/>
        <w:right w:val="none" w:sz="0" w:space="0" w:color="auto"/>
      </w:divBdr>
    </w:div>
    <w:div w:id="1137525380">
      <w:bodyDiv w:val="1"/>
      <w:marLeft w:val="0"/>
      <w:marRight w:val="0"/>
      <w:marTop w:val="0"/>
      <w:marBottom w:val="0"/>
      <w:divBdr>
        <w:top w:val="none" w:sz="0" w:space="0" w:color="auto"/>
        <w:left w:val="none" w:sz="0" w:space="0" w:color="auto"/>
        <w:bottom w:val="none" w:sz="0" w:space="0" w:color="auto"/>
        <w:right w:val="none" w:sz="0" w:space="0" w:color="auto"/>
      </w:divBdr>
    </w:div>
    <w:div w:id="1774280997">
      <w:bodyDiv w:val="1"/>
      <w:marLeft w:val="0"/>
      <w:marRight w:val="0"/>
      <w:marTop w:val="0"/>
      <w:marBottom w:val="0"/>
      <w:divBdr>
        <w:top w:val="none" w:sz="0" w:space="0" w:color="auto"/>
        <w:left w:val="none" w:sz="0" w:space="0" w:color="auto"/>
        <w:bottom w:val="none" w:sz="0" w:space="0" w:color="auto"/>
        <w:right w:val="none" w:sz="0" w:space="0" w:color="auto"/>
      </w:divBdr>
    </w:div>
    <w:div w:id="1878590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oleObject" Target="embeddings/oleObject1.bin"/><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www.w3Schools.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bookauthority.org/author/Monika-Nyisztor" TargetMode="Externa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hyperlink" Target="https://bookauthority.org/author/Karoly-Nyisztor" TargetMode="External"/><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hyperlink" Target="http://hadoop.apache.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TotalTime>
  <Pages>43</Pages>
  <Words>6939</Words>
  <Characters>39557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Android Application for Decentralized Social Network                                                             2021</vt:lpstr>
    </vt:vector>
  </TitlesOfParts>
  <Company/>
  <LinksUpToDate>false</LinksUpToDate>
  <CharactersWithSpaces>46404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Application for Decentralized Social Network                                                             2021</dc:title>
  <dc:creator>HP</dc:creator>
  <cp:lastModifiedBy>HEMANTH KUMAR B N</cp:lastModifiedBy>
  <cp:revision>66</cp:revision>
  <dcterms:created xsi:type="dcterms:W3CDTF">2022-07-01T00:01:00Z</dcterms:created>
  <dcterms:modified xsi:type="dcterms:W3CDTF">2024-05-18T11:44:00Z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2021-07-29T00:00:00Z</vt:filetime>
  </property>
  <property fmtid="{D5CDD505-2E9C-101B-9397-08002B2CF9AE}" pid="3" name="Creator">
    <vt:lpwstr>Microsoft® Word 2019</vt:lpwstr>
  </property>
  <property fmtid="{D5CDD505-2E9C-101B-9397-08002B2CF9AE}" pid="4" name="LastSaved">
    <vt:filetime>2022-06-30T00:00:00Z</vt:filetime>
  </property>
</Properties>
</file>