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981" w14:textId="67B35409" w:rsidR="00AD00A2" w:rsidRPr="003B2F51" w:rsidRDefault="00AD00A2" w:rsidP="00ED4039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B2F51">
        <w:rPr>
          <w:rFonts w:ascii="Times New Roman" w:hAnsi="Times New Roman" w:cs="Times New Roman"/>
          <w:b/>
          <w:bCs/>
          <w:sz w:val="28"/>
          <w:szCs w:val="28"/>
        </w:rPr>
        <w:t>Unit wise important big questions</w:t>
      </w:r>
      <w:r w:rsidR="003B2F51" w:rsidRPr="003B2F51">
        <w:rPr>
          <w:rFonts w:ascii="Times New Roman" w:hAnsi="Times New Roman" w:cs="Times New Roman"/>
          <w:b/>
          <w:bCs/>
          <w:sz w:val="28"/>
          <w:szCs w:val="28"/>
        </w:rPr>
        <w:t xml:space="preserve"> for university examination.</w:t>
      </w:r>
      <w:r w:rsidRPr="003B2F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F9B2CC" w14:textId="6DB09404" w:rsidR="00ED4039" w:rsidRPr="00FC6FA1" w:rsidRDefault="00ED4039" w:rsidP="00ED4039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C6FA1">
        <w:rPr>
          <w:rFonts w:ascii="Times New Roman" w:hAnsi="Times New Roman" w:cs="Times New Roman"/>
          <w:b/>
          <w:bCs/>
          <w:sz w:val="24"/>
          <w:szCs w:val="24"/>
        </w:rPr>
        <w:t>Unit 1</w:t>
      </w:r>
    </w:p>
    <w:p w14:paraId="5EA3AAF4" w14:textId="1E61F1E9" w:rsidR="00E14A91" w:rsidRPr="00355B97" w:rsidRDefault="00ED4039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Numerical problem on Mesh analysis.</w:t>
      </w:r>
    </w:p>
    <w:p w14:paraId="2E8A2B46" w14:textId="4CF1E02B" w:rsidR="00ED4039" w:rsidRPr="00355B97" w:rsidRDefault="00ED4039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Numerical problem on Nodal analysis.</w:t>
      </w:r>
    </w:p>
    <w:p w14:paraId="64FEEA52" w14:textId="1E7C59D7" w:rsidR="00ED4039" w:rsidRPr="00355B97" w:rsidRDefault="00ED4039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Numerical problem on Thevenin’s theorem.</w:t>
      </w:r>
    </w:p>
    <w:p w14:paraId="238F5663" w14:textId="06A29D2E" w:rsidR="00ED4039" w:rsidRPr="00355B97" w:rsidRDefault="00ED4039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Numerical problem on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Superposition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theorem.</w:t>
      </w:r>
    </w:p>
    <w:p w14:paraId="277498DF" w14:textId="139250AD" w:rsidR="00ED4039" w:rsidRDefault="00ED4039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Numerical problem on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Maximum power transfer theorem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2DBEC8" w14:textId="5D67FDDE" w:rsidR="00355B97" w:rsidRDefault="00355B97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Numerical problem on R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L,R</w:t>
      </w:r>
      <w:proofErr w:type="gramEnd"/>
      <w:r w:rsidR="00F40EB8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C and R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 circuits. 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>(Finding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resistance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(R), inductance (L)</w:t>
      </w:r>
      <w:r>
        <w:rPr>
          <w:rFonts w:ascii="Times New Roman" w:hAnsi="Times New Roman" w:cs="Times New Roman"/>
          <w:sz w:val="24"/>
          <w:szCs w:val="24"/>
          <w:lang w:val="en-GB"/>
        </w:rPr>
        <w:t>inductive reactance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(X</w:t>
      </w:r>
      <w:r w:rsidR="00F40EB8" w:rsidRPr="00F40EB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L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, capacitive reactance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(X</w:t>
      </w:r>
      <w:r w:rsidR="00F40EB8" w:rsidRPr="00F40EB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C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, impedance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(Z</w:t>
      </w:r>
      <w:proofErr w:type="gramStart"/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power factor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(pf)</w:t>
      </w:r>
      <w:r>
        <w:rPr>
          <w:rFonts w:ascii="Times New Roman" w:hAnsi="Times New Roman" w:cs="Times New Roman"/>
          <w:sz w:val="24"/>
          <w:szCs w:val="24"/>
          <w:lang w:val="en-GB"/>
        </w:rPr>
        <w:t>, real power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(P)</w:t>
      </w:r>
      <w:r>
        <w:rPr>
          <w:rFonts w:ascii="Times New Roman" w:hAnsi="Times New Roman" w:cs="Times New Roman"/>
          <w:sz w:val="24"/>
          <w:szCs w:val="24"/>
          <w:lang w:val="en-GB"/>
        </w:rPr>
        <w:t>, reactive power</w:t>
      </w:r>
      <w:r w:rsidR="00F40EB8">
        <w:rPr>
          <w:rFonts w:ascii="Times New Roman" w:hAnsi="Times New Roman" w:cs="Times New Roman"/>
          <w:sz w:val="24"/>
          <w:szCs w:val="24"/>
          <w:lang w:val="en-GB"/>
        </w:rPr>
        <w:t xml:space="preserve"> (Q)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798319FE" w14:textId="771CF42C" w:rsidR="00A504CD" w:rsidRPr="00355B97" w:rsidRDefault="00A504CD" w:rsidP="00ED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Deriving the equation for RMS value, average values of AC waveforms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( sine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wave, half rectified sine wave, full rectified sine wave)</w:t>
      </w:r>
    </w:p>
    <w:p w14:paraId="29C9FA7D" w14:textId="24B55E94" w:rsidR="00ED4039" w:rsidRPr="00FC6FA1" w:rsidRDefault="00ED4039" w:rsidP="005F57AC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6FA1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 2</w:t>
      </w:r>
    </w:p>
    <w:p w14:paraId="5CFA201E" w14:textId="5775DB02" w:rsidR="00ED4039" w:rsidRPr="00355B97" w:rsidRDefault="00ED4039" w:rsidP="003308E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operation of JFET. Also draw its characteristics.</w:t>
      </w:r>
    </w:p>
    <w:p w14:paraId="6954370E" w14:textId="7B97F44E" w:rsidR="00ED4039" w:rsidRPr="00355B97" w:rsidRDefault="00ED4039" w:rsidP="003308E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operation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MOS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FET.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Also draw its characteristics</w:t>
      </w:r>
    </w:p>
    <w:p w14:paraId="6AAE5642" w14:textId="60F71789" w:rsidR="00ED4039" w:rsidRPr="00355B97" w:rsidRDefault="00ED4039" w:rsidP="003308E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operation of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BJT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Also draw its characteristics</w:t>
      </w:r>
    </w:p>
    <w:p w14:paraId="2BD018CD" w14:textId="3A4DDC36" w:rsidR="00ED4039" w:rsidRPr="00355B97" w:rsidRDefault="00ED4039" w:rsidP="003308E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operation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SCR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Also draw its characteristics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05C8ED" w14:textId="1B2A838D" w:rsidR="00ED4039" w:rsidRPr="00355B97" w:rsidRDefault="00ED4039" w:rsidP="003308E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Simplification of Boolean expression using Boolean Laws and theorems.</w:t>
      </w:r>
    </w:p>
    <w:p w14:paraId="49058027" w14:textId="357E6781" w:rsidR="00ED4039" w:rsidRPr="00355B97" w:rsidRDefault="00ED4039" w:rsidP="003308E6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Simplification of Boolean expression using K map.</w:t>
      </w:r>
    </w:p>
    <w:p w14:paraId="65DFB81D" w14:textId="55F1A86F" w:rsidR="00ED4039" w:rsidRPr="00FC6FA1" w:rsidRDefault="00ED4039" w:rsidP="005F57AC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6FA1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 3</w:t>
      </w:r>
    </w:p>
    <w:p w14:paraId="32D78883" w14:textId="4D538F2D" w:rsidR="00ED4039" w:rsidRPr="00355B97" w:rsidRDefault="00ED4039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working of DC generator with neat diagram.</w:t>
      </w:r>
    </w:p>
    <w:p w14:paraId="19A88A5D" w14:textId="06D2C87C" w:rsidR="00ED4039" w:rsidRPr="00355B97" w:rsidRDefault="00ED4039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working of DC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mo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tor with neat diagram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61FF5B" w14:textId="15354DDA" w:rsidR="00ED4039" w:rsidRPr="00355B97" w:rsidRDefault="00073AF1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operation of single-phase transformer with neat diagram.</w:t>
      </w:r>
    </w:p>
    <w:p w14:paraId="4B066016" w14:textId="500AAFAB" w:rsidR="00073AF1" w:rsidRPr="00355B97" w:rsidRDefault="00073AF1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working of three phase induction motor with neat diagram.</w:t>
      </w:r>
    </w:p>
    <w:p w14:paraId="2F5B4679" w14:textId="5AF97838" w:rsidR="00073AF1" w:rsidRPr="00355B97" w:rsidRDefault="00073AF1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working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BLDC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motor with neat diagram.</w:t>
      </w:r>
    </w:p>
    <w:p w14:paraId="2F85E8EB" w14:textId="2FFD8997" w:rsidR="00073AF1" w:rsidRPr="00355B97" w:rsidRDefault="00073AF1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working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stepper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motor with neat diagram.</w:t>
      </w:r>
    </w:p>
    <w:p w14:paraId="2C94404C" w14:textId="4230C1BC" w:rsidR="00073AF1" w:rsidRPr="00355B97" w:rsidRDefault="00073AF1" w:rsidP="003308E6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working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servo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motor with neat diagram.</w:t>
      </w:r>
    </w:p>
    <w:p w14:paraId="45022264" w14:textId="0106F8CC" w:rsidR="00073AF1" w:rsidRPr="00FC6FA1" w:rsidRDefault="006215DC" w:rsidP="005F57AC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6FA1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 4</w:t>
      </w:r>
    </w:p>
    <w:p w14:paraId="038359FE" w14:textId="5D43E0DD" w:rsidR="006215DC" w:rsidRPr="00355B97" w:rsidRDefault="006215DC" w:rsidP="001E2E6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working of Permanent magnet moving coil (PMMC) instrument with a neat diagram. Also give the torque equation.</w:t>
      </w:r>
    </w:p>
    <w:p w14:paraId="53EC0582" w14:textId="2CF32A6C" w:rsidR="006215DC" w:rsidRPr="00355B97" w:rsidRDefault="006215DC" w:rsidP="001E2E6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working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oving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iron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MI)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instrument with a neat diagram.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(Both attraction type and repulsion type)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62CE82C" w14:textId="25A091E2" w:rsidR="006215DC" w:rsidRPr="00355B97" w:rsidRDefault="006215DC" w:rsidP="001E2E6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Describe the construction and working of 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>Dynamometer type of</w:t>
      </w: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 instrument with a neat diagram. </w:t>
      </w:r>
    </w:p>
    <w:p w14:paraId="1C0945B3" w14:textId="20D7FB88" w:rsidR="006215DC" w:rsidRPr="00355B97" w:rsidRDefault="00541300" w:rsidP="001E2E6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construction and working of Linear variable differential transformer (LVDT)/ Inductive transducer / with neat diagram. Also draw the graph between displacement and output voltage.</w:t>
      </w:r>
    </w:p>
    <w:p w14:paraId="50C2EAA8" w14:textId="00B86EE5" w:rsidR="00541300" w:rsidRPr="00355B97" w:rsidRDefault="00541300" w:rsidP="001E2E6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he construction and working of capacitive transducer with a neat diagram.</w:t>
      </w:r>
    </w:p>
    <w:p w14:paraId="3E82F31A" w14:textId="7A1054CD" w:rsidR="00793D9D" w:rsidRPr="00355B97" w:rsidRDefault="00793D9D" w:rsidP="001E2E67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Describe the block diagram and working of liquid crystal display (LCD).</w:t>
      </w:r>
    </w:p>
    <w:p w14:paraId="5F9226B8" w14:textId="04E45091" w:rsidR="0011516D" w:rsidRPr="00355B97" w:rsidRDefault="0011516D" w:rsidP="0011516D">
      <w:pPr>
        <w:pStyle w:val="ListParagraph"/>
        <w:ind w:left="1778"/>
        <w:rPr>
          <w:rFonts w:ascii="Times New Roman" w:hAnsi="Times New Roman" w:cs="Times New Roman"/>
          <w:sz w:val="24"/>
          <w:szCs w:val="24"/>
          <w:lang w:val="en-GB"/>
        </w:rPr>
      </w:pPr>
    </w:p>
    <w:p w14:paraId="45F3777C" w14:textId="296CFF8F" w:rsidR="0011516D" w:rsidRPr="00FC6FA1" w:rsidRDefault="0011516D" w:rsidP="005F57AC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6FA1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 5</w:t>
      </w:r>
    </w:p>
    <w:p w14:paraId="5594DC1A" w14:textId="350A8CFB" w:rsidR="0011516D" w:rsidRPr="00355B97" w:rsidRDefault="0011516D" w:rsidP="001E2E6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 xml:space="preserve">Draw and explain the layout of </w:t>
      </w:r>
      <w:r w:rsidR="001040D5" w:rsidRPr="00355B97">
        <w:rPr>
          <w:rFonts w:ascii="Times New Roman" w:hAnsi="Times New Roman" w:cs="Times New Roman"/>
          <w:sz w:val="24"/>
          <w:szCs w:val="24"/>
          <w:lang w:val="en-GB"/>
        </w:rPr>
        <w:t>generation, transmission and distribution of power.</w:t>
      </w:r>
    </w:p>
    <w:p w14:paraId="70CF5B56" w14:textId="087FD362" w:rsidR="001040D5" w:rsidRPr="00355B97" w:rsidRDefault="001040D5" w:rsidP="001E2E6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List and explain all the substation equipment.</w:t>
      </w:r>
    </w:p>
    <w:p w14:paraId="2ADD0549" w14:textId="7E1A9E29" w:rsidR="001040D5" w:rsidRPr="00355B97" w:rsidRDefault="001040D5" w:rsidP="001E2E6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lastRenderedPageBreak/>
        <w:t>Draw and explain the key diagram of 11kV/440 V indoor substation with neat diagram.</w:t>
      </w:r>
    </w:p>
    <w:p w14:paraId="5E328819" w14:textId="53C21A44" w:rsidR="001040D5" w:rsidRPr="00355B97" w:rsidRDefault="001040D5" w:rsidP="001E2E6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Explain different types of earthing schemes and list the importance of earthing.</w:t>
      </w:r>
    </w:p>
    <w:p w14:paraId="567229C9" w14:textId="55436312" w:rsidR="001040D5" w:rsidRPr="00355B97" w:rsidRDefault="001040D5" w:rsidP="001E2E6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 w:rsidRPr="00355B97">
        <w:rPr>
          <w:rFonts w:ascii="Times New Roman" w:hAnsi="Times New Roman" w:cs="Times New Roman"/>
          <w:sz w:val="24"/>
          <w:szCs w:val="24"/>
          <w:lang w:val="en-GB"/>
        </w:rPr>
        <w:t>Explain different types of Electric vehicles with its advantages and disadvantages.</w:t>
      </w:r>
    </w:p>
    <w:sectPr w:rsidR="001040D5" w:rsidRPr="0035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F90"/>
    <w:multiLevelType w:val="hybridMultilevel"/>
    <w:tmpl w:val="40008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94C2A"/>
    <w:multiLevelType w:val="hybridMultilevel"/>
    <w:tmpl w:val="EC02A868"/>
    <w:lvl w:ilvl="0" w:tplc="987AFE7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EEC2A0E"/>
    <w:multiLevelType w:val="hybridMultilevel"/>
    <w:tmpl w:val="597E97BE"/>
    <w:lvl w:ilvl="0" w:tplc="6E4E16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41268A"/>
    <w:multiLevelType w:val="hybridMultilevel"/>
    <w:tmpl w:val="869EDDF6"/>
    <w:lvl w:ilvl="0" w:tplc="EEE68D6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C866F4F"/>
    <w:multiLevelType w:val="hybridMultilevel"/>
    <w:tmpl w:val="727679FA"/>
    <w:lvl w:ilvl="0" w:tplc="B9347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458523">
    <w:abstractNumId w:val="0"/>
  </w:num>
  <w:num w:numId="2" w16cid:durableId="2139712864">
    <w:abstractNumId w:val="4"/>
  </w:num>
  <w:num w:numId="3" w16cid:durableId="1297564317">
    <w:abstractNumId w:val="2"/>
  </w:num>
  <w:num w:numId="4" w16cid:durableId="1341540029">
    <w:abstractNumId w:val="3"/>
  </w:num>
  <w:num w:numId="5" w16cid:durableId="94839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91"/>
    <w:rsid w:val="00073AF1"/>
    <w:rsid w:val="001040D5"/>
    <w:rsid w:val="0011516D"/>
    <w:rsid w:val="001E2E67"/>
    <w:rsid w:val="003308E6"/>
    <w:rsid w:val="00355B97"/>
    <w:rsid w:val="003B2F51"/>
    <w:rsid w:val="00541300"/>
    <w:rsid w:val="005F57AC"/>
    <w:rsid w:val="006215DC"/>
    <w:rsid w:val="00793D9D"/>
    <w:rsid w:val="00A504CD"/>
    <w:rsid w:val="00AD00A2"/>
    <w:rsid w:val="00E14A91"/>
    <w:rsid w:val="00ED4039"/>
    <w:rsid w:val="00F40EB8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A1FA"/>
  <w15:chartTrackingRefBased/>
  <w15:docId w15:val="{BFE9BDCB-1CB5-4B77-8B6F-2F51ED87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Dr.Suresh panchanathan</dc:creator>
  <cp:keywords/>
  <dc:description/>
  <cp:lastModifiedBy>Dr.Suresh panchanathan</cp:lastModifiedBy>
  <cp:revision>16</cp:revision>
  <dcterms:created xsi:type="dcterms:W3CDTF">2022-12-11T05:37:00Z</dcterms:created>
  <dcterms:modified xsi:type="dcterms:W3CDTF">2022-12-11T09:40:00Z</dcterms:modified>
</cp:coreProperties>
</file>