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1BFA8" w14:textId="4BB3C3FC" w:rsidR="00FA41C3" w:rsidRPr="00A34B79" w:rsidRDefault="007B5F5C">
      <w:pPr>
        <w:jc w:val="center"/>
        <w:rPr>
          <w:rFonts w:ascii="Calibri" w:hAnsi="Calibri" w:cs="Calibri"/>
          <w:color w:val="FF0000"/>
          <w:sz w:val="18"/>
          <w:szCs w:val="18"/>
        </w:rPr>
      </w:pPr>
      <w:r>
        <w:rPr>
          <w:rFonts w:ascii="Calibri" w:hAnsi="Calibri" w:cs="Calibri"/>
          <w:color w:val="FF0000"/>
          <w:sz w:val="18"/>
          <w:szCs w:val="18"/>
        </w:rPr>
        <w:t xml:space="preserve"> </w:t>
      </w:r>
    </w:p>
    <w:p w14:paraId="6351BFA9" w14:textId="77777777" w:rsidR="00FA41C3" w:rsidRPr="00A34B79" w:rsidRDefault="00FA41C3">
      <w:pPr>
        <w:rPr>
          <w:rFonts w:ascii="Calibri" w:hAnsi="Calibri" w:cs="Calibri"/>
          <w:sz w:val="18"/>
          <w:szCs w:val="18"/>
        </w:rPr>
      </w:pPr>
    </w:p>
    <w:p w14:paraId="6351BFAA" w14:textId="6ECDA2B5" w:rsidR="00FA41C3" w:rsidRPr="00A34B79" w:rsidRDefault="00DE0DAF" w:rsidP="00FA4514">
      <w:pPr>
        <w:jc w:val="center"/>
        <w:rPr>
          <w:rFonts w:ascii="Cambria" w:hAnsi="Cambria" w:cs="Calibri"/>
          <w:b/>
          <w:sz w:val="28"/>
          <w:szCs w:val="28"/>
        </w:rPr>
      </w:pPr>
      <w:r>
        <w:rPr>
          <w:rFonts w:ascii="Cambria" w:hAnsi="Cambria" w:cs="Calibri"/>
          <w:b/>
          <w:sz w:val="28"/>
          <w:szCs w:val="28"/>
        </w:rPr>
        <w:t>CS 53</w:t>
      </w:r>
      <w:r w:rsidR="0070553C">
        <w:rPr>
          <w:rFonts w:ascii="Cambria" w:hAnsi="Cambria" w:cs="Calibri"/>
          <w:b/>
          <w:sz w:val="28"/>
          <w:szCs w:val="28"/>
        </w:rPr>
        <w:t>16</w:t>
      </w:r>
      <w:r w:rsidR="001153CD">
        <w:rPr>
          <w:rFonts w:ascii="Cambria" w:hAnsi="Cambria" w:cs="Calibri"/>
          <w:b/>
          <w:sz w:val="28"/>
          <w:szCs w:val="28"/>
        </w:rPr>
        <w:t xml:space="preserve"> </w:t>
      </w:r>
      <w:r w:rsidR="008F0638" w:rsidRPr="00A34B79">
        <w:rPr>
          <w:rFonts w:ascii="Cambria" w:hAnsi="Cambria" w:cs="Calibri"/>
          <w:b/>
          <w:sz w:val="28"/>
          <w:szCs w:val="28"/>
        </w:rPr>
        <w:t xml:space="preserve">– </w:t>
      </w:r>
      <w:r w:rsidR="0070553C">
        <w:rPr>
          <w:rFonts w:ascii="Cambria" w:hAnsi="Cambria" w:cs="Calibri"/>
          <w:b/>
          <w:sz w:val="28"/>
          <w:szCs w:val="28"/>
        </w:rPr>
        <w:t xml:space="preserve">Natural Language Processing </w:t>
      </w:r>
    </w:p>
    <w:p w14:paraId="6351BFAB" w14:textId="33F8F058" w:rsidR="008F0638" w:rsidRPr="00A34B79" w:rsidRDefault="0070553C" w:rsidP="001153CD">
      <w:pPr>
        <w:jc w:val="center"/>
        <w:rPr>
          <w:rFonts w:ascii="Cambria" w:hAnsi="Cambria" w:cs="Calibri"/>
          <w:sz w:val="24"/>
          <w:szCs w:val="24"/>
        </w:rPr>
      </w:pPr>
      <w:r>
        <w:rPr>
          <w:rFonts w:ascii="Cambria" w:hAnsi="Cambria" w:cs="Calibri"/>
          <w:sz w:val="24"/>
          <w:szCs w:val="24"/>
        </w:rPr>
        <w:t xml:space="preserve">Spring </w:t>
      </w:r>
      <w:r w:rsidR="00DE0DAF">
        <w:rPr>
          <w:rFonts w:ascii="Cambria" w:hAnsi="Cambria" w:cs="Calibri"/>
          <w:sz w:val="24"/>
          <w:szCs w:val="24"/>
        </w:rPr>
        <w:t>201</w:t>
      </w:r>
      <w:r w:rsidR="005E45DE">
        <w:rPr>
          <w:rFonts w:ascii="Cambria" w:hAnsi="Cambria" w:cs="Calibri"/>
          <w:sz w:val="24"/>
          <w:szCs w:val="24"/>
        </w:rPr>
        <w:t>9</w:t>
      </w:r>
      <w:r w:rsidR="006D4368">
        <w:rPr>
          <w:rFonts w:ascii="Cambria" w:hAnsi="Cambria" w:cs="Calibri"/>
          <w:sz w:val="24"/>
          <w:szCs w:val="24"/>
        </w:rPr>
        <w:t>-20</w:t>
      </w:r>
      <w:r w:rsidR="005E45DE">
        <w:rPr>
          <w:rFonts w:ascii="Cambria" w:hAnsi="Cambria" w:cs="Calibri"/>
          <w:sz w:val="24"/>
          <w:szCs w:val="24"/>
        </w:rPr>
        <w:t>20</w:t>
      </w:r>
    </w:p>
    <w:p w14:paraId="6351BFAC" w14:textId="77777777" w:rsidR="00851087" w:rsidRPr="00A34B79" w:rsidRDefault="00851087">
      <w:pPr>
        <w:pStyle w:val="Heading2"/>
        <w:tabs>
          <w:tab w:val="left" w:pos="2880"/>
          <w:tab w:val="right" w:pos="4320"/>
          <w:tab w:val="left" w:pos="4500"/>
          <w:tab w:val="right" w:pos="5580"/>
          <w:tab w:val="left" w:pos="5850"/>
          <w:tab w:val="left" w:pos="7560"/>
          <w:tab w:val="left" w:pos="9540"/>
          <w:tab w:val="right" w:pos="10620"/>
        </w:tabs>
        <w:rPr>
          <w:rFonts w:ascii="Calibri" w:hAnsi="Calibri" w:cs="Calibri"/>
          <w:sz w:val="18"/>
          <w:szCs w:val="18"/>
        </w:rPr>
      </w:pPr>
    </w:p>
    <w:p w14:paraId="6351BFAD" w14:textId="77777777" w:rsidR="00FA41C3" w:rsidRPr="00A34B79" w:rsidRDefault="00FA41C3">
      <w:pPr>
        <w:pStyle w:val="Heading2"/>
        <w:tabs>
          <w:tab w:val="left" w:pos="2880"/>
          <w:tab w:val="right" w:pos="4320"/>
          <w:tab w:val="left" w:pos="4500"/>
          <w:tab w:val="right" w:pos="5580"/>
          <w:tab w:val="left" w:pos="5850"/>
          <w:tab w:val="left" w:pos="7560"/>
          <w:tab w:val="left" w:pos="9540"/>
          <w:tab w:val="right" w:pos="10620"/>
        </w:tabs>
        <w:rPr>
          <w:rFonts w:ascii="Calibri" w:hAnsi="Calibri" w:cs="Calibri"/>
          <w:sz w:val="18"/>
          <w:szCs w:val="18"/>
        </w:rPr>
      </w:pPr>
      <w:r w:rsidRPr="00A34B79">
        <w:rPr>
          <w:rFonts w:ascii="Calibri" w:hAnsi="Calibri" w:cs="Calibri"/>
          <w:sz w:val="18"/>
          <w:szCs w:val="18"/>
        </w:rPr>
        <w:t xml:space="preserve"> </w:t>
      </w:r>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693"/>
        <w:gridCol w:w="9215"/>
      </w:tblGrid>
      <w:tr w:rsidR="00CD5A0C" w:rsidRPr="00A34B79" w14:paraId="6351BFB0" w14:textId="77777777" w:rsidTr="00A34B79">
        <w:tc>
          <w:tcPr>
            <w:tcW w:w="1693" w:type="dxa"/>
            <w:shd w:val="clear" w:color="auto" w:fill="auto"/>
          </w:tcPr>
          <w:p w14:paraId="6351BFAE" w14:textId="77777777" w:rsidR="00CD5A0C" w:rsidRPr="00A34B79" w:rsidRDefault="004E4E57">
            <w:pPr>
              <w:rPr>
                <w:rFonts w:ascii="Calibri" w:hAnsi="Calibri" w:cs="Calibri"/>
                <w:sz w:val="18"/>
                <w:szCs w:val="18"/>
              </w:rPr>
            </w:pPr>
            <w:r>
              <w:rPr>
                <w:rFonts w:ascii="Calibri" w:hAnsi="Calibri" w:cs="Calibri"/>
                <w:sz w:val="18"/>
                <w:szCs w:val="18"/>
              </w:rPr>
              <w:t>Instructor</w:t>
            </w:r>
          </w:p>
        </w:tc>
        <w:tc>
          <w:tcPr>
            <w:tcW w:w="9215" w:type="dxa"/>
            <w:shd w:val="clear" w:color="auto" w:fill="auto"/>
          </w:tcPr>
          <w:p w14:paraId="6351BFAF" w14:textId="0608DA59" w:rsidR="00CD5A0C" w:rsidRPr="00A34B79" w:rsidRDefault="00DE0DAF" w:rsidP="006D4368">
            <w:pPr>
              <w:rPr>
                <w:rFonts w:ascii="Calibri" w:hAnsi="Calibri" w:cs="Calibri"/>
                <w:sz w:val="18"/>
                <w:szCs w:val="18"/>
              </w:rPr>
            </w:pPr>
            <w:r>
              <w:rPr>
                <w:rFonts w:ascii="Calibri" w:hAnsi="Calibri" w:cs="Calibri"/>
                <w:sz w:val="18"/>
                <w:szCs w:val="18"/>
              </w:rPr>
              <w:t>Asim Karim</w:t>
            </w:r>
          </w:p>
        </w:tc>
      </w:tr>
      <w:tr w:rsidR="00CD5A0C" w:rsidRPr="00A34B79" w14:paraId="6351BFB3" w14:textId="77777777" w:rsidTr="00A34B79">
        <w:tc>
          <w:tcPr>
            <w:tcW w:w="1693" w:type="dxa"/>
            <w:shd w:val="clear" w:color="auto" w:fill="auto"/>
          </w:tcPr>
          <w:p w14:paraId="6351BFB1" w14:textId="77777777" w:rsidR="00CD5A0C" w:rsidRPr="00A34B79" w:rsidRDefault="00CD5A0C">
            <w:pPr>
              <w:rPr>
                <w:rFonts w:ascii="Calibri" w:hAnsi="Calibri" w:cs="Calibri"/>
                <w:sz w:val="18"/>
                <w:szCs w:val="18"/>
              </w:rPr>
            </w:pPr>
            <w:r w:rsidRPr="00A34B79">
              <w:rPr>
                <w:rFonts w:ascii="Calibri" w:hAnsi="Calibri" w:cs="Calibri"/>
                <w:sz w:val="18"/>
                <w:szCs w:val="18"/>
              </w:rPr>
              <w:t>Room No.</w:t>
            </w:r>
          </w:p>
        </w:tc>
        <w:tc>
          <w:tcPr>
            <w:tcW w:w="9215" w:type="dxa"/>
            <w:shd w:val="clear" w:color="auto" w:fill="auto"/>
          </w:tcPr>
          <w:p w14:paraId="6351BFB2" w14:textId="0D220DD7" w:rsidR="00CD5A0C" w:rsidRPr="00A34B79" w:rsidRDefault="009968F9">
            <w:pPr>
              <w:rPr>
                <w:rFonts w:ascii="Calibri" w:hAnsi="Calibri" w:cs="Calibri"/>
                <w:sz w:val="18"/>
                <w:szCs w:val="18"/>
              </w:rPr>
            </w:pPr>
            <w:r>
              <w:rPr>
                <w:rFonts w:ascii="Calibri" w:hAnsi="Calibri" w:cs="Calibri"/>
                <w:sz w:val="18"/>
                <w:szCs w:val="18"/>
              </w:rPr>
              <w:t>9-G</w:t>
            </w:r>
            <w:r w:rsidR="00DE0DAF">
              <w:rPr>
                <w:rFonts w:ascii="Calibri" w:hAnsi="Calibri" w:cs="Calibri"/>
                <w:sz w:val="18"/>
                <w:szCs w:val="18"/>
              </w:rPr>
              <w:t>18A</w:t>
            </w:r>
          </w:p>
        </w:tc>
      </w:tr>
      <w:tr w:rsidR="00CD5A0C" w:rsidRPr="00A34B79" w14:paraId="6351BFB6" w14:textId="77777777" w:rsidTr="00A34B79">
        <w:tc>
          <w:tcPr>
            <w:tcW w:w="1693" w:type="dxa"/>
            <w:shd w:val="clear" w:color="auto" w:fill="auto"/>
          </w:tcPr>
          <w:p w14:paraId="6351BFB4" w14:textId="77777777" w:rsidR="00CD5A0C" w:rsidRPr="00A34B79" w:rsidRDefault="004E4E57">
            <w:pPr>
              <w:rPr>
                <w:rFonts w:ascii="Calibri" w:hAnsi="Calibri" w:cs="Calibri"/>
                <w:sz w:val="18"/>
                <w:szCs w:val="18"/>
              </w:rPr>
            </w:pPr>
            <w:r>
              <w:rPr>
                <w:rFonts w:ascii="Calibri" w:hAnsi="Calibri" w:cs="Calibri"/>
                <w:sz w:val="18"/>
                <w:szCs w:val="18"/>
              </w:rPr>
              <w:t>Office Hours</w:t>
            </w:r>
          </w:p>
        </w:tc>
        <w:tc>
          <w:tcPr>
            <w:tcW w:w="9215" w:type="dxa"/>
            <w:shd w:val="clear" w:color="auto" w:fill="auto"/>
          </w:tcPr>
          <w:p w14:paraId="6351BFB5" w14:textId="77777777" w:rsidR="00CD5A0C" w:rsidRPr="00A34B79" w:rsidRDefault="00DE0DAF">
            <w:pPr>
              <w:rPr>
                <w:rFonts w:ascii="Calibri" w:hAnsi="Calibri" w:cs="Calibri"/>
                <w:sz w:val="18"/>
                <w:szCs w:val="18"/>
              </w:rPr>
            </w:pPr>
            <w:r>
              <w:rPr>
                <w:rFonts w:ascii="Calibri" w:hAnsi="Calibri" w:cs="Calibri"/>
                <w:sz w:val="18"/>
                <w:szCs w:val="18"/>
              </w:rPr>
              <w:t>TBA</w:t>
            </w:r>
          </w:p>
        </w:tc>
      </w:tr>
      <w:tr w:rsidR="00CD5A0C" w:rsidRPr="00A34B79" w14:paraId="6351BFB9" w14:textId="77777777" w:rsidTr="00A34B79">
        <w:tc>
          <w:tcPr>
            <w:tcW w:w="1693" w:type="dxa"/>
            <w:shd w:val="clear" w:color="auto" w:fill="auto"/>
          </w:tcPr>
          <w:p w14:paraId="6351BFB7" w14:textId="77777777" w:rsidR="00CD5A0C" w:rsidRPr="00A34B79" w:rsidRDefault="004E4E57" w:rsidP="00A34B79">
            <w:pPr>
              <w:rPr>
                <w:rFonts w:ascii="Calibri" w:hAnsi="Calibri" w:cs="Calibri"/>
                <w:sz w:val="18"/>
                <w:szCs w:val="18"/>
              </w:rPr>
            </w:pPr>
            <w:r>
              <w:rPr>
                <w:rFonts w:ascii="Calibri" w:hAnsi="Calibri" w:cs="Calibri"/>
                <w:sz w:val="18"/>
                <w:szCs w:val="18"/>
              </w:rPr>
              <w:t>Email</w:t>
            </w:r>
          </w:p>
        </w:tc>
        <w:tc>
          <w:tcPr>
            <w:tcW w:w="9215" w:type="dxa"/>
            <w:shd w:val="clear" w:color="auto" w:fill="auto"/>
          </w:tcPr>
          <w:p w14:paraId="6351BFB8" w14:textId="0F65F28B" w:rsidR="00CD5A0C" w:rsidRPr="00A34B79" w:rsidRDefault="00852512">
            <w:pPr>
              <w:rPr>
                <w:rFonts w:ascii="Calibri" w:hAnsi="Calibri" w:cs="Calibri"/>
                <w:sz w:val="18"/>
                <w:szCs w:val="18"/>
              </w:rPr>
            </w:pPr>
            <w:hyperlink r:id="rId8" w:history="1">
              <w:r w:rsidR="00C3427E" w:rsidRPr="00721BCA">
                <w:rPr>
                  <w:rStyle w:val="Hyperlink"/>
                  <w:rFonts w:ascii="Calibri" w:hAnsi="Calibri" w:cs="Calibri"/>
                  <w:sz w:val="18"/>
                  <w:szCs w:val="18"/>
                </w:rPr>
                <w:t>akarim@lums.edu.pk</w:t>
              </w:r>
            </w:hyperlink>
          </w:p>
        </w:tc>
      </w:tr>
      <w:tr w:rsidR="00CD5A0C" w:rsidRPr="00A34B79" w14:paraId="6351BFBC" w14:textId="77777777" w:rsidTr="00A34B79">
        <w:tc>
          <w:tcPr>
            <w:tcW w:w="1693" w:type="dxa"/>
            <w:shd w:val="clear" w:color="auto" w:fill="auto"/>
          </w:tcPr>
          <w:p w14:paraId="6351BFBA" w14:textId="77777777" w:rsidR="00CD5A0C" w:rsidRPr="00A34B79" w:rsidRDefault="004E4E57" w:rsidP="00A34B79">
            <w:pPr>
              <w:rPr>
                <w:rFonts w:ascii="Calibri" w:hAnsi="Calibri" w:cs="Calibri"/>
                <w:sz w:val="18"/>
                <w:szCs w:val="18"/>
              </w:rPr>
            </w:pPr>
            <w:r>
              <w:rPr>
                <w:rFonts w:ascii="Calibri" w:hAnsi="Calibri" w:cs="Calibri"/>
                <w:sz w:val="18"/>
                <w:szCs w:val="18"/>
              </w:rPr>
              <w:t>Telephone</w:t>
            </w:r>
          </w:p>
        </w:tc>
        <w:tc>
          <w:tcPr>
            <w:tcW w:w="9215" w:type="dxa"/>
            <w:shd w:val="clear" w:color="auto" w:fill="auto"/>
          </w:tcPr>
          <w:p w14:paraId="6351BFBB" w14:textId="77777777" w:rsidR="00CD5A0C" w:rsidRPr="00A34B79" w:rsidRDefault="00DE0DAF">
            <w:pPr>
              <w:rPr>
                <w:rFonts w:ascii="Calibri" w:hAnsi="Calibri" w:cs="Calibri"/>
                <w:sz w:val="18"/>
                <w:szCs w:val="18"/>
              </w:rPr>
            </w:pPr>
            <w:r>
              <w:rPr>
                <w:rFonts w:ascii="Calibri" w:hAnsi="Calibri" w:cs="Calibri"/>
                <w:sz w:val="18"/>
                <w:szCs w:val="18"/>
              </w:rPr>
              <w:t>8205</w:t>
            </w:r>
          </w:p>
        </w:tc>
      </w:tr>
      <w:tr w:rsidR="00CD5A0C" w:rsidRPr="00A34B79" w14:paraId="6351BFBF" w14:textId="77777777" w:rsidTr="00A34B79">
        <w:tc>
          <w:tcPr>
            <w:tcW w:w="1693" w:type="dxa"/>
            <w:shd w:val="clear" w:color="auto" w:fill="auto"/>
          </w:tcPr>
          <w:p w14:paraId="6351BFBD" w14:textId="77777777" w:rsidR="00CD5A0C" w:rsidRPr="00A34B79" w:rsidRDefault="00CD5A0C" w:rsidP="00A34B79">
            <w:pPr>
              <w:rPr>
                <w:rFonts w:ascii="Calibri" w:hAnsi="Calibri" w:cs="Calibri"/>
                <w:sz w:val="18"/>
                <w:szCs w:val="18"/>
              </w:rPr>
            </w:pPr>
            <w:r w:rsidRPr="00A34B79">
              <w:rPr>
                <w:rFonts w:ascii="Calibri" w:hAnsi="Calibri" w:cs="Calibri"/>
                <w:sz w:val="18"/>
                <w:szCs w:val="18"/>
              </w:rPr>
              <w:t xml:space="preserve">Secretary/TA </w:t>
            </w:r>
          </w:p>
        </w:tc>
        <w:tc>
          <w:tcPr>
            <w:tcW w:w="9215" w:type="dxa"/>
            <w:shd w:val="clear" w:color="auto" w:fill="auto"/>
          </w:tcPr>
          <w:p w14:paraId="6351BFBE" w14:textId="77777777" w:rsidR="00CD5A0C" w:rsidRPr="00A34B79" w:rsidRDefault="00DE0DAF">
            <w:pPr>
              <w:rPr>
                <w:rFonts w:ascii="Calibri" w:hAnsi="Calibri" w:cs="Calibri"/>
                <w:sz w:val="18"/>
                <w:szCs w:val="18"/>
              </w:rPr>
            </w:pPr>
            <w:r>
              <w:rPr>
                <w:rFonts w:ascii="Calibri" w:hAnsi="Calibri" w:cs="Calibri"/>
                <w:sz w:val="18"/>
                <w:szCs w:val="18"/>
              </w:rPr>
              <w:t>Ishtiaq A Bhatti</w:t>
            </w:r>
          </w:p>
        </w:tc>
      </w:tr>
      <w:tr w:rsidR="004E4E57" w:rsidRPr="00A34B79" w14:paraId="6351BFC2" w14:textId="77777777" w:rsidTr="00D63585">
        <w:tc>
          <w:tcPr>
            <w:tcW w:w="1693" w:type="dxa"/>
            <w:shd w:val="clear" w:color="auto" w:fill="auto"/>
          </w:tcPr>
          <w:p w14:paraId="6351BFC0" w14:textId="77777777" w:rsidR="004E4E57" w:rsidRPr="00A34B79" w:rsidRDefault="004E4E57" w:rsidP="00D63585">
            <w:pPr>
              <w:rPr>
                <w:rFonts w:ascii="Calibri" w:hAnsi="Calibri" w:cs="Calibri"/>
                <w:sz w:val="18"/>
                <w:szCs w:val="18"/>
              </w:rPr>
            </w:pPr>
            <w:r>
              <w:rPr>
                <w:rFonts w:ascii="Calibri" w:hAnsi="Calibri" w:cs="Calibri"/>
                <w:sz w:val="18"/>
                <w:szCs w:val="18"/>
              </w:rPr>
              <w:t>TA Office Hours</w:t>
            </w:r>
          </w:p>
        </w:tc>
        <w:tc>
          <w:tcPr>
            <w:tcW w:w="9215" w:type="dxa"/>
            <w:shd w:val="clear" w:color="auto" w:fill="auto"/>
          </w:tcPr>
          <w:p w14:paraId="6351BFC1" w14:textId="77777777" w:rsidR="004E4E57" w:rsidRPr="00A34B79" w:rsidRDefault="00DE0DAF" w:rsidP="00D63585">
            <w:pPr>
              <w:rPr>
                <w:rFonts w:ascii="Calibri" w:hAnsi="Calibri" w:cs="Calibri"/>
                <w:sz w:val="18"/>
                <w:szCs w:val="18"/>
              </w:rPr>
            </w:pPr>
            <w:r>
              <w:rPr>
                <w:rFonts w:ascii="Calibri" w:hAnsi="Calibri" w:cs="Calibri"/>
                <w:sz w:val="18"/>
                <w:szCs w:val="18"/>
              </w:rPr>
              <w:t>TBA</w:t>
            </w:r>
          </w:p>
        </w:tc>
      </w:tr>
      <w:tr w:rsidR="00CD5A0C" w:rsidRPr="00A34B79" w14:paraId="6351BFC5" w14:textId="77777777" w:rsidTr="00A34B79">
        <w:tc>
          <w:tcPr>
            <w:tcW w:w="1693" w:type="dxa"/>
            <w:shd w:val="clear" w:color="auto" w:fill="auto"/>
          </w:tcPr>
          <w:p w14:paraId="6351BFC3" w14:textId="77777777" w:rsidR="00CD5A0C" w:rsidRPr="00A34B79" w:rsidRDefault="00CD5A0C" w:rsidP="00A34B79">
            <w:pPr>
              <w:rPr>
                <w:rFonts w:ascii="Calibri" w:hAnsi="Calibri" w:cs="Calibri"/>
                <w:sz w:val="18"/>
                <w:szCs w:val="18"/>
              </w:rPr>
            </w:pPr>
            <w:r w:rsidRPr="00A34B79">
              <w:rPr>
                <w:rFonts w:ascii="Calibri" w:hAnsi="Calibri" w:cs="Calibri"/>
                <w:sz w:val="18"/>
                <w:szCs w:val="18"/>
              </w:rPr>
              <w:t>Course URL (if any)</w:t>
            </w:r>
          </w:p>
        </w:tc>
        <w:tc>
          <w:tcPr>
            <w:tcW w:w="9215" w:type="dxa"/>
            <w:shd w:val="clear" w:color="auto" w:fill="auto"/>
          </w:tcPr>
          <w:p w14:paraId="6351BFC4" w14:textId="67CDD405" w:rsidR="00CD5A0C" w:rsidRPr="00A34B79" w:rsidRDefault="009968F9">
            <w:pPr>
              <w:rPr>
                <w:rFonts w:ascii="Calibri" w:hAnsi="Calibri" w:cs="Calibri"/>
                <w:sz w:val="18"/>
                <w:szCs w:val="18"/>
              </w:rPr>
            </w:pPr>
            <w:r>
              <w:rPr>
                <w:rFonts w:ascii="Calibri" w:hAnsi="Calibri" w:cs="Calibri"/>
                <w:sz w:val="18"/>
                <w:szCs w:val="18"/>
              </w:rPr>
              <w:t>On LMS</w:t>
            </w:r>
          </w:p>
        </w:tc>
      </w:tr>
    </w:tbl>
    <w:p w14:paraId="6351BFC6" w14:textId="77777777" w:rsidR="00FA41C3" w:rsidRPr="00A34B79" w:rsidRDefault="00FA41C3" w:rsidP="001E09E9">
      <w:pPr>
        <w:rPr>
          <w:rFonts w:ascii="Calibri" w:hAnsi="Calibri" w:cs="Calibri"/>
          <w:sz w:val="18"/>
          <w:szCs w:val="18"/>
        </w:rPr>
      </w:pPr>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2358"/>
        <w:gridCol w:w="1980"/>
        <w:gridCol w:w="1620"/>
        <w:gridCol w:w="900"/>
        <w:gridCol w:w="4050"/>
      </w:tblGrid>
      <w:tr w:rsidR="0004769E" w:rsidRPr="00A34B79" w14:paraId="6351BFC8" w14:textId="77777777" w:rsidTr="00A34B79">
        <w:tc>
          <w:tcPr>
            <w:tcW w:w="10908" w:type="dxa"/>
            <w:gridSpan w:val="5"/>
            <w:shd w:val="clear" w:color="auto" w:fill="D9D9D9"/>
          </w:tcPr>
          <w:p w14:paraId="6351BFC7" w14:textId="77777777" w:rsidR="0004769E" w:rsidRPr="00A34B79" w:rsidRDefault="0004769E" w:rsidP="001712D1">
            <w:pPr>
              <w:rPr>
                <w:rFonts w:ascii="Calibri" w:hAnsi="Calibri" w:cs="Calibri"/>
                <w:sz w:val="18"/>
                <w:szCs w:val="18"/>
              </w:rPr>
            </w:pPr>
            <w:r w:rsidRPr="00A34B79">
              <w:rPr>
                <w:rFonts w:ascii="Calibri" w:hAnsi="Calibri" w:cs="Calibri"/>
                <w:sz w:val="18"/>
                <w:szCs w:val="18"/>
              </w:rPr>
              <w:t xml:space="preserve">Course </w:t>
            </w:r>
            <w:r w:rsidR="001712D1" w:rsidRPr="00A34B79">
              <w:rPr>
                <w:rFonts w:ascii="Calibri" w:hAnsi="Calibri" w:cs="Calibri"/>
                <w:sz w:val="18"/>
                <w:szCs w:val="18"/>
              </w:rPr>
              <w:t>Basics</w:t>
            </w:r>
          </w:p>
        </w:tc>
      </w:tr>
      <w:tr w:rsidR="0004769E" w:rsidRPr="00A34B79" w14:paraId="6351BFCB" w14:textId="77777777" w:rsidTr="00A34B79">
        <w:trPr>
          <w:trHeight w:val="224"/>
        </w:trPr>
        <w:tc>
          <w:tcPr>
            <w:tcW w:w="2358" w:type="dxa"/>
            <w:shd w:val="clear" w:color="auto" w:fill="auto"/>
          </w:tcPr>
          <w:p w14:paraId="6351BFC9" w14:textId="77777777" w:rsidR="0004769E" w:rsidRPr="00A34B79" w:rsidRDefault="0004769E" w:rsidP="0004769E">
            <w:pPr>
              <w:rPr>
                <w:rFonts w:ascii="Calibri" w:hAnsi="Calibri" w:cs="Calibri"/>
                <w:sz w:val="18"/>
                <w:szCs w:val="18"/>
              </w:rPr>
            </w:pPr>
            <w:r w:rsidRPr="00A34B79">
              <w:rPr>
                <w:rFonts w:ascii="Calibri" w:hAnsi="Calibri" w:cs="Calibri"/>
                <w:sz w:val="18"/>
                <w:szCs w:val="18"/>
              </w:rPr>
              <w:t xml:space="preserve">Credit </w:t>
            </w:r>
            <w:r w:rsidR="001712D1" w:rsidRPr="00A34B79">
              <w:rPr>
                <w:rFonts w:ascii="Calibri" w:hAnsi="Calibri" w:cs="Calibri"/>
                <w:sz w:val="18"/>
                <w:szCs w:val="18"/>
              </w:rPr>
              <w:t>Hours</w:t>
            </w:r>
          </w:p>
        </w:tc>
        <w:tc>
          <w:tcPr>
            <w:tcW w:w="8550" w:type="dxa"/>
            <w:gridSpan w:val="4"/>
            <w:shd w:val="clear" w:color="auto" w:fill="auto"/>
          </w:tcPr>
          <w:p w14:paraId="6351BFCA" w14:textId="77777777" w:rsidR="0004769E" w:rsidRPr="00A34B79" w:rsidRDefault="00DE0DAF" w:rsidP="00A34B79">
            <w:pPr>
              <w:rPr>
                <w:rFonts w:ascii="Calibri" w:hAnsi="Calibri" w:cs="Calibri"/>
                <w:sz w:val="18"/>
                <w:szCs w:val="18"/>
              </w:rPr>
            </w:pPr>
            <w:r>
              <w:rPr>
                <w:rFonts w:ascii="Calibri" w:hAnsi="Calibri" w:cs="Calibri"/>
                <w:sz w:val="18"/>
                <w:szCs w:val="18"/>
              </w:rPr>
              <w:t>3 hours</w:t>
            </w:r>
          </w:p>
        </w:tc>
      </w:tr>
      <w:tr w:rsidR="001712D1" w:rsidRPr="00A34B79" w14:paraId="6351BFD1" w14:textId="77777777" w:rsidTr="00DE0DAF">
        <w:trPr>
          <w:trHeight w:val="224"/>
        </w:trPr>
        <w:tc>
          <w:tcPr>
            <w:tcW w:w="2358" w:type="dxa"/>
            <w:shd w:val="clear" w:color="auto" w:fill="auto"/>
          </w:tcPr>
          <w:p w14:paraId="6351BFCC" w14:textId="77777777" w:rsidR="001712D1" w:rsidRPr="00A34B79" w:rsidRDefault="004E4E57" w:rsidP="00A34B79">
            <w:pPr>
              <w:rPr>
                <w:rFonts w:ascii="Calibri" w:hAnsi="Calibri" w:cs="Calibri"/>
                <w:sz w:val="18"/>
                <w:szCs w:val="18"/>
              </w:rPr>
            </w:pPr>
            <w:r>
              <w:rPr>
                <w:rFonts w:ascii="Calibri" w:hAnsi="Calibri" w:cs="Calibri"/>
                <w:sz w:val="18"/>
                <w:szCs w:val="18"/>
              </w:rPr>
              <w:t>Lecture(s)</w:t>
            </w:r>
          </w:p>
        </w:tc>
        <w:tc>
          <w:tcPr>
            <w:tcW w:w="1980" w:type="dxa"/>
            <w:shd w:val="clear" w:color="auto" w:fill="auto"/>
          </w:tcPr>
          <w:p w14:paraId="6351BFCD" w14:textId="77777777" w:rsidR="001712D1" w:rsidRPr="00A34B79" w:rsidRDefault="004E4E57" w:rsidP="00A34B79">
            <w:pPr>
              <w:rPr>
                <w:rFonts w:ascii="Calibri" w:hAnsi="Calibri" w:cs="Calibri"/>
                <w:sz w:val="18"/>
                <w:szCs w:val="18"/>
              </w:rPr>
            </w:pPr>
            <w:proofErr w:type="spellStart"/>
            <w:r>
              <w:rPr>
                <w:rFonts w:ascii="Calibri" w:hAnsi="Calibri" w:cs="Calibri"/>
                <w:sz w:val="18"/>
                <w:szCs w:val="18"/>
              </w:rPr>
              <w:t>Nbr</w:t>
            </w:r>
            <w:proofErr w:type="spellEnd"/>
            <w:r>
              <w:rPr>
                <w:rFonts w:ascii="Calibri" w:hAnsi="Calibri" w:cs="Calibri"/>
                <w:sz w:val="18"/>
                <w:szCs w:val="18"/>
              </w:rPr>
              <w:t xml:space="preserve"> of </w:t>
            </w:r>
            <w:proofErr w:type="spellStart"/>
            <w:r>
              <w:rPr>
                <w:rFonts w:ascii="Calibri" w:hAnsi="Calibri" w:cs="Calibri"/>
                <w:sz w:val="18"/>
                <w:szCs w:val="18"/>
              </w:rPr>
              <w:t>Lec</w:t>
            </w:r>
            <w:proofErr w:type="spellEnd"/>
            <w:r>
              <w:rPr>
                <w:rFonts w:ascii="Calibri" w:hAnsi="Calibri" w:cs="Calibri"/>
                <w:sz w:val="18"/>
                <w:szCs w:val="18"/>
              </w:rPr>
              <w:t>(s) Per Week</w:t>
            </w:r>
          </w:p>
        </w:tc>
        <w:tc>
          <w:tcPr>
            <w:tcW w:w="1620" w:type="dxa"/>
            <w:shd w:val="clear" w:color="auto" w:fill="auto"/>
          </w:tcPr>
          <w:p w14:paraId="6351BFCE" w14:textId="77777777" w:rsidR="001712D1" w:rsidRPr="00A34B79" w:rsidRDefault="00DE0DAF" w:rsidP="00A34B79">
            <w:pPr>
              <w:rPr>
                <w:rFonts w:ascii="Calibri" w:hAnsi="Calibri" w:cs="Calibri"/>
                <w:sz w:val="18"/>
                <w:szCs w:val="18"/>
              </w:rPr>
            </w:pPr>
            <w:r>
              <w:rPr>
                <w:rFonts w:ascii="Calibri" w:hAnsi="Calibri" w:cs="Calibri"/>
                <w:sz w:val="18"/>
                <w:szCs w:val="18"/>
              </w:rPr>
              <w:t>2</w:t>
            </w:r>
          </w:p>
        </w:tc>
        <w:tc>
          <w:tcPr>
            <w:tcW w:w="900" w:type="dxa"/>
            <w:shd w:val="clear" w:color="auto" w:fill="auto"/>
          </w:tcPr>
          <w:p w14:paraId="6351BFCF" w14:textId="77777777" w:rsidR="001712D1" w:rsidRPr="00A34B79" w:rsidRDefault="004E4E57" w:rsidP="00A34B79">
            <w:pPr>
              <w:rPr>
                <w:rFonts w:ascii="Calibri" w:hAnsi="Calibri" w:cs="Calibri"/>
                <w:sz w:val="18"/>
                <w:szCs w:val="18"/>
              </w:rPr>
            </w:pPr>
            <w:r>
              <w:rPr>
                <w:rFonts w:ascii="Calibri" w:hAnsi="Calibri" w:cs="Calibri"/>
                <w:sz w:val="18"/>
                <w:szCs w:val="18"/>
              </w:rPr>
              <w:t>Duration</w:t>
            </w:r>
          </w:p>
        </w:tc>
        <w:tc>
          <w:tcPr>
            <w:tcW w:w="4050" w:type="dxa"/>
            <w:shd w:val="clear" w:color="auto" w:fill="auto"/>
          </w:tcPr>
          <w:p w14:paraId="6351BFD0" w14:textId="77777777" w:rsidR="001712D1" w:rsidRPr="00A34B79" w:rsidRDefault="00DE0DAF" w:rsidP="00A34B79">
            <w:pPr>
              <w:rPr>
                <w:rFonts w:ascii="Calibri" w:hAnsi="Calibri" w:cs="Calibri"/>
                <w:sz w:val="18"/>
                <w:szCs w:val="18"/>
              </w:rPr>
            </w:pPr>
            <w:r>
              <w:rPr>
                <w:rFonts w:ascii="Calibri" w:hAnsi="Calibri" w:cs="Calibri"/>
                <w:sz w:val="18"/>
                <w:szCs w:val="18"/>
              </w:rPr>
              <w:t>75 Minutes</w:t>
            </w:r>
          </w:p>
        </w:tc>
      </w:tr>
      <w:tr w:rsidR="001712D1" w:rsidRPr="00A34B79" w14:paraId="6351BFD7" w14:textId="77777777" w:rsidTr="00DE0DAF">
        <w:trPr>
          <w:trHeight w:val="224"/>
        </w:trPr>
        <w:tc>
          <w:tcPr>
            <w:tcW w:w="2358" w:type="dxa"/>
            <w:shd w:val="clear" w:color="auto" w:fill="auto"/>
          </w:tcPr>
          <w:p w14:paraId="6351BFD2" w14:textId="77777777" w:rsidR="001712D1" w:rsidRPr="00A34B79" w:rsidRDefault="001712D1" w:rsidP="00A34B79">
            <w:pPr>
              <w:rPr>
                <w:rFonts w:ascii="Calibri" w:hAnsi="Calibri" w:cs="Calibri"/>
                <w:sz w:val="18"/>
                <w:szCs w:val="18"/>
              </w:rPr>
            </w:pPr>
            <w:r w:rsidRPr="00A34B79">
              <w:rPr>
                <w:rFonts w:ascii="Calibri" w:hAnsi="Calibri" w:cs="Calibri"/>
                <w:sz w:val="18"/>
                <w:szCs w:val="18"/>
              </w:rPr>
              <w:t>Recitation/Lab (per week)</w:t>
            </w:r>
          </w:p>
        </w:tc>
        <w:tc>
          <w:tcPr>
            <w:tcW w:w="1980" w:type="dxa"/>
            <w:shd w:val="clear" w:color="auto" w:fill="auto"/>
          </w:tcPr>
          <w:p w14:paraId="6351BFD3" w14:textId="5F9E7739" w:rsidR="001712D1" w:rsidRPr="00A34B79" w:rsidRDefault="004E4E57" w:rsidP="00A34B79">
            <w:pPr>
              <w:rPr>
                <w:rFonts w:ascii="Calibri" w:hAnsi="Calibri" w:cs="Calibri"/>
                <w:sz w:val="18"/>
                <w:szCs w:val="18"/>
              </w:rPr>
            </w:pPr>
            <w:proofErr w:type="spellStart"/>
            <w:r>
              <w:rPr>
                <w:rFonts w:ascii="Calibri" w:hAnsi="Calibri" w:cs="Calibri"/>
                <w:sz w:val="18"/>
                <w:szCs w:val="18"/>
              </w:rPr>
              <w:t>Nbr</w:t>
            </w:r>
            <w:proofErr w:type="spellEnd"/>
            <w:r>
              <w:rPr>
                <w:rFonts w:ascii="Calibri" w:hAnsi="Calibri" w:cs="Calibri"/>
                <w:sz w:val="18"/>
                <w:szCs w:val="18"/>
              </w:rPr>
              <w:t xml:space="preserve"> of </w:t>
            </w:r>
            <w:r w:rsidR="0070553C">
              <w:rPr>
                <w:rFonts w:ascii="Calibri" w:hAnsi="Calibri" w:cs="Calibri"/>
                <w:sz w:val="18"/>
                <w:szCs w:val="18"/>
              </w:rPr>
              <w:t xml:space="preserve">Rec(s) </w:t>
            </w:r>
            <w:r>
              <w:rPr>
                <w:rFonts w:ascii="Calibri" w:hAnsi="Calibri" w:cs="Calibri"/>
                <w:sz w:val="18"/>
                <w:szCs w:val="18"/>
              </w:rPr>
              <w:t>Per Week</w:t>
            </w:r>
          </w:p>
        </w:tc>
        <w:tc>
          <w:tcPr>
            <w:tcW w:w="1620" w:type="dxa"/>
            <w:shd w:val="clear" w:color="auto" w:fill="auto"/>
          </w:tcPr>
          <w:p w14:paraId="6351BFD4" w14:textId="77777777" w:rsidR="001712D1" w:rsidRPr="00A34B79" w:rsidRDefault="001712D1" w:rsidP="00A34B79">
            <w:pPr>
              <w:rPr>
                <w:rFonts w:ascii="Calibri" w:hAnsi="Calibri" w:cs="Calibri"/>
                <w:sz w:val="18"/>
                <w:szCs w:val="18"/>
              </w:rPr>
            </w:pPr>
          </w:p>
        </w:tc>
        <w:tc>
          <w:tcPr>
            <w:tcW w:w="900" w:type="dxa"/>
            <w:shd w:val="clear" w:color="auto" w:fill="auto"/>
          </w:tcPr>
          <w:p w14:paraId="6351BFD5" w14:textId="77777777" w:rsidR="001712D1" w:rsidRPr="00A34B79" w:rsidRDefault="004E4E57" w:rsidP="00A34B79">
            <w:pPr>
              <w:rPr>
                <w:rFonts w:ascii="Calibri" w:hAnsi="Calibri" w:cs="Calibri"/>
                <w:sz w:val="18"/>
                <w:szCs w:val="18"/>
              </w:rPr>
            </w:pPr>
            <w:r>
              <w:rPr>
                <w:rFonts w:ascii="Calibri" w:hAnsi="Calibri" w:cs="Calibri"/>
                <w:sz w:val="18"/>
                <w:szCs w:val="18"/>
              </w:rPr>
              <w:t>Duration</w:t>
            </w:r>
          </w:p>
        </w:tc>
        <w:tc>
          <w:tcPr>
            <w:tcW w:w="4050" w:type="dxa"/>
            <w:shd w:val="clear" w:color="auto" w:fill="auto"/>
          </w:tcPr>
          <w:p w14:paraId="6351BFD6" w14:textId="77777777" w:rsidR="001712D1" w:rsidRPr="00A34B79" w:rsidRDefault="001712D1" w:rsidP="00A34B79">
            <w:pPr>
              <w:rPr>
                <w:rFonts w:ascii="Calibri" w:hAnsi="Calibri" w:cs="Calibri"/>
                <w:sz w:val="18"/>
                <w:szCs w:val="18"/>
              </w:rPr>
            </w:pPr>
          </w:p>
        </w:tc>
      </w:tr>
      <w:tr w:rsidR="001712D1" w:rsidRPr="00A34B79" w14:paraId="6351BFDD" w14:textId="77777777" w:rsidTr="00DE0DAF">
        <w:trPr>
          <w:trHeight w:val="224"/>
        </w:trPr>
        <w:tc>
          <w:tcPr>
            <w:tcW w:w="2358" w:type="dxa"/>
            <w:shd w:val="clear" w:color="auto" w:fill="auto"/>
          </w:tcPr>
          <w:p w14:paraId="6351BFD8" w14:textId="77777777" w:rsidR="001712D1" w:rsidRPr="00A34B79" w:rsidRDefault="004E4E57" w:rsidP="00A34B79">
            <w:pPr>
              <w:rPr>
                <w:rFonts w:ascii="Calibri" w:hAnsi="Calibri" w:cs="Calibri"/>
                <w:sz w:val="18"/>
                <w:szCs w:val="18"/>
              </w:rPr>
            </w:pPr>
            <w:r>
              <w:rPr>
                <w:rFonts w:ascii="Calibri" w:hAnsi="Calibri" w:cs="Calibri"/>
                <w:sz w:val="18"/>
                <w:szCs w:val="18"/>
              </w:rPr>
              <w:t>Tutorial (per week)</w:t>
            </w:r>
          </w:p>
        </w:tc>
        <w:tc>
          <w:tcPr>
            <w:tcW w:w="1980" w:type="dxa"/>
            <w:shd w:val="clear" w:color="auto" w:fill="auto"/>
          </w:tcPr>
          <w:p w14:paraId="6351BFD9" w14:textId="60B0A2FA" w:rsidR="001712D1" w:rsidRPr="00A34B79" w:rsidRDefault="004E4E57" w:rsidP="00DE1D80">
            <w:pPr>
              <w:rPr>
                <w:rFonts w:ascii="Calibri" w:hAnsi="Calibri" w:cs="Calibri"/>
                <w:sz w:val="18"/>
                <w:szCs w:val="18"/>
              </w:rPr>
            </w:pPr>
            <w:proofErr w:type="spellStart"/>
            <w:r>
              <w:rPr>
                <w:rFonts w:ascii="Calibri" w:hAnsi="Calibri" w:cs="Calibri"/>
                <w:sz w:val="18"/>
                <w:szCs w:val="18"/>
              </w:rPr>
              <w:t>Nbr</w:t>
            </w:r>
            <w:proofErr w:type="spellEnd"/>
            <w:r>
              <w:rPr>
                <w:rFonts w:ascii="Calibri" w:hAnsi="Calibri" w:cs="Calibri"/>
                <w:sz w:val="18"/>
                <w:szCs w:val="18"/>
              </w:rPr>
              <w:t xml:space="preserve"> of </w:t>
            </w:r>
            <w:r w:rsidR="0070553C">
              <w:rPr>
                <w:rFonts w:ascii="Calibri" w:hAnsi="Calibri" w:cs="Calibri"/>
                <w:sz w:val="18"/>
                <w:szCs w:val="18"/>
              </w:rPr>
              <w:t>Tut</w:t>
            </w:r>
            <w:r>
              <w:rPr>
                <w:rFonts w:ascii="Calibri" w:hAnsi="Calibri" w:cs="Calibri"/>
                <w:sz w:val="18"/>
                <w:szCs w:val="18"/>
              </w:rPr>
              <w:t xml:space="preserve">(s) </w:t>
            </w:r>
            <w:r w:rsidR="00DE1D80">
              <w:rPr>
                <w:rFonts w:ascii="Calibri" w:hAnsi="Calibri" w:cs="Calibri"/>
                <w:sz w:val="18"/>
                <w:szCs w:val="18"/>
              </w:rPr>
              <w:t xml:space="preserve">per </w:t>
            </w:r>
            <w:r>
              <w:rPr>
                <w:rFonts w:ascii="Calibri" w:hAnsi="Calibri" w:cs="Calibri"/>
                <w:sz w:val="18"/>
                <w:szCs w:val="18"/>
              </w:rPr>
              <w:t>Week</w:t>
            </w:r>
          </w:p>
        </w:tc>
        <w:tc>
          <w:tcPr>
            <w:tcW w:w="1620" w:type="dxa"/>
            <w:shd w:val="clear" w:color="auto" w:fill="auto"/>
          </w:tcPr>
          <w:p w14:paraId="6351BFDA" w14:textId="26E0ABA3" w:rsidR="001712D1" w:rsidRPr="00A34B79" w:rsidRDefault="00DE0DAF" w:rsidP="00A34B79">
            <w:pPr>
              <w:rPr>
                <w:rFonts w:ascii="Calibri" w:hAnsi="Calibri" w:cs="Calibri"/>
                <w:sz w:val="18"/>
                <w:szCs w:val="18"/>
              </w:rPr>
            </w:pPr>
            <w:r>
              <w:rPr>
                <w:rFonts w:ascii="Calibri" w:hAnsi="Calibri" w:cs="Calibri"/>
                <w:sz w:val="18"/>
                <w:szCs w:val="18"/>
              </w:rPr>
              <w:t>1</w:t>
            </w:r>
            <w:r w:rsidR="006D4368">
              <w:rPr>
                <w:rFonts w:ascii="Calibri" w:hAnsi="Calibri" w:cs="Calibri"/>
                <w:sz w:val="18"/>
                <w:szCs w:val="18"/>
              </w:rPr>
              <w:t xml:space="preserve"> (optional)</w:t>
            </w:r>
          </w:p>
        </w:tc>
        <w:tc>
          <w:tcPr>
            <w:tcW w:w="900" w:type="dxa"/>
            <w:shd w:val="clear" w:color="auto" w:fill="auto"/>
          </w:tcPr>
          <w:p w14:paraId="6351BFDB" w14:textId="77777777" w:rsidR="001712D1" w:rsidRPr="00A34B79" w:rsidRDefault="004E4E57" w:rsidP="00A34B79">
            <w:pPr>
              <w:rPr>
                <w:rFonts w:ascii="Calibri" w:hAnsi="Calibri" w:cs="Calibri"/>
                <w:sz w:val="18"/>
                <w:szCs w:val="18"/>
              </w:rPr>
            </w:pPr>
            <w:r>
              <w:rPr>
                <w:rFonts w:ascii="Calibri" w:hAnsi="Calibri" w:cs="Calibri"/>
                <w:sz w:val="18"/>
                <w:szCs w:val="18"/>
              </w:rPr>
              <w:t>Duration</w:t>
            </w:r>
          </w:p>
        </w:tc>
        <w:tc>
          <w:tcPr>
            <w:tcW w:w="4050" w:type="dxa"/>
            <w:shd w:val="clear" w:color="auto" w:fill="auto"/>
          </w:tcPr>
          <w:p w14:paraId="6351BFDC" w14:textId="77777777" w:rsidR="001712D1" w:rsidRPr="00A34B79" w:rsidRDefault="00DE0DAF" w:rsidP="00A34B79">
            <w:pPr>
              <w:rPr>
                <w:rFonts w:ascii="Calibri" w:hAnsi="Calibri" w:cs="Calibri"/>
                <w:sz w:val="18"/>
                <w:szCs w:val="18"/>
              </w:rPr>
            </w:pPr>
            <w:r>
              <w:rPr>
                <w:rFonts w:ascii="Calibri" w:hAnsi="Calibri" w:cs="Calibri"/>
                <w:sz w:val="18"/>
                <w:szCs w:val="18"/>
              </w:rPr>
              <w:t>50 Minutes</w:t>
            </w:r>
          </w:p>
        </w:tc>
      </w:tr>
    </w:tbl>
    <w:p w14:paraId="6351BFDE" w14:textId="75E2C745" w:rsidR="0004769E" w:rsidRPr="00A34B79" w:rsidRDefault="00704C7C" w:rsidP="001E09E9">
      <w:pPr>
        <w:rPr>
          <w:rFonts w:ascii="Calibri" w:hAnsi="Calibri" w:cs="Calibri"/>
          <w:sz w:val="18"/>
          <w:szCs w:val="18"/>
        </w:rPr>
      </w:pPr>
      <w:r>
        <w:rPr>
          <w:rFonts w:ascii="Calibri" w:hAnsi="Calibri" w:cs="Calibri"/>
          <w:sz w:val="18"/>
          <w:szCs w:val="18"/>
        </w:rPr>
        <w:t>p</w:t>
      </w:r>
    </w:p>
    <w:tbl>
      <w:tblPr>
        <w:tblW w:w="10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2358"/>
        <w:gridCol w:w="8550"/>
      </w:tblGrid>
      <w:tr w:rsidR="001712D1" w:rsidRPr="00A34B79" w14:paraId="6351BFE0" w14:textId="77777777" w:rsidTr="00A34B79">
        <w:tc>
          <w:tcPr>
            <w:tcW w:w="10908" w:type="dxa"/>
            <w:gridSpan w:val="2"/>
            <w:shd w:val="clear" w:color="auto" w:fill="D9D9D9"/>
          </w:tcPr>
          <w:p w14:paraId="6351BFDF" w14:textId="77777777" w:rsidR="001712D1" w:rsidRPr="00A34B79" w:rsidRDefault="001712D1" w:rsidP="001712D1">
            <w:pPr>
              <w:rPr>
                <w:rFonts w:ascii="Calibri" w:hAnsi="Calibri" w:cs="Calibri"/>
                <w:sz w:val="18"/>
                <w:szCs w:val="18"/>
              </w:rPr>
            </w:pPr>
            <w:r w:rsidRPr="00A34B79">
              <w:rPr>
                <w:rFonts w:ascii="Calibri" w:hAnsi="Calibri" w:cs="Calibri"/>
                <w:sz w:val="18"/>
                <w:szCs w:val="18"/>
              </w:rPr>
              <w:t>Course Distribution</w:t>
            </w:r>
          </w:p>
        </w:tc>
      </w:tr>
      <w:tr w:rsidR="001712D1" w:rsidRPr="00A34B79" w14:paraId="6351BFE3" w14:textId="77777777" w:rsidTr="00A34B79">
        <w:trPr>
          <w:trHeight w:val="224"/>
        </w:trPr>
        <w:tc>
          <w:tcPr>
            <w:tcW w:w="2358" w:type="dxa"/>
            <w:shd w:val="clear" w:color="auto" w:fill="auto"/>
          </w:tcPr>
          <w:p w14:paraId="6351BFE1" w14:textId="77777777" w:rsidR="001712D1" w:rsidRPr="00A34B79" w:rsidRDefault="004E4E57" w:rsidP="00A34B79">
            <w:pPr>
              <w:rPr>
                <w:rFonts w:ascii="Calibri" w:hAnsi="Calibri" w:cs="Calibri"/>
                <w:sz w:val="18"/>
                <w:szCs w:val="18"/>
              </w:rPr>
            </w:pPr>
            <w:r>
              <w:rPr>
                <w:rFonts w:ascii="Calibri" w:hAnsi="Calibri" w:cs="Calibri"/>
                <w:sz w:val="18"/>
                <w:szCs w:val="18"/>
              </w:rPr>
              <w:t>Core</w:t>
            </w:r>
          </w:p>
        </w:tc>
        <w:tc>
          <w:tcPr>
            <w:tcW w:w="8550" w:type="dxa"/>
            <w:shd w:val="clear" w:color="auto" w:fill="auto"/>
          </w:tcPr>
          <w:p w14:paraId="6351BFE2" w14:textId="77777777" w:rsidR="001712D1" w:rsidRPr="00A34B79" w:rsidRDefault="001712D1" w:rsidP="00A34B79">
            <w:pPr>
              <w:rPr>
                <w:rFonts w:ascii="Calibri" w:hAnsi="Calibri" w:cs="Calibri"/>
                <w:sz w:val="18"/>
                <w:szCs w:val="18"/>
              </w:rPr>
            </w:pPr>
          </w:p>
        </w:tc>
      </w:tr>
      <w:tr w:rsidR="00DE0DAF" w:rsidRPr="00A34B79" w14:paraId="6351BFE6" w14:textId="77777777" w:rsidTr="00A34B79">
        <w:trPr>
          <w:trHeight w:val="224"/>
        </w:trPr>
        <w:tc>
          <w:tcPr>
            <w:tcW w:w="2358" w:type="dxa"/>
            <w:shd w:val="clear" w:color="auto" w:fill="auto"/>
          </w:tcPr>
          <w:p w14:paraId="6351BFE4" w14:textId="77777777" w:rsidR="00DE0DAF" w:rsidRPr="00A34B79" w:rsidRDefault="00DE0DAF" w:rsidP="00A34B79">
            <w:pPr>
              <w:rPr>
                <w:rFonts w:ascii="Calibri" w:hAnsi="Calibri" w:cs="Calibri"/>
                <w:sz w:val="18"/>
                <w:szCs w:val="18"/>
              </w:rPr>
            </w:pPr>
            <w:r>
              <w:rPr>
                <w:rFonts w:ascii="Calibri" w:hAnsi="Calibri" w:cs="Calibri"/>
                <w:sz w:val="18"/>
                <w:szCs w:val="18"/>
              </w:rPr>
              <w:t>Elective</w:t>
            </w:r>
          </w:p>
        </w:tc>
        <w:tc>
          <w:tcPr>
            <w:tcW w:w="8550" w:type="dxa"/>
            <w:shd w:val="clear" w:color="auto" w:fill="auto"/>
          </w:tcPr>
          <w:p w14:paraId="6351BFE5" w14:textId="77777777" w:rsidR="00DE0DAF" w:rsidRPr="00DE0DAF" w:rsidRDefault="00DE0DAF" w:rsidP="0065738D">
            <w:pPr>
              <w:pStyle w:val="BodyText"/>
              <w:rPr>
                <w:rFonts w:asciiTheme="minorHAnsi" w:hAnsiTheme="minorHAnsi"/>
                <w:sz w:val="18"/>
                <w:szCs w:val="18"/>
              </w:rPr>
            </w:pPr>
            <w:r w:rsidRPr="00DE0DAF">
              <w:rPr>
                <w:rFonts w:asciiTheme="minorHAnsi" w:hAnsiTheme="minorHAnsi"/>
                <w:sz w:val="18"/>
                <w:szCs w:val="18"/>
              </w:rPr>
              <w:t xml:space="preserve">This is an elective course. </w:t>
            </w:r>
          </w:p>
        </w:tc>
      </w:tr>
      <w:tr w:rsidR="00DE0DAF" w:rsidRPr="00A34B79" w14:paraId="6351BFE9" w14:textId="77777777" w:rsidTr="00D63585">
        <w:trPr>
          <w:trHeight w:val="224"/>
        </w:trPr>
        <w:tc>
          <w:tcPr>
            <w:tcW w:w="2358" w:type="dxa"/>
            <w:shd w:val="clear" w:color="auto" w:fill="auto"/>
          </w:tcPr>
          <w:p w14:paraId="6351BFE7" w14:textId="77777777" w:rsidR="00DE0DAF" w:rsidRPr="00A34B79" w:rsidRDefault="00DE0DAF" w:rsidP="00D63585">
            <w:pPr>
              <w:rPr>
                <w:rFonts w:ascii="Calibri" w:hAnsi="Calibri" w:cs="Calibri"/>
                <w:sz w:val="18"/>
                <w:szCs w:val="18"/>
              </w:rPr>
            </w:pPr>
            <w:r>
              <w:rPr>
                <w:rFonts w:ascii="Calibri" w:hAnsi="Calibri" w:cs="Calibri"/>
                <w:sz w:val="18"/>
                <w:szCs w:val="18"/>
              </w:rPr>
              <w:t>Open for Student Category</w:t>
            </w:r>
          </w:p>
        </w:tc>
        <w:tc>
          <w:tcPr>
            <w:tcW w:w="8550" w:type="dxa"/>
            <w:shd w:val="clear" w:color="auto" w:fill="auto"/>
          </w:tcPr>
          <w:p w14:paraId="6351BFE8" w14:textId="77777777" w:rsidR="00DE0DAF" w:rsidRPr="00A34B79" w:rsidRDefault="00DE0DAF" w:rsidP="00D63585">
            <w:pPr>
              <w:rPr>
                <w:rFonts w:ascii="Calibri" w:hAnsi="Calibri" w:cs="Calibri"/>
                <w:sz w:val="18"/>
                <w:szCs w:val="18"/>
              </w:rPr>
            </w:pPr>
            <w:r>
              <w:rPr>
                <w:rFonts w:ascii="Calibri" w:hAnsi="Calibri" w:cs="Calibri"/>
                <w:sz w:val="18"/>
                <w:szCs w:val="18"/>
              </w:rPr>
              <w:t>Senior &amp; Graduate</w:t>
            </w:r>
          </w:p>
        </w:tc>
      </w:tr>
      <w:tr w:rsidR="00DE0DAF" w:rsidRPr="00A34B79" w14:paraId="6351BFEC" w14:textId="77777777" w:rsidTr="00A34B79">
        <w:trPr>
          <w:trHeight w:val="224"/>
        </w:trPr>
        <w:tc>
          <w:tcPr>
            <w:tcW w:w="2358" w:type="dxa"/>
            <w:shd w:val="clear" w:color="auto" w:fill="auto"/>
          </w:tcPr>
          <w:p w14:paraId="6351BFEA" w14:textId="77777777" w:rsidR="00DE0DAF" w:rsidRPr="00A34B79" w:rsidRDefault="00DE0DAF" w:rsidP="00A34B79">
            <w:pPr>
              <w:rPr>
                <w:rFonts w:ascii="Calibri" w:hAnsi="Calibri" w:cs="Calibri"/>
                <w:sz w:val="18"/>
                <w:szCs w:val="18"/>
              </w:rPr>
            </w:pPr>
            <w:r>
              <w:rPr>
                <w:rFonts w:ascii="Calibri" w:hAnsi="Calibri" w:cs="Calibri"/>
                <w:sz w:val="18"/>
                <w:szCs w:val="18"/>
              </w:rPr>
              <w:t>Close for Student Category</w:t>
            </w:r>
          </w:p>
        </w:tc>
        <w:tc>
          <w:tcPr>
            <w:tcW w:w="8550" w:type="dxa"/>
            <w:shd w:val="clear" w:color="auto" w:fill="auto"/>
          </w:tcPr>
          <w:p w14:paraId="6351BFEB" w14:textId="0BA5D73B" w:rsidR="00DE0DAF" w:rsidRPr="00A34B79" w:rsidRDefault="0070553C" w:rsidP="00A34B79">
            <w:pPr>
              <w:rPr>
                <w:rFonts w:ascii="Calibri" w:hAnsi="Calibri" w:cs="Calibri"/>
                <w:sz w:val="18"/>
                <w:szCs w:val="18"/>
              </w:rPr>
            </w:pPr>
            <w:r>
              <w:rPr>
                <w:rFonts w:ascii="Calibri" w:hAnsi="Calibri" w:cs="Calibri"/>
                <w:sz w:val="18"/>
                <w:szCs w:val="18"/>
              </w:rPr>
              <w:t>Freshmen, Sophomore</w:t>
            </w:r>
          </w:p>
        </w:tc>
      </w:tr>
    </w:tbl>
    <w:p w14:paraId="6351BFED" w14:textId="77777777" w:rsidR="001712D1" w:rsidRPr="00A34B79" w:rsidRDefault="001712D1" w:rsidP="001E09E9">
      <w:pPr>
        <w:rPr>
          <w:rFonts w:ascii="Calibri" w:hAnsi="Calibri" w:cs="Calibr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0790"/>
      </w:tblGrid>
      <w:tr w:rsidR="001E09E9" w:rsidRPr="00A34B79" w14:paraId="6351BFEF" w14:textId="77777777" w:rsidTr="00A34B79">
        <w:tc>
          <w:tcPr>
            <w:tcW w:w="10908" w:type="dxa"/>
            <w:shd w:val="clear" w:color="auto" w:fill="D9D9D9"/>
          </w:tcPr>
          <w:p w14:paraId="6351BFEE" w14:textId="77777777" w:rsidR="001E09E9" w:rsidRPr="00A34B79" w:rsidRDefault="001E09E9" w:rsidP="001E09E9">
            <w:pPr>
              <w:rPr>
                <w:rFonts w:ascii="Calibri" w:hAnsi="Calibri" w:cs="Calibri"/>
                <w:sz w:val="18"/>
                <w:szCs w:val="18"/>
              </w:rPr>
            </w:pPr>
            <w:r w:rsidRPr="00A34B79">
              <w:rPr>
                <w:rFonts w:ascii="Calibri" w:hAnsi="Calibri" w:cs="Calibri"/>
                <w:sz w:val="18"/>
                <w:szCs w:val="18"/>
              </w:rPr>
              <w:t>COURSE DESCRIPTION</w:t>
            </w:r>
          </w:p>
        </w:tc>
      </w:tr>
      <w:tr w:rsidR="001E09E9" w:rsidRPr="00A34B79" w14:paraId="6351BFF1" w14:textId="77777777" w:rsidTr="00A34B79">
        <w:trPr>
          <w:trHeight w:val="1139"/>
        </w:trPr>
        <w:tc>
          <w:tcPr>
            <w:tcW w:w="10908" w:type="dxa"/>
            <w:shd w:val="clear" w:color="auto" w:fill="auto"/>
          </w:tcPr>
          <w:p w14:paraId="6351BFF0" w14:textId="260C21CE" w:rsidR="001E09E9" w:rsidRPr="005E0993" w:rsidRDefault="002707C9" w:rsidP="001E09E9">
            <w:pPr>
              <w:rPr>
                <w:rFonts w:asciiTheme="minorHAnsi" w:hAnsiTheme="minorHAnsi" w:cs="Calibri"/>
                <w:sz w:val="18"/>
                <w:szCs w:val="18"/>
              </w:rPr>
            </w:pPr>
            <w:r>
              <w:rPr>
                <w:rFonts w:asciiTheme="minorHAnsi" w:hAnsiTheme="minorHAnsi" w:cs="Calibri"/>
                <w:sz w:val="18"/>
                <w:szCs w:val="18"/>
              </w:rPr>
              <w:t xml:space="preserve">This course will cover the foundations of natural language processing </w:t>
            </w:r>
            <w:r w:rsidR="00F62939">
              <w:rPr>
                <w:rFonts w:asciiTheme="minorHAnsi" w:hAnsiTheme="minorHAnsi" w:cs="Calibri"/>
                <w:sz w:val="18"/>
                <w:szCs w:val="18"/>
              </w:rPr>
              <w:t xml:space="preserve">(NLP) </w:t>
            </w:r>
            <w:r>
              <w:rPr>
                <w:rFonts w:asciiTheme="minorHAnsi" w:hAnsiTheme="minorHAnsi" w:cs="Calibri"/>
                <w:sz w:val="18"/>
                <w:szCs w:val="18"/>
              </w:rPr>
              <w:t xml:space="preserve">from textual content processing to corpus understanding. </w:t>
            </w:r>
            <w:r w:rsidR="00F62939">
              <w:rPr>
                <w:rFonts w:asciiTheme="minorHAnsi" w:hAnsiTheme="minorHAnsi" w:cs="Calibri"/>
                <w:sz w:val="18"/>
                <w:szCs w:val="18"/>
              </w:rPr>
              <w:t>It is designed for develop the syntactic and semantic concepts of NLP and introduce the computational techniques for analyzing and understanding textual content. In addition to foundations, the course will also introduce significant application areas of NLP such as sentiment analysis, machine translation, and question-</w:t>
            </w:r>
            <w:r w:rsidR="002F7488">
              <w:rPr>
                <w:rFonts w:asciiTheme="minorHAnsi" w:hAnsiTheme="minorHAnsi" w:cs="Calibri"/>
                <w:sz w:val="18"/>
                <w:szCs w:val="18"/>
              </w:rPr>
              <w:t>answering/</w:t>
            </w:r>
            <w:r w:rsidR="00F62939">
              <w:rPr>
                <w:rFonts w:asciiTheme="minorHAnsi" w:hAnsiTheme="minorHAnsi" w:cs="Calibri"/>
                <w:sz w:val="18"/>
                <w:szCs w:val="18"/>
              </w:rPr>
              <w:t xml:space="preserve">conversational agents. A strong programming background is required for the course, and it is recommended for CS seniors and graduate students. </w:t>
            </w:r>
          </w:p>
        </w:tc>
      </w:tr>
      <w:tr w:rsidR="00F9295E" w:rsidRPr="00A34B79" w14:paraId="19B3ADBA" w14:textId="77777777" w:rsidTr="00A34B79">
        <w:trPr>
          <w:trHeight w:val="1139"/>
        </w:trPr>
        <w:tc>
          <w:tcPr>
            <w:tcW w:w="10908" w:type="dxa"/>
            <w:shd w:val="clear" w:color="auto" w:fill="auto"/>
          </w:tcPr>
          <w:p w14:paraId="32B30AD7" w14:textId="77777777" w:rsidR="00F9295E" w:rsidRDefault="00F9295E" w:rsidP="001E09E9">
            <w:pPr>
              <w:rPr>
                <w:rFonts w:asciiTheme="minorHAnsi" w:hAnsiTheme="minorHAnsi" w:cs="Calibri"/>
                <w:sz w:val="18"/>
                <w:szCs w:val="18"/>
              </w:rPr>
            </w:pPr>
          </w:p>
        </w:tc>
      </w:tr>
    </w:tbl>
    <w:p w14:paraId="6351BFF2" w14:textId="77777777" w:rsidR="001E09E9" w:rsidRPr="00A34B79" w:rsidRDefault="001E09E9" w:rsidP="001E09E9">
      <w:pPr>
        <w:rPr>
          <w:rFonts w:ascii="Calibri" w:hAnsi="Calibri" w:cs="Calibr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290"/>
        <w:gridCol w:w="9500"/>
      </w:tblGrid>
      <w:tr w:rsidR="001E09E9" w:rsidRPr="00A34B79" w14:paraId="6351BFF4" w14:textId="77777777" w:rsidTr="00A34B79">
        <w:tc>
          <w:tcPr>
            <w:tcW w:w="10926" w:type="dxa"/>
            <w:gridSpan w:val="2"/>
            <w:shd w:val="clear" w:color="auto" w:fill="D9D9D9"/>
          </w:tcPr>
          <w:p w14:paraId="6351BFF3" w14:textId="77777777" w:rsidR="001E09E9" w:rsidRPr="00A34B79" w:rsidRDefault="001E09E9" w:rsidP="001E09E9">
            <w:pPr>
              <w:rPr>
                <w:rFonts w:ascii="Calibri" w:hAnsi="Calibri" w:cs="Calibri"/>
                <w:sz w:val="18"/>
                <w:szCs w:val="18"/>
              </w:rPr>
            </w:pPr>
            <w:r w:rsidRPr="00A34B79">
              <w:rPr>
                <w:rFonts w:ascii="Calibri" w:hAnsi="Calibri" w:cs="Calibri"/>
                <w:sz w:val="18"/>
                <w:szCs w:val="18"/>
              </w:rPr>
              <w:t>COURSE PREREQUISITE(S)</w:t>
            </w:r>
          </w:p>
        </w:tc>
      </w:tr>
      <w:tr w:rsidR="001E09E9" w:rsidRPr="00A34B79" w14:paraId="6351BFFC" w14:textId="77777777" w:rsidTr="00A34B79">
        <w:trPr>
          <w:trHeight w:val="1139"/>
        </w:trPr>
        <w:tc>
          <w:tcPr>
            <w:tcW w:w="1296" w:type="dxa"/>
            <w:shd w:val="clear" w:color="auto" w:fill="auto"/>
          </w:tcPr>
          <w:p w14:paraId="6351BFF5" w14:textId="77777777" w:rsidR="001E09E9" w:rsidRPr="00A34B79" w:rsidRDefault="001E09E9" w:rsidP="001E09E9">
            <w:pPr>
              <w:rPr>
                <w:rFonts w:ascii="Calibri" w:hAnsi="Calibri" w:cs="Calibri"/>
                <w:sz w:val="18"/>
                <w:szCs w:val="18"/>
              </w:rPr>
            </w:pPr>
          </w:p>
          <w:p w14:paraId="6351BFF6" w14:textId="77777777" w:rsidR="0004769E" w:rsidRPr="00A34B79" w:rsidRDefault="001E09E9" w:rsidP="00A34B79">
            <w:pPr>
              <w:numPr>
                <w:ilvl w:val="0"/>
                <w:numId w:val="3"/>
              </w:numPr>
              <w:rPr>
                <w:rFonts w:ascii="Calibri" w:hAnsi="Calibri" w:cs="Calibri"/>
                <w:sz w:val="18"/>
                <w:szCs w:val="18"/>
              </w:rPr>
            </w:pPr>
            <w:r w:rsidRPr="00A34B79">
              <w:rPr>
                <w:rFonts w:ascii="Calibri" w:hAnsi="Calibri" w:cs="Calibri"/>
                <w:sz w:val="18"/>
                <w:szCs w:val="18"/>
              </w:rPr>
              <w:t xml:space="preserve"> </w:t>
            </w:r>
          </w:p>
          <w:p w14:paraId="6351BFF7" w14:textId="77777777" w:rsidR="0004769E" w:rsidRPr="00A34B79" w:rsidRDefault="0004769E" w:rsidP="00A34B79">
            <w:pPr>
              <w:numPr>
                <w:ilvl w:val="0"/>
                <w:numId w:val="3"/>
              </w:numPr>
              <w:rPr>
                <w:rFonts w:ascii="Calibri" w:hAnsi="Calibri" w:cs="Calibri"/>
                <w:sz w:val="18"/>
                <w:szCs w:val="18"/>
              </w:rPr>
            </w:pPr>
            <w:r w:rsidRPr="00A34B79">
              <w:rPr>
                <w:rFonts w:ascii="Calibri" w:hAnsi="Calibri" w:cs="Calibri"/>
                <w:sz w:val="18"/>
                <w:szCs w:val="18"/>
              </w:rPr>
              <w:t xml:space="preserve"> </w:t>
            </w:r>
          </w:p>
          <w:p w14:paraId="6351BFF8" w14:textId="77777777" w:rsidR="0004769E" w:rsidRPr="00A34B79" w:rsidRDefault="0004769E" w:rsidP="00A34B79">
            <w:pPr>
              <w:numPr>
                <w:ilvl w:val="0"/>
                <w:numId w:val="3"/>
              </w:numPr>
              <w:rPr>
                <w:rFonts w:ascii="Calibri" w:hAnsi="Calibri" w:cs="Calibri"/>
                <w:sz w:val="18"/>
                <w:szCs w:val="18"/>
              </w:rPr>
            </w:pPr>
          </w:p>
        </w:tc>
        <w:tc>
          <w:tcPr>
            <w:tcW w:w="9630" w:type="dxa"/>
            <w:shd w:val="clear" w:color="auto" w:fill="auto"/>
          </w:tcPr>
          <w:p w14:paraId="6351BFF9" w14:textId="77777777" w:rsidR="001E09E9" w:rsidRPr="00A34B79" w:rsidRDefault="001E09E9" w:rsidP="001E09E9">
            <w:pPr>
              <w:rPr>
                <w:rFonts w:ascii="Calibri" w:hAnsi="Calibri" w:cs="Calibri"/>
                <w:sz w:val="18"/>
                <w:szCs w:val="18"/>
              </w:rPr>
            </w:pPr>
          </w:p>
          <w:p w14:paraId="0A48AFA6" w14:textId="645A37A4" w:rsidR="006D4368" w:rsidRDefault="00441E17" w:rsidP="006D4368">
            <w:pPr>
              <w:rPr>
                <w:rFonts w:asciiTheme="minorHAnsi" w:hAnsiTheme="minorHAnsi"/>
              </w:rPr>
            </w:pPr>
            <w:r>
              <w:rPr>
                <w:rFonts w:ascii="Calibri" w:hAnsi="Calibri" w:cs="Calibri"/>
                <w:sz w:val="18"/>
                <w:szCs w:val="18"/>
              </w:rPr>
              <w:t>(</w:t>
            </w:r>
            <w:r w:rsidR="0070553C">
              <w:rPr>
                <w:rFonts w:ascii="Calibri" w:hAnsi="Calibri" w:cs="Calibri"/>
                <w:sz w:val="18"/>
                <w:szCs w:val="18"/>
              </w:rPr>
              <w:t xml:space="preserve">CS 300 – Advanced </w:t>
            </w:r>
            <w:r>
              <w:rPr>
                <w:rFonts w:ascii="Calibri" w:hAnsi="Calibri" w:cs="Calibri"/>
                <w:sz w:val="18"/>
                <w:szCs w:val="18"/>
              </w:rPr>
              <w:t>Programming AND</w:t>
            </w:r>
            <w:r w:rsidR="0070553C">
              <w:rPr>
                <w:rFonts w:ascii="Calibri" w:hAnsi="Calibri" w:cs="Calibri"/>
                <w:sz w:val="18"/>
                <w:szCs w:val="18"/>
              </w:rPr>
              <w:t xml:space="preserve"> </w:t>
            </w:r>
            <w:r w:rsidR="00EF07E9">
              <w:rPr>
                <w:rFonts w:ascii="Calibri" w:hAnsi="Calibri" w:cs="Calibri"/>
                <w:sz w:val="18"/>
                <w:szCs w:val="18"/>
              </w:rPr>
              <w:t xml:space="preserve">MATH 230 - </w:t>
            </w:r>
            <w:r w:rsidR="005E0993">
              <w:rPr>
                <w:rFonts w:ascii="Calibri" w:hAnsi="Calibri" w:cs="Calibri"/>
                <w:sz w:val="18"/>
                <w:szCs w:val="18"/>
              </w:rPr>
              <w:t>Probability</w:t>
            </w:r>
            <w:r>
              <w:rPr>
                <w:rFonts w:ascii="Calibri" w:hAnsi="Calibri" w:cs="Calibri"/>
                <w:sz w:val="18"/>
                <w:szCs w:val="18"/>
              </w:rPr>
              <w:t xml:space="preserve">) OR Graduate standing </w:t>
            </w:r>
          </w:p>
          <w:p w14:paraId="657E73E2" w14:textId="77777777" w:rsidR="005E0993" w:rsidRDefault="005E0993" w:rsidP="006D4368">
            <w:pPr>
              <w:rPr>
                <w:rFonts w:asciiTheme="minorHAnsi" w:hAnsiTheme="minorHAnsi" w:cs="Calibri"/>
                <w:sz w:val="18"/>
                <w:szCs w:val="18"/>
              </w:rPr>
            </w:pPr>
          </w:p>
          <w:p w14:paraId="6351BFFB" w14:textId="2E9EBDE1" w:rsidR="00441E17" w:rsidRPr="005E0993" w:rsidRDefault="00441E17" w:rsidP="006D4368">
            <w:pPr>
              <w:rPr>
                <w:rFonts w:asciiTheme="minorHAnsi" w:hAnsiTheme="minorHAnsi" w:cs="Calibri"/>
                <w:sz w:val="18"/>
                <w:szCs w:val="18"/>
              </w:rPr>
            </w:pPr>
            <w:r>
              <w:rPr>
                <w:rFonts w:asciiTheme="minorHAnsi" w:hAnsiTheme="minorHAnsi" w:cs="Calibri"/>
                <w:sz w:val="18"/>
                <w:szCs w:val="18"/>
              </w:rPr>
              <w:t>Proficiency in Python</w:t>
            </w:r>
            <w:r w:rsidR="00C00B5B">
              <w:rPr>
                <w:rFonts w:asciiTheme="minorHAnsi" w:hAnsiTheme="minorHAnsi" w:cs="Calibri"/>
                <w:sz w:val="18"/>
                <w:szCs w:val="18"/>
              </w:rPr>
              <w:t xml:space="preserve">; CS 535 – Machine Learning will help but </w:t>
            </w:r>
            <w:r w:rsidR="006C1A3E">
              <w:rPr>
                <w:rFonts w:asciiTheme="minorHAnsi" w:hAnsiTheme="minorHAnsi" w:cs="Calibri"/>
                <w:sz w:val="18"/>
                <w:szCs w:val="18"/>
              </w:rPr>
              <w:t xml:space="preserve">is </w:t>
            </w:r>
            <w:r w:rsidR="00C00B5B">
              <w:rPr>
                <w:rFonts w:asciiTheme="minorHAnsi" w:hAnsiTheme="minorHAnsi" w:cs="Calibri"/>
                <w:sz w:val="18"/>
                <w:szCs w:val="18"/>
              </w:rPr>
              <w:t xml:space="preserve">not required </w:t>
            </w:r>
          </w:p>
        </w:tc>
      </w:tr>
    </w:tbl>
    <w:p w14:paraId="6351BFFD" w14:textId="77777777" w:rsidR="00FA4514" w:rsidRPr="00A34B79" w:rsidRDefault="00FA4514" w:rsidP="001E09E9">
      <w:pPr>
        <w:rPr>
          <w:rFonts w:ascii="Calibri" w:hAnsi="Calibri" w:cs="Calibr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273"/>
        <w:gridCol w:w="9517"/>
      </w:tblGrid>
      <w:tr w:rsidR="001E09E9" w:rsidRPr="00A34B79" w14:paraId="6351BFFF" w14:textId="77777777" w:rsidTr="00A34B79">
        <w:tc>
          <w:tcPr>
            <w:tcW w:w="10908" w:type="dxa"/>
            <w:gridSpan w:val="2"/>
            <w:shd w:val="clear" w:color="auto" w:fill="D9D9D9"/>
          </w:tcPr>
          <w:p w14:paraId="6351BFFE" w14:textId="77777777" w:rsidR="001E09E9" w:rsidRPr="00A34B79" w:rsidRDefault="001E09E9" w:rsidP="001E09E9">
            <w:pPr>
              <w:rPr>
                <w:rFonts w:ascii="Calibri" w:hAnsi="Calibri" w:cs="Calibri"/>
                <w:sz w:val="18"/>
                <w:szCs w:val="18"/>
              </w:rPr>
            </w:pPr>
            <w:r w:rsidRPr="00A34B79">
              <w:rPr>
                <w:rFonts w:ascii="Calibri" w:hAnsi="Calibri" w:cs="Calibri"/>
                <w:sz w:val="18"/>
                <w:szCs w:val="18"/>
              </w:rPr>
              <w:t>COURSE OBJECTIVES</w:t>
            </w:r>
          </w:p>
        </w:tc>
      </w:tr>
      <w:tr w:rsidR="005B4B4B" w:rsidRPr="00A34B79" w14:paraId="6351C009" w14:textId="77777777" w:rsidTr="00A34B79">
        <w:trPr>
          <w:trHeight w:val="1139"/>
        </w:trPr>
        <w:tc>
          <w:tcPr>
            <w:tcW w:w="1278" w:type="dxa"/>
            <w:shd w:val="clear" w:color="auto" w:fill="auto"/>
          </w:tcPr>
          <w:p w14:paraId="6351C000" w14:textId="77777777" w:rsidR="005B4B4B" w:rsidRPr="00A34B79" w:rsidRDefault="005B4B4B" w:rsidP="001E09E9">
            <w:pPr>
              <w:rPr>
                <w:rFonts w:ascii="Calibri" w:hAnsi="Calibri" w:cs="Calibri"/>
                <w:sz w:val="18"/>
                <w:szCs w:val="18"/>
              </w:rPr>
            </w:pPr>
            <w:r w:rsidRPr="00A34B79">
              <w:rPr>
                <w:rFonts w:ascii="Calibri" w:hAnsi="Calibri" w:cs="Calibri"/>
                <w:sz w:val="18"/>
                <w:szCs w:val="18"/>
              </w:rPr>
              <w:t xml:space="preserve"> </w:t>
            </w:r>
          </w:p>
          <w:p w14:paraId="6351C001" w14:textId="77777777" w:rsidR="005B4B4B" w:rsidRPr="00A34B79" w:rsidRDefault="005B4B4B" w:rsidP="00A34B79">
            <w:pPr>
              <w:numPr>
                <w:ilvl w:val="0"/>
                <w:numId w:val="2"/>
              </w:numPr>
              <w:rPr>
                <w:rFonts w:ascii="Calibri" w:hAnsi="Calibri" w:cs="Calibri"/>
                <w:sz w:val="18"/>
                <w:szCs w:val="18"/>
              </w:rPr>
            </w:pPr>
            <w:r w:rsidRPr="00A34B79">
              <w:rPr>
                <w:rFonts w:ascii="Calibri" w:hAnsi="Calibri" w:cs="Calibri"/>
                <w:sz w:val="18"/>
                <w:szCs w:val="18"/>
              </w:rPr>
              <w:t xml:space="preserve"> </w:t>
            </w:r>
          </w:p>
          <w:p w14:paraId="6351C002" w14:textId="77777777" w:rsidR="005B4B4B" w:rsidRPr="00A34B79" w:rsidRDefault="005B4B4B" w:rsidP="00A34B79">
            <w:pPr>
              <w:numPr>
                <w:ilvl w:val="0"/>
                <w:numId w:val="2"/>
              </w:numPr>
              <w:rPr>
                <w:rFonts w:ascii="Calibri" w:hAnsi="Calibri" w:cs="Calibri"/>
                <w:sz w:val="18"/>
                <w:szCs w:val="18"/>
              </w:rPr>
            </w:pPr>
            <w:r w:rsidRPr="00A34B79">
              <w:rPr>
                <w:rFonts w:ascii="Calibri" w:hAnsi="Calibri" w:cs="Calibri"/>
                <w:sz w:val="18"/>
                <w:szCs w:val="18"/>
              </w:rPr>
              <w:t xml:space="preserve"> </w:t>
            </w:r>
          </w:p>
          <w:p w14:paraId="6351C003" w14:textId="77777777" w:rsidR="005B4B4B" w:rsidRPr="00A34B79" w:rsidRDefault="005B4B4B" w:rsidP="00A34B79">
            <w:pPr>
              <w:numPr>
                <w:ilvl w:val="0"/>
                <w:numId w:val="2"/>
              </w:numPr>
              <w:rPr>
                <w:rFonts w:ascii="Calibri" w:hAnsi="Calibri" w:cs="Calibri"/>
                <w:sz w:val="18"/>
                <w:szCs w:val="18"/>
              </w:rPr>
            </w:pPr>
            <w:r w:rsidRPr="00A34B79">
              <w:rPr>
                <w:rFonts w:ascii="Calibri" w:hAnsi="Calibri" w:cs="Calibri"/>
                <w:sz w:val="18"/>
                <w:szCs w:val="18"/>
              </w:rPr>
              <w:t xml:space="preserve"> </w:t>
            </w:r>
          </w:p>
        </w:tc>
        <w:tc>
          <w:tcPr>
            <w:tcW w:w="9630" w:type="dxa"/>
            <w:shd w:val="clear" w:color="auto" w:fill="auto"/>
          </w:tcPr>
          <w:p w14:paraId="6351C004" w14:textId="77777777" w:rsidR="005E0993" w:rsidRPr="005E0993" w:rsidRDefault="005E0993" w:rsidP="005E0993">
            <w:pPr>
              <w:tabs>
                <w:tab w:val="left" w:pos="2880"/>
              </w:tabs>
              <w:rPr>
                <w:rFonts w:asciiTheme="minorHAnsi" w:hAnsiTheme="minorHAnsi"/>
                <w:sz w:val="18"/>
                <w:szCs w:val="18"/>
              </w:rPr>
            </w:pPr>
          </w:p>
          <w:p w14:paraId="6351C005" w14:textId="6DE2EE50" w:rsidR="005E0993" w:rsidRPr="005E0993" w:rsidRDefault="00DE1D80" w:rsidP="005E0993">
            <w:pPr>
              <w:tabs>
                <w:tab w:val="left" w:pos="2880"/>
              </w:tabs>
              <w:rPr>
                <w:rFonts w:asciiTheme="minorHAnsi" w:hAnsiTheme="minorHAnsi"/>
                <w:sz w:val="18"/>
                <w:szCs w:val="18"/>
              </w:rPr>
            </w:pPr>
            <w:r>
              <w:rPr>
                <w:rFonts w:asciiTheme="minorHAnsi" w:hAnsiTheme="minorHAnsi"/>
                <w:sz w:val="18"/>
                <w:szCs w:val="18"/>
              </w:rPr>
              <w:t xml:space="preserve">To </w:t>
            </w:r>
            <w:r w:rsidR="00441E17">
              <w:rPr>
                <w:rFonts w:asciiTheme="minorHAnsi" w:hAnsiTheme="minorHAnsi"/>
                <w:sz w:val="18"/>
                <w:szCs w:val="18"/>
              </w:rPr>
              <w:t xml:space="preserve">introduce the fundamental concepts and techniques in textual natural language processing </w:t>
            </w:r>
          </w:p>
          <w:p w14:paraId="6351C007" w14:textId="409EE96A" w:rsidR="005E0993" w:rsidRPr="005E0993" w:rsidRDefault="00DE1D80" w:rsidP="005E0993">
            <w:pPr>
              <w:tabs>
                <w:tab w:val="left" w:pos="2880"/>
              </w:tabs>
              <w:rPr>
                <w:rFonts w:asciiTheme="minorHAnsi" w:hAnsiTheme="minorHAnsi"/>
                <w:sz w:val="18"/>
                <w:szCs w:val="18"/>
              </w:rPr>
            </w:pPr>
            <w:r>
              <w:rPr>
                <w:rFonts w:asciiTheme="minorHAnsi" w:hAnsiTheme="minorHAnsi"/>
                <w:sz w:val="18"/>
                <w:szCs w:val="18"/>
              </w:rPr>
              <w:t>To p</w:t>
            </w:r>
            <w:r w:rsidR="005E0993" w:rsidRPr="005E0993">
              <w:rPr>
                <w:rFonts w:asciiTheme="minorHAnsi" w:hAnsiTheme="minorHAnsi"/>
                <w:sz w:val="18"/>
                <w:szCs w:val="18"/>
              </w:rPr>
              <w:t xml:space="preserve">rovide experience in the implementation and evaluation of </w:t>
            </w:r>
            <w:r w:rsidR="00441E17">
              <w:rPr>
                <w:rFonts w:asciiTheme="minorHAnsi" w:hAnsiTheme="minorHAnsi"/>
                <w:sz w:val="18"/>
                <w:szCs w:val="18"/>
              </w:rPr>
              <w:t xml:space="preserve">NLP </w:t>
            </w:r>
            <w:r w:rsidR="005E0993" w:rsidRPr="005E0993">
              <w:rPr>
                <w:rFonts w:asciiTheme="minorHAnsi" w:hAnsiTheme="minorHAnsi"/>
                <w:sz w:val="18"/>
                <w:szCs w:val="18"/>
              </w:rPr>
              <w:t>algorithms</w:t>
            </w:r>
          </w:p>
          <w:p w14:paraId="6351C008" w14:textId="36A5E8AC" w:rsidR="005B4B4B" w:rsidRPr="005E0993" w:rsidRDefault="00DE1D80" w:rsidP="00DE1D80">
            <w:pPr>
              <w:rPr>
                <w:rFonts w:asciiTheme="minorHAnsi" w:hAnsiTheme="minorHAnsi" w:cs="Calibri"/>
                <w:sz w:val="18"/>
                <w:szCs w:val="18"/>
              </w:rPr>
            </w:pPr>
            <w:r>
              <w:rPr>
                <w:rFonts w:asciiTheme="minorHAnsi" w:hAnsiTheme="minorHAnsi"/>
                <w:sz w:val="18"/>
                <w:szCs w:val="18"/>
              </w:rPr>
              <w:t>To</w:t>
            </w:r>
            <w:r w:rsidR="002B6A68">
              <w:rPr>
                <w:rFonts w:asciiTheme="minorHAnsi" w:hAnsiTheme="minorHAnsi"/>
                <w:sz w:val="18"/>
                <w:szCs w:val="18"/>
              </w:rPr>
              <w:t xml:space="preserve"> introduce NLP resources and application areas</w:t>
            </w:r>
          </w:p>
        </w:tc>
      </w:tr>
    </w:tbl>
    <w:p w14:paraId="6351C00A" w14:textId="77777777" w:rsidR="00FA41C3" w:rsidRPr="00A34B79" w:rsidRDefault="00FA41C3" w:rsidP="001E09E9">
      <w:pPr>
        <w:rPr>
          <w:rFonts w:ascii="Calibri" w:hAnsi="Calibri" w:cs="Calibr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296"/>
        <w:gridCol w:w="9483"/>
        <w:gridCol w:w="11"/>
      </w:tblGrid>
      <w:tr w:rsidR="005B4B4B" w:rsidRPr="00A34B79" w14:paraId="6351C00C" w14:textId="77777777" w:rsidTr="004E4E57">
        <w:trPr>
          <w:gridAfter w:val="1"/>
          <w:wAfter w:w="11" w:type="dxa"/>
        </w:trPr>
        <w:tc>
          <w:tcPr>
            <w:tcW w:w="10926" w:type="dxa"/>
            <w:gridSpan w:val="2"/>
            <w:shd w:val="clear" w:color="auto" w:fill="D9D9D9"/>
          </w:tcPr>
          <w:p w14:paraId="6351C00B" w14:textId="77777777" w:rsidR="005B4B4B" w:rsidRPr="00A34B79" w:rsidRDefault="005B4B4B" w:rsidP="00A34B79">
            <w:pPr>
              <w:rPr>
                <w:rFonts w:ascii="Calibri" w:hAnsi="Calibri" w:cs="Calibri"/>
                <w:sz w:val="18"/>
                <w:szCs w:val="18"/>
              </w:rPr>
            </w:pPr>
            <w:r w:rsidRPr="00A34B79">
              <w:rPr>
                <w:rFonts w:ascii="Calibri" w:hAnsi="Calibri" w:cs="Calibri"/>
                <w:sz w:val="18"/>
                <w:szCs w:val="18"/>
              </w:rPr>
              <w:t>Learning Outcomes</w:t>
            </w:r>
          </w:p>
        </w:tc>
      </w:tr>
      <w:tr w:rsidR="005B4B4B" w:rsidRPr="00A34B79" w14:paraId="6351C015" w14:textId="77777777" w:rsidTr="004E4E57">
        <w:trPr>
          <w:gridAfter w:val="1"/>
          <w:wAfter w:w="11" w:type="dxa"/>
          <w:trHeight w:val="1139"/>
        </w:trPr>
        <w:tc>
          <w:tcPr>
            <w:tcW w:w="1296" w:type="dxa"/>
            <w:shd w:val="clear" w:color="auto" w:fill="auto"/>
          </w:tcPr>
          <w:p w14:paraId="6351C00D" w14:textId="77777777" w:rsidR="005B4B4B" w:rsidRPr="00A34B79" w:rsidRDefault="005B4B4B" w:rsidP="00A34B79">
            <w:pPr>
              <w:rPr>
                <w:rFonts w:ascii="Calibri" w:hAnsi="Calibri" w:cs="Calibri"/>
                <w:sz w:val="18"/>
                <w:szCs w:val="18"/>
              </w:rPr>
            </w:pPr>
            <w:r w:rsidRPr="00A34B79">
              <w:rPr>
                <w:rFonts w:ascii="Calibri" w:hAnsi="Calibri" w:cs="Calibri"/>
                <w:sz w:val="18"/>
                <w:szCs w:val="18"/>
              </w:rPr>
              <w:lastRenderedPageBreak/>
              <w:t xml:space="preserve"> </w:t>
            </w:r>
          </w:p>
          <w:p w14:paraId="35C9AB1C" w14:textId="77777777" w:rsidR="00856ED3" w:rsidRDefault="00856ED3" w:rsidP="00856ED3">
            <w:pPr>
              <w:ind w:left="360"/>
              <w:rPr>
                <w:rFonts w:ascii="Calibri" w:hAnsi="Calibri" w:cs="Calibri"/>
                <w:sz w:val="18"/>
                <w:szCs w:val="18"/>
              </w:rPr>
            </w:pPr>
            <w:r>
              <w:rPr>
                <w:rFonts w:ascii="Calibri" w:hAnsi="Calibri" w:cs="Calibri"/>
                <w:sz w:val="18"/>
                <w:szCs w:val="18"/>
              </w:rPr>
              <w:t>1.</w:t>
            </w:r>
          </w:p>
          <w:p w14:paraId="6351C00E" w14:textId="78578948" w:rsidR="005B4B4B" w:rsidRPr="00A34B79" w:rsidRDefault="00856ED3" w:rsidP="00856ED3">
            <w:pPr>
              <w:ind w:left="360"/>
              <w:rPr>
                <w:rFonts w:ascii="Calibri" w:hAnsi="Calibri" w:cs="Calibri"/>
                <w:sz w:val="18"/>
                <w:szCs w:val="18"/>
              </w:rPr>
            </w:pPr>
            <w:r>
              <w:rPr>
                <w:rFonts w:ascii="Calibri" w:hAnsi="Calibri" w:cs="Calibri"/>
                <w:sz w:val="18"/>
                <w:szCs w:val="18"/>
              </w:rPr>
              <w:t xml:space="preserve">2. </w:t>
            </w:r>
            <w:r w:rsidR="005B4B4B" w:rsidRPr="00A34B79">
              <w:rPr>
                <w:rFonts w:ascii="Calibri" w:hAnsi="Calibri" w:cs="Calibri"/>
                <w:sz w:val="18"/>
                <w:szCs w:val="18"/>
              </w:rPr>
              <w:t xml:space="preserve"> </w:t>
            </w:r>
          </w:p>
          <w:p w14:paraId="40049123" w14:textId="77777777" w:rsidR="005B4B4B" w:rsidRDefault="00856ED3" w:rsidP="00856ED3">
            <w:pPr>
              <w:ind w:left="360"/>
              <w:rPr>
                <w:rFonts w:ascii="Calibri" w:hAnsi="Calibri" w:cs="Calibri"/>
                <w:sz w:val="18"/>
                <w:szCs w:val="18"/>
              </w:rPr>
            </w:pPr>
            <w:r>
              <w:rPr>
                <w:rFonts w:ascii="Calibri" w:hAnsi="Calibri" w:cs="Calibri"/>
                <w:sz w:val="18"/>
                <w:szCs w:val="18"/>
              </w:rPr>
              <w:t>3.</w:t>
            </w:r>
            <w:r w:rsidR="005B4B4B" w:rsidRPr="00A34B79">
              <w:rPr>
                <w:rFonts w:ascii="Calibri" w:hAnsi="Calibri" w:cs="Calibri"/>
                <w:sz w:val="18"/>
                <w:szCs w:val="18"/>
              </w:rPr>
              <w:t xml:space="preserve"> </w:t>
            </w:r>
          </w:p>
          <w:p w14:paraId="6351C010" w14:textId="708BD9E7" w:rsidR="009A1633" w:rsidRPr="00A34B79" w:rsidRDefault="009A1633" w:rsidP="00856ED3">
            <w:pPr>
              <w:ind w:left="360"/>
              <w:rPr>
                <w:rFonts w:ascii="Calibri" w:hAnsi="Calibri" w:cs="Calibri"/>
                <w:sz w:val="18"/>
                <w:szCs w:val="18"/>
              </w:rPr>
            </w:pPr>
            <w:r>
              <w:rPr>
                <w:rFonts w:ascii="Calibri" w:hAnsi="Calibri" w:cs="Calibri"/>
                <w:sz w:val="18"/>
                <w:szCs w:val="18"/>
              </w:rPr>
              <w:t>4.</w:t>
            </w:r>
          </w:p>
        </w:tc>
        <w:tc>
          <w:tcPr>
            <w:tcW w:w="9630" w:type="dxa"/>
            <w:shd w:val="clear" w:color="auto" w:fill="auto"/>
          </w:tcPr>
          <w:p w14:paraId="6351C011" w14:textId="77777777" w:rsidR="005B4B4B" w:rsidRDefault="005B4B4B" w:rsidP="00A34B79">
            <w:pPr>
              <w:rPr>
                <w:rFonts w:ascii="Calibri" w:hAnsi="Calibri" w:cs="Calibri"/>
                <w:sz w:val="18"/>
                <w:szCs w:val="18"/>
              </w:rPr>
            </w:pPr>
          </w:p>
          <w:p w14:paraId="68816F8C" w14:textId="77777777" w:rsidR="009A1633" w:rsidRDefault="009A1633" w:rsidP="00DE1D80">
            <w:pPr>
              <w:rPr>
                <w:rFonts w:ascii="Calibri" w:hAnsi="Calibri" w:cs="Calibri"/>
                <w:sz w:val="18"/>
                <w:szCs w:val="18"/>
              </w:rPr>
            </w:pPr>
            <w:r>
              <w:rPr>
                <w:rFonts w:ascii="Calibri" w:hAnsi="Calibri" w:cs="Calibri"/>
                <w:sz w:val="18"/>
                <w:szCs w:val="18"/>
              </w:rPr>
              <w:t xml:space="preserve">Process and segment textual content for natural language processing </w:t>
            </w:r>
          </w:p>
          <w:p w14:paraId="74C85C38" w14:textId="69B02AEF" w:rsidR="009A1633" w:rsidRDefault="009A1633" w:rsidP="00DE1D80">
            <w:pPr>
              <w:rPr>
                <w:rFonts w:ascii="Calibri" w:hAnsi="Calibri" w:cs="Calibri"/>
                <w:sz w:val="18"/>
                <w:szCs w:val="18"/>
              </w:rPr>
            </w:pPr>
            <w:r>
              <w:rPr>
                <w:rFonts w:ascii="Calibri" w:hAnsi="Calibri" w:cs="Calibri"/>
                <w:sz w:val="18"/>
                <w:szCs w:val="18"/>
              </w:rPr>
              <w:t xml:space="preserve">Extract syntactic and semantic structure from text </w:t>
            </w:r>
          </w:p>
          <w:p w14:paraId="266C08EA" w14:textId="155E4860" w:rsidR="009A2816" w:rsidRDefault="004B6031" w:rsidP="00DE1D80">
            <w:pPr>
              <w:rPr>
                <w:rFonts w:ascii="Calibri" w:hAnsi="Calibri" w:cs="Calibri"/>
                <w:sz w:val="18"/>
                <w:szCs w:val="18"/>
              </w:rPr>
            </w:pPr>
            <w:r>
              <w:rPr>
                <w:rFonts w:ascii="Calibri" w:hAnsi="Calibri" w:cs="Calibri"/>
                <w:sz w:val="18"/>
                <w:szCs w:val="18"/>
              </w:rPr>
              <w:t xml:space="preserve">Understand and </w:t>
            </w:r>
            <w:r w:rsidR="008A3D19">
              <w:rPr>
                <w:rFonts w:ascii="Calibri" w:hAnsi="Calibri" w:cs="Calibri"/>
                <w:sz w:val="18"/>
                <w:szCs w:val="18"/>
              </w:rPr>
              <w:t xml:space="preserve">apply probabilistic and neural network sequence modeling </w:t>
            </w:r>
            <w:r w:rsidR="004A05E5">
              <w:rPr>
                <w:rFonts w:ascii="Calibri" w:hAnsi="Calibri" w:cs="Calibri"/>
                <w:sz w:val="18"/>
                <w:szCs w:val="18"/>
              </w:rPr>
              <w:t xml:space="preserve"> techniques for text processing </w:t>
            </w:r>
          </w:p>
          <w:p w14:paraId="74D3DD42" w14:textId="77777777" w:rsidR="009A1633" w:rsidRDefault="009A1633" w:rsidP="00DE1D80">
            <w:pPr>
              <w:rPr>
                <w:rFonts w:ascii="Calibri" w:hAnsi="Calibri" w:cs="Calibri"/>
                <w:sz w:val="18"/>
                <w:szCs w:val="18"/>
              </w:rPr>
            </w:pPr>
            <w:r>
              <w:rPr>
                <w:rFonts w:ascii="Calibri" w:hAnsi="Calibri" w:cs="Calibri"/>
                <w:sz w:val="18"/>
                <w:szCs w:val="18"/>
              </w:rPr>
              <w:t xml:space="preserve">Use language resources and corpora to implement NLP solutions </w:t>
            </w:r>
          </w:p>
          <w:p w14:paraId="6351C014" w14:textId="6F52AF80" w:rsidR="00DE1D80" w:rsidRPr="00A34B79" w:rsidRDefault="009A1633" w:rsidP="00DE1D80">
            <w:pPr>
              <w:rPr>
                <w:rFonts w:ascii="Calibri" w:hAnsi="Calibri" w:cs="Calibri"/>
                <w:sz w:val="18"/>
                <w:szCs w:val="18"/>
              </w:rPr>
            </w:pPr>
            <w:r>
              <w:rPr>
                <w:rFonts w:ascii="Calibri" w:hAnsi="Calibri" w:cs="Calibri"/>
                <w:sz w:val="18"/>
                <w:szCs w:val="18"/>
              </w:rPr>
              <w:t xml:space="preserve">Process multi-lingual and informal-language text in NLP solutions </w:t>
            </w:r>
          </w:p>
        </w:tc>
      </w:tr>
      <w:tr w:rsidR="005B4B4B" w:rsidRPr="00A34B79" w14:paraId="6351C017" w14:textId="77777777" w:rsidTr="00A34B79">
        <w:tc>
          <w:tcPr>
            <w:tcW w:w="10937" w:type="dxa"/>
            <w:gridSpan w:val="3"/>
            <w:shd w:val="clear" w:color="auto" w:fill="D9D9D9"/>
          </w:tcPr>
          <w:p w14:paraId="6351C016" w14:textId="77777777" w:rsidR="005B4B4B" w:rsidRPr="00A34B79" w:rsidRDefault="005B4B4B" w:rsidP="001712D1">
            <w:pPr>
              <w:rPr>
                <w:rFonts w:ascii="Calibri" w:hAnsi="Calibri" w:cs="Calibri"/>
                <w:sz w:val="18"/>
                <w:szCs w:val="18"/>
              </w:rPr>
            </w:pPr>
            <w:r w:rsidRPr="00A34B79">
              <w:rPr>
                <w:rFonts w:ascii="Calibri" w:hAnsi="Calibri" w:cs="Calibri"/>
                <w:sz w:val="18"/>
                <w:szCs w:val="18"/>
              </w:rPr>
              <w:t xml:space="preserve">Grading </w:t>
            </w:r>
            <w:r w:rsidR="001712D1" w:rsidRPr="00A34B79">
              <w:rPr>
                <w:rFonts w:ascii="Calibri" w:hAnsi="Calibri" w:cs="Calibri"/>
                <w:sz w:val="18"/>
                <w:szCs w:val="18"/>
              </w:rPr>
              <w:t>Breakup and Policy</w:t>
            </w:r>
          </w:p>
        </w:tc>
      </w:tr>
      <w:tr w:rsidR="005B4B4B" w:rsidRPr="00A34B79" w14:paraId="6351C022" w14:textId="77777777" w:rsidTr="00A34B79">
        <w:trPr>
          <w:trHeight w:val="1139"/>
        </w:trPr>
        <w:tc>
          <w:tcPr>
            <w:tcW w:w="10937" w:type="dxa"/>
            <w:gridSpan w:val="3"/>
            <w:shd w:val="clear" w:color="auto" w:fill="auto"/>
          </w:tcPr>
          <w:p w14:paraId="6351C018" w14:textId="77777777" w:rsidR="005B4B4B" w:rsidRPr="00A34B79" w:rsidRDefault="005B4B4B" w:rsidP="00A34B79">
            <w:pPr>
              <w:rPr>
                <w:rFonts w:ascii="Calibri" w:hAnsi="Calibri" w:cs="Calibri"/>
                <w:sz w:val="18"/>
                <w:szCs w:val="18"/>
              </w:rPr>
            </w:pPr>
          </w:p>
          <w:p w14:paraId="6351C019" w14:textId="471E5E71" w:rsidR="005B4B4B" w:rsidRDefault="005B4B4B" w:rsidP="00A34B79">
            <w:pPr>
              <w:rPr>
                <w:rFonts w:ascii="Calibri" w:hAnsi="Calibri" w:cs="Calibri"/>
                <w:sz w:val="18"/>
                <w:szCs w:val="18"/>
              </w:rPr>
            </w:pPr>
            <w:r w:rsidRPr="00A34B79">
              <w:rPr>
                <w:rFonts w:ascii="Calibri" w:hAnsi="Calibri" w:cs="Calibri"/>
                <w:sz w:val="18"/>
                <w:szCs w:val="18"/>
              </w:rPr>
              <w:t>Assignment(s)</w:t>
            </w:r>
            <w:r w:rsidR="00951841">
              <w:rPr>
                <w:rFonts w:ascii="Calibri" w:hAnsi="Calibri" w:cs="Calibri"/>
                <w:sz w:val="18"/>
                <w:szCs w:val="18"/>
              </w:rPr>
              <w:t xml:space="preserve"> (~ </w:t>
            </w:r>
            <w:r w:rsidR="004B1C64">
              <w:rPr>
                <w:rFonts w:ascii="Calibri" w:hAnsi="Calibri" w:cs="Calibri"/>
                <w:sz w:val="18"/>
                <w:szCs w:val="18"/>
              </w:rPr>
              <w:t>4</w:t>
            </w:r>
            <w:r w:rsidR="00951841">
              <w:rPr>
                <w:rFonts w:ascii="Calibri" w:hAnsi="Calibri" w:cs="Calibri"/>
                <w:sz w:val="18"/>
                <w:szCs w:val="18"/>
              </w:rPr>
              <w:t>)</w:t>
            </w:r>
            <w:r w:rsidRPr="00A34B79">
              <w:rPr>
                <w:rFonts w:ascii="Calibri" w:hAnsi="Calibri" w:cs="Calibri"/>
                <w:sz w:val="18"/>
                <w:szCs w:val="18"/>
              </w:rPr>
              <w:t>:</w:t>
            </w:r>
            <w:r w:rsidR="00D51632">
              <w:rPr>
                <w:rFonts w:ascii="Calibri" w:hAnsi="Calibri" w:cs="Calibri"/>
                <w:sz w:val="18"/>
                <w:szCs w:val="18"/>
              </w:rPr>
              <w:tab/>
            </w:r>
            <w:r w:rsidR="004B1C64">
              <w:rPr>
                <w:rFonts w:ascii="Calibri" w:hAnsi="Calibri" w:cs="Calibri"/>
                <w:sz w:val="18"/>
                <w:szCs w:val="18"/>
              </w:rPr>
              <w:t>15</w:t>
            </w:r>
            <w:r w:rsidR="00D51632">
              <w:rPr>
                <w:rFonts w:ascii="Calibri" w:hAnsi="Calibri" w:cs="Calibri"/>
                <w:sz w:val="18"/>
                <w:szCs w:val="18"/>
              </w:rPr>
              <w:t>%</w:t>
            </w:r>
          </w:p>
          <w:p w14:paraId="7319E9A4" w14:textId="26DC05F9" w:rsidR="00797DCF" w:rsidRPr="00A34B79" w:rsidRDefault="00797DCF" w:rsidP="00A34B79">
            <w:pPr>
              <w:rPr>
                <w:rFonts w:ascii="Calibri" w:hAnsi="Calibri" w:cs="Calibri"/>
                <w:sz w:val="18"/>
                <w:szCs w:val="18"/>
              </w:rPr>
            </w:pPr>
            <w:r>
              <w:rPr>
                <w:rFonts w:ascii="Calibri" w:hAnsi="Calibri" w:cs="Calibri"/>
                <w:sz w:val="18"/>
                <w:szCs w:val="18"/>
              </w:rPr>
              <w:t>Project</w:t>
            </w:r>
            <w:r w:rsidR="008B3875">
              <w:rPr>
                <w:rFonts w:ascii="Calibri" w:hAnsi="Calibri" w:cs="Calibri"/>
                <w:sz w:val="18"/>
                <w:szCs w:val="18"/>
              </w:rPr>
              <w:t>:</w:t>
            </w:r>
            <w:r w:rsidR="004E58A1">
              <w:rPr>
                <w:rFonts w:ascii="Calibri" w:hAnsi="Calibri" w:cs="Calibri"/>
                <w:sz w:val="18"/>
                <w:szCs w:val="18"/>
              </w:rPr>
              <w:t xml:space="preserve">  </w:t>
            </w:r>
            <w:r w:rsidR="00AC185D">
              <w:rPr>
                <w:rFonts w:ascii="Calibri" w:hAnsi="Calibri" w:cs="Calibri"/>
                <w:sz w:val="18"/>
                <w:szCs w:val="18"/>
              </w:rPr>
              <w:t xml:space="preserve">  10%</w:t>
            </w:r>
            <w:r>
              <w:rPr>
                <w:rFonts w:ascii="Calibri" w:hAnsi="Calibri" w:cs="Calibri"/>
                <w:sz w:val="18"/>
                <w:szCs w:val="18"/>
              </w:rPr>
              <w:t xml:space="preserve"> </w:t>
            </w:r>
          </w:p>
          <w:p w14:paraId="6351C01B" w14:textId="381B36E3" w:rsidR="005B4B4B" w:rsidRPr="00A34B79" w:rsidRDefault="005B4B4B" w:rsidP="00A34B79">
            <w:pPr>
              <w:rPr>
                <w:rFonts w:ascii="Calibri" w:hAnsi="Calibri" w:cs="Calibri"/>
                <w:sz w:val="18"/>
                <w:szCs w:val="18"/>
              </w:rPr>
            </w:pPr>
            <w:r w:rsidRPr="00A34B79">
              <w:rPr>
                <w:rFonts w:ascii="Calibri" w:hAnsi="Calibri" w:cs="Calibri"/>
                <w:sz w:val="18"/>
                <w:szCs w:val="18"/>
              </w:rPr>
              <w:t>Quiz(s)</w:t>
            </w:r>
            <w:r w:rsidR="00951841">
              <w:rPr>
                <w:rFonts w:ascii="Calibri" w:hAnsi="Calibri" w:cs="Calibri"/>
                <w:sz w:val="18"/>
                <w:szCs w:val="18"/>
              </w:rPr>
              <w:t xml:space="preserve"> (~ </w:t>
            </w:r>
            <w:r w:rsidR="00AC185D">
              <w:rPr>
                <w:rFonts w:ascii="Calibri" w:hAnsi="Calibri" w:cs="Calibri"/>
                <w:sz w:val="18"/>
                <w:szCs w:val="18"/>
              </w:rPr>
              <w:t>8</w:t>
            </w:r>
            <w:r w:rsidR="00951841">
              <w:rPr>
                <w:rFonts w:ascii="Calibri" w:hAnsi="Calibri" w:cs="Calibri"/>
                <w:sz w:val="18"/>
                <w:szCs w:val="18"/>
              </w:rPr>
              <w:t>)</w:t>
            </w:r>
            <w:r w:rsidRPr="00A34B79">
              <w:rPr>
                <w:rFonts w:ascii="Calibri" w:hAnsi="Calibri" w:cs="Calibri"/>
                <w:sz w:val="18"/>
                <w:szCs w:val="18"/>
              </w:rPr>
              <w:t>:</w:t>
            </w:r>
            <w:r w:rsidR="00D51632">
              <w:rPr>
                <w:rFonts w:ascii="Calibri" w:hAnsi="Calibri" w:cs="Calibri"/>
                <w:sz w:val="18"/>
                <w:szCs w:val="18"/>
              </w:rPr>
              <w:tab/>
              <w:t>1</w:t>
            </w:r>
            <w:r w:rsidR="00AC185D">
              <w:rPr>
                <w:rFonts w:ascii="Calibri" w:hAnsi="Calibri" w:cs="Calibri"/>
                <w:sz w:val="18"/>
                <w:szCs w:val="18"/>
              </w:rPr>
              <w:t>2</w:t>
            </w:r>
            <w:r w:rsidR="00D51632">
              <w:rPr>
                <w:rFonts w:ascii="Calibri" w:hAnsi="Calibri" w:cs="Calibri"/>
                <w:sz w:val="18"/>
                <w:szCs w:val="18"/>
              </w:rPr>
              <w:t>%</w:t>
            </w:r>
          </w:p>
          <w:p w14:paraId="6351C01E" w14:textId="77777777" w:rsidR="0004769E" w:rsidRPr="00A34B79" w:rsidRDefault="0004769E" w:rsidP="00A34B79">
            <w:pPr>
              <w:rPr>
                <w:rFonts w:ascii="Calibri" w:hAnsi="Calibri" w:cs="Calibri"/>
                <w:sz w:val="18"/>
                <w:szCs w:val="18"/>
              </w:rPr>
            </w:pPr>
            <w:r w:rsidRPr="00A34B79">
              <w:rPr>
                <w:rFonts w:ascii="Calibri" w:hAnsi="Calibri" w:cs="Calibri"/>
                <w:sz w:val="18"/>
                <w:szCs w:val="18"/>
              </w:rPr>
              <w:t>Midterm Examination:</w:t>
            </w:r>
            <w:r w:rsidR="00D51632">
              <w:rPr>
                <w:rFonts w:ascii="Calibri" w:hAnsi="Calibri" w:cs="Calibri"/>
                <w:sz w:val="18"/>
                <w:szCs w:val="18"/>
              </w:rPr>
              <w:tab/>
              <w:t>30%</w:t>
            </w:r>
          </w:p>
          <w:p w14:paraId="6351C020" w14:textId="323FBF55" w:rsidR="001712D1" w:rsidRPr="00A34B79" w:rsidRDefault="0004769E" w:rsidP="004E4E57">
            <w:pPr>
              <w:rPr>
                <w:rFonts w:ascii="Calibri" w:hAnsi="Calibri" w:cs="Calibri"/>
                <w:sz w:val="18"/>
                <w:szCs w:val="18"/>
              </w:rPr>
            </w:pPr>
            <w:r w:rsidRPr="00A34B79">
              <w:rPr>
                <w:rFonts w:ascii="Calibri" w:hAnsi="Calibri" w:cs="Calibri"/>
                <w:sz w:val="18"/>
                <w:szCs w:val="18"/>
              </w:rPr>
              <w:t>Final Examination:</w:t>
            </w:r>
            <w:r w:rsidR="00D51632">
              <w:rPr>
                <w:rFonts w:ascii="Calibri" w:hAnsi="Calibri" w:cs="Calibri"/>
                <w:sz w:val="18"/>
                <w:szCs w:val="18"/>
              </w:rPr>
              <w:tab/>
              <w:t>3</w:t>
            </w:r>
            <w:r w:rsidR="006A3F24">
              <w:rPr>
                <w:rFonts w:ascii="Calibri" w:hAnsi="Calibri" w:cs="Calibri"/>
                <w:sz w:val="18"/>
                <w:szCs w:val="18"/>
              </w:rPr>
              <w:t>3</w:t>
            </w:r>
            <w:r w:rsidR="00D51632">
              <w:rPr>
                <w:rFonts w:ascii="Calibri" w:hAnsi="Calibri" w:cs="Calibri"/>
                <w:sz w:val="18"/>
                <w:szCs w:val="18"/>
              </w:rPr>
              <w:t>%</w:t>
            </w:r>
          </w:p>
          <w:p w14:paraId="6351C021" w14:textId="77777777" w:rsidR="0004769E" w:rsidRPr="00A34B79" w:rsidRDefault="0004769E" w:rsidP="00A34B79">
            <w:pPr>
              <w:rPr>
                <w:rFonts w:ascii="Calibri" w:hAnsi="Calibri" w:cs="Calibri"/>
                <w:sz w:val="18"/>
                <w:szCs w:val="18"/>
              </w:rPr>
            </w:pPr>
          </w:p>
        </w:tc>
      </w:tr>
      <w:tr w:rsidR="00797DCF" w:rsidRPr="00A34B79" w14:paraId="049A2178" w14:textId="77777777" w:rsidTr="00A34B79">
        <w:trPr>
          <w:trHeight w:val="1139"/>
        </w:trPr>
        <w:tc>
          <w:tcPr>
            <w:tcW w:w="10937" w:type="dxa"/>
            <w:gridSpan w:val="3"/>
            <w:shd w:val="clear" w:color="auto" w:fill="auto"/>
          </w:tcPr>
          <w:p w14:paraId="4EAAAC20" w14:textId="0617E7BA" w:rsidR="00797DCF" w:rsidRPr="00A34B79" w:rsidRDefault="00797DCF" w:rsidP="00A34B79">
            <w:pPr>
              <w:rPr>
                <w:rFonts w:ascii="Calibri" w:hAnsi="Calibri" w:cs="Calibri"/>
                <w:sz w:val="18"/>
                <w:szCs w:val="18"/>
              </w:rPr>
            </w:pPr>
          </w:p>
        </w:tc>
      </w:tr>
    </w:tbl>
    <w:p w14:paraId="6351C023" w14:textId="77777777" w:rsidR="00C50250" w:rsidRPr="00A34B79" w:rsidRDefault="00C50250" w:rsidP="001E09E9">
      <w:pPr>
        <w:rPr>
          <w:rFonts w:ascii="Calibri" w:hAnsi="Calibri" w:cs="Calibri"/>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289"/>
        <w:gridCol w:w="9490"/>
        <w:gridCol w:w="11"/>
      </w:tblGrid>
      <w:tr w:rsidR="00C50250" w:rsidRPr="00A34B79" w14:paraId="6351C025" w14:textId="77777777" w:rsidTr="00A34B79">
        <w:tc>
          <w:tcPr>
            <w:tcW w:w="10937" w:type="dxa"/>
            <w:gridSpan w:val="3"/>
            <w:shd w:val="clear" w:color="auto" w:fill="D9D9D9"/>
          </w:tcPr>
          <w:p w14:paraId="6351C024" w14:textId="77777777" w:rsidR="00C50250" w:rsidRPr="00A34B79" w:rsidRDefault="00C50250" w:rsidP="00A34B79">
            <w:pPr>
              <w:rPr>
                <w:rFonts w:ascii="Calibri" w:hAnsi="Calibri" w:cs="Calibri"/>
                <w:sz w:val="18"/>
                <w:szCs w:val="18"/>
              </w:rPr>
            </w:pPr>
            <w:r w:rsidRPr="00A34B79">
              <w:rPr>
                <w:rFonts w:ascii="Calibri" w:hAnsi="Calibri" w:cs="Calibri"/>
                <w:sz w:val="18"/>
                <w:szCs w:val="18"/>
              </w:rPr>
              <w:t>Examination Detail</w:t>
            </w:r>
          </w:p>
        </w:tc>
      </w:tr>
      <w:tr w:rsidR="00C50250" w:rsidRPr="00A34B79" w14:paraId="6351C02E" w14:textId="77777777" w:rsidTr="00A34B79">
        <w:trPr>
          <w:gridAfter w:val="1"/>
          <w:wAfter w:w="11" w:type="dxa"/>
          <w:trHeight w:val="1139"/>
        </w:trPr>
        <w:tc>
          <w:tcPr>
            <w:tcW w:w="1296" w:type="dxa"/>
            <w:shd w:val="clear" w:color="auto" w:fill="auto"/>
            <w:vAlign w:val="center"/>
          </w:tcPr>
          <w:p w14:paraId="6351C026" w14:textId="77777777" w:rsidR="00C50250" w:rsidRPr="00A34B79" w:rsidRDefault="00C50250" w:rsidP="00A34B79">
            <w:pPr>
              <w:jc w:val="center"/>
              <w:rPr>
                <w:rFonts w:ascii="Calibri" w:hAnsi="Calibri" w:cs="Calibri"/>
                <w:sz w:val="18"/>
                <w:szCs w:val="18"/>
              </w:rPr>
            </w:pPr>
            <w:r w:rsidRPr="00A34B79">
              <w:rPr>
                <w:rFonts w:ascii="Calibri" w:hAnsi="Calibri" w:cs="Calibri"/>
                <w:sz w:val="18"/>
                <w:szCs w:val="18"/>
              </w:rPr>
              <w:t>Midterm Exam</w:t>
            </w:r>
          </w:p>
        </w:tc>
        <w:tc>
          <w:tcPr>
            <w:tcW w:w="9630" w:type="dxa"/>
            <w:shd w:val="clear" w:color="auto" w:fill="auto"/>
          </w:tcPr>
          <w:p w14:paraId="6351C027" w14:textId="77777777" w:rsidR="00C50250" w:rsidRPr="00A34B79" w:rsidRDefault="00C50250" w:rsidP="00A34B79">
            <w:pPr>
              <w:rPr>
                <w:rFonts w:ascii="Calibri" w:hAnsi="Calibri" w:cs="Calibri"/>
                <w:sz w:val="18"/>
                <w:szCs w:val="18"/>
              </w:rPr>
            </w:pPr>
          </w:p>
          <w:p w14:paraId="6351C028" w14:textId="77777777" w:rsidR="00C50250" w:rsidRPr="00A34B79" w:rsidRDefault="00C50250" w:rsidP="00A34B79">
            <w:pPr>
              <w:rPr>
                <w:rFonts w:ascii="Calibri" w:hAnsi="Calibri" w:cs="Calibri"/>
                <w:sz w:val="18"/>
                <w:szCs w:val="18"/>
              </w:rPr>
            </w:pPr>
            <w:r w:rsidRPr="00A34B79">
              <w:rPr>
                <w:rFonts w:ascii="Calibri" w:hAnsi="Calibri" w:cs="Calibri"/>
                <w:sz w:val="18"/>
                <w:szCs w:val="18"/>
              </w:rPr>
              <w:t>Yes/No:</w:t>
            </w:r>
            <w:r w:rsidR="00B03450">
              <w:rPr>
                <w:rFonts w:ascii="Calibri" w:hAnsi="Calibri" w:cs="Calibri"/>
                <w:sz w:val="18"/>
                <w:szCs w:val="18"/>
              </w:rPr>
              <w:t xml:space="preserve"> Yes</w:t>
            </w:r>
          </w:p>
          <w:p w14:paraId="6351C029" w14:textId="77777777" w:rsidR="00C50250" w:rsidRPr="00A34B79" w:rsidRDefault="00C50250" w:rsidP="00A34B79">
            <w:pPr>
              <w:rPr>
                <w:rFonts w:ascii="Calibri" w:hAnsi="Calibri" w:cs="Calibri"/>
                <w:sz w:val="18"/>
                <w:szCs w:val="18"/>
              </w:rPr>
            </w:pPr>
            <w:r w:rsidRPr="00A34B79">
              <w:rPr>
                <w:rFonts w:ascii="Calibri" w:hAnsi="Calibri" w:cs="Calibri"/>
                <w:sz w:val="18"/>
                <w:szCs w:val="18"/>
              </w:rPr>
              <w:t>Combine Separate:</w:t>
            </w:r>
          </w:p>
          <w:p w14:paraId="6351C02A" w14:textId="77777777" w:rsidR="00C50250" w:rsidRPr="00A34B79" w:rsidRDefault="00C50250" w:rsidP="00A34B79">
            <w:pPr>
              <w:rPr>
                <w:rFonts w:ascii="Calibri" w:hAnsi="Calibri" w:cs="Calibri"/>
                <w:sz w:val="18"/>
                <w:szCs w:val="18"/>
              </w:rPr>
            </w:pPr>
            <w:r w:rsidRPr="00A34B79">
              <w:rPr>
                <w:rFonts w:ascii="Calibri" w:hAnsi="Calibri" w:cs="Calibri"/>
                <w:sz w:val="18"/>
                <w:szCs w:val="18"/>
              </w:rPr>
              <w:t>Duration:</w:t>
            </w:r>
            <w:r w:rsidR="00B03450">
              <w:rPr>
                <w:rFonts w:ascii="Calibri" w:hAnsi="Calibri" w:cs="Calibri"/>
                <w:sz w:val="18"/>
                <w:szCs w:val="18"/>
              </w:rPr>
              <w:t xml:space="preserve"> 2 hours</w:t>
            </w:r>
          </w:p>
          <w:p w14:paraId="6351C02B" w14:textId="77777777" w:rsidR="00C50250" w:rsidRPr="00A34B79" w:rsidRDefault="00C50250" w:rsidP="00A34B79">
            <w:pPr>
              <w:rPr>
                <w:rFonts w:ascii="Calibri" w:hAnsi="Calibri" w:cs="Calibri"/>
                <w:sz w:val="18"/>
                <w:szCs w:val="18"/>
              </w:rPr>
            </w:pPr>
            <w:r w:rsidRPr="00A34B79">
              <w:rPr>
                <w:rFonts w:ascii="Calibri" w:hAnsi="Calibri" w:cs="Calibri"/>
                <w:sz w:val="18"/>
                <w:szCs w:val="18"/>
              </w:rPr>
              <w:t>Preferred Date:</w:t>
            </w:r>
          </w:p>
          <w:p w14:paraId="6351C02C" w14:textId="77777777" w:rsidR="00C50250" w:rsidRPr="00A34B79" w:rsidRDefault="00C50250" w:rsidP="00A34B79">
            <w:pPr>
              <w:rPr>
                <w:rFonts w:ascii="Calibri" w:hAnsi="Calibri" w:cs="Calibri"/>
                <w:sz w:val="18"/>
                <w:szCs w:val="18"/>
              </w:rPr>
            </w:pPr>
            <w:r w:rsidRPr="00A34B79">
              <w:rPr>
                <w:rFonts w:ascii="Calibri" w:hAnsi="Calibri" w:cs="Calibri"/>
                <w:sz w:val="18"/>
                <w:szCs w:val="18"/>
              </w:rPr>
              <w:t>Exam Specifications:</w:t>
            </w:r>
            <w:r w:rsidR="00B03450">
              <w:rPr>
                <w:rFonts w:ascii="Calibri" w:hAnsi="Calibri" w:cs="Calibri"/>
                <w:sz w:val="18"/>
                <w:szCs w:val="18"/>
              </w:rPr>
              <w:t xml:space="preserve"> Closed books and notes. Help sheet and calculator allowed.</w:t>
            </w:r>
          </w:p>
          <w:p w14:paraId="6351C02D" w14:textId="77777777" w:rsidR="00C50250" w:rsidRPr="00A34B79" w:rsidRDefault="00C50250" w:rsidP="00A34B79">
            <w:pPr>
              <w:rPr>
                <w:rFonts w:ascii="Calibri" w:hAnsi="Calibri" w:cs="Calibri"/>
                <w:sz w:val="18"/>
                <w:szCs w:val="18"/>
              </w:rPr>
            </w:pPr>
          </w:p>
        </w:tc>
      </w:tr>
      <w:tr w:rsidR="00C50250" w:rsidRPr="00A34B79" w14:paraId="6351C036" w14:textId="77777777" w:rsidTr="00A34B79">
        <w:trPr>
          <w:gridAfter w:val="1"/>
          <w:wAfter w:w="11" w:type="dxa"/>
          <w:trHeight w:val="1139"/>
        </w:trPr>
        <w:tc>
          <w:tcPr>
            <w:tcW w:w="1296" w:type="dxa"/>
            <w:shd w:val="clear" w:color="auto" w:fill="auto"/>
            <w:vAlign w:val="center"/>
          </w:tcPr>
          <w:p w14:paraId="6351C02F" w14:textId="77777777" w:rsidR="00C50250" w:rsidRPr="00A34B79" w:rsidRDefault="00C50250" w:rsidP="00A34B79">
            <w:pPr>
              <w:jc w:val="center"/>
              <w:rPr>
                <w:rFonts w:ascii="Calibri" w:hAnsi="Calibri" w:cs="Calibri"/>
                <w:sz w:val="18"/>
                <w:szCs w:val="18"/>
              </w:rPr>
            </w:pPr>
            <w:r w:rsidRPr="00A34B79">
              <w:rPr>
                <w:rFonts w:ascii="Calibri" w:hAnsi="Calibri" w:cs="Calibri"/>
                <w:sz w:val="18"/>
                <w:szCs w:val="18"/>
              </w:rPr>
              <w:t>Final Exam</w:t>
            </w:r>
          </w:p>
        </w:tc>
        <w:tc>
          <w:tcPr>
            <w:tcW w:w="9630" w:type="dxa"/>
            <w:shd w:val="clear" w:color="auto" w:fill="auto"/>
          </w:tcPr>
          <w:p w14:paraId="6351C030" w14:textId="77777777" w:rsidR="00C50250" w:rsidRPr="00A34B79" w:rsidRDefault="00C50250" w:rsidP="00A34B79">
            <w:pPr>
              <w:rPr>
                <w:rFonts w:ascii="Calibri" w:hAnsi="Calibri" w:cs="Calibri"/>
                <w:sz w:val="18"/>
                <w:szCs w:val="18"/>
              </w:rPr>
            </w:pPr>
          </w:p>
          <w:p w14:paraId="6351C031" w14:textId="77777777" w:rsidR="00C50250" w:rsidRPr="00A34B79" w:rsidRDefault="00C50250" w:rsidP="00A34B79">
            <w:pPr>
              <w:rPr>
                <w:rFonts w:ascii="Calibri" w:hAnsi="Calibri" w:cs="Calibri"/>
                <w:sz w:val="18"/>
                <w:szCs w:val="18"/>
              </w:rPr>
            </w:pPr>
            <w:r w:rsidRPr="00A34B79">
              <w:rPr>
                <w:rFonts w:ascii="Calibri" w:hAnsi="Calibri" w:cs="Calibri"/>
                <w:sz w:val="18"/>
                <w:szCs w:val="18"/>
              </w:rPr>
              <w:t>Yes/No:</w:t>
            </w:r>
            <w:r w:rsidR="00B03450">
              <w:rPr>
                <w:rFonts w:ascii="Calibri" w:hAnsi="Calibri" w:cs="Calibri"/>
                <w:sz w:val="18"/>
                <w:szCs w:val="18"/>
              </w:rPr>
              <w:t xml:space="preserve"> Yes</w:t>
            </w:r>
          </w:p>
          <w:p w14:paraId="6351C032" w14:textId="77777777" w:rsidR="00C50250" w:rsidRPr="00A34B79" w:rsidRDefault="00C50250" w:rsidP="00A34B79">
            <w:pPr>
              <w:rPr>
                <w:rFonts w:ascii="Calibri" w:hAnsi="Calibri" w:cs="Calibri"/>
                <w:sz w:val="18"/>
                <w:szCs w:val="18"/>
              </w:rPr>
            </w:pPr>
            <w:r w:rsidRPr="00A34B79">
              <w:rPr>
                <w:rFonts w:ascii="Calibri" w:hAnsi="Calibri" w:cs="Calibri"/>
                <w:sz w:val="18"/>
                <w:szCs w:val="18"/>
              </w:rPr>
              <w:t>Combine Separate:</w:t>
            </w:r>
          </w:p>
          <w:p w14:paraId="6351C033" w14:textId="77777777" w:rsidR="00C50250" w:rsidRPr="00A34B79" w:rsidRDefault="00C50250" w:rsidP="00A34B79">
            <w:pPr>
              <w:rPr>
                <w:rFonts w:ascii="Calibri" w:hAnsi="Calibri" w:cs="Calibri"/>
                <w:sz w:val="18"/>
                <w:szCs w:val="18"/>
              </w:rPr>
            </w:pPr>
            <w:r w:rsidRPr="00A34B79">
              <w:rPr>
                <w:rFonts w:ascii="Calibri" w:hAnsi="Calibri" w:cs="Calibri"/>
                <w:sz w:val="18"/>
                <w:szCs w:val="18"/>
              </w:rPr>
              <w:t>Duration:</w:t>
            </w:r>
            <w:r w:rsidR="00B03450">
              <w:rPr>
                <w:rFonts w:ascii="Calibri" w:hAnsi="Calibri" w:cs="Calibri"/>
                <w:sz w:val="18"/>
                <w:szCs w:val="18"/>
              </w:rPr>
              <w:t xml:space="preserve"> 2 hours</w:t>
            </w:r>
          </w:p>
          <w:p w14:paraId="6351C034" w14:textId="77777777" w:rsidR="00C50250" w:rsidRPr="00A34B79" w:rsidRDefault="00C50250" w:rsidP="00A34B79">
            <w:pPr>
              <w:rPr>
                <w:rFonts w:ascii="Calibri" w:hAnsi="Calibri" w:cs="Calibri"/>
                <w:sz w:val="18"/>
                <w:szCs w:val="18"/>
              </w:rPr>
            </w:pPr>
            <w:r w:rsidRPr="00A34B79">
              <w:rPr>
                <w:rFonts w:ascii="Calibri" w:hAnsi="Calibri" w:cs="Calibri"/>
                <w:sz w:val="18"/>
                <w:szCs w:val="18"/>
              </w:rPr>
              <w:t>Exam Specifications:</w:t>
            </w:r>
            <w:r w:rsidR="00B03450">
              <w:rPr>
                <w:rFonts w:ascii="Calibri" w:hAnsi="Calibri" w:cs="Calibri"/>
                <w:sz w:val="18"/>
                <w:szCs w:val="18"/>
              </w:rPr>
              <w:t xml:space="preserve"> Closed books and notes. Help sheet and calculator allowed. </w:t>
            </w:r>
          </w:p>
          <w:p w14:paraId="6351C035" w14:textId="77777777" w:rsidR="00C50250" w:rsidRPr="00A34B79" w:rsidRDefault="00C50250" w:rsidP="00A34B79">
            <w:pPr>
              <w:rPr>
                <w:rFonts w:ascii="Calibri" w:hAnsi="Calibri" w:cs="Calibri"/>
                <w:sz w:val="18"/>
                <w:szCs w:val="18"/>
              </w:rPr>
            </w:pPr>
          </w:p>
        </w:tc>
      </w:tr>
    </w:tbl>
    <w:p w14:paraId="6FF16A14" w14:textId="6FFF94F1" w:rsidR="00341BF3" w:rsidRDefault="000722F7" w:rsidP="00A41395">
      <w:pPr>
        <w:rPr>
          <w:rFonts w:ascii="Calibri" w:hAnsi="Calibri" w:cs="Calibri"/>
          <w:sz w:val="18"/>
          <w:szCs w:val="18"/>
        </w:rPr>
      </w:pPr>
      <w:r w:rsidRPr="00A34B79">
        <w:rPr>
          <w:rFonts w:ascii="Calibri" w:hAnsi="Calibri" w:cs="Calibri"/>
          <w:sz w:val="18"/>
          <w:szCs w:val="18"/>
        </w:rPr>
        <w:fldChar w:fldCharType="begin">
          <w:ffData>
            <w:name w:val="Text8"/>
            <w:enabled/>
            <w:calcOnExit w:val="0"/>
            <w:textInput/>
          </w:ffData>
        </w:fldChar>
      </w:r>
      <w:bookmarkStart w:id="0" w:name="Text8"/>
      <w:r w:rsidR="00FA41C3" w:rsidRPr="00A34B79">
        <w:rPr>
          <w:rFonts w:ascii="Calibri" w:hAnsi="Calibri" w:cs="Calibri"/>
          <w:sz w:val="18"/>
          <w:szCs w:val="18"/>
        </w:rPr>
        <w:instrText xml:space="preserve"> FORMTEXT </w:instrText>
      </w:r>
      <w:r w:rsidRPr="00A34B79">
        <w:rPr>
          <w:rFonts w:ascii="Calibri" w:hAnsi="Calibri" w:cs="Calibri"/>
          <w:sz w:val="18"/>
          <w:szCs w:val="18"/>
        </w:rPr>
      </w:r>
      <w:r w:rsidRPr="00A34B79">
        <w:rPr>
          <w:rFonts w:ascii="Calibri" w:hAnsi="Calibri" w:cs="Calibri"/>
          <w:sz w:val="18"/>
          <w:szCs w:val="18"/>
        </w:rPr>
        <w:fldChar w:fldCharType="separate"/>
      </w:r>
      <w:r w:rsidR="00FA41C3" w:rsidRPr="00A34B79">
        <w:rPr>
          <w:rFonts w:ascii="Calibri" w:hAnsi="Calibri" w:cs="Calibri"/>
          <w:noProof/>
          <w:sz w:val="18"/>
          <w:szCs w:val="18"/>
        </w:rPr>
        <w:t> </w:t>
      </w:r>
      <w:r w:rsidR="00FA41C3" w:rsidRPr="00A34B79">
        <w:rPr>
          <w:rFonts w:ascii="Calibri" w:hAnsi="Calibri" w:cs="Calibri"/>
          <w:noProof/>
          <w:sz w:val="18"/>
          <w:szCs w:val="18"/>
        </w:rPr>
        <w:t> </w:t>
      </w:r>
      <w:r w:rsidR="00FA41C3" w:rsidRPr="00A34B79">
        <w:rPr>
          <w:rFonts w:ascii="Calibri" w:hAnsi="Calibri" w:cs="Calibri"/>
          <w:noProof/>
          <w:sz w:val="18"/>
          <w:szCs w:val="18"/>
        </w:rPr>
        <w:t> </w:t>
      </w:r>
      <w:r w:rsidR="00FA41C3" w:rsidRPr="00A34B79">
        <w:rPr>
          <w:rFonts w:ascii="Calibri" w:hAnsi="Calibri" w:cs="Calibri"/>
          <w:noProof/>
          <w:sz w:val="18"/>
          <w:szCs w:val="18"/>
        </w:rPr>
        <w:t> </w:t>
      </w:r>
      <w:r w:rsidR="00FA41C3" w:rsidRPr="00A34B79">
        <w:rPr>
          <w:rFonts w:ascii="Calibri" w:hAnsi="Calibri" w:cs="Calibri"/>
          <w:noProof/>
          <w:sz w:val="18"/>
          <w:szCs w:val="18"/>
        </w:rPr>
        <w:t> </w:t>
      </w:r>
      <w:r w:rsidRPr="00A34B79">
        <w:rPr>
          <w:rFonts w:ascii="Calibri" w:hAnsi="Calibri" w:cs="Calibri"/>
          <w:sz w:val="18"/>
          <w:szCs w:val="18"/>
        </w:rPr>
        <w:fldChar w:fldCharType="end"/>
      </w:r>
      <w:bookmarkEnd w:id="0"/>
      <w:r w:rsidR="009E20B0">
        <w:rPr>
          <w:rFonts w:ascii="Calibri" w:hAnsi="Calibri" w:cs="Calibri"/>
          <w:sz w:val="18"/>
          <w:szCs w:val="18"/>
        </w:rPr>
        <w:t xml:space="preserve">Course Outline </w:t>
      </w:r>
    </w:p>
    <w:tbl>
      <w:tblPr>
        <w:tblStyle w:val="TableGrid"/>
        <w:tblW w:w="0" w:type="auto"/>
        <w:tblLook w:val="04A0" w:firstRow="1" w:lastRow="0" w:firstColumn="1" w:lastColumn="0" w:noHBand="0" w:noVBand="1"/>
      </w:tblPr>
      <w:tblGrid>
        <w:gridCol w:w="399"/>
        <w:gridCol w:w="5716"/>
        <w:gridCol w:w="1977"/>
        <w:gridCol w:w="1803"/>
      </w:tblGrid>
      <w:tr w:rsidR="00141B98" w14:paraId="02F1380A" w14:textId="77777777" w:rsidTr="00B21634">
        <w:tc>
          <w:tcPr>
            <w:tcW w:w="399" w:type="dxa"/>
          </w:tcPr>
          <w:p w14:paraId="669206F9" w14:textId="296063C0" w:rsidR="00141B98" w:rsidRDefault="00B67A64" w:rsidP="00A41395">
            <w:pPr>
              <w:rPr>
                <w:rFonts w:ascii="Calibri" w:hAnsi="Calibri" w:cs="Calibri"/>
                <w:sz w:val="18"/>
                <w:szCs w:val="18"/>
              </w:rPr>
            </w:pPr>
            <w:r>
              <w:rPr>
                <w:rFonts w:ascii="Calibri" w:hAnsi="Calibri" w:cs="Calibri"/>
                <w:sz w:val="18"/>
                <w:szCs w:val="18"/>
              </w:rPr>
              <w:t>#</w:t>
            </w:r>
          </w:p>
        </w:tc>
        <w:tc>
          <w:tcPr>
            <w:tcW w:w="5716" w:type="dxa"/>
          </w:tcPr>
          <w:p w14:paraId="0B227CDD" w14:textId="6376CC69" w:rsidR="00141B98" w:rsidRDefault="001314DF" w:rsidP="00A41395">
            <w:pPr>
              <w:rPr>
                <w:rFonts w:ascii="Calibri" w:hAnsi="Calibri" w:cs="Calibri"/>
                <w:sz w:val="18"/>
                <w:szCs w:val="18"/>
              </w:rPr>
            </w:pPr>
            <w:r>
              <w:rPr>
                <w:rFonts w:ascii="Calibri" w:hAnsi="Calibri" w:cs="Calibri"/>
                <w:sz w:val="18"/>
                <w:szCs w:val="18"/>
              </w:rPr>
              <w:t>Topic</w:t>
            </w:r>
          </w:p>
        </w:tc>
        <w:tc>
          <w:tcPr>
            <w:tcW w:w="1977" w:type="dxa"/>
          </w:tcPr>
          <w:p w14:paraId="451CEE2C" w14:textId="59B37311" w:rsidR="00141B98" w:rsidRDefault="00680F46" w:rsidP="00A41395">
            <w:pPr>
              <w:rPr>
                <w:rFonts w:ascii="Calibri" w:hAnsi="Calibri" w:cs="Calibri"/>
                <w:sz w:val="18"/>
                <w:szCs w:val="18"/>
              </w:rPr>
            </w:pPr>
            <w:r>
              <w:rPr>
                <w:rFonts w:ascii="Calibri" w:hAnsi="Calibri" w:cs="Calibri"/>
                <w:sz w:val="18"/>
                <w:szCs w:val="18"/>
              </w:rPr>
              <w:t>Lecture</w:t>
            </w:r>
          </w:p>
        </w:tc>
        <w:tc>
          <w:tcPr>
            <w:tcW w:w="1803" w:type="dxa"/>
          </w:tcPr>
          <w:p w14:paraId="01E9D732" w14:textId="0D19D2A5" w:rsidR="00141B98" w:rsidRDefault="00992F5A" w:rsidP="00A41395">
            <w:pPr>
              <w:rPr>
                <w:rFonts w:ascii="Calibri" w:hAnsi="Calibri" w:cs="Calibri"/>
                <w:sz w:val="18"/>
                <w:szCs w:val="18"/>
              </w:rPr>
            </w:pPr>
            <w:r>
              <w:rPr>
                <w:rFonts w:ascii="Calibri" w:hAnsi="Calibri" w:cs="Calibri"/>
                <w:sz w:val="18"/>
                <w:szCs w:val="18"/>
              </w:rPr>
              <w:t xml:space="preserve">Reading </w:t>
            </w:r>
          </w:p>
        </w:tc>
      </w:tr>
      <w:tr w:rsidR="00141B98" w14:paraId="268F18D6" w14:textId="77777777" w:rsidTr="00B21634">
        <w:tc>
          <w:tcPr>
            <w:tcW w:w="399" w:type="dxa"/>
          </w:tcPr>
          <w:p w14:paraId="7AFF84D0" w14:textId="5CF7724A" w:rsidR="00141B98" w:rsidRDefault="00B03982" w:rsidP="00A41395">
            <w:pPr>
              <w:rPr>
                <w:rFonts w:ascii="Calibri" w:hAnsi="Calibri" w:cs="Calibri"/>
                <w:sz w:val="18"/>
                <w:szCs w:val="18"/>
              </w:rPr>
            </w:pPr>
            <w:r>
              <w:rPr>
                <w:rFonts w:ascii="Calibri" w:hAnsi="Calibri" w:cs="Calibri"/>
                <w:sz w:val="18"/>
                <w:szCs w:val="18"/>
              </w:rPr>
              <w:t>1</w:t>
            </w:r>
          </w:p>
        </w:tc>
        <w:tc>
          <w:tcPr>
            <w:tcW w:w="5716" w:type="dxa"/>
          </w:tcPr>
          <w:p w14:paraId="379724B5" w14:textId="2271927D" w:rsidR="00141B98" w:rsidRDefault="0007368A" w:rsidP="00A41395">
            <w:pPr>
              <w:rPr>
                <w:rFonts w:ascii="Calibri" w:hAnsi="Calibri" w:cs="Calibri"/>
                <w:sz w:val="18"/>
                <w:szCs w:val="18"/>
              </w:rPr>
            </w:pPr>
            <w:r>
              <w:rPr>
                <w:rFonts w:ascii="Calibri" w:hAnsi="Calibri" w:cs="Calibri"/>
                <w:sz w:val="18"/>
                <w:szCs w:val="18"/>
              </w:rPr>
              <w:t>Introduction and Motivation</w:t>
            </w:r>
          </w:p>
        </w:tc>
        <w:tc>
          <w:tcPr>
            <w:tcW w:w="1977" w:type="dxa"/>
          </w:tcPr>
          <w:p w14:paraId="3C67FD69" w14:textId="7A0D780F" w:rsidR="00141B98" w:rsidRDefault="0007368A" w:rsidP="00A41395">
            <w:pPr>
              <w:rPr>
                <w:rFonts w:ascii="Calibri" w:hAnsi="Calibri" w:cs="Calibri"/>
                <w:sz w:val="18"/>
                <w:szCs w:val="18"/>
              </w:rPr>
            </w:pPr>
            <w:r>
              <w:rPr>
                <w:rFonts w:ascii="Calibri" w:hAnsi="Calibri" w:cs="Calibri"/>
                <w:sz w:val="18"/>
                <w:szCs w:val="18"/>
              </w:rPr>
              <w:t>1</w:t>
            </w:r>
          </w:p>
        </w:tc>
        <w:tc>
          <w:tcPr>
            <w:tcW w:w="1803" w:type="dxa"/>
          </w:tcPr>
          <w:p w14:paraId="7C716DD2" w14:textId="5256A681" w:rsidR="00141B98" w:rsidRDefault="00355598" w:rsidP="00A41395">
            <w:pPr>
              <w:rPr>
                <w:rFonts w:ascii="Calibri" w:hAnsi="Calibri" w:cs="Calibri"/>
                <w:sz w:val="18"/>
                <w:szCs w:val="18"/>
              </w:rPr>
            </w:pPr>
            <w:r>
              <w:rPr>
                <w:rFonts w:ascii="Calibri" w:hAnsi="Calibri" w:cs="Calibri"/>
                <w:sz w:val="18"/>
                <w:szCs w:val="18"/>
              </w:rPr>
              <w:t>1:1</w:t>
            </w:r>
          </w:p>
        </w:tc>
      </w:tr>
      <w:tr w:rsidR="00141B98" w14:paraId="401502B9" w14:textId="77777777" w:rsidTr="00B21634">
        <w:tc>
          <w:tcPr>
            <w:tcW w:w="399" w:type="dxa"/>
          </w:tcPr>
          <w:p w14:paraId="5AB893D8" w14:textId="1BE8691C" w:rsidR="00141B98" w:rsidRDefault="00B03982" w:rsidP="00A41395">
            <w:pPr>
              <w:rPr>
                <w:rFonts w:ascii="Calibri" w:hAnsi="Calibri" w:cs="Calibri"/>
                <w:sz w:val="18"/>
                <w:szCs w:val="18"/>
              </w:rPr>
            </w:pPr>
            <w:r>
              <w:rPr>
                <w:rFonts w:ascii="Calibri" w:hAnsi="Calibri" w:cs="Calibri"/>
                <w:sz w:val="18"/>
                <w:szCs w:val="18"/>
              </w:rPr>
              <w:t>2</w:t>
            </w:r>
          </w:p>
        </w:tc>
        <w:tc>
          <w:tcPr>
            <w:tcW w:w="5716" w:type="dxa"/>
          </w:tcPr>
          <w:p w14:paraId="760CB7F5" w14:textId="089C74B8" w:rsidR="00141B98" w:rsidRDefault="006A3018" w:rsidP="00A41395">
            <w:pPr>
              <w:rPr>
                <w:rFonts w:ascii="Calibri" w:hAnsi="Calibri" w:cs="Calibri"/>
                <w:sz w:val="18"/>
                <w:szCs w:val="18"/>
              </w:rPr>
            </w:pPr>
            <w:r>
              <w:rPr>
                <w:rFonts w:ascii="Calibri" w:hAnsi="Calibri" w:cs="Calibri"/>
                <w:sz w:val="18"/>
                <w:szCs w:val="18"/>
              </w:rPr>
              <w:t xml:space="preserve">Basic Text Processing: </w:t>
            </w:r>
            <w:r w:rsidR="00C87B7E">
              <w:rPr>
                <w:rFonts w:ascii="Calibri" w:hAnsi="Calibri" w:cs="Calibri"/>
                <w:sz w:val="18"/>
                <w:szCs w:val="18"/>
              </w:rPr>
              <w:t xml:space="preserve">normalization, regular expression, </w:t>
            </w:r>
            <w:r w:rsidR="00211058">
              <w:rPr>
                <w:rFonts w:ascii="Calibri" w:hAnsi="Calibri" w:cs="Calibri"/>
                <w:sz w:val="18"/>
                <w:szCs w:val="18"/>
              </w:rPr>
              <w:t>min. edit distance</w:t>
            </w:r>
          </w:p>
        </w:tc>
        <w:tc>
          <w:tcPr>
            <w:tcW w:w="1977" w:type="dxa"/>
          </w:tcPr>
          <w:p w14:paraId="60FA20D2" w14:textId="6B2580EA" w:rsidR="00141B98" w:rsidRDefault="0019305A" w:rsidP="00A41395">
            <w:pPr>
              <w:rPr>
                <w:rFonts w:ascii="Calibri" w:hAnsi="Calibri" w:cs="Calibri"/>
                <w:sz w:val="18"/>
                <w:szCs w:val="18"/>
              </w:rPr>
            </w:pPr>
            <w:r>
              <w:rPr>
                <w:rFonts w:ascii="Calibri" w:hAnsi="Calibri" w:cs="Calibri"/>
                <w:sz w:val="18"/>
                <w:szCs w:val="18"/>
              </w:rPr>
              <w:t>2-4</w:t>
            </w:r>
          </w:p>
        </w:tc>
        <w:tc>
          <w:tcPr>
            <w:tcW w:w="1803" w:type="dxa"/>
          </w:tcPr>
          <w:p w14:paraId="76CA0B00" w14:textId="3AC82CD0" w:rsidR="00141B98" w:rsidRDefault="00355598" w:rsidP="00A41395">
            <w:pPr>
              <w:rPr>
                <w:rFonts w:ascii="Calibri" w:hAnsi="Calibri" w:cs="Calibri"/>
                <w:sz w:val="18"/>
                <w:szCs w:val="18"/>
              </w:rPr>
            </w:pPr>
            <w:r>
              <w:rPr>
                <w:rFonts w:ascii="Calibri" w:hAnsi="Calibri" w:cs="Calibri"/>
                <w:sz w:val="18"/>
                <w:szCs w:val="18"/>
              </w:rPr>
              <w:t>1:2</w:t>
            </w:r>
          </w:p>
        </w:tc>
      </w:tr>
      <w:tr w:rsidR="00141B98" w14:paraId="1F4E2BB4" w14:textId="77777777" w:rsidTr="00B21634">
        <w:tc>
          <w:tcPr>
            <w:tcW w:w="399" w:type="dxa"/>
          </w:tcPr>
          <w:p w14:paraId="011659A3" w14:textId="3E15240C" w:rsidR="00141B98" w:rsidRDefault="00B03982" w:rsidP="00A41395">
            <w:pPr>
              <w:rPr>
                <w:rFonts w:ascii="Calibri" w:hAnsi="Calibri" w:cs="Calibri"/>
                <w:sz w:val="18"/>
                <w:szCs w:val="18"/>
              </w:rPr>
            </w:pPr>
            <w:r>
              <w:rPr>
                <w:rFonts w:ascii="Calibri" w:hAnsi="Calibri" w:cs="Calibri"/>
                <w:sz w:val="18"/>
                <w:szCs w:val="18"/>
              </w:rPr>
              <w:t>3</w:t>
            </w:r>
          </w:p>
        </w:tc>
        <w:tc>
          <w:tcPr>
            <w:tcW w:w="5716" w:type="dxa"/>
          </w:tcPr>
          <w:p w14:paraId="5179814E" w14:textId="1EF522A4" w:rsidR="00141B98" w:rsidRDefault="00CB4E18" w:rsidP="00A41395">
            <w:pPr>
              <w:rPr>
                <w:rFonts w:ascii="Calibri" w:hAnsi="Calibri" w:cs="Calibri"/>
                <w:sz w:val="18"/>
                <w:szCs w:val="18"/>
              </w:rPr>
            </w:pPr>
            <w:r>
              <w:rPr>
                <w:rFonts w:ascii="Calibri" w:hAnsi="Calibri" w:cs="Calibri"/>
                <w:sz w:val="18"/>
                <w:szCs w:val="18"/>
              </w:rPr>
              <w:t>Language Modeling with N-grams</w:t>
            </w:r>
            <w:r w:rsidR="00611CD1">
              <w:rPr>
                <w:rFonts w:ascii="Calibri" w:hAnsi="Calibri" w:cs="Calibri"/>
                <w:sz w:val="18"/>
                <w:szCs w:val="18"/>
              </w:rPr>
              <w:t xml:space="preserve">: </w:t>
            </w:r>
            <w:r w:rsidR="00C73E83">
              <w:rPr>
                <w:rFonts w:ascii="Calibri" w:hAnsi="Calibri" w:cs="Calibri"/>
                <w:sz w:val="18"/>
                <w:szCs w:val="18"/>
              </w:rPr>
              <w:t xml:space="preserve">MLE, </w:t>
            </w:r>
            <w:r w:rsidR="00344BC2">
              <w:rPr>
                <w:rFonts w:ascii="Calibri" w:hAnsi="Calibri" w:cs="Calibri"/>
                <w:sz w:val="18"/>
                <w:szCs w:val="18"/>
              </w:rPr>
              <w:t xml:space="preserve">add-k smoothing, </w:t>
            </w:r>
            <w:proofErr w:type="spellStart"/>
            <w:r w:rsidR="004E7AD6">
              <w:rPr>
                <w:rFonts w:ascii="Calibri" w:hAnsi="Calibri" w:cs="Calibri"/>
                <w:sz w:val="18"/>
                <w:szCs w:val="18"/>
              </w:rPr>
              <w:t>backoff</w:t>
            </w:r>
            <w:proofErr w:type="spellEnd"/>
            <w:r w:rsidR="004E7AD6">
              <w:rPr>
                <w:rFonts w:ascii="Calibri" w:hAnsi="Calibri" w:cs="Calibri"/>
                <w:sz w:val="18"/>
                <w:szCs w:val="18"/>
              </w:rPr>
              <w:t xml:space="preserve">, </w:t>
            </w:r>
            <w:proofErr w:type="spellStart"/>
            <w:r w:rsidR="00C6514B">
              <w:rPr>
                <w:rFonts w:ascii="Calibri" w:hAnsi="Calibri" w:cs="Calibri"/>
                <w:sz w:val="18"/>
                <w:szCs w:val="18"/>
              </w:rPr>
              <w:t>Kneaser</w:t>
            </w:r>
            <w:proofErr w:type="spellEnd"/>
            <w:r w:rsidR="00C6514B">
              <w:rPr>
                <w:rFonts w:ascii="Calibri" w:hAnsi="Calibri" w:cs="Calibri"/>
                <w:sz w:val="18"/>
                <w:szCs w:val="18"/>
              </w:rPr>
              <w:t xml:space="preserve">-Ney smoothing </w:t>
            </w:r>
            <w:r>
              <w:rPr>
                <w:rFonts w:ascii="Calibri" w:hAnsi="Calibri" w:cs="Calibri"/>
                <w:sz w:val="18"/>
                <w:szCs w:val="18"/>
              </w:rPr>
              <w:t xml:space="preserve"> </w:t>
            </w:r>
          </w:p>
        </w:tc>
        <w:tc>
          <w:tcPr>
            <w:tcW w:w="1977" w:type="dxa"/>
          </w:tcPr>
          <w:p w14:paraId="3D6264EE" w14:textId="2948DD72" w:rsidR="00141B98" w:rsidRDefault="00297DF6" w:rsidP="00A41395">
            <w:pPr>
              <w:rPr>
                <w:rFonts w:ascii="Calibri" w:hAnsi="Calibri" w:cs="Calibri"/>
                <w:sz w:val="18"/>
                <w:szCs w:val="18"/>
              </w:rPr>
            </w:pPr>
            <w:r>
              <w:rPr>
                <w:rFonts w:ascii="Calibri" w:hAnsi="Calibri" w:cs="Calibri"/>
                <w:sz w:val="18"/>
                <w:szCs w:val="18"/>
              </w:rPr>
              <w:t>5-</w:t>
            </w:r>
            <w:r w:rsidR="00593414">
              <w:rPr>
                <w:rFonts w:ascii="Calibri" w:hAnsi="Calibri" w:cs="Calibri"/>
                <w:sz w:val="18"/>
                <w:szCs w:val="18"/>
              </w:rPr>
              <w:t>8</w:t>
            </w:r>
          </w:p>
        </w:tc>
        <w:tc>
          <w:tcPr>
            <w:tcW w:w="1803" w:type="dxa"/>
          </w:tcPr>
          <w:p w14:paraId="02C6CA5E" w14:textId="00C1BFEA" w:rsidR="00141B98" w:rsidRDefault="009309CB" w:rsidP="00A41395">
            <w:pPr>
              <w:rPr>
                <w:rFonts w:ascii="Calibri" w:hAnsi="Calibri" w:cs="Calibri"/>
                <w:sz w:val="18"/>
                <w:szCs w:val="18"/>
              </w:rPr>
            </w:pPr>
            <w:r>
              <w:rPr>
                <w:rFonts w:ascii="Calibri" w:hAnsi="Calibri" w:cs="Calibri"/>
                <w:sz w:val="18"/>
                <w:szCs w:val="18"/>
              </w:rPr>
              <w:t>1:3</w:t>
            </w:r>
          </w:p>
        </w:tc>
      </w:tr>
      <w:tr w:rsidR="00141B98" w14:paraId="446E4949" w14:textId="77777777" w:rsidTr="00B21634">
        <w:tc>
          <w:tcPr>
            <w:tcW w:w="399" w:type="dxa"/>
          </w:tcPr>
          <w:p w14:paraId="14EF4AAC" w14:textId="4C14C822" w:rsidR="00141B98" w:rsidRDefault="00B03982" w:rsidP="00A41395">
            <w:pPr>
              <w:rPr>
                <w:rFonts w:ascii="Calibri" w:hAnsi="Calibri" w:cs="Calibri"/>
                <w:sz w:val="18"/>
                <w:szCs w:val="18"/>
              </w:rPr>
            </w:pPr>
            <w:r>
              <w:rPr>
                <w:rFonts w:ascii="Calibri" w:hAnsi="Calibri" w:cs="Calibri"/>
                <w:sz w:val="18"/>
                <w:szCs w:val="18"/>
              </w:rPr>
              <w:t>4</w:t>
            </w:r>
          </w:p>
        </w:tc>
        <w:tc>
          <w:tcPr>
            <w:tcW w:w="5716" w:type="dxa"/>
          </w:tcPr>
          <w:p w14:paraId="3B106E65" w14:textId="5E2E17D6" w:rsidR="00141B98" w:rsidRDefault="00264E7A" w:rsidP="00A41395">
            <w:pPr>
              <w:rPr>
                <w:rFonts w:ascii="Calibri" w:hAnsi="Calibri" w:cs="Calibri"/>
                <w:sz w:val="18"/>
                <w:szCs w:val="18"/>
              </w:rPr>
            </w:pPr>
            <w:r>
              <w:rPr>
                <w:rFonts w:ascii="Calibri" w:hAnsi="Calibri" w:cs="Calibri"/>
                <w:sz w:val="18"/>
                <w:szCs w:val="18"/>
              </w:rPr>
              <w:t xml:space="preserve">Text Classification and Sentiment Analysis: </w:t>
            </w:r>
            <w:r w:rsidR="00404958">
              <w:rPr>
                <w:rFonts w:ascii="Calibri" w:hAnsi="Calibri" w:cs="Calibri"/>
                <w:sz w:val="18"/>
                <w:szCs w:val="18"/>
              </w:rPr>
              <w:t>naïve Bayes, logistic regression</w:t>
            </w:r>
            <w:r w:rsidR="00236112">
              <w:rPr>
                <w:rFonts w:ascii="Calibri" w:hAnsi="Calibri" w:cs="Calibri"/>
                <w:sz w:val="18"/>
                <w:szCs w:val="18"/>
              </w:rPr>
              <w:t xml:space="preserve">, feature engineering </w:t>
            </w:r>
          </w:p>
        </w:tc>
        <w:tc>
          <w:tcPr>
            <w:tcW w:w="1977" w:type="dxa"/>
          </w:tcPr>
          <w:p w14:paraId="0067DE3B" w14:textId="7F80A1B8" w:rsidR="00141B98" w:rsidRDefault="00593414" w:rsidP="00A41395">
            <w:pPr>
              <w:rPr>
                <w:rFonts w:ascii="Calibri" w:hAnsi="Calibri" w:cs="Calibri"/>
                <w:sz w:val="18"/>
                <w:szCs w:val="18"/>
              </w:rPr>
            </w:pPr>
            <w:r>
              <w:rPr>
                <w:rFonts w:ascii="Calibri" w:hAnsi="Calibri" w:cs="Calibri"/>
                <w:sz w:val="18"/>
                <w:szCs w:val="18"/>
              </w:rPr>
              <w:t>9-</w:t>
            </w:r>
            <w:r w:rsidR="00321F08">
              <w:rPr>
                <w:rFonts w:ascii="Calibri" w:hAnsi="Calibri" w:cs="Calibri"/>
                <w:sz w:val="18"/>
                <w:szCs w:val="18"/>
              </w:rPr>
              <w:t>11</w:t>
            </w:r>
          </w:p>
        </w:tc>
        <w:tc>
          <w:tcPr>
            <w:tcW w:w="1803" w:type="dxa"/>
          </w:tcPr>
          <w:p w14:paraId="2BC52021" w14:textId="23E2CA41" w:rsidR="00141B98" w:rsidRDefault="009309CB" w:rsidP="00A41395">
            <w:pPr>
              <w:rPr>
                <w:rFonts w:ascii="Calibri" w:hAnsi="Calibri" w:cs="Calibri"/>
                <w:sz w:val="18"/>
                <w:szCs w:val="18"/>
              </w:rPr>
            </w:pPr>
            <w:r>
              <w:rPr>
                <w:rFonts w:ascii="Calibri" w:hAnsi="Calibri" w:cs="Calibri"/>
                <w:sz w:val="18"/>
                <w:szCs w:val="18"/>
              </w:rPr>
              <w:t>1:4</w:t>
            </w:r>
            <w:r w:rsidR="00A77C9C">
              <w:rPr>
                <w:rFonts w:ascii="Calibri" w:hAnsi="Calibri" w:cs="Calibri"/>
                <w:sz w:val="18"/>
                <w:szCs w:val="18"/>
              </w:rPr>
              <w:t>, 1:5</w:t>
            </w:r>
          </w:p>
        </w:tc>
      </w:tr>
      <w:tr w:rsidR="00141B98" w14:paraId="05588341" w14:textId="77777777" w:rsidTr="00B21634">
        <w:tc>
          <w:tcPr>
            <w:tcW w:w="399" w:type="dxa"/>
          </w:tcPr>
          <w:p w14:paraId="55FE5FB1" w14:textId="0C17BD21" w:rsidR="00141B98" w:rsidRDefault="00B03982" w:rsidP="00A41395">
            <w:pPr>
              <w:rPr>
                <w:rFonts w:ascii="Calibri" w:hAnsi="Calibri" w:cs="Calibri"/>
                <w:sz w:val="18"/>
                <w:szCs w:val="18"/>
              </w:rPr>
            </w:pPr>
            <w:r>
              <w:rPr>
                <w:rFonts w:ascii="Calibri" w:hAnsi="Calibri" w:cs="Calibri"/>
                <w:sz w:val="18"/>
                <w:szCs w:val="18"/>
              </w:rPr>
              <w:t>5</w:t>
            </w:r>
          </w:p>
        </w:tc>
        <w:tc>
          <w:tcPr>
            <w:tcW w:w="5716" w:type="dxa"/>
          </w:tcPr>
          <w:p w14:paraId="1AA9F1E7" w14:textId="56A9AD0F" w:rsidR="00141B98" w:rsidRDefault="008900E8" w:rsidP="00A41395">
            <w:pPr>
              <w:rPr>
                <w:rFonts w:ascii="Calibri" w:hAnsi="Calibri" w:cs="Calibri"/>
                <w:sz w:val="18"/>
                <w:szCs w:val="18"/>
              </w:rPr>
            </w:pPr>
            <w:r>
              <w:rPr>
                <w:rFonts w:ascii="Calibri" w:hAnsi="Calibri" w:cs="Calibri"/>
                <w:sz w:val="18"/>
                <w:szCs w:val="18"/>
              </w:rPr>
              <w:t xml:space="preserve">Vector Semantics and Embeddings: </w:t>
            </w:r>
            <w:r w:rsidR="005E4824">
              <w:rPr>
                <w:rFonts w:ascii="Calibri" w:hAnsi="Calibri" w:cs="Calibri"/>
                <w:sz w:val="18"/>
                <w:szCs w:val="18"/>
              </w:rPr>
              <w:t xml:space="preserve">co-occurrence, </w:t>
            </w:r>
            <w:r w:rsidR="007A7079">
              <w:rPr>
                <w:rFonts w:ascii="Calibri" w:hAnsi="Calibri" w:cs="Calibri"/>
                <w:sz w:val="18"/>
                <w:szCs w:val="18"/>
              </w:rPr>
              <w:t xml:space="preserve">word2vec, </w:t>
            </w:r>
            <w:r w:rsidR="00895BD7">
              <w:rPr>
                <w:rFonts w:ascii="Calibri" w:hAnsi="Calibri" w:cs="Calibri"/>
                <w:sz w:val="18"/>
                <w:szCs w:val="18"/>
              </w:rPr>
              <w:t>glove</w:t>
            </w:r>
            <w:r>
              <w:rPr>
                <w:rFonts w:ascii="Calibri" w:hAnsi="Calibri" w:cs="Calibri"/>
                <w:sz w:val="18"/>
                <w:szCs w:val="18"/>
              </w:rPr>
              <w:t xml:space="preserve"> </w:t>
            </w:r>
          </w:p>
        </w:tc>
        <w:tc>
          <w:tcPr>
            <w:tcW w:w="1977" w:type="dxa"/>
          </w:tcPr>
          <w:p w14:paraId="04B1F447" w14:textId="73FD6F89" w:rsidR="00141B98" w:rsidRDefault="0097483E" w:rsidP="00A41395">
            <w:pPr>
              <w:rPr>
                <w:rFonts w:ascii="Calibri" w:hAnsi="Calibri" w:cs="Calibri"/>
                <w:sz w:val="18"/>
                <w:szCs w:val="18"/>
              </w:rPr>
            </w:pPr>
            <w:r>
              <w:rPr>
                <w:rFonts w:ascii="Calibri" w:hAnsi="Calibri" w:cs="Calibri"/>
                <w:sz w:val="18"/>
                <w:szCs w:val="18"/>
              </w:rPr>
              <w:t>12-14</w:t>
            </w:r>
          </w:p>
        </w:tc>
        <w:tc>
          <w:tcPr>
            <w:tcW w:w="1803" w:type="dxa"/>
          </w:tcPr>
          <w:p w14:paraId="39F4F49A" w14:textId="154ED1CA" w:rsidR="00141B98" w:rsidRDefault="000E3185" w:rsidP="00A41395">
            <w:pPr>
              <w:rPr>
                <w:rFonts w:ascii="Calibri" w:hAnsi="Calibri" w:cs="Calibri"/>
                <w:sz w:val="18"/>
                <w:szCs w:val="18"/>
              </w:rPr>
            </w:pPr>
            <w:r>
              <w:rPr>
                <w:rFonts w:ascii="Calibri" w:hAnsi="Calibri" w:cs="Calibri"/>
                <w:sz w:val="18"/>
                <w:szCs w:val="18"/>
              </w:rPr>
              <w:t>1:</w:t>
            </w:r>
            <w:r w:rsidR="005E05DD">
              <w:rPr>
                <w:rFonts w:ascii="Calibri" w:hAnsi="Calibri" w:cs="Calibri"/>
                <w:sz w:val="18"/>
                <w:szCs w:val="18"/>
              </w:rPr>
              <w:t>6</w:t>
            </w:r>
          </w:p>
        </w:tc>
      </w:tr>
      <w:tr w:rsidR="00141B98" w14:paraId="1D89D43D" w14:textId="77777777" w:rsidTr="00B21634">
        <w:trPr>
          <w:trHeight w:val="134"/>
        </w:trPr>
        <w:tc>
          <w:tcPr>
            <w:tcW w:w="399" w:type="dxa"/>
          </w:tcPr>
          <w:p w14:paraId="2FAFF6C8" w14:textId="69C85594" w:rsidR="00141B98" w:rsidRDefault="00B03982" w:rsidP="00A41395">
            <w:pPr>
              <w:rPr>
                <w:rFonts w:ascii="Calibri" w:hAnsi="Calibri" w:cs="Calibri"/>
                <w:sz w:val="18"/>
                <w:szCs w:val="18"/>
              </w:rPr>
            </w:pPr>
            <w:r>
              <w:rPr>
                <w:rFonts w:ascii="Calibri" w:hAnsi="Calibri" w:cs="Calibri"/>
                <w:sz w:val="18"/>
                <w:szCs w:val="18"/>
              </w:rPr>
              <w:t>6</w:t>
            </w:r>
          </w:p>
        </w:tc>
        <w:tc>
          <w:tcPr>
            <w:tcW w:w="5716" w:type="dxa"/>
          </w:tcPr>
          <w:p w14:paraId="0C9B29E8" w14:textId="0D81E46E" w:rsidR="00141B98" w:rsidRDefault="000122FF" w:rsidP="00A41395">
            <w:pPr>
              <w:rPr>
                <w:rFonts w:ascii="Calibri" w:hAnsi="Calibri" w:cs="Calibri"/>
                <w:sz w:val="18"/>
                <w:szCs w:val="18"/>
              </w:rPr>
            </w:pPr>
            <w:r>
              <w:rPr>
                <w:rFonts w:ascii="Calibri" w:hAnsi="Calibri" w:cs="Calibri"/>
                <w:sz w:val="18"/>
                <w:szCs w:val="18"/>
              </w:rPr>
              <w:t xml:space="preserve">Midterm exam </w:t>
            </w:r>
          </w:p>
        </w:tc>
        <w:tc>
          <w:tcPr>
            <w:tcW w:w="1977" w:type="dxa"/>
          </w:tcPr>
          <w:p w14:paraId="37A35531" w14:textId="264C2879" w:rsidR="00141B98" w:rsidRDefault="004D5666" w:rsidP="00A41395">
            <w:pPr>
              <w:rPr>
                <w:rFonts w:ascii="Calibri" w:hAnsi="Calibri" w:cs="Calibri"/>
                <w:sz w:val="18"/>
                <w:szCs w:val="18"/>
              </w:rPr>
            </w:pPr>
            <w:r>
              <w:rPr>
                <w:rFonts w:ascii="Calibri" w:hAnsi="Calibri" w:cs="Calibri"/>
                <w:sz w:val="18"/>
                <w:szCs w:val="18"/>
              </w:rPr>
              <w:t>15</w:t>
            </w:r>
          </w:p>
        </w:tc>
        <w:tc>
          <w:tcPr>
            <w:tcW w:w="1803" w:type="dxa"/>
          </w:tcPr>
          <w:p w14:paraId="1007FD37" w14:textId="77777777" w:rsidR="00141B98" w:rsidRDefault="00141B98" w:rsidP="00A41395">
            <w:pPr>
              <w:rPr>
                <w:rFonts w:ascii="Calibri" w:hAnsi="Calibri" w:cs="Calibri"/>
                <w:sz w:val="18"/>
                <w:szCs w:val="18"/>
              </w:rPr>
            </w:pPr>
          </w:p>
        </w:tc>
      </w:tr>
      <w:tr w:rsidR="00141B98" w14:paraId="29C76E17" w14:textId="77777777" w:rsidTr="00B21634">
        <w:tc>
          <w:tcPr>
            <w:tcW w:w="399" w:type="dxa"/>
          </w:tcPr>
          <w:p w14:paraId="4B9FF6E9" w14:textId="4587FC50" w:rsidR="00141B98" w:rsidRDefault="00B03982" w:rsidP="00A41395">
            <w:pPr>
              <w:rPr>
                <w:rFonts w:ascii="Calibri" w:hAnsi="Calibri" w:cs="Calibri"/>
                <w:sz w:val="18"/>
                <w:szCs w:val="18"/>
              </w:rPr>
            </w:pPr>
            <w:r>
              <w:rPr>
                <w:rFonts w:ascii="Calibri" w:hAnsi="Calibri" w:cs="Calibri"/>
                <w:sz w:val="18"/>
                <w:szCs w:val="18"/>
              </w:rPr>
              <w:t>7</w:t>
            </w:r>
          </w:p>
        </w:tc>
        <w:tc>
          <w:tcPr>
            <w:tcW w:w="5716" w:type="dxa"/>
          </w:tcPr>
          <w:p w14:paraId="52D01ED0" w14:textId="0E145CED" w:rsidR="00141B98" w:rsidRDefault="00847989" w:rsidP="00A41395">
            <w:pPr>
              <w:rPr>
                <w:rFonts w:ascii="Calibri" w:hAnsi="Calibri" w:cs="Calibri"/>
                <w:sz w:val="18"/>
                <w:szCs w:val="18"/>
              </w:rPr>
            </w:pPr>
            <w:r>
              <w:rPr>
                <w:rFonts w:ascii="Calibri" w:hAnsi="Calibri" w:cs="Calibri"/>
                <w:sz w:val="18"/>
                <w:szCs w:val="18"/>
              </w:rPr>
              <w:t xml:space="preserve">Neural Network </w:t>
            </w:r>
            <w:r w:rsidR="00212207">
              <w:rPr>
                <w:rFonts w:ascii="Calibri" w:hAnsi="Calibri" w:cs="Calibri"/>
                <w:sz w:val="18"/>
                <w:szCs w:val="18"/>
              </w:rPr>
              <w:t xml:space="preserve">and </w:t>
            </w:r>
            <w:r w:rsidR="001400AD">
              <w:rPr>
                <w:rFonts w:ascii="Calibri" w:hAnsi="Calibri" w:cs="Calibri"/>
                <w:sz w:val="18"/>
                <w:szCs w:val="18"/>
              </w:rPr>
              <w:t>Neur</w:t>
            </w:r>
            <w:r w:rsidR="00C545C2">
              <w:rPr>
                <w:rFonts w:ascii="Calibri" w:hAnsi="Calibri" w:cs="Calibri"/>
                <w:sz w:val="18"/>
                <w:szCs w:val="18"/>
              </w:rPr>
              <w:t>o Language Modeling</w:t>
            </w:r>
            <w:r w:rsidR="00B15114">
              <w:rPr>
                <w:rFonts w:ascii="Calibri" w:hAnsi="Calibri" w:cs="Calibri"/>
                <w:sz w:val="18"/>
                <w:szCs w:val="18"/>
              </w:rPr>
              <w:t xml:space="preserve">: feedforward network, </w:t>
            </w:r>
            <w:r w:rsidR="005068AD">
              <w:rPr>
                <w:rFonts w:ascii="Calibri" w:hAnsi="Calibri" w:cs="Calibri"/>
                <w:sz w:val="18"/>
                <w:szCs w:val="18"/>
              </w:rPr>
              <w:t xml:space="preserve">learning, evaluation </w:t>
            </w:r>
            <w:r w:rsidR="00C545C2">
              <w:rPr>
                <w:rFonts w:ascii="Calibri" w:hAnsi="Calibri" w:cs="Calibri"/>
                <w:sz w:val="18"/>
                <w:szCs w:val="18"/>
              </w:rPr>
              <w:t xml:space="preserve"> </w:t>
            </w:r>
          </w:p>
        </w:tc>
        <w:tc>
          <w:tcPr>
            <w:tcW w:w="1977" w:type="dxa"/>
          </w:tcPr>
          <w:p w14:paraId="153AE70F" w14:textId="4AA8B1A4" w:rsidR="00141B98" w:rsidRDefault="00EA7CF6" w:rsidP="00A41395">
            <w:pPr>
              <w:rPr>
                <w:rFonts w:ascii="Calibri" w:hAnsi="Calibri" w:cs="Calibri"/>
                <w:sz w:val="18"/>
                <w:szCs w:val="18"/>
              </w:rPr>
            </w:pPr>
            <w:r>
              <w:rPr>
                <w:rFonts w:ascii="Calibri" w:hAnsi="Calibri" w:cs="Calibri"/>
                <w:sz w:val="18"/>
                <w:szCs w:val="18"/>
              </w:rPr>
              <w:t>16-17</w:t>
            </w:r>
          </w:p>
        </w:tc>
        <w:tc>
          <w:tcPr>
            <w:tcW w:w="1803" w:type="dxa"/>
          </w:tcPr>
          <w:p w14:paraId="0FBEE798" w14:textId="02F46364" w:rsidR="00141B98" w:rsidRDefault="005E05DD" w:rsidP="00A41395">
            <w:pPr>
              <w:rPr>
                <w:rFonts w:ascii="Calibri" w:hAnsi="Calibri" w:cs="Calibri"/>
                <w:sz w:val="18"/>
                <w:szCs w:val="18"/>
              </w:rPr>
            </w:pPr>
            <w:r>
              <w:rPr>
                <w:rFonts w:ascii="Calibri" w:hAnsi="Calibri" w:cs="Calibri"/>
                <w:sz w:val="18"/>
                <w:szCs w:val="18"/>
              </w:rPr>
              <w:t>1:7</w:t>
            </w:r>
          </w:p>
        </w:tc>
      </w:tr>
      <w:tr w:rsidR="00141B98" w14:paraId="775D1850" w14:textId="77777777" w:rsidTr="00B21634">
        <w:tc>
          <w:tcPr>
            <w:tcW w:w="399" w:type="dxa"/>
          </w:tcPr>
          <w:p w14:paraId="62D720D9" w14:textId="0CE751F9" w:rsidR="00141B98" w:rsidRDefault="00B03982" w:rsidP="00A41395">
            <w:pPr>
              <w:rPr>
                <w:rFonts w:ascii="Calibri" w:hAnsi="Calibri" w:cs="Calibri"/>
                <w:sz w:val="18"/>
                <w:szCs w:val="18"/>
              </w:rPr>
            </w:pPr>
            <w:r>
              <w:rPr>
                <w:rFonts w:ascii="Calibri" w:hAnsi="Calibri" w:cs="Calibri"/>
                <w:sz w:val="18"/>
                <w:szCs w:val="18"/>
              </w:rPr>
              <w:t>8</w:t>
            </w:r>
          </w:p>
        </w:tc>
        <w:tc>
          <w:tcPr>
            <w:tcW w:w="5716" w:type="dxa"/>
          </w:tcPr>
          <w:p w14:paraId="72142362" w14:textId="3D55DB0D" w:rsidR="00141B98" w:rsidRDefault="00B72F5A" w:rsidP="00A41395">
            <w:pPr>
              <w:rPr>
                <w:rFonts w:ascii="Calibri" w:hAnsi="Calibri" w:cs="Calibri"/>
                <w:sz w:val="18"/>
                <w:szCs w:val="18"/>
              </w:rPr>
            </w:pPr>
            <w:r>
              <w:rPr>
                <w:rFonts w:ascii="Calibri" w:hAnsi="Calibri" w:cs="Calibri"/>
                <w:sz w:val="18"/>
                <w:szCs w:val="18"/>
              </w:rPr>
              <w:t>Sequence Modelin</w:t>
            </w:r>
            <w:r w:rsidR="00AF00E5">
              <w:rPr>
                <w:rFonts w:ascii="Calibri" w:hAnsi="Calibri" w:cs="Calibri"/>
                <w:sz w:val="18"/>
                <w:szCs w:val="18"/>
              </w:rPr>
              <w:t>g: HMM, RNN</w:t>
            </w:r>
            <w:r w:rsidR="00736536">
              <w:rPr>
                <w:rFonts w:ascii="Calibri" w:hAnsi="Calibri" w:cs="Calibri"/>
                <w:sz w:val="18"/>
                <w:szCs w:val="18"/>
              </w:rPr>
              <w:t>, GRU, LSTM</w:t>
            </w:r>
          </w:p>
        </w:tc>
        <w:tc>
          <w:tcPr>
            <w:tcW w:w="1977" w:type="dxa"/>
          </w:tcPr>
          <w:p w14:paraId="099E5ECA" w14:textId="1B4FDCB0" w:rsidR="00141B98" w:rsidRDefault="005F0942" w:rsidP="00A41395">
            <w:pPr>
              <w:rPr>
                <w:rFonts w:ascii="Calibri" w:hAnsi="Calibri" w:cs="Calibri"/>
                <w:sz w:val="18"/>
                <w:szCs w:val="18"/>
              </w:rPr>
            </w:pPr>
            <w:r>
              <w:rPr>
                <w:rFonts w:ascii="Calibri" w:hAnsi="Calibri" w:cs="Calibri"/>
                <w:sz w:val="18"/>
                <w:szCs w:val="18"/>
              </w:rPr>
              <w:t>18-21</w:t>
            </w:r>
          </w:p>
        </w:tc>
        <w:tc>
          <w:tcPr>
            <w:tcW w:w="1803" w:type="dxa"/>
          </w:tcPr>
          <w:p w14:paraId="1BA72C59" w14:textId="68782843" w:rsidR="00141B98" w:rsidRDefault="000461F5" w:rsidP="00A41395">
            <w:pPr>
              <w:rPr>
                <w:rFonts w:ascii="Calibri" w:hAnsi="Calibri" w:cs="Calibri"/>
                <w:sz w:val="18"/>
                <w:szCs w:val="18"/>
              </w:rPr>
            </w:pPr>
            <w:r>
              <w:rPr>
                <w:rFonts w:ascii="Calibri" w:hAnsi="Calibri" w:cs="Calibri"/>
                <w:sz w:val="18"/>
                <w:szCs w:val="18"/>
              </w:rPr>
              <w:t>1:9</w:t>
            </w:r>
          </w:p>
        </w:tc>
      </w:tr>
      <w:tr w:rsidR="00141B98" w14:paraId="0E67433C" w14:textId="77777777" w:rsidTr="00B21634">
        <w:tc>
          <w:tcPr>
            <w:tcW w:w="399" w:type="dxa"/>
          </w:tcPr>
          <w:p w14:paraId="497AA7ED" w14:textId="70C620A6" w:rsidR="00141B98" w:rsidRDefault="002D0FC3" w:rsidP="00A41395">
            <w:pPr>
              <w:rPr>
                <w:rFonts w:ascii="Calibri" w:hAnsi="Calibri" w:cs="Calibri"/>
                <w:sz w:val="18"/>
                <w:szCs w:val="18"/>
              </w:rPr>
            </w:pPr>
            <w:r>
              <w:rPr>
                <w:rFonts w:ascii="Calibri" w:hAnsi="Calibri" w:cs="Calibri"/>
                <w:sz w:val="18"/>
                <w:szCs w:val="18"/>
              </w:rPr>
              <w:t>9</w:t>
            </w:r>
          </w:p>
        </w:tc>
        <w:tc>
          <w:tcPr>
            <w:tcW w:w="5716" w:type="dxa"/>
          </w:tcPr>
          <w:p w14:paraId="01891A79" w14:textId="64A02A2F" w:rsidR="00141B98" w:rsidRDefault="00AF00E5" w:rsidP="00A41395">
            <w:pPr>
              <w:rPr>
                <w:rFonts w:ascii="Calibri" w:hAnsi="Calibri" w:cs="Calibri"/>
                <w:sz w:val="18"/>
                <w:szCs w:val="18"/>
              </w:rPr>
            </w:pPr>
            <w:r>
              <w:rPr>
                <w:rFonts w:ascii="Calibri" w:hAnsi="Calibri" w:cs="Calibri"/>
                <w:sz w:val="18"/>
                <w:szCs w:val="18"/>
              </w:rPr>
              <w:t xml:space="preserve">POS </w:t>
            </w:r>
            <w:r w:rsidR="00941B3A">
              <w:rPr>
                <w:rFonts w:ascii="Calibri" w:hAnsi="Calibri" w:cs="Calibri"/>
                <w:sz w:val="18"/>
                <w:szCs w:val="18"/>
              </w:rPr>
              <w:t>T</w:t>
            </w:r>
            <w:r>
              <w:rPr>
                <w:rFonts w:ascii="Calibri" w:hAnsi="Calibri" w:cs="Calibri"/>
                <w:sz w:val="18"/>
                <w:szCs w:val="18"/>
              </w:rPr>
              <w:t>agging</w:t>
            </w:r>
            <w:r w:rsidR="008004D1">
              <w:rPr>
                <w:rFonts w:ascii="Calibri" w:hAnsi="Calibri" w:cs="Calibri"/>
                <w:sz w:val="18"/>
                <w:szCs w:val="18"/>
              </w:rPr>
              <w:t xml:space="preserve"> and Named Entity </w:t>
            </w:r>
            <w:r w:rsidR="005D62B3">
              <w:rPr>
                <w:rFonts w:ascii="Calibri" w:hAnsi="Calibri" w:cs="Calibri"/>
                <w:sz w:val="18"/>
                <w:szCs w:val="18"/>
              </w:rPr>
              <w:t xml:space="preserve">Recognition </w:t>
            </w:r>
          </w:p>
        </w:tc>
        <w:tc>
          <w:tcPr>
            <w:tcW w:w="1977" w:type="dxa"/>
          </w:tcPr>
          <w:p w14:paraId="03C9529A" w14:textId="45206441" w:rsidR="00141B98" w:rsidRDefault="007C04BF" w:rsidP="00A41395">
            <w:pPr>
              <w:rPr>
                <w:rFonts w:ascii="Calibri" w:hAnsi="Calibri" w:cs="Calibri"/>
                <w:sz w:val="18"/>
                <w:szCs w:val="18"/>
              </w:rPr>
            </w:pPr>
            <w:r>
              <w:rPr>
                <w:rFonts w:ascii="Calibri" w:hAnsi="Calibri" w:cs="Calibri"/>
                <w:sz w:val="18"/>
                <w:szCs w:val="18"/>
              </w:rPr>
              <w:t>22</w:t>
            </w:r>
          </w:p>
        </w:tc>
        <w:tc>
          <w:tcPr>
            <w:tcW w:w="1803" w:type="dxa"/>
          </w:tcPr>
          <w:p w14:paraId="5D728BBA" w14:textId="5F3E3EDB" w:rsidR="00141B98" w:rsidRDefault="008E7561" w:rsidP="00A41395">
            <w:pPr>
              <w:rPr>
                <w:rFonts w:ascii="Calibri" w:hAnsi="Calibri" w:cs="Calibri"/>
                <w:sz w:val="18"/>
                <w:szCs w:val="18"/>
              </w:rPr>
            </w:pPr>
            <w:r>
              <w:rPr>
                <w:rFonts w:ascii="Calibri" w:hAnsi="Calibri" w:cs="Calibri"/>
                <w:sz w:val="18"/>
                <w:szCs w:val="18"/>
              </w:rPr>
              <w:t>1:8, 1:18</w:t>
            </w:r>
          </w:p>
        </w:tc>
      </w:tr>
      <w:tr w:rsidR="00141B98" w14:paraId="7BFAED4F" w14:textId="77777777" w:rsidTr="00B21634">
        <w:tc>
          <w:tcPr>
            <w:tcW w:w="399" w:type="dxa"/>
          </w:tcPr>
          <w:p w14:paraId="2A8B1529" w14:textId="490CA47E" w:rsidR="00141B98" w:rsidRDefault="002D0FC3" w:rsidP="00A41395">
            <w:pPr>
              <w:rPr>
                <w:rFonts w:ascii="Calibri" w:hAnsi="Calibri" w:cs="Calibri"/>
                <w:sz w:val="18"/>
                <w:szCs w:val="18"/>
              </w:rPr>
            </w:pPr>
            <w:r>
              <w:rPr>
                <w:rFonts w:ascii="Calibri" w:hAnsi="Calibri" w:cs="Calibri"/>
                <w:sz w:val="18"/>
                <w:szCs w:val="18"/>
              </w:rPr>
              <w:t>10</w:t>
            </w:r>
          </w:p>
        </w:tc>
        <w:tc>
          <w:tcPr>
            <w:tcW w:w="5716" w:type="dxa"/>
          </w:tcPr>
          <w:p w14:paraId="34B7A0DC" w14:textId="7A1C191B" w:rsidR="00141B98" w:rsidRDefault="003C1FA1" w:rsidP="00A41395">
            <w:pPr>
              <w:rPr>
                <w:rFonts w:ascii="Calibri" w:hAnsi="Calibri" w:cs="Calibri"/>
                <w:sz w:val="18"/>
                <w:szCs w:val="18"/>
              </w:rPr>
            </w:pPr>
            <w:r>
              <w:rPr>
                <w:rFonts w:ascii="Calibri" w:hAnsi="Calibri" w:cs="Calibri"/>
                <w:sz w:val="18"/>
                <w:szCs w:val="18"/>
              </w:rPr>
              <w:t>Semantics and Textual Resources</w:t>
            </w:r>
            <w:r w:rsidR="0076652D">
              <w:rPr>
                <w:rFonts w:ascii="Calibri" w:hAnsi="Calibri" w:cs="Calibri"/>
                <w:sz w:val="18"/>
                <w:szCs w:val="18"/>
              </w:rPr>
              <w:t xml:space="preserve">: </w:t>
            </w:r>
            <w:r w:rsidR="00AA2B05">
              <w:rPr>
                <w:rFonts w:ascii="Calibri" w:hAnsi="Calibri" w:cs="Calibri"/>
                <w:sz w:val="18"/>
                <w:szCs w:val="18"/>
              </w:rPr>
              <w:t>lexicons, WordNe</w:t>
            </w:r>
            <w:bookmarkStart w:id="1" w:name="_GoBack"/>
            <w:bookmarkEnd w:id="1"/>
            <w:r w:rsidR="00AA2B05">
              <w:rPr>
                <w:rFonts w:ascii="Calibri" w:hAnsi="Calibri" w:cs="Calibri"/>
                <w:sz w:val="18"/>
                <w:szCs w:val="18"/>
              </w:rPr>
              <w:t>t</w:t>
            </w:r>
          </w:p>
        </w:tc>
        <w:tc>
          <w:tcPr>
            <w:tcW w:w="1977" w:type="dxa"/>
          </w:tcPr>
          <w:p w14:paraId="03A2DF08" w14:textId="0E4906C9" w:rsidR="00141B98" w:rsidRDefault="00410B86" w:rsidP="00A41395">
            <w:pPr>
              <w:rPr>
                <w:rFonts w:ascii="Calibri" w:hAnsi="Calibri" w:cs="Calibri"/>
                <w:sz w:val="18"/>
                <w:szCs w:val="18"/>
              </w:rPr>
            </w:pPr>
            <w:r>
              <w:rPr>
                <w:rFonts w:ascii="Calibri" w:hAnsi="Calibri" w:cs="Calibri"/>
                <w:sz w:val="18"/>
                <w:szCs w:val="18"/>
              </w:rPr>
              <w:t>23-24</w:t>
            </w:r>
          </w:p>
        </w:tc>
        <w:tc>
          <w:tcPr>
            <w:tcW w:w="1803" w:type="dxa"/>
          </w:tcPr>
          <w:p w14:paraId="1A52F7D9" w14:textId="684DC768" w:rsidR="00141B98" w:rsidRDefault="00B61AAC" w:rsidP="00A41395">
            <w:pPr>
              <w:rPr>
                <w:rFonts w:ascii="Calibri" w:hAnsi="Calibri" w:cs="Calibri"/>
                <w:sz w:val="18"/>
                <w:szCs w:val="18"/>
              </w:rPr>
            </w:pPr>
            <w:r>
              <w:rPr>
                <w:rFonts w:ascii="Calibri" w:hAnsi="Calibri" w:cs="Calibri"/>
                <w:sz w:val="18"/>
                <w:szCs w:val="18"/>
              </w:rPr>
              <w:t>1:19</w:t>
            </w:r>
          </w:p>
        </w:tc>
      </w:tr>
      <w:tr w:rsidR="00141B98" w14:paraId="44B2F108" w14:textId="77777777" w:rsidTr="00B21634">
        <w:tc>
          <w:tcPr>
            <w:tcW w:w="399" w:type="dxa"/>
          </w:tcPr>
          <w:p w14:paraId="646EF9B7" w14:textId="37798B31" w:rsidR="00141B98" w:rsidRDefault="002D0FC3" w:rsidP="00A41395">
            <w:pPr>
              <w:rPr>
                <w:rFonts w:ascii="Calibri" w:hAnsi="Calibri" w:cs="Calibri"/>
                <w:sz w:val="18"/>
                <w:szCs w:val="18"/>
              </w:rPr>
            </w:pPr>
            <w:r>
              <w:rPr>
                <w:rFonts w:ascii="Calibri" w:hAnsi="Calibri" w:cs="Calibri"/>
                <w:sz w:val="18"/>
                <w:szCs w:val="18"/>
              </w:rPr>
              <w:t>11</w:t>
            </w:r>
          </w:p>
        </w:tc>
        <w:tc>
          <w:tcPr>
            <w:tcW w:w="5716" w:type="dxa"/>
          </w:tcPr>
          <w:p w14:paraId="106ED1CD" w14:textId="11D5191D" w:rsidR="00141B98" w:rsidRDefault="009A3A6F" w:rsidP="00A41395">
            <w:pPr>
              <w:rPr>
                <w:rFonts w:ascii="Calibri" w:hAnsi="Calibri" w:cs="Calibri"/>
                <w:sz w:val="18"/>
                <w:szCs w:val="18"/>
              </w:rPr>
            </w:pPr>
            <w:r>
              <w:rPr>
                <w:rFonts w:ascii="Calibri" w:hAnsi="Calibri" w:cs="Calibri"/>
                <w:sz w:val="18"/>
                <w:szCs w:val="18"/>
              </w:rPr>
              <w:t xml:space="preserve">Machine Translation and </w:t>
            </w:r>
            <w:r w:rsidR="00587FE2">
              <w:rPr>
                <w:rFonts w:ascii="Calibri" w:hAnsi="Calibri" w:cs="Calibri"/>
                <w:sz w:val="18"/>
                <w:szCs w:val="18"/>
              </w:rPr>
              <w:t>Language Generation</w:t>
            </w:r>
            <w:r w:rsidR="002A2752">
              <w:rPr>
                <w:rFonts w:ascii="Calibri" w:hAnsi="Calibri" w:cs="Calibri"/>
                <w:sz w:val="18"/>
                <w:szCs w:val="18"/>
              </w:rPr>
              <w:t xml:space="preserve">: </w:t>
            </w:r>
            <w:r w:rsidR="00D5495C">
              <w:rPr>
                <w:rFonts w:ascii="Calibri" w:hAnsi="Calibri" w:cs="Calibri"/>
                <w:sz w:val="18"/>
                <w:szCs w:val="18"/>
              </w:rPr>
              <w:t xml:space="preserve">encoder-decoder architecture, evaluation </w:t>
            </w:r>
          </w:p>
        </w:tc>
        <w:tc>
          <w:tcPr>
            <w:tcW w:w="1977" w:type="dxa"/>
          </w:tcPr>
          <w:p w14:paraId="067363AB" w14:textId="404A9D25" w:rsidR="00141B98" w:rsidRDefault="00AC379B" w:rsidP="00A41395">
            <w:pPr>
              <w:rPr>
                <w:rFonts w:ascii="Calibri" w:hAnsi="Calibri" w:cs="Calibri"/>
                <w:sz w:val="18"/>
                <w:szCs w:val="18"/>
              </w:rPr>
            </w:pPr>
            <w:r>
              <w:rPr>
                <w:rFonts w:ascii="Calibri" w:hAnsi="Calibri" w:cs="Calibri"/>
                <w:sz w:val="18"/>
                <w:szCs w:val="18"/>
              </w:rPr>
              <w:t>25-</w:t>
            </w:r>
            <w:r w:rsidR="00E905CE">
              <w:rPr>
                <w:rFonts w:ascii="Calibri" w:hAnsi="Calibri" w:cs="Calibri"/>
                <w:sz w:val="18"/>
                <w:szCs w:val="18"/>
              </w:rPr>
              <w:t>26</w:t>
            </w:r>
          </w:p>
        </w:tc>
        <w:tc>
          <w:tcPr>
            <w:tcW w:w="1803" w:type="dxa"/>
          </w:tcPr>
          <w:p w14:paraId="13C34175" w14:textId="65ABB029" w:rsidR="00141B98" w:rsidRDefault="00982854" w:rsidP="00A41395">
            <w:pPr>
              <w:rPr>
                <w:rFonts w:ascii="Calibri" w:hAnsi="Calibri" w:cs="Calibri"/>
                <w:sz w:val="18"/>
                <w:szCs w:val="18"/>
              </w:rPr>
            </w:pPr>
            <w:r>
              <w:rPr>
                <w:rFonts w:ascii="Calibri" w:hAnsi="Calibri" w:cs="Calibri"/>
                <w:sz w:val="18"/>
                <w:szCs w:val="18"/>
              </w:rPr>
              <w:t>1:10, 1:11</w:t>
            </w:r>
          </w:p>
        </w:tc>
      </w:tr>
      <w:tr w:rsidR="00F87C97" w14:paraId="432A2482" w14:textId="77777777" w:rsidTr="00B21634">
        <w:tc>
          <w:tcPr>
            <w:tcW w:w="399" w:type="dxa"/>
          </w:tcPr>
          <w:p w14:paraId="749C515C" w14:textId="31A032EF" w:rsidR="00F87C97" w:rsidRDefault="00C75D07" w:rsidP="00A41395">
            <w:pPr>
              <w:rPr>
                <w:rFonts w:ascii="Calibri" w:hAnsi="Calibri" w:cs="Calibri"/>
                <w:sz w:val="18"/>
                <w:szCs w:val="18"/>
              </w:rPr>
            </w:pPr>
            <w:r>
              <w:rPr>
                <w:rFonts w:ascii="Calibri" w:hAnsi="Calibri" w:cs="Calibri"/>
                <w:sz w:val="18"/>
                <w:szCs w:val="18"/>
              </w:rPr>
              <w:t>12</w:t>
            </w:r>
          </w:p>
        </w:tc>
        <w:tc>
          <w:tcPr>
            <w:tcW w:w="5716" w:type="dxa"/>
          </w:tcPr>
          <w:p w14:paraId="2BEA265E" w14:textId="208DC9BD" w:rsidR="00F87C97" w:rsidRDefault="00C75D07" w:rsidP="00A41395">
            <w:pPr>
              <w:rPr>
                <w:rFonts w:ascii="Calibri" w:hAnsi="Calibri" w:cs="Calibri"/>
                <w:sz w:val="18"/>
                <w:szCs w:val="18"/>
              </w:rPr>
            </w:pPr>
            <w:r>
              <w:rPr>
                <w:rFonts w:ascii="Calibri" w:hAnsi="Calibri" w:cs="Calibri"/>
                <w:sz w:val="18"/>
                <w:szCs w:val="18"/>
              </w:rPr>
              <w:t xml:space="preserve">Question-Answering and Chatbots </w:t>
            </w:r>
          </w:p>
        </w:tc>
        <w:tc>
          <w:tcPr>
            <w:tcW w:w="1977" w:type="dxa"/>
          </w:tcPr>
          <w:p w14:paraId="50CEA602" w14:textId="0C4277DE" w:rsidR="00F87C97" w:rsidRDefault="00E905CE" w:rsidP="00A41395">
            <w:pPr>
              <w:rPr>
                <w:rFonts w:ascii="Calibri" w:hAnsi="Calibri" w:cs="Calibri"/>
                <w:sz w:val="18"/>
                <w:szCs w:val="18"/>
              </w:rPr>
            </w:pPr>
            <w:r>
              <w:rPr>
                <w:rFonts w:ascii="Calibri" w:hAnsi="Calibri" w:cs="Calibri"/>
                <w:sz w:val="18"/>
                <w:szCs w:val="18"/>
              </w:rPr>
              <w:t>27-28</w:t>
            </w:r>
          </w:p>
        </w:tc>
        <w:tc>
          <w:tcPr>
            <w:tcW w:w="1803" w:type="dxa"/>
          </w:tcPr>
          <w:p w14:paraId="22C38DF8" w14:textId="713491EA" w:rsidR="00F87C97" w:rsidRDefault="00973F83" w:rsidP="00A41395">
            <w:pPr>
              <w:rPr>
                <w:rFonts w:ascii="Calibri" w:hAnsi="Calibri" w:cs="Calibri"/>
                <w:sz w:val="18"/>
                <w:szCs w:val="18"/>
              </w:rPr>
            </w:pPr>
            <w:r>
              <w:rPr>
                <w:rFonts w:ascii="Calibri" w:hAnsi="Calibri" w:cs="Calibri"/>
                <w:sz w:val="18"/>
                <w:szCs w:val="18"/>
              </w:rPr>
              <w:t>1:25, 1:26</w:t>
            </w:r>
          </w:p>
        </w:tc>
      </w:tr>
    </w:tbl>
    <w:p w14:paraId="6AC0B394" w14:textId="77777777" w:rsidR="00341BF3" w:rsidRPr="00A34B79" w:rsidRDefault="00341BF3" w:rsidP="008F0638">
      <w:pPr>
        <w:rPr>
          <w:rFonts w:ascii="Calibri" w:hAnsi="Calibri" w:cs="Calibri"/>
          <w:b/>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4A0" w:firstRow="1" w:lastRow="0" w:firstColumn="1" w:lastColumn="0" w:noHBand="0" w:noVBand="1"/>
      </w:tblPr>
      <w:tblGrid>
        <w:gridCol w:w="10779"/>
        <w:gridCol w:w="11"/>
      </w:tblGrid>
      <w:tr w:rsidR="00964C06" w:rsidRPr="00A34B79" w14:paraId="6351C075" w14:textId="77777777" w:rsidTr="00A34B79">
        <w:tc>
          <w:tcPr>
            <w:tcW w:w="10937" w:type="dxa"/>
            <w:gridSpan w:val="2"/>
            <w:shd w:val="clear" w:color="auto" w:fill="D9D9D9"/>
          </w:tcPr>
          <w:p w14:paraId="6351C074" w14:textId="77777777" w:rsidR="00964C06" w:rsidRPr="00A34B79" w:rsidRDefault="00964C06" w:rsidP="00A34B79">
            <w:pPr>
              <w:rPr>
                <w:rFonts w:ascii="Calibri" w:hAnsi="Calibri" w:cs="Calibri"/>
                <w:sz w:val="18"/>
                <w:szCs w:val="18"/>
              </w:rPr>
            </w:pPr>
            <w:r w:rsidRPr="00A34B79">
              <w:rPr>
                <w:rFonts w:ascii="Calibri" w:hAnsi="Calibri" w:cs="Calibri"/>
                <w:sz w:val="18"/>
                <w:szCs w:val="18"/>
              </w:rPr>
              <w:t>Textbook(s)</w:t>
            </w:r>
            <w:r w:rsidR="0028601E" w:rsidRPr="00A34B79">
              <w:rPr>
                <w:rFonts w:ascii="Calibri" w:hAnsi="Calibri" w:cs="Calibri"/>
                <w:sz w:val="18"/>
                <w:szCs w:val="18"/>
              </w:rPr>
              <w:t>/Supplementary Readings</w:t>
            </w:r>
          </w:p>
        </w:tc>
      </w:tr>
      <w:tr w:rsidR="00964C06" w:rsidRPr="00A34B79" w14:paraId="6351C07B" w14:textId="77777777" w:rsidTr="00A34B79">
        <w:trPr>
          <w:gridAfter w:val="1"/>
          <w:wAfter w:w="11" w:type="dxa"/>
          <w:trHeight w:val="1139"/>
        </w:trPr>
        <w:tc>
          <w:tcPr>
            <w:tcW w:w="10926" w:type="dxa"/>
            <w:shd w:val="clear" w:color="auto" w:fill="auto"/>
            <w:vAlign w:val="center"/>
          </w:tcPr>
          <w:p w14:paraId="6170B000" w14:textId="663C36B1" w:rsidR="00964C06" w:rsidRDefault="003229E2" w:rsidP="003229E2">
            <w:pPr>
              <w:pStyle w:val="ListParagraph"/>
              <w:numPr>
                <w:ilvl w:val="0"/>
                <w:numId w:val="8"/>
              </w:numPr>
              <w:rPr>
                <w:rFonts w:ascii="Calibri" w:hAnsi="Calibri" w:cs="Calibri"/>
                <w:sz w:val="18"/>
                <w:szCs w:val="18"/>
              </w:rPr>
            </w:pPr>
            <w:r>
              <w:rPr>
                <w:rFonts w:ascii="Calibri" w:hAnsi="Calibri" w:cs="Calibri"/>
                <w:sz w:val="18"/>
                <w:szCs w:val="18"/>
              </w:rPr>
              <w:lastRenderedPageBreak/>
              <w:t>Speech and Language Processing, 3</w:t>
            </w:r>
            <w:r w:rsidRPr="003229E2">
              <w:rPr>
                <w:rFonts w:ascii="Calibri" w:hAnsi="Calibri" w:cs="Calibri"/>
                <w:sz w:val="18"/>
                <w:szCs w:val="18"/>
                <w:vertAlign w:val="superscript"/>
              </w:rPr>
              <w:t>rd</w:t>
            </w:r>
            <w:r>
              <w:rPr>
                <w:rFonts w:ascii="Calibri" w:hAnsi="Calibri" w:cs="Calibri"/>
                <w:sz w:val="18"/>
                <w:szCs w:val="18"/>
              </w:rPr>
              <w:t xml:space="preserve"> Edition, </w:t>
            </w:r>
            <w:proofErr w:type="spellStart"/>
            <w:r>
              <w:rPr>
                <w:rFonts w:ascii="Calibri" w:hAnsi="Calibri" w:cs="Calibri"/>
                <w:sz w:val="18"/>
                <w:szCs w:val="18"/>
              </w:rPr>
              <w:t>Jurafsky</w:t>
            </w:r>
            <w:proofErr w:type="spellEnd"/>
            <w:r>
              <w:rPr>
                <w:rFonts w:ascii="Calibri" w:hAnsi="Calibri" w:cs="Calibri"/>
                <w:sz w:val="18"/>
                <w:szCs w:val="18"/>
              </w:rPr>
              <w:t xml:space="preserve"> and Martin, Stanford University, </w:t>
            </w:r>
            <w:r w:rsidRPr="003229E2">
              <w:rPr>
                <w:rFonts w:ascii="Calibri" w:hAnsi="Calibri" w:cs="Calibri"/>
                <w:sz w:val="18"/>
                <w:szCs w:val="18"/>
              </w:rPr>
              <w:t>https://web.stanford.edu/~jurafsky/slp3/</w:t>
            </w:r>
            <w:r>
              <w:rPr>
                <w:rFonts w:ascii="Calibri" w:hAnsi="Calibri" w:cs="Calibri"/>
                <w:sz w:val="18"/>
                <w:szCs w:val="18"/>
              </w:rPr>
              <w:t>, 201</w:t>
            </w:r>
            <w:r w:rsidR="002412D2">
              <w:rPr>
                <w:rFonts w:ascii="Calibri" w:hAnsi="Calibri" w:cs="Calibri"/>
                <w:sz w:val="18"/>
                <w:szCs w:val="18"/>
              </w:rPr>
              <w:t>9</w:t>
            </w:r>
            <w:r>
              <w:rPr>
                <w:rFonts w:ascii="Calibri" w:hAnsi="Calibri" w:cs="Calibri"/>
                <w:sz w:val="18"/>
                <w:szCs w:val="18"/>
              </w:rPr>
              <w:t>.</w:t>
            </w:r>
            <w:r w:rsidR="002A3797">
              <w:rPr>
                <w:rFonts w:ascii="Calibri" w:hAnsi="Calibri" w:cs="Calibri"/>
                <w:sz w:val="18"/>
                <w:szCs w:val="18"/>
              </w:rPr>
              <w:t xml:space="preserve"> </w:t>
            </w:r>
          </w:p>
          <w:p w14:paraId="26992FD1" w14:textId="78137CAC" w:rsidR="00934694" w:rsidRDefault="003229E2" w:rsidP="00934694">
            <w:pPr>
              <w:pStyle w:val="ListParagraph"/>
              <w:numPr>
                <w:ilvl w:val="0"/>
                <w:numId w:val="8"/>
              </w:numPr>
              <w:rPr>
                <w:rFonts w:ascii="Calibri" w:hAnsi="Calibri" w:cs="Calibri"/>
                <w:sz w:val="18"/>
                <w:szCs w:val="18"/>
              </w:rPr>
            </w:pPr>
            <w:r>
              <w:rPr>
                <w:rFonts w:ascii="Calibri" w:hAnsi="Calibri" w:cs="Calibri"/>
                <w:sz w:val="18"/>
                <w:szCs w:val="18"/>
              </w:rPr>
              <w:t>Natural Language Processing with Python</w:t>
            </w:r>
            <w:r w:rsidR="00FD1D1E">
              <w:rPr>
                <w:rFonts w:ascii="Calibri" w:hAnsi="Calibri" w:cs="Calibri"/>
                <w:sz w:val="18"/>
                <w:szCs w:val="18"/>
              </w:rPr>
              <w:t xml:space="preserve">, Bird and Klein, </w:t>
            </w:r>
            <w:r w:rsidR="002A3797">
              <w:rPr>
                <w:rFonts w:ascii="Calibri" w:hAnsi="Calibri" w:cs="Calibri"/>
                <w:sz w:val="18"/>
                <w:szCs w:val="18"/>
              </w:rPr>
              <w:t xml:space="preserve">O’Reilly Media, </w:t>
            </w:r>
            <w:r w:rsidR="00FD1D1E">
              <w:rPr>
                <w:rFonts w:ascii="Calibri" w:hAnsi="Calibri" w:cs="Calibri"/>
                <w:sz w:val="18"/>
                <w:szCs w:val="18"/>
              </w:rPr>
              <w:t xml:space="preserve">2009. </w:t>
            </w:r>
          </w:p>
          <w:p w14:paraId="6351C07A" w14:textId="23A46031" w:rsidR="005A69A4" w:rsidRPr="00934694" w:rsidRDefault="005A69A4" w:rsidP="003229E2">
            <w:pPr>
              <w:pStyle w:val="ListParagraph"/>
              <w:rPr>
                <w:rFonts w:ascii="Calibri" w:hAnsi="Calibri" w:cs="Calibri"/>
                <w:sz w:val="18"/>
                <w:szCs w:val="18"/>
              </w:rPr>
            </w:pPr>
            <w:r>
              <w:rPr>
                <w:rFonts w:ascii="Calibri" w:hAnsi="Calibri" w:cs="Calibri"/>
                <w:sz w:val="18"/>
                <w:szCs w:val="18"/>
              </w:rPr>
              <w:t xml:space="preserve"> </w:t>
            </w:r>
          </w:p>
        </w:tc>
      </w:tr>
    </w:tbl>
    <w:p w14:paraId="6351C07C" w14:textId="77777777" w:rsidR="00FA41C3" w:rsidRPr="00A34B79" w:rsidRDefault="00FA41C3">
      <w:pPr>
        <w:rPr>
          <w:rFonts w:ascii="Calibri" w:hAnsi="Calibri" w:cs="Calibri"/>
          <w:b/>
          <w:sz w:val="18"/>
          <w:szCs w:val="18"/>
        </w:rPr>
      </w:pPr>
    </w:p>
    <w:sectPr w:rsidR="00FA41C3" w:rsidRPr="00A34B79" w:rsidSect="007C6E6D">
      <w:headerReference w:type="default" r:id="rId9"/>
      <w:footerReference w:type="default" r:id="rId10"/>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818D9" w14:textId="77777777" w:rsidR="00852512" w:rsidRDefault="00852512">
      <w:r>
        <w:separator/>
      </w:r>
    </w:p>
  </w:endnote>
  <w:endnote w:type="continuationSeparator" w:id="0">
    <w:p w14:paraId="72FF2D9F" w14:textId="77777777" w:rsidR="00852512" w:rsidRDefault="00852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1C083" w14:textId="77777777" w:rsidR="004E1584" w:rsidRDefault="00FA41C3" w:rsidP="004E1584">
    <w:pPr>
      <w:pStyle w:val="Footer"/>
      <w:jc w:val="center"/>
    </w:pPr>
    <w:r>
      <w:rPr>
        <w:b/>
      </w:rPr>
      <w:tab/>
      <w:t xml:space="preserve">                                                                                    </w:t>
    </w:r>
    <w:r>
      <w:rPr>
        <w:b/>
      </w:rPr>
      <w:tab/>
    </w:r>
    <w:r w:rsidR="004E1584">
      <w:t xml:space="preserve">     </w:t>
    </w:r>
  </w:p>
  <w:p w14:paraId="6351C084" w14:textId="77777777" w:rsidR="00FA41C3" w:rsidRDefault="00FA41C3">
    <w:pPr>
      <w:pStyle w:val="Footer"/>
      <w:rPr>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AE571" w14:textId="77777777" w:rsidR="00852512" w:rsidRDefault="00852512">
      <w:r>
        <w:separator/>
      </w:r>
    </w:p>
  </w:footnote>
  <w:footnote w:type="continuationSeparator" w:id="0">
    <w:p w14:paraId="33E2DE4E" w14:textId="77777777" w:rsidR="00852512" w:rsidRDefault="008525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1C081" w14:textId="77777777" w:rsidR="00851087" w:rsidRDefault="00742902">
    <w:pPr>
      <w:pStyle w:val="Header"/>
      <w:jc w:val="center"/>
      <w:rPr>
        <w:b/>
        <w:sz w:val="28"/>
      </w:rPr>
    </w:pPr>
    <w:r>
      <w:rPr>
        <w:b/>
        <w:noProof/>
        <w:sz w:val="28"/>
      </w:rPr>
      <w:drawing>
        <wp:inline distT="0" distB="0" distL="0" distR="0" wp14:anchorId="6351C085" wp14:editId="6351C086">
          <wp:extent cx="668655" cy="533400"/>
          <wp:effectExtent l="19050" t="0" r="0" b="0"/>
          <wp:docPr id="1" name="Picture 1" descr="LUMS-Logo-(15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MS-Logo-(150x120)"/>
                  <pic:cNvPicPr>
                    <a:picLocks noChangeAspect="1" noChangeArrowheads="1"/>
                  </pic:cNvPicPr>
                </pic:nvPicPr>
                <pic:blipFill>
                  <a:blip r:embed="rId1"/>
                  <a:srcRect/>
                  <a:stretch>
                    <a:fillRect/>
                  </a:stretch>
                </pic:blipFill>
                <pic:spPr bwMode="auto">
                  <a:xfrm>
                    <a:off x="0" y="0"/>
                    <a:ext cx="668655" cy="533400"/>
                  </a:xfrm>
                  <a:prstGeom prst="rect">
                    <a:avLst/>
                  </a:prstGeom>
                  <a:noFill/>
                  <a:ln w="9525">
                    <a:noFill/>
                    <a:miter lim="800000"/>
                    <a:headEnd/>
                    <a:tailEnd/>
                  </a:ln>
                </pic:spPr>
              </pic:pic>
            </a:graphicData>
          </a:graphic>
        </wp:inline>
      </w:drawing>
    </w:r>
  </w:p>
  <w:p w14:paraId="6351C082" w14:textId="77777777" w:rsidR="00FA41C3" w:rsidRDefault="00851087">
    <w:pPr>
      <w:pStyle w:val="Header"/>
      <w:jc w:val="center"/>
      <w:rPr>
        <w:b/>
        <w:sz w:val="28"/>
      </w:rPr>
    </w:pPr>
    <w:r>
      <w:rPr>
        <w:b/>
        <w:sz w:val="28"/>
      </w:rPr>
      <w:t>Lahore University of Management Sciences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4309E"/>
    <w:multiLevelType w:val="hybridMultilevel"/>
    <w:tmpl w:val="942A8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A2B61"/>
    <w:multiLevelType w:val="hybridMultilevel"/>
    <w:tmpl w:val="C1F21C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252A6"/>
    <w:multiLevelType w:val="hybridMultilevel"/>
    <w:tmpl w:val="C6A8C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F4051"/>
    <w:multiLevelType w:val="hybridMultilevel"/>
    <w:tmpl w:val="39A013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6B37F1"/>
    <w:multiLevelType w:val="hybridMultilevel"/>
    <w:tmpl w:val="C6BCD02E"/>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51BB48EE"/>
    <w:multiLevelType w:val="hybridMultilevel"/>
    <w:tmpl w:val="49780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E606EF"/>
    <w:multiLevelType w:val="hybridMultilevel"/>
    <w:tmpl w:val="396AE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265405"/>
    <w:multiLevelType w:val="hybridMultilevel"/>
    <w:tmpl w:val="3C5AA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5"/>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208"/>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A72"/>
    <w:rsid w:val="00003A2D"/>
    <w:rsid w:val="00010EE3"/>
    <w:rsid w:val="000122FF"/>
    <w:rsid w:val="0003723F"/>
    <w:rsid w:val="000461F5"/>
    <w:rsid w:val="0004769E"/>
    <w:rsid w:val="000722F7"/>
    <w:rsid w:val="0007368A"/>
    <w:rsid w:val="000A57DD"/>
    <w:rsid w:val="000A6BFD"/>
    <w:rsid w:val="000E3185"/>
    <w:rsid w:val="000F2ED1"/>
    <w:rsid w:val="0010430B"/>
    <w:rsid w:val="001146BF"/>
    <w:rsid w:val="001153CD"/>
    <w:rsid w:val="001307D6"/>
    <w:rsid w:val="001314DF"/>
    <w:rsid w:val="00133B2E"/>
    <w:rsid w:val="001400AD"/>
    <w:rsid w:val="00141B98"/>
    <w:rsid w:val="001712D1"/>
    <w:rsid w:val="001822D0"/>
    <w:rsid w:val="0019305A"/>
    <w:rsid w:val="001D1BF4"/>
    <w:rsid w:val="001D6AD8"/>
    <w:rsid w:val="001E09E9"/>
    <w:rsid w:val="00211058"/>
    <w:rsid w:val="00212207"/>
    <w:rsid w:val="00236112"/>
    <w:rsid w:val="002412D2"/>
    <w:rsid w:val="00264E7A"/>
    <w:rsid w:val="00267881"/>
    <w:rsid w:val="002707C9"/>
    <w:rsid w:val="00271C33"/>
    <w:rsid w:val="0028601E"/>
    <w:rsid w:val="00297DF6"/>
    <w:rsid w:val="002A2752"/>
    <w:rsid w:val="002A3797"/>
    <w:rsid w:val="002B6A68"/>
    <w:rsid w:val="002C4633"/>
    <w:rsid w:val="002D0B0D"/>
    <w:rsid w:val="002D0DD1"/>
    <w:rsid w:val="002D0FC3"/>
    <w:rsid w:val="002E2BC7"/>
    <w:rsid w:val="002F1C10"/>
    <w:rsid w:val="002F7488"/>
    <w:rsid w:val="003137C5"/>
    <w:rsid w:val="00321D93"/>
    <w:rsid w:val="00321F08"/>
    <w:rsid w:val="003229E2"/>
    <w:rsid w:val="00337A72"/>
    <w:rsid w:val="00341BF3"/>
    <w:rsid w:val="00344BC2"/>
    <w:rsid w:val="00354745"/>
    <w:rsid w:val="00355598"/>
    <w:rsid w:val="00385884"/>
    <w:rsid w:val="003C1FA1"/>
    <w:rsid w:val="003C3D5E"/>
    <w:rsid w:val="003D191C"/>
    <w:rsid w:val="00404958"/>
    <w:rsid w:val="00410B86"/>
    <w:rsid w:val="00414CE8"/>
    <w:rsid w:val="00427BB4"/>
    <w:rsid w:val="00441E17"/>
    <w:rsid w:val="004857A5"/>
    <w:rsid w:val="004A05E5"/>
    <w:rsid w:val="004B1C64"/>
    <w:rsid w:val="004B6031"/>
    <w:rsid w:val="004B7DBF"/>
    <w:rsid w:val="004D5666"/>
    <w:rsid w:val="004D7FC9"/>
    <w:rsid w:val="004E1584"/>
    <w:rsid w:val="004E4E57"/>
    <w:rsid w:val="004E58A1"/>
    <w:rsid w:val="004E7AD6"/>
    <w:rsid w:val="004F0CF5"/>
    <w:rsid w:val="005068AD"/>
    <w:rsid w:val="0055216B"/>
    <w:rsid w:val="00554FF9"/>
    <w:rsid w:val="00587FE2"/>
    <w:rsid w:val="00593414"/>
    <w:rsid w:val="00594961"/>
    <w:rsid w:val="005A69A4"/>
    <w:rsid w:val="005B4B4B"/>
    <w:rsid w:val="005D5459"/>
    <w:rsid w:val="005D62B3"/>
    <w:rsid w:val="005E05DD"/>
    <w:rsid w:val="005E0993"/>
    <w:rsid w:val="005E45DE"/>
    <w:rsid w:val="005E4824"/>
    <w:rsid w:val="005E5BE3"/>
    <w:rsid w:val="005F0942"/>
    <w:rsid w:val="005F2157"/>
    <w:rsid w:val="00611CD1"/>
    <w:rsid w:val="00643D5D"/>
    <w:rsid w:val="0065738D"/>
    <w:rsid w:val="00672418"/>
    <w:rsid w:val="00680F46"/>
    <w:rsid w:val="0068657E"/>
    <w:rsid w:val="006923D8"/>
    <w:rsid w:val="006A2C07"/>
    <w:rsid w:val="006A3018"/>
    <w:rsid w:val="006A3F24"/>
    <w:rsid w:val="006C1A3E"/>
    <w:rsid w:val="006D2594"/>
    <w:rsid w:val="006D4368"/>
    <w:rsid w:val="006E4212"/>
    <w:rsid w:val="006F5C08"/>
    <w:rsid w:val="00704C7C"/>
    <w:rsid w:val="0070553C"/>
    <w:rsid w:val="00736536"/>
    <w:rsid w:val="00742902"/>
    <w:rsid w:val="0075392C"/>
    <w:rsid w:val="0076652D"/>
    <w:rsid w:val="00767CC7"/>
    <w:rsid w:val="00797DCF"/>
    <w:rsid w:val="007A7079"/>
    <w:rsid w:val="007B5F5C"/>
    <w:rsid w:val="007B7DA8"/>
    <w:rsid w:val="007C04BF"/>
    <w:rsid w:val="007C6E6D"/>
    <w:rsid w:val="008004D1"/>
    <w:rsid w:val="008068DE"/>
    <w:rsid w:val="00847989"/>
    <w:rsid w:val="00851087"/>
    <w:rsid w:val="00852512"/>
    <w:rsid w:val="008541B4"/>
    <w:rsid w:val="00856077"/>
    <w:rsid w:val="00856ED3"/>
    <w:rsid w:val="00860DBB"/>
    <w:rsid w:val="008900E8"/>
    <w:rsid w:val="00895BD7"/>
    <w:rsid w:val="008A3D19"/>
    <w:rsid w:val="008A4190"/>
    <w:rsid w:val="008A6B7B"/>
    <w:rsid w:val="008B3875"/>
    <w:rsid w:val="008D4F00"/>
    <w:rsid w:val="008E7561"/>
    <w:rsid w:val="008F0638"/>
    <w:rsid w:val="008F081E"/>
    <w:rsid w:val="009309CB"/>
    <w:rsid w:val="00934694"/>
    <w:rsid w:val="00941B3A"/>
    <w:rsid w:val="00951841"/>
    <w:rsid w:val="00964C06"/>
    <w:rsid w:val="00973F83"/>
    <w:rsid w:val="0097432F"/>
    <w:rsid w:val="0097483E"/>
    <w:rsid w:val="00982854"/>
    <w:rsid w:val="00992F5A"/>
    <w:rsid w:val="009968F9"/>
    <w:rsid w:val="009A1633"/>
    <w:rsid w:val="009A2816"/>
    <w:rsid w:val="009A3A6F"/>
    <w:rsid w:val="009D3DEC"/>
    <w:rsid w:val="009E20B0"/>
    <w:rsid w:val="00A058CD"/>
    <w:rsid w:val="00A34B79"/>
    <w:rsid w:val="00A402C2"/>
    <w:rsid w:val="00A41395"/>
    <w:rsid w:val="00A51B0E"/>
    <w:rsid w:val="00A77C9C"/>
    <w:rsid w:val="00AA04DB"/>
    <w:rsid w:val="00AA2B05"/>
    <w:rsid w:val="00AB254D"/>
    <w:rsid w:val="00AC185D"/>
    <w:rsid w:val="00AC379B"/>
    <w:rsid w:val="00AC6035"/>
    <w:rsid w:val="00AD5654"/>
    <w:rsid w:val="00AF00E5"/>
    <w:rsid w:val="00B03450"/>
    <w:rsid w:val="00B03982"/>
    <w:rsid w:val="00B15114"/>
    <w:rsid w:val="00B15E42"/>
    <w:rsid w:val="00B21634"/>
    <w:rsid w:val="00B61AAC"/>
    <w:rsid w:val="00B67A64"/>
    <w:rsid w:val="00B72F5A"/>
    <w:rsid w:val="00B845AB"/>
    <w:rsid w:val="00BB2CF2"/>
    <w:rsid w:val="00BC2F09"/>
    <w:rsid w:val="00BF2F6E"/>
    <w:rsid w:val="00C00B5B"/>
    <w:rsid w:val="00C00F36"/>
    <w:rsid w:val="00C253B2"/>
    <w:rsid w:val="00C330BE"/>
    <w:rsid w:val="00C3427E"/>
    <w:rsid w:val="00C50250"/>
    <w:rsid w:val="00C545C2"/>
    <w:rsid w:val="00C570F3"/>
    <w:rsid w:val="00C6514B"/>
    <w:rsid w:val="00C73E83"/>
    <w:rsid w:val="00C75D07"/>
    <w:rsid w:val="00C8175F"/>
    <w:rsid w:val="00C87B7E"/>
    <w:rsid w:val="00C94A7E"/>
    <w:rsid w:val="00CA1728"/>
    <w:rsid w:val="00CB4E18"/>
    <w:rsid w:val="00CD5A0C"/>
    <w:rsid w:val="00CF7238"/>
    <w:rsid w:val="00D11B03"/>
    <w:rsid w:val="00D335D3"/>
    <w:rsid w:val="00D51632"/>
    <w:rsid w:val="00D5495C"/>
    <w:rsid w:val="00D63585"/>
    <w:rsid w:val="00D6700C"/>
    <w:rsid w:val="00D80E9E"/>
    <w:rsid w:val="00DE0DAF"/>
    <w:rsid w:val="00DE1D80"/>
    <w:rsid w:val="00E01642"/>
    <w:rsid w:val="00E14CAD"/>
    <w:rsid w:val="00E53D93"/>
    <w:rsid w:val="00E5613B"/>
    <w:rsid w:val="00E905CE"/>
    <w:rsid w:val="00EA68C5"/>
    <w:rsid w:val="00EA7CF6"/>
    <w:rsid w:val="00EC02D0"/>
    <w:rsid w:val="00ED3094"/>
    <w:rsid w:val="00EF07E9"/>
    <w:rsid w:val="00F10854"/>
    <w:rsid w:val="00F13053"/>
    <w:rsid w:val="00F26804"/>
    <w:rsid w:val="00F62939"/>
    <w:rsid w:val="00F7206F"/>
    <w:rsid w:val="00F87C97"/>
    <w:rsid w:val="00F9295E"/>
    <w:rsid w:val="00FA0927"/>
    <w:rsid w:val="00FA41C3"/>
    <w:rsid w:val="00FA4514"/>
    <w:rsid w:val="00FA7ED6"/>
    <w:rsid w:val="00FD1D1E"/>
    <w:rsid w:val="00FD6E53"/>
    <w:rsid w:val="00FE6A7C"/>
    <w:rsid w:val="00FF4F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51BFA8"/>
  <w15:docId w15:val="{9C25E6C4-2F99-4E25-AD4C-6F2AC24C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6E6D"/>
  </w:style>
  <w:style w:type="paragraph" w:styleId="Heading1">
    <w:name w:val="heading 1"/>
    <w:basedOn w:val="Normal"/>
    <w:next w:val="Normal"/>
    <w:qFormat/>
    <w:rsid w:val="007C6E6D"/>
    <w:pPr>
      <w:keepNext/>
      <w:outlineLvl w:val="0"/>
    </w:pPr>
    <w:rPr>
      <w:sz w:val="28"/>
    </w:rPr>
  </w:style>
  <w:style w:type="paragraph" w:styleId="Heading2">
    <w:name w:val="heading 2"/>
    <w:basedOn w:val="Normal"/>
    <w:next w:val="Normal"/>
    <w:qFormat/>
    <w:rsid w:val="007C6E6D"/>
    <w:pPr>
      <w:keepNext/>
      <w:outlineLvl w:val="1"/>
    </w:pPr>
    <w:rPr>
      <w:sz w:val="24"/>
    </w:rPr>
  </w:style>
  <w:style w:type="paragraph" w:styleId="Heading3">
    <w:name w:val="heading 3"/>
    <w:basedOn w:val="Normal"/>
    <w:next w:val="Normal"/>
    <w:qFormat/>
    <w:rsid w:val="007C6E6D"/>
    <w:pPr>
      <w:keepNext/>
      <w:jc w:val="center"/>
      <w:outlineLvl w:val="2"/>
    </w:pPr>
    <w:rPr>
      <w:b/>
      <w:bCs/>
      <w:sz w:val="24"/>
    </w:rPr>
  </w:style>
  <w:style w:type="paragraph" w:styleId="Heading4">
    <w:name w:val="heading 4"/>
    <w:basedOn w:val="Normal"/>
    <w:next w:val="Normal"/>
    <w:qFormat/>
    <w:rsid w:val="007C6E6D"/>
    <w:pPr>
      <w:keepNext/>
      <w:jc w:val="center"/>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C6E6D"/>
    <w:pPr>
      <w:jc w:val="center"/>
    </w:pPr>
    <w:rPr>
      <w:sz w:val="28"/>
    </w:rPr>
  </w:style>
  <w:style w:type="paragraph" w:styleId="Header">
    <w:name w:val="header"/>
    <w:basedOn w:val="Normal"/>
    <w:rsid w:val="007C6E6D"/>
    <w:pPr>
      <w:tabs>
        <w:tab w:val="center" w:pos="4320"/>
        <w:tab w:val="right" w:pos="8640"/>
      </w:tabs>
    </w:pPr>
  </w:style>
  <w:style w:type="paragraph" w:styleId="Footer">
    <w:name w:val="footer"/>
    <w:basedOn w:val="Normal"/>
    <w:rsid w:val="007C6E6D"/>
    <w:pPr>
      <w:tabs>
        <w:tab w:val="center" w:pos="4320"/>
        <w:tab w:val="right" w:pos="8640"/>
      </w:tabs>
    </w:pPr>
  </w:style>
  <w:style w:type="paragraph" w:styleId="BodyText">
    <w:name w:val="Body Text"/>
    <w:basedOn w:val="Normal"/>
    <w:rsid w:val="007C6E6D"/>
    <w:rPr>
      <w:sz w:val="24"/>
    </w:rPr>
  </w:style>
  <w:style w:type="character" w:styleId="PageNumber">
    <w:name w:val="page number"/>
    <w:basedOn w:val="DefaultParagraphFont"/>
    <w:rsid w:val="007C6E6D"/>
  </w:style>
  <w:style w:type="table" w:styleId="TableGrid">
    <w:name w:val="Table Grid"/>
    <w:basedOn w:val="TableNormal"/>
    <w:rsid w:val="004E15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A4514"/>
    <w:rPr>
      <w:rFonts w:ascii="Tahoma" w:hAnsi="Tahoma"/>
      <w:sz w:val="16"/>
      <w:szCs w:val="16"/>
    </w:rPr>
  </w:style>
  <w:style w:type="character" w:customStyle="1" w:styleId="BalloonTextChar">
    <w:name w:val="Balloon Text Char"/>
    <w:link w:val="BalloonText"/>
    <w:rsid w:val="00FA4514"/>
    <w:rPr>
      <w:rFonts w:ascii="Tahoma" w:hAnsi="Tahoma" w:cs="Tahoma"/>
      <w:sz w:val="16"/>
      <w:szCs w:val="16"/>
    </w:rPr>
  </w:style>
  <w:style w:type="paragraph" w:styleId="ListParagraph">
    <w:name w:val="List Paragraph"/>
    <w:basedOn w:val="Normal"/>
    <w:uiPriority w:val="34"/>
    <w:qFormat/>
    <w:rsid w:val="00934694"/>
    <w:pPr>
      <w:ind w:left="720"/>
      <w:contextualSpacing/>
    </w:pPr>
  </w:style>
  <w:style w:type="character" w:styleId="Hyperlink">
    <w:name w:val="Hyperlink"/>
    <w:basedOn w:val="DefaultParagraphFont"/>
    <w:unhideWhenUsed/>
    <w:rsid w:val="00C3427E"/>
    <w:rPr>
      <w:color w:val="0000FF" w:themeColor="hyperlink"/>
      <w:u w:val="single"/>
    </w:rPr>
  </w:style>
  <w:style w:type="character" w:styleId="UnresolvedMention">
    <w:name w:val="Unresolved Mention"/>
    <w:basedOn w:val="DefaultParagraphFont"/>
    <w:uiPriority w:val="99"/>
    <w:semiHidden/>
    <w:unhideWhenUsed/>
    <w:rsid w:val="00C34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103435">
      <w:bodyDiv w:val="1"/>
      <w:marLeft w:val="0"/>
      <w:marRight w:val="0"/>
      <w:marTop w:val="0"/>
      <w:marBottom w:val="0"/>
      <w:divBdr>
        <w:top w:val="none" w:sz="0" w:space="0" w:color="auto"/>
        <w:left w:val="none" w:sz="0" w:space="0" w:color="auto"/>
        <w:bottom w:val="none" w:sz="0" w:space="0" w:color="auto"/>
        <w:right w:val="none" w:sz="0" w:space="0" w:color="auto"/>
      </w:divBdr>
    </w:div>
    <w:div w:id="1652103020">
      <w:bodyDiv w:val="1"/>
      <w:marLeft w:val="0"/>
      <w:marRight w:val="0"/>
      <w:marTop w:val="0"/>
      <w:marBottom w:val="0"/>
      <w:divBdr>
        <w:top w:val="none" w:sz="0" w:space="0" w:color="auto"/>
        <w:left w:val="none" w:sz="0" w:space="0" w:color="auto"/>
        <w:bottom w:val="none" w:sz="0" w:space="0" w:color="auto"/>
        <w:right w:val="none" w:sz="0" w:space="0" w:color="auto"/>
      </w:divBdr>
    </w:div>
    <w:div w:id="1937253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karim@lums.edu.p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ourse%20outline%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67E489-3CD6-4A5E-B891-E159A3BE6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course outline template</Template>
  <TotalTime>965</TotalTime>
  <Pages>3</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Course Outline Template Word Document</vt:lpstr>
    </vt:vector>
  </TitlesOfParts>
  <Company>Community Collge</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 Template Word Document</dc:title>
  <dc:subject/>
  <dc:creator>Metro</dc:creator>
  <cp:keywords/>
  <dc:description/>
  <cp:lastModifiedBy>Asim Karim</cp:lastModifiedBy>
  <cp:revision>168</cp:revision>
  <cp:lastPrinted>2011-10-24T10:13:00Z</cp:lastPrinted>
  <dcterms:created xsi:type="dcterms:W3CDTF">2013-07-11T07:58:00Z</dcterms:created>
  <dcterms:modified xsi:type="dcterms:W3CDTF">2020-01-13T13:18:00Z</dcterms:modified>
</cp:coreProperties>
</file>