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b/>
          <w:noProof/>
          <w:sz w:val="36"/>
          <w:szCs w:val="36"/>
        </w:rPr>
      </w:pPr>
      <w:r>
        <w:rPr>
          <w:b/>
          <w:noProof/>
          <w:sz w:val="36"/>
          <w:szCs w:val="36"/>
        </w:rPr>
        <w:t>Challenges We Faced:</w:t>
      </w:r>
    </w:p>
    <w:p>
      <w:pPr>
        <w:pStyle w:val="style179"/>
        <w:numPr>
          <w:ilvl w:val="0"/>
          <w:numId w:val="5"/>
        </w:numPr>
        <w:rPr>
          <w:b/>
          <w:noProof/>
          <w:sz w:val="32"/>
          <w:szCs w:val="32"/>
        </w:rPr>
      </w:pPr>
      <w:r>
        <w:rPr>
          <w:b/>
          <w:noProof/>
          <w:sz w:val="32"/>
          <w:szCs w:val="32"/>
        </w:rPr>
        <w:t>Embedding Arduino Board:</w:t>
      </w:r>
    </w:p>
    <w:p>
      <w:pPr>
        <w:pStyle w:val="style179"/>
        <w:jc w:val="both"/>
        <w:rPr>
          <w:noProof/>
          <w:sz w:val="24"/>
          <w:szCs w:val="24"/>
        </w:rPr>
      </w:pPr>
      <w:r>
        <w:rPr>
          <w:noProof/>
          <w:sz w:val="24"/>
          <w:szCs w:val="24"/>
        </w:rPr>
        <w:t>The circuitry which we had followed was using the Arduino board as shown in the following PCB board. The following PCB board was designed by us, but when our instructor saw it, he instantly rejected it, because it was covering a large space on the board. Instead we can use just an embed microcontroller with all other arduino board circuitry. Its advantage was that it covers a very little space on the board as compare to the Arduino board.</w:t>
      </w:r>
      <w:r>
        <w:rPr>
          <w:noProof/>
          <w:sz w:val="24"/>
          <w:szCs w:val="24"/>
        </w:rPr>
        <w:t xml:space="preserve"> </w:t>
      </w:r>
      <w:r>
        <w:rPr>
          <w:noProof/>
          <w:sz w:val="24"/>
          <w:szCs w:val="24"/>
        </w:rPr>
        <w:t>So we must have to use an embed microcontroller to save the space.</w:t>
      </w:r>
    </w:p>
    <w:p>
      <w:pPr>
        <w:pStyle w:val="style179"/>
        <w:rPr>
          <w:noProof/>
          <w:sz w:val="24"/>
          <w:szCs w:val="24"/>
        </w:rPr>
      </w:pPr>
    </w:p>
    <w:p>
      <w:pPr>
        <w:pStyle w:val="style179"/>
        <w:jc w:val="center"/>
        <w:rPr>
          <w:b/>
          <w:noProof/>
          <w:sz w:val="28"/>
          <w:szCs w:val="28"/>
        </w:rPr>
      </w:pPr>
      <w:r>
        <w:rPr>
          <w:b/>
          <w:noProof/>
          <w:sz w:val="28"/>
          <w:szCs w:val="28"/>
        </w:rPr>
        <w:t>PCB B</w:t>
      </w:r>
      <w:r>
        <w:rPr>
          <w:b/>
          <w:noProof/>
          <w:sz w:val="28"/>
          <w:szCs w:val="28"/>
        </w:rPr>
        <w:t xml:space="preserve">oard </w:t>
      </w:r>
      <w:r>
        <w:rPr>
          <w:b/>
          <w:noProof/>
          <w:sz w:val="28"/>
          <w:szCs w:val="28"/>
        </w:rPr>
        <w:t>W</w:t>
      </w:r>
      <w:r>
        <w:rPr>
          <w:b/>
          <w:noProof/>
          <w:sz w:val="28"/>
          <w:szCs w:val="28"/>
        </w:rPr>
        <w:t xml:space="preserve">ith </w:t>
      </w:r>
      <w:r>
        <w:rPr>
          <w:b/>
          <w:noProof/>
          <w:sz w:val="28"/>
          <w:szCs w:val="28"/>
        </w:rPr>
        <w:t>a Separate Arduino B</w:t>
      </w:r>
      <w:r>
        <w:rPr>
          <w:b/>
          <w:noProof/>
          <w:sz w:val="28"/>
          <w:szCs w:val="28"/>
        </w:rPr>
        <w:t>oard Circuitry:</w:t>
      </w:r>
    </w:p>
    <w:p>
      <w:pPr>
        <w:pStyle w:val="style0"/>
        <w:jc w:val="center"/>
        <w:rPr>
          <w:b/>
          <w:noProof/>
        </w:rPr>
      </w:pPr>
      <w:r>
        <w:rPr>
          <w:noProof/>
        </w:rPr>
        <w:drawing>
          <wp:inline distT="0" distB="0" distL="0" distR="0">
            <wp:extent cx="5943600" cy="5753100"/>
            <wp:effectExtent l="1905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943600" cy="5753100"/>
                    </a:xfrm>
                    <a:prstGeom prst="rect">
                      <a:avLst/>
                    </a:prstGeom>
                  </pic:spPr>
                </pic:pic>
              </a:graphicData>
            </a:graphic>
          </wp:inline>
        </w:drawing>
      </w:r>
    </w:p>
    <w:bookmarkStart w:id="0" w:name="_GoBack"/>
    <w:p>
      <w:pPr>
        <w:pStyle w:val="style0"/>
        <w:rPr>
          <w:noProof/>
          <w:sz w:val="24"/>
          <w:szCs w:val="24"/>
        </w:rPr>
      </w:pPr>
      <w:r>
        <w:rPr>
          <w:noProof/>
          <w:sz w:val="24"/>
          <w:szCs w:val="24"/>
        </w:rPr>
        <w:t xml:space="preserve">Here </w:t>
      </w:r>
      <w:r>
        <w:rPr>
          <w:noProof/>
          <w:sz w:val="24"/>
          <w:szCs w:val="24"/>
        </w:rPr>
        <w:t>i</w:t>
      </w:r>
      <w:r>
        <w:rPr>
          <w:noProof/>
          <w:sz w:val="24"/>
          <w:szCs w:val="24"/>
        </w:rPr>
        <w:t>s</w:t>
      </w:r>
      <w:r>
        <w:rPr>
          <w:noProof/>
          <w:sz w:val="24"/>
          <w:szCs w:val="24"/>
        </w:rPr>
        <w:t>db</w:t>
      </w:r>
      <w:r>
        <w:rPr>
          <w:noProof/>
          <w:sz w:val="24"/>
          <w:szCs w:val="24"/>
        </w:rPr>
        <w:t xml:space="preserve"> t</w:t>
      </w:r>
      <w:r>
        <w:rPr>
          <w:noProof/>
          <w:sz w:val="24"/>
          <w:szCs w:val="24"/>
        </w:rPr>
        <w:t>he following figure</w:t>
      </w:r>
      <w:r>
        <w:rPr>
          <w:noProof/>
          <w:sz w:val="24"/>
          <w:szCs w:val="24"/>
        </w:rPr>
        <w:t xml:space="preserve"> of PCB boar</w:t>
      </w:r>
      <w:r>
        <w:rPr>
          <w:noProof/>
          <w:sz w:val="24"/>
          <w:szCs w:val="24"/>
        </w:rPr>
        <w:t>d</w:t>
      </w:r>
      <w:r>
        <w:rPr>
          <w:noProof/>
          <w:sz w:val="24"/>
          <w:szCs w:val="24"/>
        </w:rPr>
        <w:t>,</w:t>
      </w:r>
      <w:r>
        <w:rPr>
          <w:noProof/>
          <w:sz w:val="24"/>
          <w:szCs w:val="24"/>
        </w:rPr>
        <w:t xml:space="preserve"> </w:t>
      </w:r>
      <w:r>
        <w:rPr>
          <w:noProof/>
          <w:sz w:val="24"/>
          <w:szCs w:val="24"/>
        </w:rPr>
        <w:t>we can see</w:t>
      </w:r>
      <w:r>
        <w:rPr>
          <w:noProof/>
          <w:sz w:val="24"/>
          <w:szCs w:val="24"/>
        </w:rPr>
        <w:t xml:space="preserve"> that there is a huge difference in size between the “Arduino Board”</w:t>
      </w:r>
      <w:r>
        <w:rPr>
          <w:noProof/>
          <w:sz w:val="24"/>
          <w:szCs w:val="24"/>
        </w:rPr>
        <w:t xml:space="preserve"> </w:t>
      </w:r>
      <w:r>
        <w:rPr>
          <w:noProof/>
          <w:sz w:val="24"/>
          <w:szCs w:val="24"/>
        </w:rPr>
        <w:t>and the embed microcontroller ATMega328P. The size of the board has been reduced significantly.</w:t>
      </w:r>
    </w:p>
    <w:p>
      <w:pPr>
        <w:pStyle w:val="style0"/>
        <w:jc w:val="center"/>
        <w:rPr>
          <w:noProof/>
          <w:sz w:val="28"/>
          <w:szCs w:val="28"/>
        </w:rPr>
      </w:pPr>
      <w:r>
        <w:rPr>
          <w:b/>
          <w:noProof/>
          <w:sz w:val="28"/>
          <w:szCs w:val="28"/>
        </w:rPr>
        <w:t>PCB Board With an Embed Microcontroller:</w:t>
      </w:r>
    </w:p>
    <w:bookmarkEnd w:id="0"/>
    <w:p>
      <w:pPr>
        <w:pStyle w:val="style0"/>
        <w:jc w:val="center"/>
        <w:rPr/>
      </w:pPr>
      <w:r>
        <w:rPr>
          <w:noProof/>
        </w:rPr>
        <w:drawing>
          <wp:inline distT="0" distB="0" distL="0" distR="0">
            <wp:extent cx="5943600" cy="5988843"/>
            <wp:effectExtent l="1905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5943600" cy="5988843"/>
                    </a:xfrm>
                    <a:prstGeom prst="rect">
                      <a:avLst/>
                    </a:prstGeom>
                  </pic:spPr>
                </pic:pic>
              </a:graphicData>
            </a:graphic>
          </wp:inline>
        </w:drawing>
      </w:r>
    </w:p>
    <w:p>
      <w:pPr>
        <w:pStyle w:val="style0"/>
        <w:jc w:val="both"/>
        <w:rPr>
          <w:sz w:val="24"/>
          <w:szCs w:val="24"/>
        </w:rPr>
      </w:pPr>
      <w:r>
        <w:rPr>
          <w:sz w:val="24"/>
          <w:szCs w:val="24"/>
        </w:rPr>
        <w:t>After embedding the microcontroller we were confused that how we would upload the code and how it would work?</w:t>
      </w:r>
    </w:p>
    <w:p>
      <w:pPr>
        <w:pStyle w:val="style0"/>
        <w:jc w:val="both"/>
        <w:rPr>
          <w:sz w:val="24"/>
          <w:szCs w:val="24"/>
        </w:rPr>
      </w:pPr>
      <w:r>
        <w:rPr>
          <w:sz w:val="24"/>
          <w:szCs w:val="24"/>
        </w:rPr>
        <w:t xml:space="preserve">Isn’t the </w:t>
      </w:r>
      <w:r>
        <w:rPr>
          <w:sz w:val="24"/>
          <w:szCs w:val="24"/>
        </w:rPr>
        <w:t>Arduino</w:t>
      </w:r>
      <w:r>
        <w:rPr>
          <w:sz w:val="24"/>
          <w:szCs w:val="24"/>
        </w:rPr>
        <w:t xml:space="preserve"> board circuitry would mix up with the other circuitry of the board?</w:t>
      </w:r>
    </w:p>
    <w:p>
      <w:pPr>
        <w:pStyle w:val="style0"/>
        <w:jc w:val="both"/>
        <w:rPr>
          <w:sz w:val="24"/>
          <w:szCs w:val="24"/>
        </w:rPr>
      </w:pPr>
      <w:r>
        <w:rPr>
          <w:sz w:val="24"/>
          <w:szCs w:val="24"/>
        </w:rPr>
        <w:t xml:space="preserve">Is there any difference between the </w:t>
      </w:r>
      <w:r>
        <w:rPr>
          <w:sz w:val="24"/>
          <w:szCs w:val="24"/>
        </w:rPr>
        <w:t>pin numbers of a separate ATMega328p microcontroller and the “</w:t>
      </w:r>
      <w:r>
        <w:rPr>
          <w:sz w:val="24"/>
          <w:szCs w:val="24"/>
        </w:rPr>
        <w:t>Arduino</w:t>
      </w:r>
      <w:r>
        <w:rPr>
          <w:sz w:val="24"/>
          <w:szCs w:val="24"/>
        </w:rPr>
        <w:t xml:space="preserve"> Board”?</w:t>
      </w:r>
    </w:p>
    <w:p>
      <w:pPr>
        <w:pStyle w:val="style0"/>
        <w:jc w:val="both"/>
        <w:rPr>
          <w:sz w:val="24"/>
          <w:szCs w:val="24"/>
        </w:rPr>
      </w:pPr>
      <w:r>
        <w:rPr>
          <w:sz w:val="24"/>
          <w:szCs w:val="24"/>
        </w:rPr>
        <w:t>These were the few questi</w:t>
      </w:r>
      <w:r>
        <w:rPr>
          <w:sz w:val="24"/>
          <w:szCs w:val="24"/>
        </w:rPr>
        <w:t xml:space="preserve">ons arising in our minds. Then </w:t>
      </w:r>
      <w:r>
        <w:rPr>
          <w:sz w:val="24"/>
          <w:szCs w:val="24"/>
        </w:rPr>
        <w:t>our instructor told that the circuitry wouldn’t be mix up with the other circuitry and the code would be uploaded with the boot loader. And there is no difference between the pin configuration of the microcontroller and the “</w:t>
      </w:r>
      <w:r>
        <w:rPr>
          <w:sz w:val="24"/>
          <w:szCs w:val="24"/>
        </w:rPr>
        <w:t>Arduino</w:t>
      </w:r>
      <w:r>
        <w:rPr>
          <w:sz w:val="24"/>
          <w:szCs w:val="24"/>
        </w:rPr>
        <w:t xml:space="preserve"> Board”</w:t>
      </w:r>
      <w:r>
        <w:rPr>
          <w:sz w:val="24"/>
          <w:szCs w:val="24"/>
        </w:rPr>
        <w:t>.</w:t>
      </w:r>
      <w:r>
        <w:rPr>
          <w:sz w:val="24"/>
          <w:szCs w:val="24"/>
        </w:rPr>
        <w:t xml:space="preserve"> </w:t>
      </w:r>
      <w:r>
        <w:rPr>
          <w:sz w:val="24"/>
          <w:szCs w:val="24"/>
        </w:rPr>
        <w:t>W</w:t>
      </w:r>
      <w:r>
        <w:rPr>
          <w:sz w:val="24"/>
          <w:szCs w:val="24"/>
        </w:rPr>
        <w:t>e don’t have to make changes in the code due to pin configuration.</w:t>
      </w:r>
      <w:r>
        <w:rPr>
          <w:sz w:val="24"/>
          <w:szCs w:val="24"/>
        </w:rPr>
        <w:t xml:space="preserve"> </w:t>
      </w:r>
      <w:r>
        <w:rPr>
          <w:sz w:val="24"/>
          <w:szCs w:val="24"/>
        </w:rPr>
        <w:t>We can upload the same code as on the “</w:t>
      </w:r>
      <w:r>
        <w:rPr>
          <w:sz w:val="24"/>
          <w:szCs w:val="24"/>
        </w:rPr>
        <w:t>Arduino</w:t>
      </w:r>
      <w:r>
        <w:rPr>
          <w:sz w:val="24"/>
          <w:szCs w:val="24"/>
        </w:rPr>
        <w:t xml:space="preserve"> </w:t>
      </w:r>
      <w:r>
        <w:rPr>
          <w:sz w:val="24"/>
          <w:szCs w:val="24"/>
        </w:rPr>
        <w:t>Board”</w:t>
      </w:r>
      <w:r>
        <w:rPr>
          <w:sz w:val="24"/>
          <w:szCs w:val="24"/>
        </w:rPr>
        <w:t xml:space="preserve"> with no significant changes.</w:t>
      </w:r>
      <w:r>
        <w:rPr>
          <w:sz w:val="24"/>
          <w:szCs w:val="24"/>
        </w:rPr>
        <w:t xml:space="preserve"> It was confirmed after the printing of the board.</w:t>
      </w:r>
      <w:r>
        <w:rPr>
          <w:sz w:val="24"/>
          <w:szCs w:val="24"/>
        </w:rPr>
        <w:t xml:space="preserve"> In the following figure</w:t>
      </w:r>
      <w:r>
        <w:rPr>
          <w:sz w:val="24"/>
          <w:szCs w:val="24"/>
        </w:rPr>
        <w:t xml:space="preserve"> we uploaded the LED blinking code </w:t>
      </w:r>
      <w:r>
        <w:rPr>
          <w:sz w:val="24"/>
          <w:szCs w:val="24"/>
        </w:rPr>
        <w:t>and one</w:t>
      </w:r>
      <w:r>
        <w:rPr>
          <w:sz w:val="24"/>
          <w:szCs w:val="24"/>
        </w:rPr>
        <w:t xml:space="preserve"> can see that the “</w:t>
      </w:r>
      <w:r>
        <w:rPr>
          <w:sz w:val="24"/>
          <w:szCs w:val="24"/>
        </w:rPr>
        <w:t>Arduino</w:t>
      </w:r>
      <w:r>
        <w:rPr>
          <w:sz w:val="24"/>
          <w:szCs w:val="24"/>
        </w:rPr>
        <w:t xml:space="preserve"> Board” circuitry is working properly.</w:t>
      </w:r>
    </w:p>
    <w:p>
      <w:pPr>
        <w:pStyle w:val="style0"/>
        <w:jc w:val="both"/>
        <w:rPr>
          <w:sz w:val="24"/>
          <w:szCs w:val="24"/>
        </w:rPr>
      </w:pPr>
      <w:r>
        <w:rPr>
          <w:sz w:val="24"/>
          <w:szCs w:val="24"/>
        </w:rPr>
        <w:t xml:space="preserve">Consequently, we have successfully </w:t>
      </w:r>
      <w:r>
        <w:rPr>
          <w:sz w:val="24"/>
          <w:szCs w:val="24"/>
        </w:rPr>
        <w:t>embedded</w:t>
      </w:r>
      <w:r>
        <w:rPr>
          <w:sz w:val="24"/>
          <w:szCs w:val="24"/>
        </w:rPr>
        <w:t xml:space="preserve"> the “</w:t>
      </w:r>
      <w:r>
        <w:rPr>
          <w:sz w:val="24"/>
          <w:szCs w:val="24"/>
        </w:rPr>
        <w:t>Arduino</w:t>
      </w:r>
      <w:r>
        <w:rPr>
          <w:sz w:val="24"/>
          <w:szCs w:val="24"/>
        </w:rPr>
        <w:t xml:space="preserve"> Board” in our circuitry.</w:t>
      </w:r>
    </w:p>
    <w:p>
      <w:pPr>
        <w:pStyle w:val="style0"/>
        <w:rPr>
          <w:sz w:val="24"/>
          <w:szCs w:val="24"/>
        </w:rPr>
      </w:pPr>
    </w:p>
    <w:p>
      <w:pPr>
        <w:pStyle w:val="style0"/>
        <w:jc w:val="center"/>
        <w:rPr>
          <w:b/>
        </w:rPr>
      </w:pPr>
      <w:r>
        <w:rPr>
          <w:b/>
          <w:noProof/>
        </w:rPr>
        <w:drawing>
          <wp:inline distT="0" distB="0" distL="0" distR="0">
            <wp:extent cx="5943600" cy="4244340"/>
            <wp:effectExtent l="19050" t="0" r="0" b="0"/>
            <wp:docPr id="1028" name="Image1" descr="20201227_095653.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943600" cy="4244340"/>
                    </a:xfrm>
                    <a:prstGeom prst="rect">
                      <a:avLst/>
                    </a:prstGeom>
                  </pic:spPr>
                </pic:pic>
              </a:graphicData>
            </a:graphic>
          </wp:inline>
        </w:drawing>
      </w:r>
    </w:p>
    <w:p>
      <w:pPr>
        <w:pStyle w:val="style0"/>
        <w:rPr>
          <w:b/>
        </w:rPr>
      </w:pPr>
    </w:p>
    <w:p>
      <w:pPr>
        <w:pStyle w:val="style179"/>
        <w:numPr>
          <w:ilvl w:val="0"/>
          <w:numId w:val="1"/>
        </w:numPr>
        <w:rPr>
          <w:b/>
          <w:sz w:val="36"/>
          <w:szCs w:val="36"/>
        </w:rPr>
      </w:pPr>
      <w:r>
        <w:rPr>
          <w:b/>
          <w:sz w:val="36"/>
          <w:szCs w:val="36"/>
        </w:rPr>
        <w:t>Routing</w:t>
      </w:r>
    </w:p>
    <w:p>
      <w:pPr>
        <w:pStyle w:val="style0"/>
        <w:ind w:left="360"/>
        <w:jc w:val="both"/>
        <w:rPr>
          <w:sz w:val="24"/>
          <w:szCs w:val="24"/>
        </w:rPr>
      </w:pPr>
      <w:r>
        <w:rPr>
          <w:sz w:val="24"/>
          <w:szCs w:val="24"/>
        </w:rPr>
        <w:t>Routing was</w:t>
      </w:r>
      <w:r>
        <w:rPr>
          <w:sz w:val="24"/>
          <w:szCs w:val="24"/>
        </w:rPr>
        <w:t xml:space="preserve"> the biggest challenge of our project. It was so complex that most of the time we spent while doing routing. There were three IC’s (microcontroller, hip4082 and LM324) interconnected to each other and the four sensors (two current sensors and two voltage sensors) along with “</w:t>
      </w:r>
      <w:r>
        <w:rPr>
          <w:sz w:val="24"/>
          <w:szCs w:val="24"/>
        </w:rPr>
        <w:t>Arduino</w:t>
      </w:r>
      <w:r>
        <w:rPr>
          <w:sz w:val="24"/>
          <w:szCs w:val="24"/>
        </w:rPr>
        <w:t xml:space="preserve"> Board” circuitry. It was a tough job to route them on a single layer</w:t>
      </w:r>
      <w:r>
        <w:rPr>
          <w:sz w:val="24"/>
          <w:szCs w:val="24"/>
        </w:rPr>
        <w:t xml:space="preserve"> (approximately impossible)</w:t>
      </w:r>
      <w:r>
        <w:rPr>
          <w:sz w:val="24"/>
          <w:szCs w:val="24"/>
        </w:rPr>
        <w:t xml:space="preserve">. </w:t>
      </w:r>
      <w:r>
        <w:rPr>
          <w:sz w:val="24"/>
          <w:szCs w:val="24"/>
        </w:rPr>
        <w:t xml:space="preserve">There were many overlaps. Consequently we decided to make two </w:t>
      </w:r>
      <w:r>
        <w:rPr>
          <w:sz w:val="24"/>
          <w:szCs w:val="24"/>
        </w:rPr>
        <w:t xml:space="preserve">layers </w:t>
      </w:r>
      <w:r>
        <w:rPr>
          <w:sz w:val="24"/>
          <w:szCs w:val="24"/>
        </w:rPr>
        <w:t>PCB board.</w:t>
      </w:r>
      <w:r>
        <w:rPr>
          <w:sz w:val="24"/>
          <w:szCs w:val="24"/>
        </w:rPr>
        <w:t xml:space="preserve"> After a very hard work we succeeded in making the final PCB board.</w:t>
      </w:r>
    </w:p>
    <w:p>
      <w:pPr>
        <w:pStyle w:val="style0"/>
        <w:jc w:val="center"/>
        <w:rPr>
          <w:b/>
          <w:sz w:val="36"/>
          <w:szCs w:val="36"/>
          <w:u w:val="single"/>
        </w:rPr>
      </w:pPr>
      <w:r>
        <w:rPr>
          <w:b/>
          <w:sz w:val="36"/>
          <w:szCs w:val="36"/>
          <w:u w:val="single"/>
        </w:rPr>
        <w:t>Final PCB Board</w:t>
      </w:r>
      <w:r>
        <w:rPr>
          <w:b/>
          <w:sz w:val="36"/>
          <w:szCs w:val="36"/>
          <w:u w:val="single"/>
        </w:rPr>
        <w:t>:</w:t>
      </w:r>
    </w:p>
    <w:p>
      <w:pPr>
        <w:pStyle w:val="style0"/>
        <w:jc w:val="center"/>
        <w:rPr>
          <w:b/>
          <w:sz w:val="36"/>
          <w:szCs w:val="36"/>
          <w:u w:val="single"/>
        </w:rPr>
      </w:pPr>
      <w:r>
        <w:rPr>
          <w:b/>
          <w:noProof/>
          <w:sz w:val="36"/>
          <w:szCs w:val="36"/>
          <w:u w:val="single"/>
        </w:rPr>
        <w:drawing>
          <wp:inline distT="0" distB="0" distL="0" distR="0">
            <wp:extent cx="5943600" cy="3986530"/>
            <wp:effectExtent l="1905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5943600" cy="3986530"/>
                    </a:xfrm>
                    <a:prstGeom prst="rect">
                      <a:avLst/>
                    </a:prstGeom>
                  </pic:spPr>
                </pic:pic>
              </a:graphicData>
            </a:graphic>
          </wp:inline>
        </w:drawing>
      </w:r>
    </w:p>
    <w:p>
      <w:pPr>
        <w:pStyle w:val="style0"/>
        <w:jc w:val="center"/>
        <w:rPr>
          <w:b/>
          <w:sz w:val="36"/>
          <w:szCs w:val="36"/>
          <w:u w:val="single"/>
        </w:rPr>
      </w:pPr>
    </w:p>
    <w:p>
      <w:pPr>
        <w:pStyle w:val="style0"/>
        <w:rPr>
          <w:b/>
          <w:sz w:val="32"/>
          <w:szCs w:val="32"/>
        </w:rPr>
      </w:pPr>
      <w:r>
        <w:rPr>
          <w:b/>
          <w:sz w:val="32"/>
          <w:szCs w:val="32"/>
        </w:rPr>
        <w:br w:type="page"/>
      </w:r>
    </w:p>
    <w:p>
      <w:pPr>
        <w:pStyle w:val="style179"/>
        <w:numPr>
          <w:ilvl w:val="0"/>
          <w:numId w:val="1"/>
        </w:numPr>
        <w:rPr>
          <w:b/>
          <w:sz w:val="32"/>
          <w:szCs w:val="32"/>
        </w:rPr>
      </w:pPr>
      <w:r>
        <w:rPr>
          <w:b/>
          <w:sz w:val="32"/>
          <w:szCs w:val="32"/>
        </w:rPr>
        <w:t>Voltage Sources:</w:t>
      </w:r>
    </w:p>
    <w:p>
      <w:pPr>
        <w:pStyle w:val="style0"/>
        <w:ind w:left="360"/>
        <w:jc w:val="both"/>
        <w:rPr>
          <w:sz w:val="24"/>
          <w:szCs w:val="24"/>
        </w:rPr>
      </w:pPr>
      <w:r>
        <w:rPr>
          <w:sz w:val="24"/>
          <w:szCs w:val="24"/>
        </w:rPr>
        <w:t>In our circuitry</w:t>
      </w:r>
      <w:r>
        <w:rPr>
          <w:sz w:val="24"/>
          <w:szCs w:val="24"/>
        </w:rPr>
        <w:t xml:space="preserve"> we have to use the</w:t>
      </w:r>
      <w:r>
        <w:rPr>
          <w:sz w:val="24"/>
          <w:szCs w:val="24"/>
        </w:rPr>
        <w:t xml:space="preserve"> three voltage sources</w:t>
      </w:r>
      <w:r>
        <w:rPr>
          <w:sz w:val="24"/>
          <w:szCs w:val="24"/>
        </w:rPr>
        <w:t xml:space="preserve"> in order to operate the different components</w:t>
      </w:r>
      <w:r>
        <w:rPr>
          <w:sz w:val="24"/>
          <w:szCs w:val="24"/>
        </w:rPr>
        <w:t>, o</w:t>
      </w:r>
      <w:r>
        <w:rPr>
          <w:sz w:val="24"/>
          <w:szCs w:val="24"/>
        </w:rPr>
        <w:t>ne for the microcontroller (5v), the second for the hip4082 IC (12v) and the third for the sensors (Dual voltage supply +15v and -15v).</w:t>
      </w:r>
      <w:r>
        <w:rPr>
          <w:sz w:val="24"/>
          <w:szCs w:val="24"/>
        </w:rPr>
        <w:t xml:space="preserve"> We embed</w:t>
      </w:r>
      <w:r>
        <w:rPr>
          <w:sz w:val="24"/>
          <w:szCs w:val="24"/>
        </w:rPr>
        <w:t xml:space="preserve"> the buck converter</w:t>
      </w:r>
      <w:r>
        <w:rPr>
          <w:sz w:val="24"/>
          <w:szCs w:val="24"/>
        </w:rPr>
        <w:t xml:space="preserve"> (12v input and 5v output)</w:t>
      </w:r>
      <w:r>
        <w:rPr>
          <w:sz w:val="24"/>
          <w:szCs w:val="24"/>
        </w:rPr>
        <w:t xml:space="preserve"> on the PCB board </w:t>
      </w:r>
      <w:r>
        <w:rPr>
          <w:sz w:val="24"/>
          <w:szCs w:val="24"/>
        </w:rPr>
        <w:t xml:space="preserve">to </w:t>
      </w:r>
      <w:r>
        <w:rPr>
          <w:sz w:val="24"/>
          <w:szCs w:val="24"/>
        </w:rPr>
        <w:t>operate the microcontroller</w:t>
      </w:r>
      <w:r>
        <w:rPr>
          <w:sz w:val="24"/>
          <w:szCs w:val="24"/>
        </w:rPr>
        <w:t>.</w:t>
      </w:r>
      <w:r>
        <w:rPr>
          <w:sz w:val="24"/>
          <w:szCs w:val="24"/>
        </w:rPr>
        <w:t xml:space="preserve"> But we don’t have the dual power supply (+15v and -15v) to embed on the PCB board. Hence we used an external dual power supply in order to operate the sensors.</w:t>
      </w:r>
    </w:p>
    <w:p>
      <w:pPr>
        <w:pStyle w:val="style0"/>
        <w:ind w:left="360"/>
        <w:rPr>
          <w:sz w:val="24"/>
          <w:szCs w:val="24"/>
        </w:rPr>
      </w:pPr>
      <w:r>
        <w:rPr>
          <w:sz w:val="24"/>
          <w:szCs w:val="24"/>
        </w:rPr>
        <w:t>The fourth</w:t>
      </w:r>
      <w:r>
        <w:rPr>
          <w:sz w:val="24"/>
          <w:szCs w:val="24"/>
        </w:rPr>
        <w:t xml:space="preserve"> input</w:t>
      </w:r>
      <w:r>
        <w:rPr>
          <w:sz w:val="24"/>
          <w:szCs w:val="24"/>
        </w:rPr>
        <w:t xml:space="preserve"> voltage source was </w:t>
      </w:r>
      <w:r>
        <w:rPr>
          <w:sz w:val="24"/>
          <w:szCs w:val="24"/>
        </w:rPr>
        <w:t>to whom we have to convert into 220v AC output.</w:t>
      </w:r>
    </w:p>
    <w:p>
      <w:pPr>
        <w:pStyle w:val="style0"/>
        <w:ind w:left="360"/>
        <w:rPr>
          <w:sz w:val="24"/>
          <w:szCs w:val="24"/>
        </w:rPr>
      </w:pPr>
    </w:p>
    <w:p>
      <w:pPr>
        <w:pStyle w:val="style179"/>
        <w:numPr>
          <w:ilvl w:val="0"/>
          <w:numId w:val="1"/>
        </w:numPr>
        <w:rPr>
          <w:b/>
          <w:sz w:val="32"/>
          <w:szCs w:val="32"/>
        </w:rPr>
      </w:pPr>
      <w:r>
        <w:rPr>
          <w:b/>
          <w:sz w:val="32"/>
          <w:szCs w:val="32"/>
        </w:rPr>
        <w:t>Inductor:</w:t>
      </w:r>
    </w:p>
    <w:p>
      <w:pPr>
        <w:pStyle w:val="style0"/>
        <w:ind w:left="360"/>
        <w:rPr>
          <w:sz w:val="24"/>
          <w:szCs w:val="24"/>
        </w:rPr>
      </w:pPr>
      <w:r>
        <w:rPr>
          <w:sz w:val="24"/>
          <w:szCs w:val="24"/>
        </w:rPr>
        <w:t xml:space="preserve">We need a 48mH inductor in LC filter but we don’t have the inductor of our desired value. The inductor of the desired value was also not available in the local market. So we were compelled to use an inductor of low value (2mH). Our instructor told us that it would only have effects on the distortions of the output sinusoidal waveform and it </w:t>
      </w:r>
      <w:r>
        <w:rPr>
          <w:sz w:val="24"/>
          <w:szCs w:val="24"/>
        </w:rPr>
        <w:t>doesn’t</w:t>
      </w:r>
      <w:r>
        <w:rPr>
          <w:sz w:val="24"/>
          <w:szCs w:val="24"/>
        </w:rPr>
        <w:t xml:space="preserve"> effects the overall output.</w:t>
      </w:r>
      <w:r>
        <w:rPr>
          <w:sz w:val="24"/>
          <w:szCs w:val="24"/>
        </w:rPr>
        <w:t xml:space="preserve"> Its only effect that could be observed is the distortions in the output sinusoidal waveform.</w:t>
      </w:r>
    </w:p>
    <w:p>
      <w:pPr>
        <w:pStyle w:val="style0"/>
        <w:ind w:left="360"/>
        <w:rPr>
          <w:sz w:val="24"/>
          <w:szCs w:val="24"/>
        </w:rPr>
      </w:pPr>
    </w:p>
    <w:p>
      <w:pPr>
        <w:pStyle w:val="style0"/>
        <w:ind w:left="360"/>
        <w:rPr>
          <w:b/>
          <w:sz w:val="24"/>
          <w:szCs w:val="24"/>
          <w:u w:val="single"/>
        </w:rPr>
      </w:pPr>
      <w:r>
        <w:rPr>
          <w:b/>
          <w:sz w:val="24"/>
          <w:szCs w:val="24"/>
          <w:u w:val="single"/>
        </w:rPr>
        <w:t>By the way our biggest problem was the “Sir Faisal”. (</w:t>
      </w:r>
      <w:r>
        <w:rPr>
          <w:b/>
          <w:sz w:val="24"/>
          <w:szCs w:val="24"/>
          <w:u w:val="single"/>
        </w:rPr>
        <w:t>just</w:t>
      </w:r>
      <w:r>
        <w:rPr>
          <w:b/>
          <w:sz w:val="24"/>
          <w:szCs w:val="24"/>
          <w:u w:val="single"/>
        </w:rPr>
        <w:t xml:space="preserve"> a joke don’t include in the report)</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DADA7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FCB8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2967C0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hybridMultilevel"/>
    <w:tmpl w:val="87C04A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194036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EBEE91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0000006"/>
    <w:multiLevelType w:val="hybridMultilevel"/>
    <w:tmpl w:val="3BEA14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07"/>
    <w:multiLevelType w:val="hybridMultilevel"/>
    <w:tmpl w:val="866A07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7"/>
  </w:num>
  <w:num w:numId="3">
    <w:abstractNumId w:val="3"/>
  </w:num>
  <w:num w:numId="4">
    <w:abstractNumId w:val="6"/>
  </w:num>
  <w:num w:numId="5">
    <w:abstractNumId w:val="2"/>
  </w:num>
  <w:num w:numId="6">
    <w:abstractNumId w:val="5"/>
  </w:num>
  <w:num w:numId="7">
    <w:abstractNumId w:val="4"/>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image" Target="media/image3.png"/><Relationship Id="rId8" Type="http://schemas.openxmlformats.org/officeDocument/2006/relationships/settings" Target="settings.xml"/><Relationship Id="rId4" Type="http://schemas.openxmlformats.org/officeDocument/2006/relationships/image" Target="media/image2.jpeg"/><Relationship Id="rId3" Type="http://schemas.openxmlformats.org/officeDocument/2006/relationships/image" Target="media/image2.pn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Words>626</Words>
  <Characters>3008</Characters>
  <Application>WPS Office</Application>
  <DocSecurity>0</DocSecurity>
  <Paragraphs>31</Paragraphs>
  <ScaleCrop>false</ScaleCrop>
  <LinksUpToDate>false</LinksUpToDate>
  <CharactersWithSpaces>3614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2020-11-24T16:37:00Z</dcterms:created>
  <dc:creator>IBA Student</dc:creator>
  <lastModifiedBy>SM-G920T</lastModifiedBy>
  <dcterms:modified xsi:type="dcterms:W3CDTF">2020-12-27T07:08:46Z</dcterms:modified>
  <revision>68</revision>
</coreProperties>
</file>