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E71F8" w14:textId="2CA9F51E" w:rsidR="004A469A" w:rsidRPr="00984140" w:rsidRDefault="004A469A" w:rsidP="004A469A">
      <w:pPr>
        <w:rPr>
          <w:rFonts w:ascii="黑体" w:eastAsia="黑体" w:hAnsi="黑体"/>
          <w:sz w:val="44"/>
          <w:szCs w:val="44"/>
        </w:rPr>
      </w:pPr>
      <w:r w:rsidRPr="00984140">
        <w:rPr>
          <w:rFonts w:ascii="黑体" w:eastAsia="黑体" w:hAnsi="黑体"/>
          <w:sz w:val="44"/>
          <w:szCs w:val="44"/>
        </w:rPr>
        <w:t>填空</w:t>
      </w:r>
      <w:r w:rsidR="00984140">
        <w:rPr>
          <w:rFonts w:ascii="黑体" w:eastAsia="黑体" w:hAnsi="黑体" w:hint="eastAsia"/>
          <w:sz w:val="44"/>
          <w:szCs w:val="44"/>
        </w:rPr>
        <w:t>：</w:t>
      </w:r>
    </w:p>
    <w:p w14:paraId="3A570E29" w14:textId="77777777" w:rsidR="004A469A" w:rsidRPr="00B322E7" w:rsidRDefault="004A469A" w:rsidP="004A469A">
      <w:pPr>
        <w:numPr>
          <w:ilvl w:val="0"/>
          <w:numId w:val="1"/>
        </w:numPr>
        <w:rPr>
          <w:rFonts w:ascii="黑体" w:eastAsia="黑体" w:hAnsi="黑体"/>
          <w:szCs w:val="21"/>
        </w:rPr>
      </w:pPr>
      <w:r w:rsidRPr="00B322E7">
        <w:rPr>
          <w:rFonts w:ascii="黑体" w:eastAsia="黑体" w:hAnsi="黑体" w:hint="eastAsia"/>
          <w:szCs w:val="21"/>
        </w:rPr>
        <w:t>在一个进程的活动期间至少具备三种基本状态，他们是（</w:t>
      </w:r>
      <w:r w:rsidRPr="00B322E7">
        <w:rPr>
          <w:rFonts w:ascii="黑体" w:eastAsia="黑体" w:hAnsi="黑体"/>
          <w:szCs w:val="21"/>
        </w:rPr>
        <w:t xml:space="preserve">    </w:t>
      </w:r>
      <w:r w:rsidRPr="00B322E7">
        <w:rPr>
          <w:rFonts w:ascii="黑体" w:eastAsia="黑体" w:hAnsi="黑体" w:hint="eastAsia"/>
          <w:szCs w:val="21"/>
        </w:rPr>
        <w:t>）状态，（</w:t>
      </w:r>
      <w:r w:rsidRPr="00B322E7">
        <w:rPr>
          <w:rFonts w:ascii="黑体" w:eastAsia="黑体" w:hAnsi="黑体"/>
          <w:szCs w:val="21"/>
        </w:rPr>
        <w:t xml:space="preserve">    </w:t>
      </w:r>
      <w:r w:rsidRPr="00B322E7">
        <w:rPr>
          <w:rFonts w:ascii="黑体" w:eastAsia="黑体" w:hAnsi="黑体" w:hint="eastAsia"/>
          <w:szCs w:val="21"/>
        </w:rPr>
        <w:t>）状态，（</w:t>
      </w:r>
      <w:r w:rsidRPr="00B322E7">
        <w:rPr>
          <w:rFonts w:ascii="黑体" w:eastAsia="黑体" w:hAnsi="黑体"/>
          <w:szCs w:val="21"/>
        </w:rPr>
        <w:t xml:space="preserve">    </w:t>
      </w:r>
      <w:r w:rsidRPr="00B322E7">
        <w:rPr>
          <w:rFonts w:ascii="黑体" w:eastAsia="黑体" w:hAnsi="黑体" w:hint="eastAsia"/>
          <w:szCs w:val="21"/>
        </w:rPr>
        <w:t>）状态。</w:t>
      </w:r>
    </w:p>
    <w:p w14:paraId="48D4FD92" w14:textId="77777777" w:rsidR="004A469A" w:rsidRPr="00B322E7" w:rsidRDefault="004A469A" w:rsidP="004A469A">
      <w:pPr>
        <w:numPr>
          <w:ilvl w:val="0"/>
          <w:numId w:val="1"/>
        </w:numPr>
        <w:rPr>
          <w:rFonts w:ascii="黑体" w:eastAsia="黑体" w:hAnsi="黑体" w:cs="Times New Roman"/>
          <w:szCs w:val="21"/>
        </w:rPr>
      </w:pPr>
      <w:r w:rsidRPr="00B322E7">
        <w:rPr>
          <w:rFonts w:ascii="黑体" w:eastAsia="黑体" w:hAnsi="黑体" w:cs="Times New Roman" w:hint="eastAsia"/>
          <w:szCs w:val="21"/>
        </w:rPr>
        <w:t>如果系统中有</w:t>
      </w:r>
      <w:r w:rsidRPr="00B322E7">
        <w:rPr>
          <w:rFonts w:ascii="黑体" w:eastAsia="黑体" w:hAnsi="黑体" w:cs="Times New Roman"/>
          <w:szCs w:val="21"/>
        </w:rPr>
        <w:t>n</w:t>
      </w:r>
      <w:r w:rsidRPr="00B322E7">
        <w:rPr>
          <w:rFonts w:ascii="黑体" w:eastAsia="黑体" w:hAnsi="黑体" w:cs="Times New Roman" w:hint="eastAsia"/>
          <w:szCs w:val="21"/>
        </w:rPr>
        <w:t>个进程</w:t>
      </w:r>
      <w:r w:rsidRPr="00B322E7">
        <w:rPr>
          <w:rFonts w:ascii="黑体" w:eastAsia="黑体" w:hAnsi="黑体" w:cs="Times New Roman"/>
          <w:szCs w:val="21"/>
        </w:rPr>
        <w:t>,</w:t>
      </w:r>
      <w:r w:rsidRPr="00B322E7">
        <w:rPr>
          <w:rFonts w:ascii="黑体" w:eastAsia="黑体" w:hAnsi="黑体" w:cs="Times New Roman" w:hint="eastAsia"/>
          <w:szCs w:val="21"/>
        </w:rPr>
        <w:t>则在</w:t>
      </w:r>
      <w:r w:rsidRPr="00B322E7">
        <w:rPr>
          <w:rFonts w:ascii="黑体" w:eastAsia="黑体" w:hAnsi="黑体" w:cs="Times New Roman"/>
          <w:szCs w:val="21"/>
        </w:rPr>
        <w:t>CPU</w:t>
      </w:r>
      <w:r w:rsidRPr="00B322E7">
        <w:rPr>
          <w:rFonts w:ascii="黑体" w:eastAsia="黑体" w:hAnsi="黑体" w:cs="Times New Roman" w:hint="eastAsia"/>
          <w:szCs w:val="21"/>
        </w:rPr>
        <w:t>的就绪队列中进程的个数最多为</w:t>
      </w:r>
      <w:r w:rsidRPr="00B322E7">
        <w:rPr>
          <w:rFonts w:ascii="黑体" w:eastAsia="黑体" w:hAnsi="黑体" w:hint="eastAsia"/>
          <w:szCs w:val="21"/>
        </w:rPr>
        <w:t>（</w:t>
      </w:r>
      <w:r w:rsidRPr="00B322E7">
        <w:rPr>
          <w:rFonts w:ascii="黑体" w:eastAsia="黑体" w:hAnsi="黑体"/>
          <w:szCs w:val="21"/>
        </w:rPr>
        <w:t xml:space="preserve">    </w:t>
      </w:r>
      <w:r w:rsidRPr="00B322E7">
        <w:rPr>
          <w:rFonts w:ascii="黑体" w:eastAsia="黑体" w:hAnsi="黑体" w:hint="eastAsia"/>
          <w:szCs w:val="21"/>
        </w:rPr>
        <w:t>）</w:t>
      </w:r>
      <w:r w:rsidRPr="00B322E7">
        <w:rPr>
          <w:rFonts w:ascii="黑体" w:eastAsia="黑体" w:hAnsi="黑体" w:cs="Times New Roman" w:hint="eastAsia"/>
          <w:szCs w:val="21"/>
        </w:rPr>
        <w:t>个。</w:t>
      </w:r>
    </w:p>
    <w:p w14:paraId="515A2A2A" w14:textId="77777777" w:rsidR="004A469A" w:rsidRPr="00B322E7" w:rsidRDefault="004A469A" w:rsidP="004A469A">
      <w:pPr>
        <w:numPr>
          <w:ilvl w:val="0"/>
          <w:numId w:val="1"/>
        </w:numPr>
        <w:rPr>
          <w:rFonts w:ascii="黑体" w:eastAsia="黑体" w:hAnsi="黑体" w:cs="Times New Roman"/>
          <w:szCs w:val="21"/>
        </w:rPr>
      </w:pPr>
      <w:r w:rsidRPr="00B322E7">
        <w:rPr>
          <w:rFonts w:ascii="黑体" w:eastAsia="黑体" w:hAnsi="黑体" w:cs="Times New Roman" w:hint="eastAsia"/>
          <w:szCs w:val="21"/>
        </w:rPr>
        <w:t>在操作系统中</w:t>
      </w:r>
      <w:r w:rsidRPr="00B322E7">
        <w:rPr>
          <w:rFonts w:ascii="黑体" w:eastAsia="黑体" w:hAnsi="黑体" w:cs="Times New Roman"/>
          <w:szCs w:val="21"/>
        </w:rPr>
        <w:t>,</w:t>
      </w:r>
      <w:r w:rsidRPr="00B322E7">
        <w:rPr>
          <w:rFonts w:ascii="黑体" w:eastAsia="黑体" w:hAnsi="黑体" w:cs="Times New Roman" w:hint="eastAsia"/>
          <w:szCs w:val="21"/>
        </w:rPr>
        <w:t>不可中断执行的操作称为</w:t>
      </w:r>
      <w:r w:rsidRPr="00B322E7">
        <w:rPr>
          <w:rFonts w:ascii="黑体" w:eastAsia="黑体" w:hAnsi="黑体" w:hint="eastAsia"/>
          <w:szCs w:val="21"/>
        </w:rPr>
        <w:t>（</w:t>
      </w:r>
      <w:r w:rsidRPr="00B322E7">
        <w:rPr>
          <w:rFonts w:ascii="黑体" w:eastAsia="黑体" w:hAnsi="黑体"/>
          <w:szCs w:val="21"/>
        </w:rPr>
        <w:t xml:space="preserve">    </w:t>
      </w:r>
      <w:r w:rsidRPr="00B322E7">
        <w:rPr>
          <w:rFonts w:ascii="黑体" w:eastAsia="黑体" w:hAnsi="黑体" w:hint="eastAsia"/>
          <w:szCs w:val="21"/>
        </w:rPr>
        <w:t>）</w:t>
      </w:r>
      <w:r w:rsidRPr="00B322E7">
        <w:rPr>
          <w:rFonts w:ascii="黑体" w:eastAsia="黑体" w:hAnsi="黑体" w:cs="Times New Roman" w:hint="eastAsia"/>
          <w:szCs w:val="21"/>
        </w:rPr>
        <w:t>。</w:t>
      </w:r>
    </w:p>
    <w:p w14:paraId="124119E0" w14:textId="77777777" w:rsidR="004A469A" w:rsidRPr="00B322E7" w:rsidRDefault="004A469A" w:rsidP="004A469A">
      <w:pPr>
        <w:numPr>
          <w:ilvl w:val="0"/>
          <w:numId w:val="1"/>
        </w:numPr>
        <w:rPr>
          <w:rFonts w:ascii="黑体" w:eastAsia="黑体" w:hAnsi="黑体" w:cs="Times New Roman"/>
          <w:szCs w:val="21"/>
        </w:rPr>
      </w:pPr>
      <w:r w:rsidRPr="00B322E7">
        <w:rPr>
          <w:rFonts w:ascii="黑体" w:eastAsia="黑体" w:hAnsi="黑体" w:cs="Times New Roman" w:hint="eastAsia"/>
          <w:szCs w:val="21"/>
        </w:rPr>
        <w:t>系统中有</w:t>
      </w:r>
      <w:r w:rsidRPr="00B322E7">
        <w:rPr>
          <w:rFonts w:ascii="黑体" w:eastAsia="黑体" w:hAnsi="黑体" w:cs="Times New Roman"/>
          <w:szCs w:val="21"/>
        </w:rPr>
        <w:t>m</w:t>
      </w:r>
      <w:r w:rsidRPr="00B322E7">
        <w:rPr>
          <w:rFonts w:ascii="黑体" w:eastAsia="黑体" w:hAnsi="黑体" w:cs="Times New Roman" w:hint="eastAsia"/>
          <w:szCs w:val="21"/>
        </w:rPr>
        <w:t>个进程的，若出现死锁时死锁进程的个数为</w:t>
      </w:r>
      <w:r w:rsidRPr="00B322E7">
        <w:rPr>
          <w:rFonts w:ascii="黑体" w:eastAsia="黑体" w:hAnsi="黑体" w:cs="Times New Roman"/>
          <w:szCs w:val="21"/>
        </w:rPr>
        <w:t>k</w:t>
      </w:r>
      <w:r w:rsidRPr="00B322E7">
        <w:rPr>
          <w:rFonts w:ascii="黑体" w:eastAsia="黑体" w:hAnsi="黑体" w:cs="Times New Roman" w:hint="eastAsia"/>
          <w:szCs w:val="21"/>
        </w:rPr>
        <w:t>，则</w:t>
      </w:r>
      <w:r w:rsidRPr="00B322E7">
        <w:rPr>
          <w:rFonts w:ascii="黑体" w:eastAsia="黑体" w:hAnsi="黑体" w:hint="eastAsia"/>
          <w:szCs w:val="21"/>
        </w:rPr>
        <w:t>（</w:t>
      </w:r>
      <w:r w:rsidRPr="00B322E7">
        <w:rPr>
          <w:rFonts w:ascii="黑体" w:eastAsia="黑体" w:hAnsi="黑体"/>
          <w:szCs w:val="21"/>
        </w:rPr>
        <w:t xml:space="preserve">    </w:t>
      </w:r>
      <w:r w:rsidRPr="00B322E7">
        <w:rPr>
          <w:rFonts w:ascii="黑体" w:eastAsia="黑体" w:hAnsi="黑体" w:hint="eastAsia"/>
          <w:szCs w:val="21"/>
        </w:rPr>
        <w:t>）</w:t>
      </w:r>
      <w:r w:rsidRPr="00B322E7">
        <w:rPr>
          <w:rFonts w:ascii="黑体" w:eastAsia="黑体" w:hAnsi="黑体" w:cs="Times New Roman" w:hint="eastAsia"/>
          <w:szCs w:val="21"/>
        </w:rPr>
        <w:t>≤</w:t>
      </w:r>
      <w:r w:rsidRPr="00B322E7">
        <w:rPr>
          <w:rFonts w:ascii="黑体" w:eastAsia="黑体" w:hAnsi="黑体" w:cs="Times New Roman"/>
          <w:szCs w:val="21"/>
        </w:rPr>
        <w:t>k</w:t>
      </w:r>
      <w:r w:rsidRPr="00B322E7">
        <w:rPr>
          <w:rFonts w:ascii="黑体" w:eastAsia="黑体" w:hAnsi="黑体" w:cs="Times New Roman" w:hint="eastAsia"/>
          <w:szCs w:val="21"/>
        </w:rPr>
        <w:t>≤</w:t>
      </w:r>
      <w:r w:rsidRPr="00B322E7">
        <w:rPr>
          <w:rFonts w:ascii="黑体" w:eastAsia="黑体" w:hAnsi="黑体" w:hint="eastAsia"/>
          <w:szCs w:val="21"/>
        </w:rPr>
        <w:t>（</w:t>
      </w:r>
      <w:r w:rsidRPr="00B322E7">
        <w:rPr>
          <w:rFonts w:ascii="黑体" w:eastAsia="黑体" w:hAnsi="黑体"/>
          <w:szCs w:val="21"/>
        </w:rPr>
        <w:t xml:space="preserve">    </w:t>
      </w:r>
      <w:r w:rsidRPr="00B322E7">
        <w:rPr>
          <w:rFonts w:ascii="黑体" w:eastAsia="黑体" w:hAnsi="黑体" w:hint="eastAsia"/>
          <w:szCs w:val="21"/>
        </w:rPr>
        <w:t>）</w:t>
      </w:r>
      <w:r w:rsidRPr="00B322E7">
        <w:rPr>
          <w:rFonts w:ascii="黑体" w:eastAsia="黑体" w:hAnsi="黑体" w:cs="Times New Roman" w:hint="eastAsia"/>
          <w:szCs w:val="21"/>
        </w:rPr>
        <w:t>。</w:t>
      </w:r>
    </w:p>
    <w:p w14:paraId="63BFDC36" w14:textId="77777777" w:rsidR="004A469A" w:rsidRPr="00B322E7" w:rsidRDefault="004A469A" w:rsidP="004A469A">
      <w:pPr>
        <w:numPr>
          <w:ilvl w:val="0"/>
          <w:numId w:val="1"/>
        </w:numPr>
        <w:rPr>
          <w:rFonts w:ascii="黑体" w:eastAsia="黑体" w:hAnsi="黑体"/>
          <w:szCs w:val="21"/>
        </w:rPr>
      </w:pPr>
      <w:r w:rsidRPr="00B322E7">
        <w:rPr>
          <w:rFonts w:ascii="黑体" w:eastAsia="黑体" w:hAnsi="黑体" w:hint="eastAsia"/>
          <w:szCs w:val="21"/>
          <w:shd w:val="clear" w:color="auto" w:fill="FFFFFF"/>
        </w:rPr>
        <w:t>用</w:t>
      </w:r>
      <w:r w:rsidRPr="00B322E7">
        <w:rPr>
          <w:rFonts w:ascii="黑体" w:eastAsia="黑体" w:hAnsi="黑体"/>
          <w:szCs w:val="21"/>
          <w:shd w:val="clear" w:color="auto" w:fill="FFFFFF"/>
        </w:rPr>
        <w:t>P</w:t>
      </w:r>
      <w:r w:rsidRPr="00B322E7">
        <w:rPr>
          <w:rFonts w:ascii="黑体" w:eastAsia="黑体" w:hAnsi="黑体" w:hint="eastAsia"/>
          <w:szCs w:val="21"/>
          <w:shd w:val="clear" w:color="auto" w:fill="FFFFFF"/>
        </w:rPr>
        <w:t>、</w:t>
      </w:r>
      <w:r w:rsidRPr="00B322E7">
        <w:rPr>
          <w:rFonts w:ascii="黑体" w:eastAsia="黑体" w:hAnsi="黑体"/>
          <w:szCs w:val="21"/>
          <w:shd w:val="clear" w:color="auto" w:fill="FFFFFF"/>
        </w:rPr>
        <w:t>V</w:t>
      </w:r>
      <w:r w:rsidRPr="00B322E7">
        <w:rPr>
          <w:rFonts w:ascii="黑体" w:eastAsia="黑体" w:hAnsi="黑体" w:hint="eastAsia"/>
          <w:szCs w:val="21"/>
          <w:shd w:val="clear" w:color="auto" w:fill="FFFFFF"/>
        </w:rPr>
        <w:t>操作管理临界区时：</w:t>
      </w:r>
      <w:r w:rsidRPr="00B322E7">
        <w:rPr>
          <w:rFonts w:ascii="黑体" w:eastAsia="黑体" w:hAnsi="黑体" w:hint="eastAsia"/>
          <w:szCs w:val="21"/>
        </w:rPr>
        <w:t>对互斥资源的访问，</w:t>
      </w:r>
      <w:r w:rsidRPr="00B322E7">
        <w:rPr>
          <w:rFonts w:ascii="黑体" w:eastAsia="黑体" w:hAnsi="黑体" w:hint="eastAsia"/>
          <w:szCs w:val="21"/>
          <w:shd w:val="clear" w:color="auto" w:fill="FFFFFF"/>
        </w:rPr>
        <w:t>信号量的初值一般应</w:t>
      </w:r>
      <w:r w:rsidRPr="00B322E7">
        <w:rPr>
          <w:rFonts w:ascii="黑体" w:eastAsia="黑体" w:hAnsi="黑体" w:hint="eastAsia"/>
          <w:szCs w:val="21"/>
        </w:rPr>
        <w:t>设置为（  ）；对同步资源的访问，</w:t>
      </w:r>
      <w:r w:rsidRPr="00B322E7">
        <w:rPr>
          <w:rFonts w:ascii="黑体" w:eastAsia="黑体" w:hAnsi="黑体" w:hint="eastAsia"/>
          <w:szCs w:val="21"/>
          <w:shd w:val="clear" w:color="auto" w:fill="FFFFFF"/>
        </w:rPr>
        <w:t>信号量的初值一般应</w:t>
      </w:r>
      <w:r w:rsidRPr="00B322E7">
        <w:rPr>
          <w:rFonts w:ascii="黑体" w:eastAsia="黑体" w:hAnsi="黑体" w:hint="eastAsia"/>
          <w:szCs w:val="21"/>
        </w:rPr>
        <w:t xml:space="preserve">设置为（    ）   </w:t>
      </w:r>
    </w:p>
    <w:p w14:paraId="2BE83CA3" w14:textId="77777777" w:rsidR="004A469A" w:rsidRPr="00B322E7" w:rsidRDefault="004A469A" w:rsidP="004A469A">
      <w:pPr>
        <w:numPr>
          <w:ilvl w:val="0"/>
          <w:numId w:val="1"/>
        </w:numPr>
        <w:rPr>
          <w:rFonts w:ascii="黑体" w:eastAsia="黑体" w:hAnsi="黑体"/>
          <w:szCs w:val="21"/>
        </w:rPr>
      </w:pPr>
      <w:r w:rsidRPr="00B322E7">
        <w:rPr>
          <w:rFonts w:ascii="黑体" w:eastAsia="黑体" w:hAnsi="黑体" w:hint="eastAsia"/>
          <w:szCs w:val="21"/>
        </w:rPr>
        <w:t>进程控制块的英文缩写是（</w:t>
      </w:r>
      <w:r w:rsidRPr="00B322E7">
        <w:rPr>
          <w:rFonts w:ascii="黑体" w:eastAsia="黑体" w:hAnsi="黑体"/>
          <w:szCs w:val="21"/>
        </w:rPr>
        <w:t xml:space="preserve">    </w:t>
      </w:r>
      <w:r w:rsidRPr="00B322E7">
        <w:rPr>
          <w:rFonts w:ascii="黑体" w:eastAsia="黑体" w:hAnsi="黑体" w:hint="eastAsia"/>
          <w:szCs w:val="21"/>
        </w:rPr>
        <w:t>）</w:t>
      </w:r>
    </w:p>
    <w:p w14:paraId="31A45350" w14:textId="77777777" w:rsidR="004A469A" w:rsidRPr="00B322E7" w:rsidRDefault="004A469A" w:rsidP="004A469A">
      <w:pPr>
        <w:numPr>
          <w:ilvl w:val="0"/>
          <w:numId w:val="1"/>
        </w:numPr>
        <w:rPr>
          <w:rFonts w:ascii="黑体" w:eastAsia="黑体" w:hAnsi="黑体" w:cs="Times New Roman"/>
          <w:szCs w:val="21"/>
        </w:rPr>
      </w:pPr>
      <w:r w:rsidRPr="00B322E7">
        <w:rPr>
          <w:rFonts w:ascii="黑体" w:eastAsia="黑体" w:hAnsi="黑体" w:cs="Times New Roman" w:hint="eastAsia"/>
          <w:szCs w:val="21"/>
        </w:rPr>
        <w:t>如果信号量的当前值为</w:t>
      </w:r>
      <w:r w:rsidRPr="00B322E7">
        <w:rPr>
          <w:rFonts w:ascii="黑体" w:eastAsia="黑体" w:hAnsi="黑体" w:cs="Times New Roman"/>
          <w:szCs w:val="21"/>
        </w:rPr>
        <w:t>-4,</w:t>
      </w:r>
      <w:r w:rsidRPr="00B322E7">
        <w:rPr>
          <w:rFonts w:ascii="黑体" w:eastAsia="黑体" w:hAnsi="黑体" w:cs="Times New Roman" w:hint="eastAsia"/>
          <w:szCs w:val="21"/>
        </w:rPr>
        <w:t>则表示系统中在该信号量上有</w:t>
      </w:r>
      <w:r w:rsidRPr="00B322E7">
        <w:rPr>
          <w:rFonts w:ascii="黑体" w:eastAsia="黑体" w:hAnsi="黑体" w:hint="eastAsia"/>
          <w:szCs w:val="21"/>
        </w:rPr>
        <w:t>（</w:t>
      </w:r>
      <w:r w:rsidRPr="00B322E7">
        <w:rPr>
          <w:rFonts w:ascii="黑体" w:eastAsia="黑体" w:hAnsi="黑体"/>
          <w:szCs w:val="21"/>
        </w:rPr>
        <w:t xml:space="preserve">    </w:t>
      </w:r>
      <w:r w:rsidRPr="00B322E7">
        <w:rPr>
          <w:rFonts w:ascii="黑体" w:eastAsia="黑体" w:hAnsi="黑体" w:hint="eastAsia"/>
          <w:szCs w:val="21"/>
        </w:rPr>
        <w:t>）</w:t>
      </w:r>
      <w:r w:rsidRPr="00B322E7">
        <w:rPr>
          <w:rFonts w:ascii="黑体" w:eastAsia="黑体" w:hAnsi="黑体" w:cs="Times New Roman" w:hint="eastAsia"/>
          <w:szCs w:val="21"/>
        </w:rPr>
        <w:t>个等待进程。</w:t>
      </w:r>
    </w:p>
    <w:p w14:paraId="571DC870" w14:textId="77777777" w:rsidR="004A469A" w:rsidRPr="00B322E7" w:rsidRDefault="004A469A" w:rsidP="004A469A">
      <w:pPr>
        <w:numPr>
          <w:ilvl w:val="0"/>
          <w:numId w:val="1"/>
        </w:numPr>
        <w:rPr>
          <w:rFonts w:ascii="黑体" w:eastAsia="黑体" w:hAnsi="黑体"/>
          <w:szCs w:val="21"/>
        </w:rPr>
      </w:pPr>
      <w:r w:rsidRPr="00B322E7">
        <w:rPr>
          <w:rFonts w:ascii="黑体" w:eastAsia="黑体" w:hAnsi="黑体" w:hint="eastAsia"/>
          <w:szCs w:val="21"/>
        </w:rPr>
        <w:t>在多任务系统中，（</w:t>
      </w:r>
      <w:r w:rsidRPr="00B322E7">
        <w:rPr>
          <w:rFonts w:ascii="黑体" w:eastAsia="黑体" w:hAnsi="黑体"/>
          <w:szCs w:val="21"/>
        </w:rPr>
        <w:t xml:space="preserve">     </w:t>
      </w:r>
      <w:r w:rsidRPr="00B322E7">
        <w:rPr>
          <w:rFonts w:ascii="黑体" w:eastAsia="黑体" w:hAnsi="黑体" w:hint="eastAsia"/>
          <w:szCs w:val="21"/>
        </w:rPr>
        <w:t>）是处理机调度的最小单位，也是系统资源的分配单位；而在多线程系统中，线程是进程中的一条执行路径，线程是（</w:t>
      </w:r>
      <w:r w:rsidRPr="00B322E7">
        <w:rPr>
          <w:rFonts w:ascii="黑体" w:eastAsia="黑体" w:hAnsi="黑体"/>
          <w:szCs w:val="21"/>
        </w:rPr>
        <w:t xml:space="preserve">    </w:t>
      </w:r>
      <w:r w:rsidRPr="00B322E7">
        <w:rPr>
          <w:rFonts w:ascii="黑体" w:eastAsia="黑体" w:hAnsi="黑体" w:hint="eastAsia"/>
          <w:szCs w:val="21"/>
        </w:rPr>
        <w:t>）的最小单位，但不是（</w:t>
      </w:r>
      <w:r w:rsidRPr="00B322E7">
        <w:rPr>
          <w:rFonts w:ascii="黑体" w:eastAsia="黑体" w:hAnsi="黑体"/>
          <w:szCs w:val="21"/>
        </w:rPr>
        <w:t xml:space="preserve">    </w:t>
      </w:r>
      <w:r w:rsidRPr="00B322E7">
        <w:rPr>
          <w:rFonts w:ascii="黑体" w:eastAsia="黑体" w:hAnsi="黑体" w:hint="eastAsia"/>
          <w:szCs w:val="21"/>
        </w:rPr>
        <w:t>）的分配单位。</w:t>
      </w:r>
    </w:p>
    <w:p w14:paraId="7A33BE16" w14:textId="77777777" w:rsidR="004A469A" w:rsidRPr="00B322E7" w:rsidRDefault="004A469A" w:rsidP="004A469A">
      <w:pPr>
        <w:numPr>
          <w:ilvl w:val="0"/>
          <w:numId w:val="1"/>
        </w:numPr>
        <w:rPr>
          <w:rFonts w:ascii="黑体" w:eastAsia="黑体" w:hAnsi="黑体"/>
          <w:szCs w:val="21"/>
        </w:rPr>
      </w:pPr>
      <w:r w:rsidRPr="00B322E7">
        <w:rPr>
          <w:rFonts w:ascii="黑体" w:eastAsia="黑体" w:hAnsi="黑体" w:hint="eastAsia"/>
          <w:szCs w:val="21"/>
        </w:rPr>
        <w:t>一次只允许一个进程使用的资源</w:t>
      </w:r>
      <w:r w:rsidRPr="00B322E7">
        <w:rPr>
          <w:rFonts w:ascii="黑体" w:eastAsia="黑体" w:hAnsi="黑体"/>
          <w:szCs w:val="21"/>
        </w:rPr>
        <w:t>称为</w:t>
      </w:r>
      <w:r w:rsidRPr="00B322E7">
        <w:rPr>
          <w:rFonts w:ascii="黑体" w:eastAsia="黑体" w:hAnsi="黑体" w:hint="eastAsia"/>
          <w:szCs w:val="21"/>
        </w:rPr>
        <w:t>（</w:t>
      </w:r>
      <w:r w:rsidRPr="00B322E7">
        <w:rPr>
          <w:rFonts w:ascii="黑体" w:eastAsia="黑体" w:hAnsi="黑体"/>
          <w:szCs w:val="21"/>
        </w:rPr>
        <w:t xml:space="preserve">    </w:t>
      </w:r>
      <w:r w:rsidRPr="00B322E7">
        <w:rPr>
          <w:rFonts w:ascii="黑体" w:eastAsia="黑体" w:hAnsi="黑体" w:hint="eastAsia"/>
          <w:szCs w:val="21"/>
        </w:rPr>
        <w:t>）资源。进程中对公共变量或存储区进行访问</w:t>
      </w:r>
      <w:r w:rsidRPr="00B322E7">
        <w:rPr>
          <w:rFonts w:ascii="黑体" w:eastAsia="黑体" w:hAnsi="黑体"/>
          <w:szCs w:val="21"/>
        </w:rPr>
        <w:t>与</w:t>
      </w:r>
      <w:r w:rsidRPr="00B322E7">
        <w:rPr>
          <w:rFonts w:ascii="黑体" w:eastAsia="黑体" w:hAnsi="黑体" w:hint="eastAsia"/>
          <w:szCs w:val="21"/>
        </w:rPr>
        <w:t>修改的（</w:t>
      </w:r>
      <w:r w:rsidRPr="00B322E7">
        <w:rPr>
          <w:rFonts w:ascii="黑体" w:eastAsia="黑体" w:hAnsi="黑体"/>
          <w:szCs w:val="21"/>
        </w:rPr>
        <w:t xml:space="preserve">    </w:t>
      </w:r>
      <w:r w:rsidRPr="00B322E7">
        <w:rPr>
          <w:rFonts w:ascii="黑体" w:eastAsia="黑体" w:hAnsi="黑体" w:hint="eastAsia"/>
          <w:szCs w:val="21"/>
        </w:rPr>
        <w:t>），称为相对于该公共变量的临界区。诸进程进入临界区必须（</w:t>
      </w:r>
      <w:r w:rsidRPr="00B322E7">
        <w:rPr>
          <w:rFonts w:ascii="黑体" w:eastAsia="黑体" w:hAnsi="黑体"/>
          <w:szCs w:val="21"/>
        </w:rPr>
        <w:t xml:space="preserve">    </w:t>
      </w:r>
      <w:r w:rsidRPr="00B322E7">
        <w:rPr>
          <w:rFonts w:ascii="黑体" w:eastAsia="黑体" w:hAnsi="黑体" w:hint="eastAsia"/>
          <w:szCs w:val="21"/>
        </w:rPr>
        <w:t>）。</w:t>
      </w:r>
    </w:p>
    <w:p w14:paraId="40DDF48D" w14:textId="77777777" w:rsidR="004A469A" w:rsidRPr="00B322E7" w:rsidRDefault="004A469A" w:rsidP="004A469A">
      <w:pPr>
        <w:numPr>
          <w:ilvl w:val="0"/>
          <w:numId w:val="1"/>
        </w:numPr>
        <w:rPr>
          <w:rFonts w:ascii="黑体" w:eastAsia="黑体" w:hAnsi="黑体"/>
          <w:szCs w:val="21"/>
        </w:rPr>
      </w:pPr>
      <w:r w:rsidRPr="00B322E7">
        <w:rPr>
          <w:rFonts w:ascii="黑体" w:eastAsia="黑体" w:hAnsi="黑体" w:hint="eastAsia"/>
          <w:szCs w:val="21"/>
        </w:rPr>
        <w:t>用于进程控制的原语有：（</w:t>
      </w:r>
      <w:r w:rsidRPr="00B322E7">
        <w:rPr>
          <w:rFonts w:ascii="黑体" w:eastAsia="黑体" w:hAnsi="黑体"/>
          <w:szCs w:val="21"/>
        </w:rPr>
        <w:t xml:space="preserve">    </w:t>
      </w:r>
      <w:r w:rsidRPr="00B322E7">
        <w:rPr>
          <w:rFonts w:ascii="黑体" w:eastAsia="黑体" w:hAnsi="黑体" w:hint="eastAsia"/>
          <w:szCs w:val="21"/>
        </w:rPr>
        <w:t>）原语、（</w:t>
      </w:r>
      <w:r w:rsidRPr="00B322E7">
        <w:rPr>
          <w:rFonts w:ascii="黑体" w:eastAsia="黑体" w:hAnsi="黑体"/>
          <w:szCs w:val="21"/>
        </w:rPr>
        <w:t xml:space="preserve">    </w:t>
      </w:r>
      <w:r w:rsidRPr="00B322E7">
        <w:rPr>
          <w:rFonts w:ascii="黑体" w:eastAsia="黑体" w:hAnsi="黑体" w:hint="eastAsia"/>
          <w:szCs w:val="21"/>
        </w:rPr>
        <w:t>）原语、（</w:t>
      </w:r>
      <w:r w:rsidRPr="00B322E7">
        <w:rPr>
          <w:rFonts w:ascii="黑体" w:eastAsia="黑体" w:hAnsi="黑体"/>
          <w:szCs w:val="21"/>
        </w:rPr>
        <w:t xml:space="preserve">    </w:t>
      </w:r>
      <w:r w:rsidRPr="00B322E7">
        <w:rPr>
          <w:rFonts w:ascii="黑体" w:eastAsia="黑体" w:hAnsi="黑体" w:hint="eastAsia"/>
          <w:szCs w:val="21"/>
        </w:rPr>
        <w:t>）原语、（</w:t>
      </w:r>
      <w:r w:rsidRPr="00B322E7">
        <w:rPr>
          <w:rFonts w:ascii="黑体" w:eastAsia="黑体" w:hAnsi="黑体"/>
          <w:szCs w:val="21"/>
        </w:rPr>
        <w:t xml:space="preserve">    </w:t>
      </w:r>
      <w:r w:rsidRPr="00B322E7">
        <w:rPr>
          <w:rFonts w:ascii="黑体" w:eastAsia="黑体" w:hAnsi="黑体" w:hint="eastAsia"/>
          <w:szCs w:val="21"/>
        </w:rPr>
        <w:t>）原语等。</w:t>
      </w:r>
    </w:p>
    <w:p w14:paraId="5AC9C6B2" w14:textId="77777777" w:rsidR="004A469A" w:rsidRPr="00B322E7" w:rsidRDefault="004A469A" w:rsidP="004A469A">
      <w:pPr>
        <w:numPr>
          <w:ilvl w:val="0"/>
          <w:numId w:val="1"/>
        </w:numPr>
        <w:rPr>
          <w:rFonts w:ascii="黑体" w:eastAsia="黑体" w:hAnsi="黑体"/>
          <w:szCs w:val="21"/>
          <w:shd w:val="clear" w:color="auto" w:fill="FFFFFF"/>
        </w:rPr>
      </w:pPr>
      <w:r w:rsidRPr="00B322E7">
        <w:rPr>
          <w:rFonts w:ascii="黑体" w:eastAsia="黑体" w:hAnsi="黑体" w:hint="eastAsia"/>
          <w:szCs w:val="21"/>
          <w:shd w:val="clear" w:color="auto" w:fill="FFFFFF"/>
        </w:rPr>
        <w:t>若信号</w:t>
      </w:r>
      <w:r w:rsidRPr="00B322E7">
        <w:rPr>
          <w:rFonts w:ascii="黑体" w:eastAsia="黑体" w:hAnsi="黑体"/>
          <w:szCs w:val="21"/>
          <w:shd w:val="clear" w:color="auto" w:fill="FFFFFF"/>
        </w:rPr>
        <w:t>S</w:t>
      </w:r>
      <w:r w:rsidRPr="00B322E7">
        <w:rPr>
          <w:rFonts w:ascii="黑体" w:eastAsia="黑体" w:hAnsi="黑体" w:hint="eastAsia"/>
          <w:szCs w:val="21"/>
          <w:shd w:val="clear" w:color="auto" w:fill="FFFFFF"/>
        </w:rPr>
        <w:t xml:space="preserve">的初值为3，当前值为1，则表示有（    ）个等待进程。 </w:t>
      </w:r>
    </w:p>
    <w:p w14:paraId="5327C5EF" w14:textId="77777777" w:rsidR="004A469A" w:rsidRPr="00B322E7" w:rsidRDefault="004A469A" w:rsidP="004A469A">
      <w:pPr>
        <w:rPr>
          <w:rFonts w:ascii="黑体" w:eastAsia="黑体" w:hAnsi="黑体"/>
          <w:szCs w:val="21"/>
          <w:shd w:val="clear" w:color="auto" w:fill="FFFFFF"/>
        </w:rPr>
      </w:pPr>
      <w:r w:rsidRPr="00B322E7">
        <w:rPr>
          <w:rFonts w:ascii="黑体" w:eastAsia="黑体" w:hAnsi="黑体"/>
          <w:szCs w:val="21"/>
          <w:shd w:val="clear" w:color="auto" w:fill="FFFFFF"/>
        </w:rPr>
        <w:t>12</w:t>
      </w:r>
      <w:r w:rsidRPr="00B322E7">
        <w:rPr>
          <w:rFonts w:ascii="黑体" w:eastAsia="黑体" w:hAnsi="黑体" w:hint="eastAsia"/>
          <w:szCs w:val="21"/>
          <w:shd w:val="clear" w:color="auto" w:fill="FFFFFF"/>
        </w:rPr>
        <w:t>、若信号</w:t>
      </w:r>
      <w:r w:rsidRPr="00B322E7">
        <w:rPr>
          <w:rFonts w:ascii="黑体" w:eastAsia="黑体" w:hAnsi="黑体"/>
          <w:szCs w:val="21"/>
          <w:shd w:val="clear" w:color="auto" w:fill="FFFFFF"/>
        </w:rPr>
        <w:t>S</w:t>
      </w:r>
      <w:r w:rsidRPr="00B322E7">
        <w:rPr>
          <w:rFonts w:ascii="黑体" w:eastAsia="黑体" w:hAnsi="黑体" w:hint="eastAsia"/>
          <w:szCs w:val="21"/>
          <w:shd w:val="clear" w:color="auto" w:fill="FFFFFF"/>
        </w:rPr>
        <w:t>的初值为</w:t>
      </w:r>
      <w:r w:rsidRPr="00B322E7">
        <w:rPr>
          <w:rFonts w:ascii="黑体" w:eastAsia="黑体" w:hAnsi="黑体"/>
          <w:szCs w:val="21"/>
          <w:shd w:val="clear" w:color="auto" w:fill="FFFFFF"/>
        </w:rPr>
        <w:t>2</w:t>
      </w:r>
      <w:r w:rsidRPr="00B322E7">
        <w:rPr>
          <w:rFonts w:ascii="黑体" w:eastAsia="黑体" w:hAnsi="黑体" w:hint="eastAsia"/>
          <w:szCs w:val="21"/>
          <w:shd w:val="clear" w:color="auto" w:fill="FFFFFF"/>
        </w:rPr>
        <w:t>，当前值为－</w:t>
      </w:r>
      <w:r w:rsidRPr="00B322E7">
        <w:rPr>
          <w:rFonts w:ascii="黑体" w:eastAsia="黑体" w:hAnsi="黑体"/>
          <w:szCs w:val="21"/>
          <w:shd w:val="clear" w:color="auto" w:fill="FFFFFF"/>
        </w:rPr>
        <w:t>1</w:t>
      </w:r>
      <w:r w:rsidRPr="00B322E7">
        <w:rPr>
          <w:rFonts w:ascii="黑体" w:eastAsia="黑体" w:hAnsi="黑体" w:hint="eastAsia"/>
          <w:szCs w:val="21"/>
          <w:shd w:val="clear" w:color="auto" w:fill="FFFFFF"/>
        </w:rPr>
        <w:t xml:space="preserve">，则表示有（    ）个等待进程。 </w:t>
      </w:r>
    </w:p>
    <w:p w14:paraId="37E15238" w14:textId="77777777" w:rsidR="004A469A" w:rsidRPr="004609A0" w:rsidRDefault="004A469A" w:rsidP="004A469A">
      <w:pPr>
        <w:rPr>
          <w:rFonts w:ascii="黑体" w:eastAsia="黑体" w:hAnsi="黑体"/>
          <w:sz w:val="18"/>
          <w:szCs w:val="18"/>
        </w:rPr>
      </w:pPr>
    </w:p>
    <w:p w14:paraId="2A38E7AB" w14:textId="6F4D467F" w:rsidR="00984140" w:rsidRPr="00984140" w:rsidRDefault="00984140" w:rsidP="004A469A">
      <w:pPr>
        <w:rPr>
          <w:rFonts w:ascii="黑体" w:eastAsia="黑体" w:hAnsi="黑体"/>
          <w:sz w:val="44"/>
          <w:szCs w:val="44"/>
        </w:rPr>
      </w:pPr>
      <w:r w:rsidRPr="00984140">
        <w:rPr>
          <w:rFonts w:ascii="黑体" w:eastAsia="黑体" w:hAnsi="黑体" w:hint="eastAsia"/>
          <w:sz w:val="44"/>
          <w:szCs w:val="44"/>
        </w:rPr>
        <w:t>答案：</w:t>
      </w:r>
    </w:p>
    <w:p w14:paraId="7D596870" w14:textId="6C162FE9" w:rsidR="004A469A" w:rsidRPr="00B322E7" w:rsidRDefault="004A469A" w:rsidP="004A469A">
      <w:pPr>
        <w:rPr>
          <w:rFonts w:ascii="黑体" w:eastAsia="黑体" w:hAnsi="黑体" w:cs="Times New Roman"/>
          <w:szCs w:val="21"/>
        </w:rPr>
      </w:pPr>
      <w:r w:rsidRPr="00B322E7">
        <w:rPr>
          <w:rFonts w:ascii="黑体" w:eastAsia="黑体" w:hAnsi="黑体"/>
          <w:szCs w:val="21"/>
        </w:rPr>
        <w:t>1</w:t>
      </w:r>
      <w:r w:rsidRPr="00B322E7">
        <w:rPr>
          <w:rFonts w:ascii="黑体" w:eastAsia="黑体" w:hAnsi="黑体" w:hint="eastAsia"/>
          <w:szCs w:val="21"/>
        </w:rPr>
        <w:t>、</w:t>
      </w:r>
      <w:r w:rsidRPr="00B322E7">
        <w:rPr>
          <w:rFonts w:ascii="黑体" w:eastAsia="黑体" w:hAnsi="黑体"/>
          <w:szCs w:val="21"/>
        </w:rPr>
        <w:t xml:space="preserve"> </w:t>
      </w:r>
      <w:r w:rsidRPr="00B322E7">
        <w:rPr>
          <w:rFonts w:ascii="黑体" w:eastAsia="黑体" w:hAnsi="黑体" w:hint="eastAsia"/>
          <w:szCs w:val="21"/>
        </w:rPr>
        <w:t>就绪</w:t>
      </w:r>
      <w:r w:rsidRPr="00B322E7">
        <w:rPr>
          <w:rFonts w:ascii="黑体" w:eastAsia="黑体" w:hAnsi="黑体"/>
          <w:szCs w:val="21"/>
        </w:rPr>
        <w:t xml:space="preserve">  </w:t>
      </w:r>
      <w:r w:rsidRPr="00B322E7">
        <w:rPr>
          <w:rFonts w:ascii="黑体" w:eastAsia="黑体" w:hAnsi="黑体" w:hint="eastAsia"/>
          <w:szCs w:val="21"/>
        </w:rPr>
        <w:t>运行</w:t>
      </w:r>
      <w:r w:rsidRPr="00B322E7">
        <w:rPr>
          <w:rFonts w:ascii="黑体" w:eastAsia="黑体" w:hAnsi="黑体"/>
          <w:szCs w:val="21"/>
        </w:rPr>
        <w:t xml:space="preserve">   </w:t>
      </w:r>
      <w:r w:rsidRPr="00B322E7">
        <w:rPr>
          <w:rFonts w:ascii="黑体" w:eastAsia="黑体" w:hAnsi="黑体" w:hint="eastAsia"/>
          <w:szCs w:val="21"/>
        </w:rPr>
        <w:t>等待</w:t>
      </w:r>
    </w:p>
    <w:p w14:paraId="6A0882F3" w14:textId="77777777" w:rsidR="004A469A" w:rsidRPr="00B322E7" w:rsidRDefault="004A469A" w:rsidP="004A469A">
      <w:pPr>
        <w:tabs>
          <w:tab w:val="left" w:pos="990"/>
        </w:tabs>
        <w:rPr>
          <w:rFonts w:ascii="黑体" w:eastAsia="黑体" w:hAnsi="黑体" w:cs="Times New Roman"/>
          <w:szCs w:val="21"/>
        </w:rPr>
      </w:pPr>
      <w:r w:rsidRPr="00B322E7">
        <w:rPr>
          <w:rFonts w:ascii="黑体" w:eastAsia="黑体" w:hAnsi="黑体" w:cs="Times New Roman"/>
          <w:szCs w:val="21"/>
        </w:rPr>
        <w:t>2</w:t>
      </w:r>
      <w:r w:rsidRPr="00B322E7">
        <w:rPr>
          <w:rFonts w:ascii="黑体" w:eastAsia="黑体" w:hAnsi="黑体" w:cs="Times New Roman" w:hint="eastAsia"/>
          <w:szCs w:val="21"/>
        </w:rPr>
        <w:t>、</w:t>
      </w:r>
      <w:r w:rsidRPr="00B322E7">
        <w:rPr>
          <w:rFonts w:ascii="黑体" w:eastAsia="黑体" w:hAnsi="黑体" w:cs="Times New Roman"/>
          <w:szCs w:val="21"/>
        </w:rPr>
        <w:t xml:space="preserve">n-1      </w:t>
      </w:r>
    </w:p>
    <w:p w14:paraId="6394A4A1" w14:textId="77777777" w:rsidR="004A469A" w:rsidRPr="00B322E7" w:rsidRDefault="004A469A" w:rsidP="004A469A">
      <w:pPr>
        <w:rPr>
          <w:rFonts w:ascii="黑体" w:eastAsia="黑体" w:hAnsi="黑体"/>
          <w:szCs w:val="21"/>
        </w:rPr>
      </w:pPr>
      <w:r w:rsidRPr="00B322E7">
        <w:rPr>
          <w:rFonts w:ascii="黑体" w:eastAsia="黑体" w:hAnsi="黑体" w:cs="Times New Roman"/>
          <w:szCs w:val="21"/>
        </w:rPr>
        <w:t>3</w:t>
      </w:r>
      <w:r w:rsidRPr="00B322E7">
        <w:rPr>
          <w:rFonts w:ascii="黑体" w:eastAsia="黑体" w:hAnsi="黑体" w:cs="Times New Roman" w:hint="eastAsia"/>
          <w:szCs w:val="21"/>
        </w:rPr>
        <w:t>、</w:t>
      </w:r>
      <w:r w:rsidRPr="00B322E7">
        <w:rPr>
          <w:rFonts w:ascii="黑体" w:eastAsia="黑体" w:hAnsi="黑体" w:hint="eastAsia"/>
          <w:szCs w:val="21"/>
        </w:rPr>
        <w:t>原语</w:t>
      </w:r>
    </w:p>
    <w:p w14:paraId="587C9418" w14:textId="77777777" w:rsidR="004A469A" w:rsidRPr="00B322E7" w:rsidRDefault="004A469A" w:rsidP="004A469A">
      <w:pPr>
        <w:tabs>
          <w:tab w:val="left" w:pos="990"/>
        </w:tabs>
        <w:rPr>
          <w:rFonts w:ascii="黑体" w:eastAsia="黑体" w:hAnsi="黑体" w:cs="Times New Roman"/>
          <w:szCs w:val="21"/>
        </w:rPr>
      </w:pPr>
      <w:r w:rsidRPr="00B322E7">
        <w:rPr>
          <w:rFonts w:ascii="黑体" w:eastAsia="黑体" w:hAnsi="黑体" w:cs="Times New Roman"/>
          <w:szCs w:val="21"/>
        </w:rPr>
        <w:t>4</w:t>
      </w:r>
      <w:r w:rsidRPr="00B322E7">
        <w:rPr>
          <w:rFonts w:ascii="黑体" w:eastAsia="黑体" w:hAnsi="黑体" w:cs="Times New Roman" w:hint="eastAsia"/>
          <w:szCs w:val="21"/>
        </w:rPr>
        <w:t>、</w:t>
      </w:r>
      <w:r w:rsidRPr="00B322E7">
        <w:rPr>
          <w:rFonts w:ascii="黑体" w:eastAsia="黑体" w:hAnsi="黑体" w:cs="Times New Roman"/>
          <w:szCs w:val="21"/>
        </w:rPr>
        <w:t xml:space="preserve"> 2 </w:t>
      </w:r>
      <w:r w:rsidRPr="00B322E7">
        <w:rPr>
          <w:rFonts w:ascii="黑体" w:eastAsia="黑体" w:hAnsi="黑体" w:hint="eastAsia"/>
          <w:szCs w:val="21"/>
        </w:rPr>
        <w:t>，</w:t>
      </w:r>
      <w:r w:rsidRPr="00B322E7">
        <w:rPr>
          <w:rFonts w:ascii="黑体" w:eastAsia="黑体" w:hAnsi="黑体" w:cs="Times New Roman"/>
          <w:szCs w:val="21"/>
        </w:rPr>
        <w:t xml:space="preserve">m    </w:t>
      </w:r>
    </w:p>
    <w:p w14:paraId="3E4A543B" w14:textId="77777777" w:rsidR="004A469A" w:rsidRPr="00B322E7" w:rsidRDefault="004A469A" w:rsidP="004A469A">
      <w:pPr>
        <w:rPr>
          <w:rFonts w:ascii="黑体" w:eastAsia="黑体" w:hAnsi="黑体"/>
          <w:szCs w:val="21"/>
        </w:rPr>
      </w:pPr>
      <w:r w:rsidRPr="00B322E7">
        <w:rPr>
          <w:rFonts w:ascii="黑体" w:eastAsia="黑体" w:hAnsi="黑体"/>
          <w:szCs w:val="21"/>
        </w:rPr>
        <w:t>5</w:t>
      </w:r>
      <w:r w:rsidRPr="00B322E7">
        <w:rPr>
          <w:rFonts w:ascii="黑体" w:eastAsia="黑体" w:hAnsi="黑体" w:hint="eastAsia"/>
          <w:szCs w:val="21"/>
        </w:rPr>
        <w:t>、1   0</w:t>
      </w:r>
    </w:p>
    <w:p w14:paraId="448E2A68" w14:textId="77777777" w:rsidR="004A469A" w:rsidRPr="00B322E7" w:rsidRDefault="004A469A" w:rsidP="004A469A">
      <w:pPr>
        <w:rPr>
          <w:rFonts w:ascii="黑体" w:eastAsia="黑体" w:hAnsi="黑体"/>
          <w:szCs w:val="21"/>
          <w:shd w:val="clear" w:color="auto" w:fill="FFFFFF"/>
        </w:rPr>
      </w:pPr>
      <w:r w:rsidRPr="00B322E7">
        <w:rPr>
          <w:rFonts w:ascii="黑体" w:eastAsia="黑体" w:hAnsi="黑体"/>
          <w:szCs w:val="21"/>
        </w:rPr>
        <w:t>6</w:t>
      </w:r>
      <w:r w:rsidRPr="00B322E7">
        <w:rPr>
          <w:rFonts w:ascii="黑体" w:eastAsia="黑体" w:hAnsi="黑体" w:hint="eastAsia"/>
          <w:szCs w:val="21"/>
        </w:rPr>
        <w:t>、PCB</w:t>
      </w:r>
    </w:p>
    <w:p w14:paraId="1CFDC2DB" w14:textId="77777777" w:rsidR="004A469A" w:rsidRPr="00B322E7" w:rsidRDefault="004A469A" w:rsidP="004A469A">
      <w:pPr>
        <w:tabs>
          <w:tab w:val="left" w:pos="990"/>
        </w:tabs>
        <w:rPr>
          <w:rFonts w:ascii="黑体" w:eastAsia="黑体" w:hAnsi="黑体"/>
          <w:szCs w:val="21"/>
        </w:rPr>
      </w:pPr>
      <w:r w:rsidRPr="00B322E7">
        <w:rPr>
          <w:rFonts w:ascii="黑体" w:eastAsia="黑体" w:hAnsi="黑体" w:cs="Times New Roman"/>
          <w:szCs w:val="21"/>
        </w:rPr>
        <w:t>7</w:t>
      </w:r>
      <w:r w:rsidRPr="00B322E7">
        <w:rPr>
          <w:rFonts w:ascii="黑体" w:eastAsia="黑体" w:hAnsi="黑体" w:cs="Times New Roman" w:hint="eastAsia"/>
          <w:szCs w:val="21"/>
        </w:rPr>
        <w:t>、</w:t>
      </w:r>
      <w:r w:rsidRPr="00B322E7">
        <w:rPr>
          <w:rFonts w:ascii="黑体" w:eastAsia="黑体" w:hAnsi="黑体" w:hint="eastAsia"/>
          <w:szCs w:val="21"/>
        </w:rPr>
        <w:t>四</w:t>
      </w:r>
    </w:p>
    <w:p w14:paraId="4E2914B0" w14:textId="77777777" w:rsidR="004A469A" w:rsidRPr="00B322E7" w:rsidRDefault="004A469A" w:rsidP="004A469A">
      <w:pPr>
        <w:rPr>
          <w:rFonts w:ascii="黑体" w:eastAsia="黑体" w:hAnsi="黑体" w:cs="Times New Roman"/>
          <w:szCs w:val="21"/>
        </w:rPr>
      </w:pPr>
      <w:r w:rsidRPr="00B322E7">
        <w:rPr>
          <w:rFonts w:ascii="黑体" w:eastAsia="黑体" w:hAnsi="黑体"/>
          <w:szCs w:val="21"/>
        </w:rPr>
        <w:t>8</w:t>
      </w:r>
      <w:r w:rsidRPr="00B322E7">
        <w:rPr>
          <w:rFonts w:ascii="黑体" w:eastAsia="黑体" w:hAnsi="黑体" w:hint="eastAsia"/>
          <w:szCs w:val="21"/>
        </w:rPr>
        <w:t>、进程</w:t>
      </w:r>
      <w:r w:rsidRPr="00B322E7">
        <w:rPr>
          <w:rFonts w:ascii="黑体" w:eastAsia="黑体" w:hAnsi="黑体"/>
          <w:szCs w:val="21"/>
        </w:rPr>
        <w:t xml:space="preserve">     </w:t>
      </w:r>
      <w:r w:rsidRPr="00B322E7">
        <w:rPr>
          <w:rFonts w:ascii="黑体" w:eastAsia="黑体" w:hAnsi="黑体" w:hint="eastAsia"/>
          <w:szCs w:val="21"/>
        </w:rPr>
        <w:t>处理机调度</w:t>
      </w:r>
      <w:r w:rsidRPr="00B322E7">
        <w:rPr>
          <w:rFonts w:ascii="黑体" w:eastAsia="黑体" w:hAnsi="黑体"/>
          <w:szCs w:val="21"/>
        </w:rPr>
        <w:t xml:space="preserve">   </w:t>
      </w:r>
      <w:r w:rsidRPr="00B322E7">
        <w:rPr>
          <w:rFonts w:ascii="黑体" w:eastAsia="黑体" w:hAnsi="黑体" w:hint="eastAsia"/>
          <w:szCs w:val="21"/>
        </w:rPr>
        <w:t>系统资源</w:t>
      </w:r>
    </w:p>
    <w:p w14:paraId="190B8892" w14:textId="77777777" w:rsidR="004A469A" w:rsidRPr="00B322E7" w:rsidRDefault="004A469A" w:rsidP="004A469A">
      <w:pPr>
        <w:rPr>
          <w:rFonts w:ascii="黑体" w:eastAsia="黑体" w:hAnsi="黑体" w:cs="Times New Roman"/>
          <w:szCs w:val="21"/>
        </w:rPr>
      </w:pPr>
      <w:r w:rsidRPr="00B322E7">
        <w:rPr>
          <w:rFonts w:ascii="黑体" w:eastAsia="黑体" w:hAnsi="黑体"/>
          <w:szCs w:val="21"/>
        </w:rPr>
        <w:t>9</w:t>
      </w:r>
      <w:r w:rsidRPr="00B322E7">
        <w:rPr>
          <w:rFonts w:ascii="黑体" w:eastAsia="黑体" w:hAnsi="黑体" w:hint="eastAsia"/>
          <w:szCs w:val="21"/>
        </w:rPr>
        <w:t>、临界</w:t>
      </w:r>
      <w:r w:rsidRPr="00B322E7">
        <w:rPr>
          <w:rFonts w:ascii="黑体" w:eastAsia="黑体" w:hAnsi="黑体"/>
          <w:szCs w:val="21"/>
        </w:rPr>
        <w:t xml:space="preserve">   </w:t>
      </w:r>
      <w:r w:rsidRPr="00B322E7">
        <w:rPr>
          <w:rFonts w:ascii="黑体" w:eastAsia="黑体" w:hAnsi="黑体" w:hint="eastAsia"/>
          <w:szCs w:val="21"/>
        </w:rPr>
        <w:t>程序段</w:t>
      </w:r>
      <w:r w:rsidRPr="00B322E7">
        <w:rPr>
          <w:rFonts w:ascii="黑体" w:eastAsia="黑体" w:hAnsi="黑体"/>
          <w:szCs w:val="21"/>
        </w:rPr>
        <w:t xml:space="preserve">   </w:t>
      </w:r>
      <w:r w:rsidRPr="00B322E7">
        <w:rPr>
          <w:rFonts w:ascii="黑体" w:eastAsia="黑体" w:hAnsi="黑体" w:hint="eastAsia"/>
          <w:szCs w:val="21"/>
        </w:rPr>
        <w:t>互斥</w:t>
      </w:r>
    </w:p>
    <w:p w14:paraId="6A82FA57" w14:textId="77777777" w:rsidR="004A469A" w:rsidRPr="00B322E7" w:rsidRDefault="004A469A" w:rsidP="004A469A">
      <w:pPr>
        <w:rPr>
          <w:rFonts w:ascii="黑体" w:eastAsia="黑体" w:hAnsi="黑体"/>
          <w:szCs w:val="21"/>
        </w:rPr>
      </w:pPr>
      <w:r w:rsidRPr="00B322E7">
        <w:rPr>
          <w:rFonts w:ascii="黑体" w:eastAsia="黑体" w:hAnsi="黑体"/>
          <w:szCs w:val="21"/>
        </w:rPr>
        <w:t>10</w:t>
      </w:r>
      <w:r w:rsidRPr="00B322E7">
        <w:rPr>
          <w:rFonts w:ascii="黑体" w:eastAsia="黑体" w:hAnsi="黑体" w:hint="eastAsia"/>
          <w:szCs w:val="21"/>
        </w:rPr>
        <w:t>、创建</w:t>
      </w:r>
      <w:r w:rsidRPr="00B322E7">
        <w:rPr>
          <w:rFonts w:ascii="黑体" w:eastAsia="黑体" w:hAnsi="黑体"/>
          <w:szCs w:val="21"/>
        </w:rPr>
        <w:t xml:space="preserve">    </w:t>
      </w:r>
      <w:r w:rsidRPr="00B322E7">
        <w:rPr>
          <w:rFonts w:ascii="黑体" w:eastAsia="黑体" w:hAnsi="黑体" w:hint="eastAsia"/>
          <w:szCs w:val="21"/>
        </w:rPr>
        <w:t>撤销</w:t>
      </w:r>
      <w:r w:rsidRPr="00B322E7">
        <w:rPr>
          <w:rFonts w:ascii="黑体" w:eastAsia="黑体" w:hAnsi="黑体"/>
          <w:szCs w:val="21"/>
        </w:rPr>
        <w:t xml:space="preserve">   </w:t>
      </w:r>
      <w:r w:rsidRPr="00B322E7">
        <w:rPr>
          <w:rFonts w:ascii="黑体" w:eastAsia="黑体" w:hAnsi="黑体" w:hint="eastAsia"/>
          <w:szCs w:val="21"/>
        </w:rPr>
        <w:t>阻塞</w:t>
      </w:r>
      <w:r w:rsidRPr="00B322E7">
        <w:rPr>
          <w:rFonts w:ascii="黑体" w:eastAsia="黑体" w:hAnsi="黑体"/>
          <w:szCs w:val="21"/>
        </w:rPr>
        <w:t xml:space="preserve">    </w:t>
      </w:r>
      <w:r w:rsidRPr="00B322E7">
        <w:rPr>
          <w:rFonts w:ascii="黑体" w:eastAsia="黑体" w:hAnsi="黑体" w:hint="eastAsia"/>
          <w:szCs w:val="21"/>
        </w:rPr>
        <w:t>唤醒</w:t>
      </w:r>
    </w:p>
    <w:p w14:paraId="3DCAC960" w14:textId="77777777" w:rsidR="004A469A" w:rsidRPr="00B322E7" w:rsidRDefault="004A469A" w:rsidP="004A469A">
      <w:pPr>
        <w:tabs>
          <w:tab w:val="left" w:pos="990"/>
        </w:tabs>
        <w:rPr>
          <w:rFonts w:ascii="黑体" w:eastAsia="黑体" w:hAnsi="黑体" w:cs="Times New Roman"/>
          <w:szCs w:val="21"/>
        </w:rPr>
      </w:pPr>
      <w:r w:rsidRPr="00B322E7">
        <w:rPr>
          <w:rFonts w:ascii="黑体" w:eastAsia="黑体" w:hAnsi="黑体" w:hint="eastAsia"/>
          <w:szCs w:val="21"/>
        </w:rPr>
        <w:t>1</w:t>
      </w:r>
      <w:r w:rsidRPr="00B322E7">
        <w:rPr>
          <w:rFonts w:ascii="黑体" w:eastAsia="黑体" w:hAnsi="黑体"/>
          <w:szCs w:val="21"/>
        </w:rPr>
        <w:t>1</w:t>
      </w:r>
      <w:r w:rsidRPr="00B322E7">
        <w:rPr>
          <w:rFonts w:ascii="黑体" w:eastAsia="黑体" w:hAnsi="黑体" w:hint="eastAsia"/>
          <w:szCs w:val="21"/>
        </w:rPr>
        <w:t>、</w:t>
      </w:r>
      <w:r w:rsidRPr="00B322E7">
        <w:rPr>
          <w:rFonts w:ascii="黑体" w:eastAsia="黑体" w:hAnsi="黑体" w:cs="Times New Roman"/>
          <w:szCs w:val="21"/>
        </w:rPr>
        <w:t xml:space="preserve"> </w:t>
      </w:r>
      <w:r w:rsidRPr="00B322E7">
        <w:rPr>
          <w:rFonts w:ascii="黑体" w:eastAsia="黑体" w:hAnsi="黑体" w:hint="eastAsia"/>
          <w:szCs w:val="21"/>
          <w:shd w:val="clear" w:color="auto" w:fill="FFFFFF"/>
        </w:rPr>
        <w:t>0</w:t>
      </w:r>
      <w:r w:rsidRPr="00B322E7">
        <w:rPr>
          <w:rFonts w:ascii="黑体" w:eastAsia="黑体" w:hAnsi="黑体" w:cs="Times New Roman"/>
          <w:szCs w:val="21"/>
        </w:rPr>
        <w:t xml:space="preserve"> </w:t>
      </w:r>
    </w:p>
    <w:p w14:paraId="279C45B0" w14:textId="77777777" w:rsidR="004A469A" w:rsidRPr="00B322E7" w:rsidRDefault="004A469A" w:rsidP="004A469A">
      <w:pPr>
        <w:rPr>
          <w:rFonts w:ascii="黑体" w:eastAsia="黑体" w:hAnsi="黑体"/>
          <w:szCs w:val="21"/>
        </w:rPr>
      </w:pPr>
      <w:r w:rsidRPr="00B322E7">
        <w:rPr>
          <w:rFonts w:ascii="黑体" w:eastAsia="黑体" w:hAnsi="黑体"/>
          <w:szCs w:val="21"/>
        </w:rPr>
        <w:t>12、1个</w:t>
      </w:r>
    </w:p>
    <w:p w14:paraId="6B6BC890" w14:textId="77777777" w:rsidR="00984140" w:rsidRDefault="00984140">
      <w:pPr>
        <w:rPr>
          <w:rFonts w:ascii="黑体" w:eastAsia="黑体" w:hAnsi="黑体"/>
          <w:sz w:val="18"/>
          <w:szCs w:val="18"/>
          <w:shd w:val="clear" w:color="auto" w:fill="FFFFFF"/>
        </w:rPr>
      </w:pPr>
    </w:p>
    <w:p w14:paraId="06EDABFD" w14:textId="695B3777" w:rsidR="002B335F" w:rsidRPr="00984140" w:rsidRDefault="00984140">
      <w:pPr>
        <w:rPr>
          <w:rFonts w:ascii="黑体" w:eastAsia="黑体" w:hAnsi="黑体"/>
          <w:sz w:val="44"/>
          <w:szCs w:val="44"/>
        </w:rPr>
      </w:pPr>
      <w:r w:rsidRPr="00984140">
        <w:rPr>
          <w:rFonts w:ascii="黑体" w:eastAsia="黑体" w:hAnsi="黑体" w:hint="eastAsia"/>
          <w:sz w:val="44"/>
          <w:szCs w:val="44"/>
        </w:rPr>
        <w:t>填空：</w:t>
      </w:r>
    </w:p>
    <w:p w14:paraId="3FDBBC02" w14:textId="77777777" w:rsidR="004A469A" w:rsidRPr="00B322E7" w:rsidRDefault="004A469A" w:rsidP="00984140">
      <w:pPr>
        <w:pStyle w:val="a7"/>
        <w:widowControl/>
        <w:spacing w:before="0" w:beforeAutospacing="0" w:after="0" w:afterAutospacing="0" w:line="240" w:lineRule="exact"/>
        <w:rPr>
          <w:rFonts w:ascii="黑体" w:eastAsia="黑体" w:hAnsi="黑体" w:cs="微软雅黑"/>
          <w:sz w:val="21"/>
          <w:szCs w:val="21"/>
        </w:rPr>
      </w:pPr>
      <w:r w:rsidRPr="00B322E7">
        <w:rPr>
          <w:rFonts w:ascii="黑体" w:eastAsia="黑体" w:hAnsi="黑体" w:cs="微软雅黑"/>
          <w:sz w:val="21"/>
          <w:szCs w:val="21"/>
        </w:rPr>
        <w:t>1．通常把操作系统和编译程序都称作是计算机系统中的__________软件。</w:t>
      </w:r>
    </w:p>
    <w:p w14:paraId="02DD41FE" w14:textId="77777777" w:rsidR="004A469A" w:rsidRPr="00B322E7" w:rsidRDefault="004A469A" w:rsidP="004A469A">
      <w:pPr>
        <w:spacing w:line="240" w:lineRule="exact"/>
        <w:rPr>
          <w:rFonts w:ascii="黑体" w:eastAsia="黑体" w:hAnsi="黑体"/>
          <w:szCs w:val="21"/>
        </w:rPr>
      </w:pPr>
      <w:r w:rsidRPr="00B322E7">
        <w:rPr>
          <w:rFonts w:ascii="黑体" w:eastAsia="黑体" w:hAnsi="黑体" w:hint="eastAsia"/>
          <w:szCs w:val="21"/>
          <w:shd w:val="clear" w:color="auto" w:fill="FFFFFF"/>
        </w:rPr>
        <w:t>2与计算机硬件关系最密切的软件是</w:t>
      </w:r>
      <w:r w:rsidRPr="00B322E7">
        <w:rPr>
          <w:rFonts w:ascii="黑体" w:eastAsia="黑体" w:hAnsi="黑体" w:hint="eastAsia"/>
          <w:szCs w:val="21"/>
        </w:rPr>
        <w:t>（</w:t>
      </w:r>
      <w:r w:rsidRPr="00B322E7">
        <w:rPr>
          <w:rFonts w:ascii="黑体" w:eastAsia="黑体" w:hAnsi="黑体"/>
          <w:szCs w:val="21"/>
        </w:rPr>
        <w:t xml:space="preserve">    </w:t>
      </w:r>
      <w:r w:rsidRPr="00B322E7">
        <w:rPr>
          <w:rFonts w:ascii="黑体" w:eastAsia="黑体" w:hAnsi="黑体" w:hint="eastAsia"/>
          <w:szCs w:val="21"/>
        </w:rPr>
        <w:t>）</w:t>
      </w:r>
    </w:p>
    <w:p w14:paraId="1B478E30" w14:textId="31B0374F" w:rsidR="004A469A" w:rsidRPr="00B322E7" w:rsidRDefault="004A469A" w:rsidP="004A469A">
      <w:pPr>
        <w:spacing w:line="240" w:lineRule="exact"/>
        <w:rPr>
          <w:rFonts w:ascii="黑体" w:eastAsia="黑体" w:hAnsi="黑体"/>
          <w:szCs w:val="21"/>
          <w:shd w:val="clear" w:color="auto" w:fill="FFFFFF"/>
        </w:rPr>
      </w:pPr>
      <w:r w:rsidRPr="00B322E7">
        <w:rPr>
          <w:rFonts w:ascii="黑体" w:eastAsia="黑体" w:hAnsi="黑体" w:hint="eastAsia"/>
          <w:szCs w:val="21"/>
          <w:shd w:val="clear" w:color="auto" w:fill="FFFFFF"/>
        </w:rPr>
        <w:t>3操作</w:t>
      </w:r>
      <w:r w:rsidRPr="00B322E7">
        <w:rPr>
          <w:rFonts w:ascii="Calibri" w:eastAsia="黑体" w:hAnsi="Calibri" w:cs="Calibri"/>
          <w:szCs w:val="21"/>
          <w:shd w:val="clear" w:color="auto" w:fill="FFFFFF"/>
        </w:rPr>
        <w:t> </w:t>
      </w:r>
      <w:r w:rsidRPr="00B322E7">
        <w:rPr>
          <w:rFonts w:ascii="黑体" w:eastAsia="黑体" w:hAnsi="黑体" w:hint="eastAsia"/>
          <w:szCs w:val="21"/>
          <w:shd w:val="clear" w:color="auto" w:fill="FFFFFF"/>
        </w:rPr>
        <w:t>系统的主要功能有 （</w:t>
      </w:r>
      <w:r w:rsidRPr="00B322E7">
        <w:rPr>
          <w:rFonts w:ascii="黑体" w:eastAsia="黑体" w:hAnsi="黑体"/>
          <w:szCs w:val="21"/>
          <w:shd w:val="clear" w:color="auto" w:fill="FFFFFF"/>
        </w:rPr>
        <w:t xml:space="preserve">    </w:t>
      </w:r>
      <w:r w:rsidRPr="00B322E7">
        <w:rPr>
          <w:rFonts w:ascii="黑体" w:eastAsia="黑体" w:hAnsi="黑体" w:hint="eastAsia"/>
          <w:szCs w:val="21"/>
          <w:shd w:val="clear" w:color="auto" w:fill="FFFFFF"/>
        </w:rPr>
        <w:t>）（</w:t>
      </w:r>
      <w:r w:rsidRPr="00B322E7">
        <w:rPr>
          <w:rFonts w:ascii="黑体" w:eastAsia="黑体" w:hAnsi="黑体"/>
          <w:szCs w:val="21"/>
          <w:shd w:val="clear" w:color="auto" w:fill="FFFFFF"/>
        </w:rPr>
        <w:t xml:space="preserve">    </w:t>
      </w:r>
      <w:r w:rsidRPr="00B322E7">
        <w:rPr>
          <w:rFonts w:ascii="黑体" w:eastAsia="黑体" w:hAnsi="黑体" w:hint="eastAsia"/>
          <w:szCs w:val="21"/>
          <w:shd w:val="clear" w:color="auto" w:fill="FFFFFF"/>
        </w:rPr>
        <w:t>）（</w:t>
      </w:r>
      <w:r w:rsidRPr="00B322E7">
        <w:rPr>
          <w:rFonts w:ascii="黑体" w:eastAsia="黑体" w:hAnsi="黑体"/>
          <w:szCs w:val="21"/>
          <w:shd w:val="clear" w:color="auto" w:fill="FFFFFF"/>
        </w:rPr>
        <w:t xml:space="preserve">    </w:t>
      </w:r>
      <w:r w:rsidRPr="00B322E7">
        <w:rPr>
          <w:rFonts w:ascii="黑体" w:eastAsia="黑体" w:hAnsi="黑体" w:hint="eastAsia"/>
          <w:szCs w:val="21"/>
          <w:shd w:val="clear" w:color="auto" w:fill="FFFFFF"/>
        </w:rPr>
        <w:t>）（</w:t>
      </w:r>
      <w:r w:rsidRPr="00B322E7">
        <w:rPr>
          <w:rFonts w:ascii="黑体" w:eastAsia="黑体" w:hAnsi="黑体"/>
          <w:szCs w:val="21"/>
          <w:shd w:val="clear" w:color="auto" w:fill="FFFFFF"/>
        </w:rPr>
        <w:t xml:space="preserve">    </w:t>
      </w:r>
      <w:r w:rsidRPr="00B322E7">
        <w:rPr>
          <w:rFonts w:ascii="黑体" w:eastAsia="黑体" w:hAnsi="黑体" w:hint="eastAsia"/>
          <w:szCs w:val="21"/>
          <w:shd w:val="clear" w:color="auto" w:fill="FFFFFF"/>
        </w:rPr>
        <w:t>）。</w:t>
      </w:r>
    </w:p>
    <w:p w14:paraId="192053D5" w14:textId="5046AE89" w:rsidR="004A469A" w:rsidRPr="00B322E7" w:rsidRDefault="004A469A" w:rsidP="004A469A">
      <w:pPr>
        <w:spacing w:line="240" w:lineRule="exact"/>
        <w:rPr>
          <w:rFonts w:ascii="黑体" w:eastAsia="黑体" w:hAnsi="黑体"/>
          <w:szCs w:val="21"/>
          <w:shd w:val="clear" w:color="auto" w:fill="FFFFFF"/>
        </w:rPr>
      </w:pPr>
      <w:r w:rsidRPr="00B322E7">
        <w:rPr>
          <w:rFonts w:ascii="黑体" w:eastAsia="黑体" w:hAnsi="黑体" w:hint="eastAsia"/>
          <w:szCs w:val="21"/>
          <w:shd w:val="clear" w:color="auto" w:fill="FFFFFF"/>
        </w:rPr>
        <w:t>4（</w:t>
      </w:r>
      <w:r w:rsidRPr="00B322E7">
        <w:rPr>
          <w:rFonts w:ascii="Calibri" w:eastAsia="黑体" w:hAnsi="Calibri" w:cs="Calibri"/>
          <w:szCs w:val="21"/>
          <w:shd w:val="clear" w:color="auto" w:fill="FFFFFF"/>
        </w:rPr>
        <w:t> </w:t>
      </w:r>
      <w:r w:rsidRPr="00B322E7">
        <w:rPr>
          <w:rFonts w:ascii="黑体" w:eastAsia="黑体" w:hAnsi="黑体" w:hint="eastAsia"/>
          <w:szCs w:val="21"/>
          <w:shd w:val="clear" w:color="auto" w:fill="FFFFFF"/>
        </w:rPr>
        <w:t xml:space="preserve">    </w:t>
      </w:r>
      <w:r w:rsidRPr="00B322E7">
        <w:rPr>
          <w:rFonts w:ascii="Calibri" w:eastAsia="黑体" w:hAnsi="Calibri" w:cs="Calibri"/>
          <w:szCs w:val="21"/>
          <w:shd w:val="clear" w:color="auto" w:fill="FFFFFF"/>
        </w:rPr>
        <w:t> </w:t>
      </w:r>
      <w:r w:rsidRPr="00B322E7">
        <w:rPr>
          <w:rFonts w:ascii="黑体" w:eastAsia="黑体" w:hAnsi="黑体" w:hint="eastAsia"/>
          <w:szCs w:val="21"/>
          <w:shd w:val="clear" w:color="auto" w:fill="FFFFFF"/>
        </w:rPr>
        <w:t>）操作系统允许在一台主机上同时连接多台终端，多个用户可以通过各自的终端同时交互的使用计算机。</w:t>
      </w:r>
    </w:p>
    <w:p w14:paraId="083CE0D5" w14:textId="6F6CD1D8" w:rsidR="004A469A" w:rsidRPr="00984140" w:rsidRDefault="00984140" w:rsidP="00984140">
      <w:pPr>
        <w:rPr>
          <w:rFonts w:ascii="黑体" w:eastAsia="黑体" w:hAnsi="黑体"/>
          <w:sz w:val="44"/>
          <w:szCs w:val="44"/>
        </w:rPr>
      </w:pPr>
      <w:r w:rsidRPr="00984140">
        <w:rPr>
          <w:rFonts w:ascii="黑体" w:eastAsia="黑体" w:hAnsi="黑体" w:hint="eastAsia"/>
          <w:sz w:val="44"/>
          <w:szCs w:val="44"/>
        </w:rPr>
        <w:t>答案：</w:t>
      </w:r>
    </w:p>
    <w:p w14:paraId="24087D77" w14:textId="4AA367A2" w:rsidR="004A469A" w:rsidRPr="00B322E7" w:rsidRDefault="004A469A" w:rsidP="004A469A">
      <w:pPr>
        <w:spacing w:line="240" w:lineRule="exact"/>
        <w:rPr>
          <w:rFonts w:ascii="黑体" w:eastAsia="黑体" w:hAnsi="黑体" w:cs="微软雅黑"/>
          <w:szCs w:val="21"/>
        </w:rPr>
      </w:pPr>
      <w:r w:rsidRPr="00B322E7">
        <w:rPr>
          <w:rFonts w:ascii="黑体" w:eastAsia="黑体" w:hAnsi="黑体" w:cs="微软雅黑" w:hint="eastAsia"/>
          <w:szCs w:val="21"/>
        </w:rPr>
        <w:t>1</w:t>
      </w:r>
      <w:r w:rsidRPr="00B322E7">
        <w:rPr>
          <w:rFonts w:ascii="黑体" w:eastAsia="黑体" w:hAnsi="黑体" w:cs="微软雅黑"/>
          <w:szCs w:val="21"/>
        </w:rPr>
        <w:t>系统</w:t>
      </w:r>
    </w:p>
    <w:p w14:paraId="74C1F9DF" w14:textId="77777777" w:rsidR="004A469A" w:rsidRPr="00B322E7" w:rsidRDefault="004A469A" w:rsidP="004A469A">
      <w:pPr>
        <w:spacing w:line="240" w:lineRule="exact"/>
        <w:rPr>
          <w:rFonts w:ascii="黑体" w:eastAsia="黑体" w:hAnsi="黑体"/>
          <w:szCs w:val="21"/>
          <w:shd w:val="clear" w:color="auto" w:fill="FFFFFF"/>
        </w:rPr>
      </w:pPr>
      <w:r w:rsidRPr="00B322E7">
        <w:rPr>
          <w:rFonts w:ascii="黑体" w:eastAsia="黑体" w:hAnsi="黑体" w:hint="eastAsia"/>
          <w:szCs w:val="21"/>
          <w:shd w:val="clear" w:color="auto" w:fill="FFFFFF"/>
        </w:rPr>
        <w:t>2 OS/操作系统</w:t>
      </w:r>
    </w:p>
    <w:p w14:paraId="509BD054" w14:textId="77777777" w:rsidR="004A469A" w:rsidRPr="00B322E7" w:rsidRDefault="004A469A" w:rsidP="004A469A">
      <w:pPr>
        <w:spacing w:line="240" w:lineRule="exact"/>
        <w:rPr>
          <w:rFonts w:ascii="黑体" w:eastAsia="黑体" w:hAnsi="黑体"/>
          <w:szCs w:val="21"/>
          <w:shd w:val="clear" w:color="auto" w:fill="FFFFFF"/>
        </w:rPr>
      </w:pPr>
      <w:r w:rsidRPr="00B322E7">
        <w:rPr>
          <w:rFonts w:ascii="黑体" w:eastAsia="黑体" w:hAnsi="黑体" w:hint="eastAsia"/>
          <w:szCs w:val="21"/>
          <w:shd w:val="clear" w:color="auto" w:fill="FFFFFF"/>
        </w:rPr>
        <w:lastRenderedPageBreak/>
        <w:t>3 处理机管理、存储器管理、设备管理、文件系统</w:t>
      </w:r>
    </w:p>
    <w:p w14:paraId="04940B26" w14:textId="77777777" w:rsidR="004A469A" w:rsidRPr="00B322E7" w:rsidRDefault="004A469A" w:rsidP="004A469A">
      <w:pPr>
        <w:spacing w:line="240" w:lineRule="exact"/>
        <w:rPr>
          <w:rFonts w:ascii="黑体" w:eastAsia="黑体" w:hAnsi="黑体"/>
          <w:szCs w:val="21"/>
          <w:shd w:val="clear" w:color="auto" w:fill="FFFFFF"/>
        </w:rPr>
      </w:pPr>
      <w:r w:rsidRPr="00B322E7">
        <w:rPr>
          <w:rFonts w:ascii="黑体" w:eastAsia="黑体" w:hAnsi="黑体" w:hint="eastAsia"/>
          <w:szCs w:val="21"/>
          <w:shd w:val="clear" w:color="auto" w:fill="FFFFFF"/>
        </w:rPr>
        <w:t>4 分时</w:t>
      </w:r>
    </w:p>
    <w:p w14:paraId="1775830C" w14:textId="455AE22B" w:rsidR="004A469A" w:rsidRPr="00984140" w:rsidRDefault="00984140">
      <w:pPr>
        <w:rPr>
          <w:rFonts w:ascii="黑体" w:eastAsia="黑体" w:hAnsi="黑体"/>
          <w:sz w:val="44"/>
          <w:szCs w:val="44"/>
        </w:rPr>
      </w:pPr>
      <w:r w:rsidRPr="00984140">
        <w:rPr>
          <w:rFonts w:ascii="黑体" w:eastAsia="黑体" w:hAnsi="黑体" w:hint="eastAsia"/>
          <w:sz w:val="44"/>
          <w:szCs w:val="44"/>
        </w:rPr>
        <w:t>填空：</w:t>
      </w:r>
    </w:p>
    <w:p w14:paraId="76EDC816" w14:textId="77777777" w:rsidR="004A469A" w:rsidRPr="00B322E7" w:rsidRDefault="004A469A" w:rsidP="004A469A">
      <w:pPr>
        <w:rPr>
          <w:rFonts w:ascii="黑体" w:eastAsia="黑体" w:hAnsi="黑体"/>
          <w:szCs w:val="21"/>
        </w:rPr>
      </w:pPr>
      <w:r w:rsidRPr="00B322E7">
        <w:rPr>
          <w:rFonts w:ascii="黑体" w:eastAsia="黑体" w:hAnsi="黑体"/>
          <w:szCs w:val="21"/>
        </w:rPr>
        <w:t>1</w:t>
      </w:r>
      <w:r w:rsidRPr="00B322E7">
        <w:rPr>
          <w:rFonts w:ascii="黑体" w:eastAsia="黑体" w:hAnsi="黑体" w:hint="eastAsia"/>
          <w:szCs w:val="21"/>
        </w:rPr>
        <w:t>、缓冲是在两种不同速度的设备之间传输信息时平滑传输过程的常用手段。它是为了解决（</w:t>
      </w:r>
      <w:r w:rsidRPr="00B322E7">
        <w:rPr>
          <w:rFonts w:ascii="黑体" w:eastAsia="黑体" w:hAnsi="黑体"/>
          <w:szCs w:val="21"/>
        </w:rPr>
        <w:t xml:space="preserve">    </w:t>
      </w:r>
      <w:r w:rsidRPr="00B322E7">
        <w:rPr>
          <w:rFonts w:ascii="黑体" w:eastAsia="黑体" w:hAnsi="黑体" w:hint="eastAsia"/>
          <w:szCs w:val="21"/>
        </w:rPr>
        <w:t>）的速度和（</w:t>
      </w:r>
      <w:r w:rsidRPr="00B322E7">
        <w:rPr>
          <w:rFonts w:ascii="黑体" w:eastAsia="黑体" w:hAnsi="黑体"/>
          <w:szCs w:val="21"/>
        </w:rPr>
        <w:t xml:space="preserve">    </w:t>
      </w:r>
      <w:r w:rsidRPr="00B322E7">
        <w:rPr>
          <w:rFonts w:ascii="黑体" w:eastAsia="黑体" w:hAnsi="黑体" w:hint="eastAsia"/>
          <w:szCs w:val="21"/>
        </w:rPr>
        <w:t>）的速度不匹配的问题而提出来的。常用的缓冲技术有（</w:t>
      </w:r>
      <w:r w:rsidRPr="00B322E7">
        <w:rPr>
          <w:rFonts w:ascii="黑体" w:eastAsia="黑体" w:hAnsi="黑体"/>
          <w:szCs w:val="21"/>
        </w:rPr>
        <w:t xml:space="preserve">    </w:t>
      </w:r>
      <w:r w:rsidRPr="00B322E7">
        <w:rPr>
          <w:rFonts w:ascii="黑体" w:eastAsia="黑体" w:hAnsi="黑体" w:hint="eastAsia"/>
          <w:szCs w:val="21"/>
        </w:rPr>
        <w:t>），（</w:t>
      </w:r>
      <w:r w:rsidRPr="00B322E7">
        <w:rPr>
          <w:rFonts w:ascii="黑体" w:eastAsia="黑体" w:hAnsi="黑体"/>
          <w:szCs w:val="21"/>
        </w:rPr>
        <w:t xml:space="preserve">     </w:t>
      </w:r>
      <w:r w:rsidRPr="00B322E7">
        <w:rPr>
          <w:rFonts w:ascii="黑体" w:eastAsia="黑体" w:hAnsi="黑体" w:hint="eastAsia"/>
          <w:szCs w:val="21"/>
        </w:rPr>
        <w:t>），（</w:t>
      </w:r>
      <w:r w:rsidRPr="00B322E7">
        <w:rPr>
          <w:rFonts w:ascii="黑体" w:eastAsia="黑体" w:hAnsi="黑体"/>
          <w:szCs w:val="21"/>
        </w:rPr>
        <w:t xml:space="preserve">    </w:t>
      </w:r>
      <w:r w:rsidRPr="00B322E7">
        <w:rPr>
          <w:rFonts w:ascii="黑体" w:eastAsia="黑体" w:hAnsi="黑体" w:hint="eastAsia"/>
          <w:szCs w:val="21"/>
        </w:rPr>
        <w:t>）三种。</w:t>
      </w:r>
      <w:r w:rsidRPr="00B322E7">
        <w:rPr>
          <w:rFonts w:ascii="黑体" w:eastAsia="黑体" w:hAnsi="黑体"/>
          <w:szCs w:val="21"/>
        </w:rPr>
        <w:t xml:space="preserve"> </w:t>
      </w:r>
    </w:p>
    <w:p w14:paraId="1B21ED4E" w14:textId="77777777" w:rsidR="004A469A" w:rsidRPr="00B322E7" w:rsidRDefault="004A469A" w:rsidP="004A469A">
      <w:pPr>
        <w:rPr>
          <w:rFonts w:ascii="黑体" w:eastAsia="黑体" w:hAnsi="黑体"/>
          <w:szCs w:val="21"/>
        </w:rPr>
      </w:pPr>
      <w:r w:rsidRPr="00B322E7">
        <w:rPr>
          <w:rFonts w:ascii="黑体" w:eastAsia="黑体" w:hAnsi="黑体"/>
          <w:szCs w:val="21"/>
        </w:rPr>
        <w:t>1</w:t>
      </w:r>
      <w:r w:rsidRPr="00B322E7">
        <w:rPr>
          <w:rFonts w:ascii="黑体" w:eastAsia="黑体" w:hAnsi="黑体" w:hint="eastAsia"/>
          <w:szCs w:val="21"/>
        </w:rPr>
        <w:t>、</w:t>
      </w:r>
      <w:r w:rsidRPr="00B322E7">
        <w:rPr>
          <w:rFonts w:ascii="黑体" w:eastAsia="黑体" w:hAnsi="黑体"/>
          <w:szCs w:val="21"/>
        </w:rPr>
        <w:t xml:space="preserve"> CPU   IO</w:t>
      </w:r>
      <w:r w:rsidRPr="00B322E7">
        <w:rPr>
          <w:rFonts w:ascii="黑体" w:eastAsia="黑体" w:hAnsi="黑体" w:hint="eastAsia"/>
          <w:szCs w:val="21"/>
        </w:rPr>
        <w:t>设备</w:t>
      </w:r>
      <w:r w:rsidRPr="00B322E7">
        <w:rPr>
          <w:rFonts w:ascii="黑体" w:eastAsia="黑体" w:hAnsi="黑体"/>
          <w:szCs w:val="21"/>
        </w:rPr>
        <w:t xml:space="preserve">  </w:t>
      </w:r>
      <w:r w:rsidRPr="00B322E7">
        <w:rPr>
          <w:rFonts w:ascii="黑体" w:eastAsia="黑体" w:hAnsi="黑体" w:hint="eastAsia"/>
          <w:szCs w:val="21"/>
        </w:rPr>
        <w:t>双缓冲</w:t>
      </w:r>
      <w:r w:rsidRPr="00B322E7">
        <w:rPr>
          <w:rFonts w:ascii="黑体" w:eastAsia="黑体" w:hAnsi="黑体"/>
          <w:szCs w:val="21"/>
        </w:rPr>
        <w:t xml:space="preserve">   </w:t>
      </w:r>
      <w:r w:rsidRPr="00B322E7">
        <w:rPr>
          <w:rFonts w:ascii="黑体" w:eastAsia="黑体" w:hAnsi="黑体" w:hint="eastAsia"/>
          <w:szCs w:val="21"/>
        </w:rPr>
        <w:t>环形缓冲</w:t>
      </w:r>
      <w:r w:rsidRPr="00B322E7">
        <w:rPr>
          <w:rFonts w:ascii="黑体" w:eastAsia="黑体" w:hAnsi="黑体"/>
          <w:szCs w:val="21"/>
        </w:rPr>
        <w:t xml:space="preserve">   </w:t>
      </w:r>
      <w:r w:rsidRPr="00B322E7">
        <w:rPr>
          <w:rFonts w:ascii="黑体" w:eastAsia="黑体" w:hAnsi="黑体" w:hint="eastAsia"/>
          <w:szCs w:val="21"/>
        </w:rPr>
        <w:t>缓冲池</w:t>
      </w:r>
    </w:p>
    <w:p w14:paraId="3EC90410" w14:textId="77777777" w:rsidR="004A469A" w:rsidRPr="00B322E7" w:rsidRDefault="004A469A" w:rsidP="004A469A">
      <w:pPr>
        <w:rPr>
          <w:rFonts w:ascii="黑体" w:eastAsia="黑体" w:hAnsi="黑体"/>
          <w:szCs w:val="21"/>
        </w:rPr>
      </w:pPr>
      <w:r w:rsidRPr="00B322E7">
        <w:rPr>
          <w:rFonts w:ascii="黑体" w:eastAsia="黑体" w:hAnsi="黑体"/>
          <w:szCs w:val="21"/>
        </w:rPr>
        <w:t>2</w:t>
      </w:r>
      <w:r w:rsidRPr="00B322E7">
        <w:rPr>
          <w:rFonts w:ascii="黑体" w:eastAsia="黑体" w:hAnsi="黑体" w:hint="eastAsia"/>
          <w:szCs w:val="21"/>
        </w:rPr>
        <w:t>、按文件的逻辑结构划分，文件主要有两类： （</w:t>
      </w:r>
      <w:r w:rsidRPr="00B322E7">
        <w:rPr>
          <w:rFonts w:ascii="黑体" w:eastAsia="黑体" w:hAnsi="黑体"/>
          <w:szCs w:val="21"/>
        </w:rPr>
        <w:t xml:space="preserve">    </w:t>
      </w:r>
      <w:r w:rsidRPr="00B322E7">
        <w:rPr>
          <w:rFonts w:ascii="黑体" w:eastAsia="黑体" w:hAnsi="黑体" w:hint="eastAsia"/>
          <w:szCs w:val="21"/>
        </w:rPr>
        <w:t>）和（</w:t>
      </w:r>
      <w:r w:rsidRPr="00B322E7">
        <w:rPr>
          <w:rFonts w:ascii="黑体" w:eastAsia="黑体" w:hAnsi="黑体"/>
          <w:szCs w:val="21"/>
        </w:rPr>
        <w:t xml:space="preserve">    </w:t>
      </w:r>
      <w:r w:rsidRPr="00B322E7">
        <w:rPr>
          <w:rFonts w:ascii="黑体" w:eastAsia="黑体" w:hAnsi="黑体" w:hint="eastAsia"/>
          <w:szCs w:val="21"/>
        </w:rPr>
        <w:t>）。</w:t>
      </w:r>
    </w:p>
    <w:p w14:paraId="40ADA7F7" w14:textId="77777777" w:rsidR="004A469A" w:rsidRPr="00B322E7" w:rsidRDefault="004A469A" w:rsidP="004A469A">
      <w:pPr>
        <w:rPr>
          <w:rFonts w:ascii="黑体" w:eastAsia="黑体" w:hAnsi="黑体"/>
          <w:szCs w:val="21"/>
        </w:rPr>
      </w:pPr>
      <w:r w:rsidRPr="00B322E7">
        <w:rPr>
          <w:rFonts w:ascii="黑体" w:eastAsia="黑体" w:hAnsi="黑体"/>
          <w:szCs w:val="21"/>
        </w:rPr>
        <w:t>2</w:t>
      </w:r>
      <w:r w:rsidRPr="00B322E7">
        <w:rPr>
          <w:rFonts w:ascii="黑体" w:eastAsia="黑体" w:hAnsi="黑体" w:hint="eastAsia"/>
          <w:szCs w:val="21"/>
        </w:rPr>
        <w:t>、流式文件、记录式文件</w:t>
      </w:r>
    </w:p>
    <w:p w14:paraId="75895F0C" w14:textId="77777777" w:rsidR="004A469A" w:rsidRPr="00B322E7" w:rsidRDefault="004A469A" w:rsidP="004A469A">
      <w:pPr>
        <w:rPr>
          <w:rFonts w:ascii="黑体" w:eastAsia="黑体" w:hAnsi="黑体"/>
          <w:szCs w:val="21"/>
        </w:rPr>
      </w:pPr>
      <w:r w:rsidRPr="00B322E7">
        <w:rPr>
          <w:rFonts w:ascii="黑体" w:eastAsia="黑体" w:hAnsi="黑体"/>
          <w:szCs w:val="21"/>
        </w:rPr>
        <w:t>3</w:t>
      </w:r>
      <w:r w:rsidRPr="00B322E7">
        <w:rPr>
          <w:rFonts w:ascii="黑体" w:eastAsia="黑体" w:hAnsi="黑体" w:hint="eastAsia"/>
          <w:szCs w:val="21"/>
        </w:rPr>
        <w:t>、常用的</w:t>
      </w:r>
      <w:r w:rsidRPr="00B322E7">
        <w:rPr>
          <w:rFonts w:ascii="黑体" w:eastAsia="黑体" w:hAnsi="黑体"/>
          <w:szCs w:val="21"/>
        </w:rPr>
        <w:t>IO</w:t>
      </w:r>
      <w:r w:rsidRPr="00B322E7">
        <w:rPr>
          <w:rFonts w:ascii="黑体" w:eastAsia="黑体" w:hAnsi="黑体" w:hint="eastAsia"/>
          <w:szCs w:val="21"/>
        </w:rPr>
        <w:t>设备分配技术有独享分配、共享分配和（</w:t>
      </w:r>
      <w:r w:rsidRPr="00B322E7">
        <w:rPr>
          <w:rFonts w:ascii="黑体" w:eastAsia="黑体" w:hAnsi="黑体"/>
          <w:szCs w:val="21"/>
        </w:rPr>
        <w:t xml:space="preserve">    </w:t>
      </w:r>
      <w:r w:rsidRPr="00B322E7">
        <w:rPr>
          <w:rFonts w:ascii="黑体" w:eastAsia="黑体" w:hAnsi="黑体" w:hint="eastAsia"/>
          <w:szCs w:val="21"/>
        </w:rPr>
        <w:t>）三种技术。</w:t>
      </w:r>
    </w:p>
    <w:p w14:paraId="3210563B" w14:textId="77777777" w:rsidR="004A469A" w:rsidRPr="003A3023" w:rsidRDefault="004A469A" w:rsidP="004A469A">
      <w:pPr>
        <w:rPr>
          <w:rFonts w:ascii="黑体" w:eastAsia="黑体" w:hAnsi="黑体" w:cs="Times New Roman"/>
          <w:b/>
          <w:bCs/>
          <w:szCs w:val="21"/>
        </w:rPr>
      </w:pPr>
      <w:r w:rsidRPr="00B322E7">
        <w:rPr>
          <w:rFonts w:ascii="黑体" w:eastAsia="黑体" w:hAnsi="黑体"/>
          <w:szCs w:val="21"/>
        </w:rPr>
        <w:t>3</w:t>
      </w:r>
      <w:r w:rsidRPr="00B322E7">
        <w:rPr>
          <w:rFonts w:ascii="黑体" w:eastAsia="黑体" w:hAnsi="黑体" w:hint="eastAsia"/>
          <w:szCs w:val="21"/>
        </w:rPr>
        <w:t>、虚拟分配</w:t>
      </w:r>
    </w:p>
    <w:p w14:paraId="324B2535" w14:textId="77777777" w:rsidR="004A469A" w:rsidRPr="00B322E7" w:rsidRDefault="004A469A" w:rsidP="004A469A">
      <w:pPr>
        <w:rPr>
          <w:rFonts w:ascii="黑体" w:eastAsia="黑体" w:hAnsi="黑体" w:cs="Times New Roman"/>
          <w:szCs w:val="21"/>
        </w:rPr>
      </w:pPr>
      <w:r w:rsidRPr="00B322E7">
        <w:rPr>
          <w:rFonts w:ascii="黑体" w:eastAsia="黑体" w:hAnsi="黑体"/>
          <w:szCs w:val="21"/>
          <w:shd w:val="clear" w:color="auto" w:fill="FFFFFF"/>
        </w:rPr>
        <w:t>4</w:t>
      </w:r>
      <w:r w:rsidRPr="00B322E7">
        <w:rPr>
          <w:rFonts w:ascii="黑体" w:eastAsia="黑体" w:hAnsi="黑体" w:hint="eastAsia"/>
          <w:szCs w:val="21"/>
          <w:shd w:val="clear" w:color="auto" w:fill="FFFFFF"/>
        </w:rPr>
        <w:t>、Linux系统中，一个文件的绝对路径名总是以</w:t>
      </w:r>
      <w:r w:rsidRPr="00B322E7">
        <w:rPr>
          <w:rFonts w:ascii="Calibri" w:eastAsia="黑体" w:hAnsi="Calibri" w:cs="Calibri"/>
          <w:szCs w:val="21"/>
          <w:shd w:val="clear" w:color="auto" w:fill="FFFFFF"/>
        </w:rPr>
        <w:t> </w:t>
      </w:r>
      <w:r w:rsidRPr="00B322E7">
        <w:rPr>
          <w:rFonts w:ascii="黑体" w:eastAsia="黑体" w:hAnsi="黑体" w:hint="eastAsia"/>
          <w:szCs w:val="21"/>
          <w:shd w:val="clear" w:color="auto" w:fill="FFFFFF"/>
        </w:rPr>
        <w:t>（     ）</w:t>
      </w:r>
      <w:r w:rsidRPr="00B322E7">
        <w:rPr>
          <w:rFonts w:ascii="Calibri" w:eastAsia="黑体" w:hAnsi="Calibri" w:cs="Calibri"/>
          <w:szCs w:val="21"/>
          <w:shd w:val="clear" w:color="auto" w:fill="FFFFFF"/>
        </w:rPr>
        <w:t> </w:t>
      </w:r>
      <w:r w:rsidRPr="00B322E7">
        <w:rPr>
          <w:rFonts w:ascii="黑体" w:eastAsia="黑体" w:hAnsi="黑体" w:hint="eastAsia"/>
          <w:szCs w:val="21"/>
          <w:shd w:val="clear" w:color="auto" w:fill="FFFFFF"/>
        </w:rPr>
        <w:t>打头</w:t>
      </w:r>
      <w:r w:rsidRPr="00B322E7">
        <w:rPr>
          <w:rFonts w:ascii="黑体" w:eastAsia="黑体" w:hAnsi="黑体" w:cs="Times New Roman"/>
          <w:szCs w:val="21"/>
        </w:rPr>
        <w:t xml:space="preserve">      </w:t>
      </w:r>
    </w:p>
    <w:p w14:paraId="07DF2B76" w14:textId="77777777" w:rsidR="004A469A" w:rsidRPr="00B322E7" w:rsidRDefault="004A469A" w:rsidP="004A469A">
      <w:pPr>
        <w:rPr>
          <w:rFonts w:ascii="黑体" w:eastAsia="黑体" w:hAnsi="黑体"/>
          <w:szCs w:val="21"/>
          <w:shd w:val="clear" w:color="auto" w:fill="FFFFFF"/>
        </w:rPr>
      </w:pPr>
      <w:r w:rsidRPr="00B322E7">
        <w:rPr>
          <w:rFonts w:ascii="黑体" w:eastAsia="黑体" w:hAnsi="黑体"/>
          <w:szCs w:val="21"/>
          <w:shd w:val="clear" w:color="auto" w:fill="FFFFFF"/>
        </w:rPr>
        <w:t>4</w:t>
      </w:r>
      <w:r w:rsidRPr="00B322E7">
        <w:rPr>
          <w:rFonts w:ascii="黑体" w:eastAsia="黑体" w:hAnsi="黑体" w:hint="eastAsia"/>
          <w:szCs w:val="21"/>
          <w:shd w:val="clear" w:color="auto" w:fill="FFFFFF"/>
        </w:rPr>
        <w:t>、分隔符/根目录</w:t>
      </w:r>
    </w:p>
    <w:p w14:paraId="00509FFF" w14:textId="77777777" w:rsidR="004A469A" w:rsidRPr="00B322E7" w:rsidRDefault="004A469A" w:rsidP="004A469A">
      <w:pPr>
        <w:rPr>
          <w:rFonts w:ascii="黑体" w:eastAsia="黑体" w:hAnsi="黑体"/>
          <w:szCs w:val="21"/>
          <w:shd w:val="clear" w:color="auto" w:fill="FFFFFF"/>
        </w:rPr>
      </w:pPr>
      <w:r w:rsidRPr="00B322E7">
        <w:rPr>
          <w:rFonts w:ascii="黑体" w:eastAsia="黑体" w:hAnsi="黑体"/>
          <w:szCs w:val="21"/>
          <w:shd w:val="clear" w:color="auto" w:fill="FFFFFF"/>
        </w:rPr>
        <w:t>5</w:t>
      </w:r>
      <w:r w:rsidRPr="00B322E7">
        <w:rPr>
          <w:rFonts w:ascii="黑体" w:eastAsia="黑体" w:hAnsi="黑体" w:hint="eastAsia"/>
          <w:szCs w:val="21"/>
          <w:shd w:val="clear" w:color="auto" w:fill="FFFFFF"/>
        </w:rPr>
        <w:t>、Linux系统中，一个文件的绝对路径名是从（      ）开始，逐步沿着每一级子目录向下，最后到达指定文件的整个通路上所有子目录名组成的一个字符串。</w:t>
      </w:r>
    </w:p>
    <w:p w14:paraId="30169B0E" w14:textId="77777777" w:rsidR="004A469A" w:rsidRPr="00B322E7" w:rsidRDefault="004A469A" w:rsidP="004A469A">
      <w:pPr>
        <w:rPr>
          <w:rFonts w:ascii="黑体" w:eastAsia="黑体" w:hAnsi="黑体"/>
          <w:szCs w:val="21"/>
          <w:shd w:val="clear" w:color="auto" w:fill="FFFFFF"/>
        </w:rPr>
      </w:pPr>
      <w:r w:rsidRPr="00B322E7">
        <w:rPr>
          <w:rFonts w:ascii="黑体" w:eastAsia="黑体" w:hAnsi="黑体"/>
          <w:szCs w:val="21"/>
          <w:shd w:val="clear" w:color="auto" w:fill="FFFFFF"/>
        </w:rPr>
        <w:t>5</w:t>
      </w:r>
      <w:r w:rsidRPr="00B322E7">
        <w:rPr>
          <w:rFonts w:ascii="黑体" w:eastAsia="黑体" w:hAnsi="黑体" w:hint="eastAsia"/>
          <w:szCs w:val="21"/>
          <w:shd w:val="clear" w:color="auto" w:fill="FFFFFF"/>
        </w:rPr>
        <w:t>、分隔符/</w:t>
      </w:r>
      <w:r w:rsidRPr="00B322E7">
        <w:rPr>
          <w:rFonts w:ascii="黑体" w:eastAsia="黑体" w:hAnsi="黑体"/>
          <w:szCs w:val="21"/>
          <w:shd w:val="clear" w:color="auto" w:fill="FFFFFF"/>
        </w:rPr>
        <w:t xml:space="preserve"> </w:t>
      </w:r>
      <w:r w:rsidRPr="00B322E7">
        <w:rPr>
          <w:rFonts w:ascii="黑体" w:eastAsia="黑体" w:hAnsi="黑体" w:hint="eastAsia"/>
          <w:szCs w:val="21"/>
          <w:shd w:val="clear" w:color="auto" w:fill="FFFFFF"/>
        </w:rPr>
        <w:t>根目录</w:t>
      </w:r>
    </w:p>
    <w:p w14:paraId="7014AB77" w14:textId="0EE08B23" w:rsidR="004A469A" w:rsidRDefault="004A469A" w:rsidP="004A469A">
      <w:pPr>
        <w:rPr>
          <w:rFonts w:ascii="黑体" w:eastAsia="黑体" w:hAnsi="黑体"/>
          <w:sz w:val="18"/>
          <w:szCs w:val="18"/>
          <w:shd w:val="clear" w:color="auto" w:fill="FFFFFF"/>
        </w:rPr>
      </w:pPr>
      <w:r w:rsidRPr="00984140">
        <w:rPr>
          <w:rFonts w:ascii="黑体" w:eastAsia="黑体" w:hAnsi="黑体" w:hint="eastAsia"/>
          <w:sz w:val="44"/>
          <w:szCs w:val="44"/>
        </w:rPr>
        <w:t>填空：</w:t>
      </w:r>
      <w:r w:rsidRPr="004609A0">
        <w:rPr>
          <w:rFonts w:ascii="黑体" w:eastAsia="黑体" w:hAnsi="黑体" w:hint="eastAsia"/>
          <w:sz w:val="18"/>
          <w:szCs w:val="18"/>
          <w:shd w:val="clear" w:color="auto" w:fill="FFFFFF"/>
        </w:rPr>
        <w:br/>
      </w:r>
      <w:r w:rsidR="004609A0" w:rsidRPr="00B322E7">
        <w:rPr>
          <w:rFonts w:ascii="黑体" w:eastAsia="黑体" w:hAnsi="黑体" w:hint="eastAsia"/>
          <w:szCs w:val="21"/>
          <w:shd w:val="clear" w:color="auto" w:fill="FFFFFF"/>
        </w:rPr>
        <w:t>1、</w:t>
      </w:r>
      <w:r w:rsidRPr="00B322E7">
        <w:rPr>
          <w:rFonts w:ascii="黑体" w:eastAsia="黑体" w:hAnsi="黑体" w:hint="eastAsia"/>
          <w:szCs w:val="21"/>
          <w:shd w:val="clear" w:color="auto" w:fill="FFFFFF"/>
        </w:rPr>
        <w:t>把作业地址空间中使用的逻辑地址变成内存中物理地址称为(       )</w:t>
      </w:r>
      <w:r w:rsidRPr="00B322E7">
        <w:rPr>
          <w:rFonts w:ascii="黑体" w:eastAsia="黑体" w:hAnsi="黑体" w:hint="eastAsia"/>
          <w:szCs w:val="21"/>
          <w:shd w:val="clear" w:color="auto" w:fill="FFFFFF"/>
        </w:rPr>
        <w:br/>
      </w:r>
      <w:r w:rsidR="004609A0" w:rsidRPr="00B322E7">
        <w:rPr>
          <w:rFonts w:ascii="黑体" w:eastAsia="黑体" w:hAnsi="黑体" w:hint="eastAsia"/>
          <w:szCs w:val="21"/>
          <w:shd w:val="clear" w:color="auto" w:fill="FFFFFF"/>
        </w:rPr>
        <w:t>2、</w:t>
      </w:r>
      <w:r w:rsidRPr="00B322E7">
        <w:rPr>
          <w:rFonts w:ascii="黑体" w:eastAsia="黑体" w:hAnsi="黑体" w:hint="eastAsia"/>
          <w:szCs w:val="21"/>
          <w:shd w:val="clear" w:color="auto" w:fill="FFFFFF"/>
        </w:rPr>
        <w:t>选择在最近的过去很久未访问的页面予以淘汰的算法的英文缩写称为（    ）</w:t>
      </w:r>
      <w:r w:rsidRPr="00B322E7">
        <w:rPr>
          <w:rFonts w:ascii="黑体" w:eastAsia="黑体" w:hAnsi="黑体" w:hint="eastAsia"/>
          <w:szCs w:val="21"/>
          <w:shd w:val="clear" w:color="auto" w:fill="FFFFFF"/>
        </w:rPr>
        <w:br/>
      </w:r>
      <w:r w:rsidR="004609A0" w:rsidRPr="00B322E7">
        <w:rPr>
          <w:rFonts w:ascii="黑体" w:eastAsia="黑体" w:hAnsi="黑体" w:hint="eastAsia"/>
          <w:szCs w:val="21"/>
          <w:shd w:val="clear" w:color="auto" w:fill="FFFFFF"/>
        </w:rPr>
        <w:t>3、</w:t>
      </w:r>
      <w:r w:rsidRPr="00B322E7">
        <w:rPr>
          <w:rFonts w:ascii="黑体" w:eastAsia="黑体" w:hAnsi="黑体" w:hint="eastAsia"/>
          <w:szCs w:val="21"/>
          <w:shd w:val="clear" w:color="auto" w:fill="FFFFFF"/>
        </w:rPr>
        <w:t>在内存分配的”最佳适应法”中，空闲分区是按（    ）从小到大排序。</w:t>
      </w:r>
      <w:r w:rsidRPr="00B322E7">
        <w:rPr>
          <w:rFonts w:ascii="黑体" w:eastAsia="黑体" w:hAnsi="黑体" w:hint="eastAsia"/>
          <w:szCs w:val="21"/>
          <w:shd w:val="clear" w:color="auto" w:fill="FFFFFF"/>
        </w:rPr>
        <w:br/>
      </w:r>
      <w:r w:rsidR="004609A0" w:rsidRPr="00B322E7">
        <w:rPr>
          <w:rFonts w:ascii="黑体" w:eastAsia="黑体" w:hAnsi="黑体" w:hint="eastAsia"/>
          <w:szCs w:val="21"/>
          <w:shd w:val="clear" w:color="auto" w:fill="FFFFFF"/>
        </w:rPr>
        <w:t>4、</w:t>
      </w:r>
      <w:r w:rsidRPr="00B322E7">
        <w:rPr>
          <w:rFonts w:ascii="黑体" w:eastAsia="黑体" w:hAnsi="黑体" w:hint="eastAsia"/>
          <w:szCs w:val="21"/>
          <w:shd w:val="clear" w:color="auto" w:fill="FFFFFF"/>
        </w:rPr>
        <w:t>静态重定位的时机是（    ）。</w:t>
      </w:r>
    </w:p>
    <w:p w14:paraId="4778CB5F" w14:textId="2FC3AD3F" w:rsidR="00984140" w:rsidRPr="00984140" w:rsidRDefault="00984140" w:rsidP="004A469A">
      <w:pPr>
        <w:rPr>
          <w:rFonts w:ascii="黑体" w:eastAsia="黑体" w:hAnsi="黑体"/>
          <w:sz w:val="44"/>
          <w:szCs w:val="44"/>
        </w:rPr>
      </w:pPr>
      <w:r w:rsidRPr="00984140">
        <w:rPr>
          <w:rFonts w:ascii="黑体" w:eastAsia="黑体" w:hAnsi="黑体" w:hint="eastAsia"/>
          <w:sz w:val="44"/>
          <w:szCs w:val="44"/>
        </w:rPr>
        <w:t>答案：</w:t>
      </w:r>
    </w:p>
    <w:p w14:paraId="03E3E4E9" w14:textId="12F0EC43" w:rsidR="004609A0" w:rsidRPr="00B322E7" w:rsidRDefault="004609A0" w:rsidP="004609A0">
      <w:pPr>
        <w:pStyle w:val="a8"/>
        <w:numPr>
          <w:ilvl w:val="0"/>
          <w:numId w:val="2"/>
        </w:numPr>
        <w:ind w:firstLineChars="0"/>
        <w:rPr>
          <w:rFonts w:ascii="黑体" w:eastAsia="黑体" w:hAnsi="黑体"/>
          <w:szCs w:val="21"/>
          <w:shd w:val="clear" w:color="auto" w:fill="FFFFFF"/>
        </w:rPr>
      </w:pPr>
      <w:r w:rsidRPr="00B322E7">
        <w:rPr>
          <w:rFonts w:ascii="黑体" w:eastAsia="黑体" w:hAnsi="黑体" w:hint="eastAsia"/>
          <w:szCs w:val="21"/>
          <w:shd w:val="clear" w:color="auto" w:fill="FFFFFF"/>
        </w:rPr>
        <w:t>重定位</w:t>
      </w:r>
    </w:p>
    <w:p w14:paraId="68B8C1D5" w14:textId="0CF4CF61" w:rsidR="004609A0" w:rsidRPr="00B322E7" w:rsidRDefault="00984140" w:rsidP="004609A0">
      <w:pPr>
        <w:pStyle w:val="a8"/>
        <w:numPr>
          <w:ilvl w:val="0"/>
          <w:numId w:val="2"/>
        </w:numPr>
        <w:ind w:firstLineChars="0"/>
        <w:rPr>
          <w:rFonts w:ascii="黑体" w:eastAsia="黑体" w:hAnsi="黑体"/>
          <w:szCs w:val="21"/>
          <w:shd w:val="clear" w:color="auto" w:fill="FFFFFF"/>
        </w:rPr>
      </w:pPr>
      <w:r w:rsidRPr="00B322E7">
        <w:rPr>
          <w:rFonts w:ascii="黑体" w:eastAsia="黑体" w:hAnsi="黑体" w:hint="eastAsia"/>
          <w:szCs w:val="21"/>
          <w:shd w:val="clear" w:color="auto" w:fill="FFFFFF"/>
        </w:rPr>
        <w:t>LRU</w:t>
      </w:r>
    </w:p>
    <w:p w14:paraId="5704A7EA" w14:textId="2C4C8355" w:rsidR="00984140" w:rsidRPr="00B322E7" w:rsidRDefault="00984140" w:rsidP="004609A0">
      <w:pPr>
        <w:pStyle w:val="a8"/>
        <w:numPr>
          <w:ilvl w:val="0"/>
          <w:numId w:val="2"/>
        </w:numPr>
        <w:ind w:firstLineChars="0"/>
        <w:rPr>
          <w:rFonts w:ascii="黑体" w:eastAsia="黑体" w:hAnsi="黑体"/>
          <w:szCs w:val="21"/>
          <w:shd w:val="clear" w:color="auto" w:fill="FFFFFF"/>
        </w:rPr>
      </w:pPr>
      <w:r w:rsidRPr="00B322E7">
        <w:rPr>
          <w:rFonts w:ascii="黑体" w:eastAsia="黑体" w:hAnsi="黑体" w:hint="eastAsia"/>
          <w:szCs w:val="21"/>
          <w:shd w:val="clear" w:color="auto" w:fill="FFFFFF"/>
        </w:rPr>
        <w:t>块的大小</w:t>
      </w:r>
    </w:p>
    <w:p w14:paraId="40904861" w14:textId="4D5E5A5D" w:rsidR="00984140" w:rsidRPr="00B322E7" w:rsidRDefault="00984140" w:rsidP="004609A0">
      <w:pPr>
        <w:pStyle w:val="a8"/>
        <w:numPr>
          <w:ilvl w:val="0"/>
          <w:numId w:val="2"/>
        </w:numPr>
        <w:ind w:firstLineChars="0"/>
        <w:rPr>
          <w:rFonts w:ascii="黑体" w:eastAsia="黑体" w:hAnsi="黑体"/>
          <w:szCs w:val="21"/>
          <w:shd w:val="clear" w:color="auto" w:fill="FFFFFF"/>
        </w:rPr>
      </w:pPr>
      <w:r w:rsidRPr="00B322E7">
        <w:rPr>
          <w:rFonts w:ascii="黑体" w:eastAsia="黑体" w:hAnsi="黑体" w:hint="eastAsia"/>
          <w:szCs w:val="21"/>
          <w:shd w:val="clear" w:color="auto" w:fill="FFFFFF"/>
        </w:rPr>
        <w:t>程序装入时</w:t>
      </w:r>
    </w:p>
    <w:p w14:paraId="394CB895" w14:textId="77777777" w:rsidR="00984140" w:rsidRDefault="00984140" w:rsidP="00984140">
      <w:pPr>
        <w:rPr>
          <w:rFonts w:ascii="黑体" w:eastAsia="黑体" w:hAnsi="黑体"/>
          <w:sz w:val="18"/>
          <w:szCs w:val="18"/>
          <w:shd w:val="clear" w:color="auto" w:fill="FFFFFF"/>
        </w:rPr>
      </w:pPr>
    </w:p>
    <w:p w14:paraId="1A66BC85" w14:textId="77777777" w:rsidR="00984140" w:rsidRPr="00984140" w:rsidRDefault="00984140" w:rsidP="00984140">
      <w:pPr>
        <w:rPr>
          <w:rFonts w:ascii="黑体" w:eastAsia="黑体" w:hAnsi="黑体"/>
          <w:sz w:val="18"/>
          <w:szCs w:val="18"/>
          <w:shd w:val="clear" w:color="auto" w:fill="FFFFFF"/>
        </w:rPr>
      </w:pPr>
    </w:p>
    <w:p w14:paraId="7BCC3454" w14:textId="142F2B7B" w:rsidR="00984140" w:rsidRPr="00984140" w:rsidRDefault="00984140" w:rsidP="00984140">
      <w:pPr>
        <w:rPr>
          <w:rFonts w:ascii="黑体" w:eastAsia="黑体" w:hAnsi="黑体"/>
          <w:sz w:val="44"/>
          <w:szCs w:val="44"/>
        </w:rPr>
      </w:pPr>
      <w:r w:rsidRPr="00984140">
        <w:rPr>
          <w:rFonts w:ascii="黑体" w:eastAsia="黑体" w:hAnsi="黑体" w:hint="eastAsia"/>
          <w:sz w:val="44"/>
          <w:szCs w:val="44"/>
        </w:rPr>
        <w:t>填空：</w:t>
      </w:r>
    </w:p>
    <w:p w14:paraId="6402F973" w14:textId="77777777" w:rsidR="004A469A" w:rsidRPr="00B322E7" w:rsidRDefault="004A469A" w:rsidP="004A469A">
      <w:pPr>
        <w:rPr>
          <w:rFonts w:ascii="黑体" w:eastAsia="黑体" w:hAnsi="黑体"/>
          <w:szCs w:val="21"/>
          <w:shd w:val="clear" w:color="auto" w:fill="FFFFFF"/>
        </w:rPr>
      </w:pPr>
      <w:r w:rsidRPr="00B322E7">
        <w:rPr>
          <w:rFonts w:ascii="黑体" w:eastAsia="黑体" w:hAnsi="黑体" w:hint="eastAsia"/>
          <w:szCs w:val="21"/>
          <w:shd w:val="clear" w:color="auto" w:fill="FFFFFF"/>
        </w:rPr>
        <w:t>1、产生死锁的两个主要原因是系统资源不足和（    ）；产生死锁的四个必要条件是互斥条件、不剥夺条件、占有并等待和（      ）。</w:t>
      </w:r>
      <w:r w:rsidRPr="00B322E7">
        <w:rPr>
          <w:rFonts w:ascii="黑体" w:eastAsia="黑体" w:hAnsi="黑体" w:hint="eastAsia"/>
          <w:szCs w:val="21"/>
          <w:shd w:val="clear" w:color="auto" w:fill="FFFFFF"/>
        </w:rPr>
        <w:br/>
        <w:t>2、如果系统中的所有作业是同时到达的,则使作业平均周转时间最短的作业调度是（    ）。</w:t>
      </w:r>
      <w:r w:rsidRPr="00B322E7">
        <w:rPr>
          <w:rFonts w:ascii="黑体" w:eastAsia="黑体" w:hAnsi="黑体" w:hint="eastAsia"/>
          <w:szCs w:val="21"/>
          <w:shd w:val="clear" w:color="auto" w:fill="FFFFFF"/>
        </w:rPr>
        <w:br/>
        <w:t>3、系统中有m个进程，若出现死锁时死锁进程的个数为k，则（    ）≤k≤（    ）。</w:t>
      </w:r>
      <w:r w:rsidRPr="00B322E7">
        <w:rPr>
          <w:rFonts w:ascii="黑体" w:eastAsia="黑体" w:hAnsi="黑体" w:hint="eastAsia"/>
          <w:szCs w:val="21"/>
          <w:shd w:val="clear" w:color="auto" w:fill="FFFFFF"/>
        </w:rPr>
        <w:br/>
        <w:t>4、不让死锁发生的策略可以分为静态和动态两种,死锁避免属于（    ）。</w:t>
      </w:r>
      <w:r w:rsidRPr="00B322E7">
        <w:rPr>
          <w:rFonts w:ascii="黑体" w:eastAsia="黑体" w:hAnsi="黑体" w:hint="eastAsia"/>
          <w:szCs w:val="21"/>
          <w:shd w:val="clear" w:color="auto" w:fill="FFFFFF"/>
        </w:rPr>
        <w:br/>
        <w:t>5、在单道批处理系统中，有下列四个作业用FCFS调度算法进行调度，它们的平均带权周转时间是_____。（表中单位为小时，并以十进制计，结果要求保留到小数点后四位）</w:t>
      </w:r>
    </w:p>
    <w:p w14:paraId="6128AF7B" w14:textId="77777777" w:rsidR="004A469A" w:rsidRPr="004609A0" w:rsidRDefault="004A469A" w:rsidP="004A469A">
      <w:pPr>
        <w:jc w:val="center"/>
        <w:rPr>
          <w:rFonts w:ascii="黑体" w:eastAsia="黑体" w:hAnsi="黑体"/>
          <w:sz w:val="18"/>
          <w:szCs w:val="18"/>
          <w:shd w:val="clear" w:color="auto" w:fill="FFFFFF"/>
        </w:rPr>
      </w:pPr>
      <w:r w:rsidRPr="004609A0">
        <w:rPr>
          <w:rFonts w:ascii="黑体" w:eastAsia="黑体" w:hAnsi="黑体"/>
          <w:noProof/>
          <w:sz w:val="18"/>
          <w:szCs w:val="18"/>
          <w:shd w:val="clear" w:color="auto" w:fill="FFFFFF"/>
        </w:rPr>
        <w:lastRenderedPageBreak/>
        <w:drawing>
          <wp:inline distT="0" distB="0" distL="0" distR="0" wp14:anchorId="7C2464CE" wp14:editId="1C36A6EE">
            <wp:extent cx="4332514" cy="1582573"/>
            <wp:effectExtent l="0" t="0" r="0" b="0"/>
            <wp:docPr id="980355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55875" name=""/>
                    <pic:cNvPicPr/>
                  </pic:nvPicPr>
                  <pic:blipFill>
                    <a:blip r:embed="rId7"/>
                    <a:stretch>
                      <a:fillRect/>
                    </a:stretch>
                  </pic:blipFill>
                  <pic:spPr>
                    <a:xfrm>
                      <a:off x="0" y="0"/>
                      <a:ext cx="4342806" cy="1586333"/>
                    </a:xfrm>
                    <a:prstGeom prst="rect">
                      <a:avLst/>
                    </a:prstGeom>
                  </pic:spPr>
                </pic:pic>
              </a:graphicData>
            </a:graphic>
          </wp:inline>
        </w:drawing>
      </w:r>
    </w:p>
    <w:p w14:paraId="67278485" w14:textId="391FE1AF" w:rsidR="004A469A" w:rsidRPr="00B322E7" w:rsidRDefault="004A469A" w:rsidP="004A469A">
      <w:pPr>
        <w:rPr>
          <w:rFonts w:ascii="黑体" w:eastAsia="黑体" w:hAnsi="黑体"/>
          <w:szCs w:val="21"/>
          <w:shd w:val="clear" w:color="auto" w:fill="FFFFFF"/>
        </w:rPr>
      </w:pPr>
      <w:r w:rsidRPr="00B322E7">
        <w:rPr>
          <w:rFonts w:ascii="黑体" w:eastAsia="黑体" w:hAnsi="黑体" w:hint="eastAsia"/>
          <w:szCs w:val="21"/>
          <w:shd w:val="clear" w:color="auto" w:fill="FFFFFF"/>
        </w:rPr>
        <w:t>6、在单道批处理系统中，有下列四个作业用短作业优先调度算法进行调度，它们的平均周转时间是_____。（表中单位为小时，并以十进制计，要求结果保留到小数点后四位）.</w:t>
      </w:r>
    </w:p>
    <w:p w14:paraId="7213D52E" w14:textId="77777777" w:rsidR="004A469A" w:rsidRPr="004609A0" w:rsidRDefault="004A469A" w:rsidP="004A469A">
      <w:pPr>
        <w:jc w:val="center"/>
        <w:rPr>
          <w:rFonts w:ascii="黑体" w:eastAsia="黑体" w:hAnsi="黑体"/>
          <w:sz w:val="18"/>
          <w:szCs w:val="18"/>
          <w:shd w:val="clear" w:color="auto" w:fill="FFFFFF"/>
        </w:rPr>
      </w:pPr>
      <w:r w:rsidRPr="004609A0">
        <w:rPr>
          <w:rFonts w:ascii="黑体" w:eastAsia="黑体" w:hAnsi="黑体"/>
          <w:noProof/>
          <w:sz w:val="18"/>
          <w:szCs w:val="18"/>
          <w:shd w:val="clear" w:color="auto" w:fill="FFFFFF"/>
        </w:rPr>
        <w:drawing>
          <wp:inline distT="0" distB="0" distL="0" distR="0" wp14:anchorId="6BECC181" wp14:editId="72EB44D7">
            <wp:extent cx="4397828" cy="1567778"/>
            <wp:effectExtent l="0" t="0" r="3175" b="0"/>
            <wp:docPr id="326838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38282" name=""/>
                    <pic:cNvPicPr/>
                  </pic:nvPicPr>
                  <pic:blipFill>
                    <a:blip r:embed="rId8"/>
                    <a:stretch>
                      <a:fillRect/>
                    </a:stretch>
                  </pic:blipFill>
                  <pic:spPr>
                    <a:xfrm>
                      <a:off x="0" y="0"/>
                      <a:ext cx="4452546" cy="1587284"/>
                    </a:xfrm>
                    <a:prstGeom prst="rect">
                      <a:avLst/>
                    </a:prstGeom>
                  </pic:spPr>
                </pic:pic>
              </a:graphicData>
            </a:graphic>
          </wp:inline>
        </w:drawing>
      </w:r>
    </w:p>
    <w:p w14:paraId="7DE63101" w14:textId="77777777" w:rsidR="004A469A" w:rsidRPr="001A3F7E" w:rsidRDefault="004A469A" w:rsidP="004A469A">
      <w:pPr>
        <w:rPr>
          <w:rFonts w:ascii="黑体" w:eastAsia="黑体" w:hAnsi="黑体"/>
          <w:szCs w:val="21"/>
          <w:shd w:val="clear" w:color="auto" w:fill="FFFFFF"/>
        </w:rPr>
      </w:pPr>
      <w:r w:rsidRPr="001A3F7E">
        <w:rPr>
          <w:rFonts w:ascii="黑体" w:eastAsia="黑体" w:hAnsi="黑体" w:hint="eastAsia"/>
          <w:szCs w:val="21"/>
          <w:shd w:val="clear" w:color="auto" w:fill="FFFFFF"/>
        </w:rPr>
        <w:t>7、只考虑作业等候时间的调度算法叫</w:t>
      </w:r>
      <w:r w:rsidRPr="001A3F7E">
        <w:rPr>
          <w:rFonts w:ascii="Calibri" w:eastAsia="黑体" w:hAnsi="Calibri" w:cs="Calibri"/>
          <w:szCs w:val="21"/>
          <w:shd w:val="clear" w:color="auto" w:fill="FFFFFF"/>
        </w:rPr>
        <w:t> </w:t>
      </w:r>
      <w:r w:rsidRPr="001A3F7E">
        <w:rPr>
          <w:rFonts w:ascii="黑体" w:eastAsia="黑体" w:hAnsi="黑体" w:hint="eastAsia"/>
          <w:szCs w:val="21"/>
          <w:shd w:val="clear" w:color="auto" w:fill="FFFFFF"/>
        </w:rPr>
        <w:t>（）</w:t>
      </w:r>
      <w:r w:rsidRPr="001A3F7E">
        <w:rPr>
          <w:rFonts w:ascii="Calibri" w:eastAsia="黑体" w:hAnsi="Calibri" w:cs="Calibri"/>
          <w:szCs w:val="21"/>
          <w:shd w:val="clear" w:color="auto" w:fill="FFFFFF"/>
        </w:rPr>
        <w:t> </w:t>
      </w:r>
      <w:r w:rsidRPr="001A3F7E">
        <w:rPr>
          <w:rFonts w:ascii="黑体" w:eastAsia="黑体" w:hAnsi="黑体" w:hint="eastAsia"/>
          <w:szCs w:val="21"/>
          <w:shd w:val="clear" w:color="auto" w:fill="FFFFFF"/>
        </w:rPr>
        <w:t>。</w:t>
      </w:r>
      <w:r w:rsidRPr="001A3F7E">
        <w:rPr>
          <w:rFonts w:ascii="黑体" w:eastAsia="黑体" w:hAnsi="黑体" w:hint="eastAsia"/>
          <w:szCs w:val="21"/>
          <w:shd w:val="clear" w:color="auto" w:fill="FFFFFF"/>
        </w:rPr>
        <w:br/>
        <w:t>8、同时考虑作业等候时间和作业大小的调度算法叫（）。</w:t>
      </w:r>
    </w:p>
    <w:p w14:paraId="02F2F7C4" w14:textId="77777777" w:rsidR="004A469A" w:rsidRPr="004609A0" w:rsidRDefault="004A469A" w:rsidP="004A469A">
      <w:pPr>
        <w:rPr>
          <w:rFonts w:ascii="黑体" w:eastAsia="黑体" w:hAnsi="黑体"/>
          <w:sz w:val="18"/>
          <w:szCs w:val="18"/>
          <w:shd w:val="clear" w:color="auto" w:fill="FFFFFF"/>
        </w:rPr>
      </w:pPr>
    </w:p>
    <w:p w14:paraId="3E17CC2E" w14:textId="77777777" w:rsidR="004A469A" w:rsidRPr="00984140" w:rsidRDefault="004A469A" w:rsidP="004A469A">
      <w:pPr>
        <w:rPr>
          <w:rFonts w:ascii="黑体" w:eastAsia="黑体" w:hAnsi="黑体"/>
          <w:sz w:val="44"/>
          <w:szCs w:val="44"/>
        </w:rPr>
      </w:pPr>
      <w:r w:rsidRPr="00984140">
        <w:rPr>
          <w:rFonts w:ascii="黑体" w:eastAsia="黑体" w:hAnsi="黑体" w:hint="eastAsia"/>
          <w:sz w:val="44"/>
          <w:szCs w:val="44"/>
        </w:rPr>
        <w:t>答案：</w:t>
      </w:r>
    </w:p>
    <w:p w14:paraId="3200E079" w14:textId="57467E74" w:rsidR="004A469A" w:rsidRPr="001A3F7E" w:rsidRDefault="004A469A" w:rsidP="004A469A">
      <w:pPr>
        <w:rPr>
          <w:rFonts w:ascii="黑体" w:eastAsia="黑体" w:hAnsi="黑体"/>
          <w:szCs w:val="21"/>
          <w:shd w:val="clear" w:color="auto" w:fill="FFFFFF"/>
        </w:rPr>
      </w:pPr>
      <w:r w:rsidRPr="001A3F7E">
        <w:rPr>
          <w:rFonts w:ascii="黑体" w:eastAsia="黑体" w:hAnsi="黑体" w:hint="eastAsia"/>
          <w:szCs w:val="21"/>
          <w:shd w:val="clear" w:color="auto" w:fill="FFFFFF"/>
        </w:rPr>
        <w:t>1、进程推进顺序非法    环路条件（循环等待）</w:t>
      </w:r>
      <w:r w:rsidRPr="001A3F7E">
        <w:rPr>
          <w:rFonts w:ascii="黑体" w:eastAsia="黑体" w:hAnsi="黑体" w:hint="eastAsia"/>
          <w:szCs w:val="21"/>
          <w:shd w:val="clear" w:color="auto" w:fill="FFFFFF"/>
        </w:rPr>
        <w:br/>
        <w:t xml:space="preserve">2、短作业优先算法 </w:t>
      </w:r>
      <w:r w:rsidRPr="001A3F7E">
        <w:rPr>
          <w:rFonts w:ascii="黑体" w:eastAsia="黑体" w:hAnsi="黑体" w:hint="eastAsia"/>
          <w:szCs w:val="21"/>
          <w:shd w:val="clear" w:color="auto" w:fill="FFFFFF"/>
        </w:rPr>
        <w:br/>
        <w:t xml:space="preserve">3、 2 ，m    </w:t>
      </w:r>
      <w:r w:rsidRPr="001A3F7E">
        <w:rPr>
          <w:rFonts w:ascii="黑体" w:eastAsia="黑体" w:hAnsi="黑体" w:hint="eastAsia"/>
          <w:szCs w:val="21"/>
          <w:shd w:val="clear" w:color="auto" w:fill="FFFFFF"/>
        </w:rPr>
        <w:br/>
        <w:t xml:space="preserve">4、动态策略 </w:t>
      </w:r>
      <w:r w:rsidRPr="001A3F7E">
        <w:rPr>
          <w:rFonts w:ascii="黑体" w:eastAsia="黑体" w:hAnsi="黑体" w:hint="eastAsia"/>
          <w:szCs w:val="21"/>
          <w:shd w:val="clear" w:color="auto" w:fill="FFFFFF"/>
        </w:rPr>
        <w:br/>
        <w:t>7、先来先服务</w:t>
      </w:r>
      <w:r w:rsidRPr="001A3F7E">
        <w:rPr>
          <w:rFonts w:ascii="黑体" w:eastAsia="黑体" w:hAnsi="黑体" w:hint="eastAsia"/>
          <w:szCs w:val="21"/>
          <w:shd w:val="clear" w:color="auto" w:fill="FFFFFF"/>
        </w:rPr>
        <w:br/>
        <w:t>8、高响应比优先</w:t>
      </w:r>
    </w:p>
    <w:sectPr w:rsidR="004A469A" w:rsidRPr="001A3F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78C3F" w14:textId="77777777" w:rsidR="00A8248A" w:rsidRDefault="00A8248A" w:rsidP="004A469A">
      <w:r>
        <w:separator/>
      </w:r>
    </w:p>
  </w:endnote>
  <w:endnote w:type="continuationSeparator" w:id="0">
    <w:p w14:paraId="6A2A72D3" w14:textId="77777777" w:rsidR="00A8248A" w:rsidRDefault="00A8248A" w:rsidP="004A4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FF343" w14:textId="77777777" w:rsidR="00A8248A" w:rsidRDefault="00A8248A" w:rsidP="004A469A">
      <w:r>
        <w:separator/>
      </w:r>
    </w:p>
  </w:footnote>
  <w:footnote w:type="continuationSeparator" w:id="0">
    <w:p w14:paraId="65F46D5D" w14:textId="77777777" w:rsidR="00A8248A" w:rsidRDefault="00A8248A" w:rsidP="004A4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61D32"/>
    <w:multiLevelType w:val="hybridMultilevel"/>
    <w:tmpl w:val="8BB65A82"/>
    <w:lvl w:ilvl="0" w:tplc="27044C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069807B"/>
    <w:multiLevelType w:val="singleLevel"/>
    <w:tmpl w:val="6069807B"/>
    <w:lvl w:ilvl="0">
      <w:start w:val="1"/>
      <w:numFmt w:val="decimal"/>
      <w:suff w:val="nothing"/>
      <w:lvlText w:val="%1、"/>
      <w:lvlJc w:val="left"/>
    </w:lvl>
  </w:abstractNum>
  <w:num w:numId="1" w16cid:durableId="374088741">
    <w:abstractNumId w:val="1"/>
  </w:num>
  <w:num w:numId="2" w16cid:durableId="46492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5F"/>
    <w:rsid w:val="000B573D"/>
    <w:rsid w:val="001A3F7E"/>
    <w:rsid w:val="002B335F"/>
    <w:rsid w:val="002F3461"/>
    <w:rsid w:val="003A3023"/>
    <w:rsid w:val="004609A0"/>
    <w:rsid w:val="004A469A"/>
    <w:rsid w:val="008F039C"/>
    <w:rsid w:val="00984140"/>
    <w:rsid w:val="00A8248A"/>
    <w:rsid w:val="00B322E7"/>
    <w:rsid w:val="00E04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15F1E"/>
  <w15:chartTrackingRefBased/>
  <w15:docId w15:val="{436A681A-3ADE-4B9E-967E-BB71EC5F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140"/>
    <w:pPr>
      <w:widowControl w:val="0"/>
      <w:spacing w:after="0" w:line="240" w:lineRule="auto"/>
      <w:jc w:val="both"/>
    </w:pPr>
    <w:rPr>
      <w:sz w:val="21"/>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69A"/>
    <w:pPr>
      <w:tabs>
        <w:tab w:val="center" w:pos="4153"/>
        <w:tab w:val="right" w:pos="8306"/>
      </w:tabs>
      <w:snapToGrid w:val="0"/>
      <w:jc w:val="center"/>
    </w:pPr>
    <w:rPr>
      <w:sz w:val="18"/>
      <w:szCs w:val="18"/>
    </w:rPr>
  </w:style>
  <w:style w:type="character" w:customStyle="1" w:styleId="a4">
    <w:name w:val="页眉 字符"/>
    <w:basedOn w:val="a0"/>
    <w:link w:val="a3"/>
    <w:uiPriority w:val="99"/>
    <w:rsid w:val="004A469A"/>
    <w:rPr>
      <w:sz w:val="18"/>
      <w:szCs w:val="18"/>
    </w:rPr>
  </w:style>
  <w:style w:type="paragraph" w:styleId="a5">
    <w:name w:val="footer"/>
    <w:basedOn w:val="a"/>
    <w:link w:val="a6"/>
    <w:uiPriority w:val="99"/>
    <w:unhideWhenUsed/>
    <w:rsid w:val="004A469A"/>
    <w:pPr>
      <w:tabs>
        <w:tab w:val="center" w:pos="4153"/>
        <w:tab w:val="right" w:pos="8306"/>
      </w:tabs>
      <w:snapToGrid w:val="0"/>
    </w:pPr>
    <w:rPr>
      <w:sz w:val="18"/>
      <w:szCs w:val="18"/>
    </w:rPr>
  </w:style>
  <w:style w:type="character" w:customStyle="1" w:styleId="a6">
    <w:name w:val="页脚 字符"/>
    <w:basedOn w:val="a0"/>
    <w:link w:val="a5"/>
    <w:uiPriority w:val="99"/>
    <w:rsid w:val="004A469A"/>
    <w:rPr>
      <w:sz w:val="18"/>
      <w:szCs w:val="18"/>
    </w:rPr>
  </w:style>
  <w:style w:type="paragraph" w:styleId="a7">
    <w:name w:val="Normal (Web)"/>
    <w:basedOn w:val="a"/>
    <w:qFormat/>
    <w:rsid w:val="004A469A"/>
    <w:pPr>
      <w:spacing w:before="100" w:beforeAutospacing="1" w:after="100" w:afterAutospacing="1"/>
      <w:jc w:val="left"/>
    </w:pPr>
    <w:rPr>
      <w:rFonts w:ascii="Calibri" w:eastAsia="宋体" w:hAnsi="Calibri" w:cs="Times New Roman"/>
      <w:kern w:val="0"/>
      <w:sz w:val="24"/>
      <w:szCs w:val="24"/>
    </w:rPr>
  </w:style>
  <w:style w:type="paragraph" w:styleId="a8">
    <w:name w:val="List Paragraph"/>
    <w:basedOn w:val="a"/>
    <w:uiPriority w:val="34"/>
    <w:qFormat/>
    <w:rsid w:val="004609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 Hash</dc:creator>
  <cp:keywords/>
  <dc:description/>
  <cp:lastModifiedBy>Buke Hash</cp:lastModifiedBy>
  <cp:revision>7</cp:revision>
  <dcterms:created xsi:type="dcterms:W3CDTF">2024-06-23T07:37:00Z</dcterms:created>
  <dcterms:modified xsi:type="dcterms:W3CDTF">2024-06-26T11:33:00Z</dcterms:modified>
</cp:coreProperties>
</file>