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A02D27" w14:textId="14A931F2" w:rsidR="004602F9" w:rsidRPr="004602F9" w:rsidRDefault="004602F9" w:rsidP="004602F9">
      <w:pPr>
        <w:widowControl/>
        <w:shd w:val="clear" w:color="auto" w:fill="F9F9F9"/>
        <w:spacing w:before="150" w:after="150"/>
        <w:jc w:val="center"/>
        <w:outlineLvl w:val="3"/>
        <w:rPr>
          <w:rFonts w:ascii="Helvetica" w:eastAsia="宋体" w:hAnsi="Helvetica" w:cs="Helvetica"/>
          <w:color w:val="333333"/>
          <w:kern w:val="0"/>
          <w:sz w:val="27"/>
          <w:szCs w:val="27"/>
        </w:rPr>
      </w:pPr>
      <w:r w:rsidRPr="004602F9">
        <w:rPr>
          <w:rFonts w:ascii="Helvetica" w:eastAsia="宋体" w:hAnsi="Helvetica" w:cs="Helvetica"/>
          <w:color w:val="333333"/>
          <w:kern w:val="0"/>
          <w:sz w:val="27"/>
          <w:szCs w:val="27"/>
        </w:rPr>
        <w:t>简单</w:t>
      </w:r>
      <w:r w:rsidRPr="004602F9">
        <w:rPr>
          <w:rFonts w:ascii="Helvetica" w:eastAsia="宋体" w:hAnsi="Helvetica" w:cs="Helvetica"/>
          <w:color w:val="333333"/>
          <w:kern w:val="0"/>
          <w:sz w:val="27"/>
          <w:szCs w:val="27"/>
        </w:rPr>
        <w:t>CPU</w:t>
      </w:r>
      <w:r w:rsidRPr="004602F9">
        <w:rPr>
          <w:rFonts w:ascii="Helvetica" w:eastAsia="宋体" w:hAnsi="Helvetica" w:cs="Helvetica"/>
          <w:color w:val="333333"/>
          <w:kern w:val="0"/>
          <w:sz w:val="27"/>
          <w:szCs w:val="27"/>
        </w:rPr>
        <w:t>设计实践</w:t>
      </w:r>
    </w:p>
    <w:p w14:paraId="7208B077" w14:textId="77777777" w:rsidR="004602F9" w:rsidRPr="004602F9" w:rsidRDefault="004602F9" w:rsidP="004602F9">
      <w:pPr>
        <w:widowControl/>
        <w:shd w:val="clear" w:color="auto" w:fill="F9F9F9"/>
        <w:wordWrap w:val="0"/>
        <w:spacing w:before="300" w:after="150"/>
        <w:jc w:val="left"/>
        <w:outlineLvl w:val="1"/>
        <w:rPr>
          <w:rFonts w:ascii="inherit" w:eastAsia="宋体" w:hAnsi="inherit" w:cs="Helvetica" w:hint="eastAsia"/>
          <w:color w:val="333333"/>
          <w:kern w:val="0"/>
          <w:sz w:val="45"/>
          <w:szCs w:val="45"/>
        </w:rPr>
      </w:pPr>
      <w:r w:rsidRPr="004602F9">
        <w:rPr>
          <w:rFonts w:ascii="inherit" w:eastAsia="宋体" w:hAnsi="inherit" w:cs="Helvetica"/>
          <w:color w:val="333333"/>
          <w:kern w:val="0"/>
          <w:sz w:val="45"/>
          <w:szCs w:val="45"/>
        </w:rPr>
        <w:t>1.</w:t>
      </w:r>
      <w:r w:rsidRPr="004602F9">
        <w:rPr>
          <w:rFonts w:ascii="inherit" w:eastAsia="宋体" w:hAnsi="inherit" w:cs="Helvetica"/>
          <w:color w:val="333333"/>
          <w:kern w:val="0"/>
          <w:sz w:val="45"/>
          <w:szCs w:val="45"/>
        </w:rPr>
        <w:t>总体组成</w:t>
      </w:r>
    </w:p>
    <w:p w14:paraId="5266B8FE"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CPU</w:t>
      </w:r>
      <w:r w:rsidRPr="004602F9">
        <w:rPr>
          <w:rFonts w:ascii="Helvetica" w:eastAsia="宋体" w:hAnsi="Helvetica" w:cs="Helvetica"/>
          <w:color w:val="333333"/>
          <w:kern w:val="0"/>
          <w:szCs w:val="21"/>
        </w:rPr>
        <w:t>一般包括寄存器组、运算器和控制器。另外对于现代的</w:t>
      </w:r>
      <w:r w:rsidRPr="004602F9">
        <w:rPr>
          <w:rFonts w:ascii="Helvetica" w:eastAsia="宋体" w:hAnsi="Helvetica" w:cs="Helvetica"/>
          <w:color w:val="333333"/>
          <w:kern w:val="0"/>
          <w:szCs w:val="21"/>
        </w:rPr>
        <w:t>CPU</w:t>
      </w:r>
      <w:r w:rsidRPr="004602F9">
        <w:rPr>
          <w:rFonts w:ascii="Helvetica" w:eastAsia="宋体" w:hAnsi="Helvetica" w:cs="Helvetica"/>
          <w:color w:val="333333"/>
          <w:kern w:val="0"/>
          <w:szCs w:val="21"/>
        </w:rPr>
        <w:t>，大都配置了</w:t>
      </w:r>
      <w:r w:rsidRPr="004602F9">
        <w:rPr>
          <w:rFonts w:ascii="Helvetica" w:eastAsia="宋体" w:hAnsi="Helvetica" w:cs="Helvetica"/>
          <w:color w:val="333333"/>
          <w:kern w:val="0"/>
          <w:szCs w:val="21"/>
        </w:rPr>
        <w:t>Cache</w:t>
      </w:r>
      <w:r w:rsidRPr="004602F9">
        <w:rPr>
          <w:rFonts w:ascii="Helvetica" w:eastAsia="宋体" w:hAnsi="Helvetica" w:cs="Helvetica"/>
          <w:color w:val="333333"/>
          <w:kern w:val="0"/>
          <w:szCs w:val="21"/>
        </w:rPr>
        <w:t>。</w:t>
      </w:r>
    </w:p>
    <w:p w14:paraId="49D3DA8A" w14:textId="77777777" w:rsidR="004602F9" w:rsidRPr="004602F9" w:rsidRDefault="004602F9" w:rsidP="004602F9">
      <w:pPr>
        <w:widowControl/>
        <w:shd w:val="clear" w:color="auto" w:fill="F9F9F9"/>
        <w:wordWrap w:val="0"/>
        <w:spacing w:before="300" w:after="150"/>
        <w:jc w:val="left"/>
        <w:outlineLvl w:val="1"/>
        <w:rPr>
          <w:rFonts w:ascii="inherit" w:eastAsia="宋体" w:hAnsi="inherit" w:cs="Helvetica" w:hint="eastAsia"/>
          <w:color w:val="333333"/>
          <w:kern w:val="0"/>
          <w:sz w:val="45"/>
          <w:szCs w:val="45"/>
        </w:rPr>
      </w:pPr>
      <w:r w:rsidRPr="004602F9">
        <w:rPr>
          <w:rFonts w:ascii="inherit" w:eastAsia="宋体" w:hAnsi="inherit" w:cs="Helvetica"/>
          <w:color w:val="333333"/>
          <w:kern w:val="0"/>
          <w:sz w:val="45"/>
          <w:szCs w:val="45"/>
        </w:rPr>
        <w:t>2.</w:t>
      </w:r>
      <w:r w:rsidRPr="004602F9">
        <w:rPr>
          <w:rFonts w:ascii="inherit" w:eastAsia="宋体" w:hAnsi="inherit" w:cs="Helvetica"/>
          <w:color w:val="333333"/>
          <w:kern w:val="0"/>
          <w:sz w:val="45"/>
          <w:szCs w:val="45"/>
        </w:rPr>
        <w:t>运算器</w:t>
      </w:r>
    </w:p>
    <w:p w14:paraId="5F73BA0C"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首先，让我们来构造运算器。</w:t>
      </w:r>
    </w:p>
    <w:p w14:paraId="75B536FF"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一般简单</w:t>
      </w:r>
      <w:r w:rsidRPr="004602F9">
        <w:rPr>
          <w:rFonts w:ascii="Helvetica" w:eastAsia="宋体" w:hAnsi="Helvetica" w:cs="Helvetica"/>
          <w:color w:val="333333"/>
          <w:kern w:val="0"/>
          <w:szCs w:val="21"/>
        </w:rPr>
        <w:t>CPU</w:t>
      </w:r>
      <w:r w:rsidRPr="004602F9">
        <w:rPr>
          <w:rFonts w:ascii="Helvetica" w:eastAsia="宋体" w:hAnsi="Helvetica" w:cs="Helvetica"/>
          <w:color w:val="333333"/>
          <w:kern w:val="0"/>
          <w:szCs w:val="21"/>
        </w:rPr>
        <w:t>实现的运算操作有算术运算、逻辑运算和移位。算术运算主要包括加法、减法、曾</w:t>
      </w:r>
      <w:r w:rsidRPr="004602F9">
        <w:rPr>
          <w:rFonts w:ascii="Helvetica" w:eastAsia="宋体" w:hAnsi="Helvetica" w:cs="Helvetica"/>
          <w:color w:val="333333"/>
          <w:kern w:val="0"/>
          <w:szCs w:val="21"/>
        </w:rPr>
        <w:t>1</w:t>
      </w:r>
      <w:r w:rsidRPr="004602F9">
        <w:rPr>
          <w:rFonts w:ascii="Helvetica" w:eastAsia="宋体" w:hAnsi="Helvetica" w:cs="Helvetica"/>
          <w:color w:val="333333"/>
          <w:kern w:val="0"/>
          <w:szCs w:val="21"/>
        </w:rPr>
        <w:t>、减</w:t>
      </w:r>
      <w:r w:rsidRPr="004602F9">
        <w:rPr>
          <w:rFonts w:ascii="Helvetica" w:eastAsia="宋体" w:hAnsi="Helvetica" w:cs="Helvetica"/>
          <w:color w:val="333333"/>
          <w:kern w:val="0"/>
          <w:szCs w:val="21"/>
        </w:rPr>
        <w:t>1</w:t>
      </w:r>
      <w:r w:rsidRPr="004602F9">
        <w:rPr>
          <w:rFonts w:ascii="Helvetica" w:eastAsia="宋体" w:hAnsi="Helvetica" w:cs="Helvetica"/>
          <w:color w:val="333333"/>
          <w:kern w:val="0"/>
          <w:szCs w:val="21"/>
        </w:rPr>
        <w:t>等，逻辑运算主要包括与、或、非、异或，移位实现左移右移或者不变。</w:t>
      </w:r>
    </w:p>
    <w:p w14:paraId="440BD045"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算术运算器实际上就是一个加法器和其他几个运算的结合体，那么减法怎么办呢？</w:t>
      </w:r>
    </w:p>
    <w:p w14:paraId="1441B5D2"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b/>
          <w:bCs/>
          <w:color w:val="333333"/>
          <w:kern w:val="0"/>
          <w:szCs w:val="21"/>
        </w:rPr>
        <w:t>补码</w:t>
      </w:r>
    </w:p>
    <w:p w14:paraId="37E8E918"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众所周知，</w:t>
      </w:r>
      <w:r w:rsidRPr="004602F9">
        <w:rPr>
          <w:rFonts w:ascii="Helvetica" w:eastAsia="宋体" w:hAnsi="Helvetica" w:cs="Helvetica"/>
          <w:color w:val="333333"/>
          <w:kern w:val="0"/>
          <w:szCs w:val="21"/>
        </w:rPr>
        <w:t>A-B=A+(-B)</w:t>
      </w:r>
      <w:r w:rsidRPr="004602F9">
        <w:rPr>
          <w:rFonts w:ascii="Helvetica" w:eastAsia="宋体" w:hAnsi="Helvetica" w:cs="Helvetica"/>
          <w:color w:val="333333"/>
          <w:kern w:val="0"/>
          <w:szCs w:val="21"/>
        </w:rPr>
        <w:t>，就这样，减法就转换成了加法，那么负数怎么表示？答案是用补码！实际上为了方便，我们把参与运算的数都用补码表示，定义正数和零的补码为本身，负数的补码为其反码加一（反码就是按位取反）。</w:t>
      </w:r>
    </w:p>
    <w:p w14:paraId="7D431335"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码表示的时候，正数、零和负数可以很方便区分出来，最高位为</w:t>
      </w:r>
      <w:r w:rsidRPr="004602F9">
        <w:rPr>
          <w:rFonts w:ascii="Helvetica" w:eastAsia="宋体" w:hAnsi="Helvetica" w:cs="Helvetica"/>
          <w:color w:val="333333"/>
          <w:kern w:val="0"/>
          <w:szCs w:val="21"/>
        </w:rPr>
        <w:t>0</w:t>
      </w:r>
      <w:r w:rsidRPr="004602F9">
        <w:rPr>
          <w:rFonts w:ascii="Helvetica" w:eastAsia="宋体" w:hAnsi="Helvetica" w:cs="Helvetica"/>
          <w:color w:val="333333"/>
          <w:kern w:val="0"/>
          <w:szCs w:val="21"/>
        </w:rPr>
        <w:t>，则为正数或零，最高位为</w:t>
      </w:r>
      <w:r w:rsidRPr="004602F9">
        <w:rPr>
          <w:rFonts w:ascii="Helvetica" w:eastAsia="宋体" w:hAnsi="Helvetica" w:cs="Helvetica"/>
          <w:color w:val="333333"/>
          <w:kern w:val="0"/>
          <w:szCs w:val="21"/>
        </w:rPr>
        <w:t>1</w:t>
      </w:r>
      <w:r w:rsidRPr="004602F9">
        <w:rPr>
          <w:rFonts w:ascii="Helvetica" w:eastAsia="宋体" w:hAnsi="Helvetica" w:cs="Helvetica"/>
          <w:color w:val="333333"/>
          <w:kern w:val="0"/>
          <w:szCs w:val="21"/>
        </w:rPr>
        <w:t>，则为负数。不过在这里，我们还需要对运算结果按</w:t>
      </w:r>
      <w:r w:rsidRPr="004602F9">
        <w:rPr>
          <w:rFonts w:ascii="Helvetica" w:eastAsia="宋体" w:hAnsi="Helvetica" w:cs="Helvetica"/>
          <w:color w:val="333333"/>
          <w:kern w:val="0"/>
          <w:szCs w:val="21"/>
        </w:rPr>
        <w:t>2^n</w:t>
      </w:r>
      <w:r w:rsidRPr="004602F9">
        <w:rPr>
          <w:rFonts w:ascii="Helvetica" w:eastAsia="宋体" w:hAnsi="Helvetica" w:cs="Helvetica"/>
          <w:color w:val="333333"/>
          <w:kern w:val="0"/>
          <w:szCs w:val="21"/>
        </w:rPr>
        <w:t>取模（</w:t>
      </w:r>
      <w:r w:rsidRPr="004602F9">
        <w:rPr>
          <w:rFonts w:ascii="Helvetica" w:eastAsia="宋体" w:hAnsi="Helvetica" w:cs="Helvetica"/>
          <w:color w:val="333333"/>
          <w:kern w:val="0"/>
          <w:szCs w:val="21"/>
        </w:rPr>
        <w:t>n</w:t>
      </w:r>
      <w:r w:rsidRPr="004602F9">
        <w:rPr>
          <w:rFonts w:ascii="Helvetica" w:eastAsia="宋体" w:hAnsi="Helvetica" w:cs="Helvetica"/>
          <w:color w:val="333333"/>
          <w:kern w:val="0"/>
          <w:szCs w:val="21"/>
        </w:rPr>
        <w:t>为位数），写成通式就是这样：</w:t>
      </w:r>
    </w:p>
    <w:p w14:paraId="1144E220"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[A-B]</w:t>
      </w:r>
      <w:r w:rsidRPr="004602F9">
        <w:rPr>
          <w:rFonts w:ascii="Helvetica" w:eastAsia="宋体" w:hAnsi="Helvetica" w:cs="Helvetica"/>
          <w:color w:val="333333"/>
          <w:kern w:val="0"/>
          <w:szCs w:val="21"/>
        </w:rPr>
        <w:t>补</w:t>
      </w:r>
      <w:r w:rsidRPr="004602F9">
        <w:rPr>
          <w:rFonts w:ascii="Helvetica" w:eastAsia="宋体" w:hAnsi="Helvetica" w:cs="Helvetica"/>
          <w:color w:val="333333"/>
          <w:kern w:val="0"/>
          <w:szCs w:val="21"/>
        </w:rPr>
        <w:t>=([A]</w:t>
      </w:r>
      <w:r w:rsidRPr="004602F9">
        <w:rPr>
          <w:rFonts w:ascii="Helvetica" w:eastAsia="宋体" w:hAnsi="Helvetica" w:cs="Helvetica"/>
          <w:color w:val="333333"/>
          <w:kern w:val="0"/>
          <w:szCs w:val="21"/>
        </w:rPr>
        <w:t>补</w:t>
      </w:r>
      <w:r w:rsidRPr="004602F9">
        <w:rPr>
          <w:rFonts w:ascii="Helvetica" w:eastAsia="宋体" w:hAnsi="Helvetica" w:cs="Helvetica"/>
          <w:color w:val="333333"/>
          <w:kern w:val="0"/>
          <w:szCs w:val="21"/>
        </w:rPr>
        <w:t>+[-B]</w:t>
      </w:r>
      <w:r w:rsidRPr="004602F9">
        <w:rPr>
          <w:rFonts w:ascii="Helvetica" w:eastAsia="宋体" w:hAnsi="Helvetica" w:cs="Helvetica"/>
          <w:color w:val="333333"/>
          <w:kern w:val="0"/>
          <w:szCs w:val="21"/>
        </w:rPr>
        <w:t>补</w:t>
      </w:r>
      <w:r w:rsidRPr="004602F9">
        <w:rPr>
          <w:rFonts w:ascii="Helvetica" w:eastAsia="宋体" w:hAnsi="Helvetica" w:cs="Helvetica"/>
          <w:color w:val="333333"/>
          <w:kern w:val="0"/>
          <w:szCs w:val="21"/>
        </w:rPr>
        <w:t>)mod 2^n</w:t>
      </w:r>
      <w:r w:rsidRPr="004602F9">
        <w:rPr>
          <w:rFonts w:ascii="Helvetica" w:eastAsia="宋体" w:hAnsi="Helvetica" w:cs="Helvetica"/>
          <w:color w:val="333333"/>
          <w:kern w:val="0"/>
          <w:szCs w:val="21"/>
        </w:rPr>
        <w:t>，（</w:t>
      </w:r>
      <w:r w:rsidRPr="004602F9">
        <w:rPr>
          <w:rFonts w:ascii="Helvetica" w:eastAsia="宋体" w:hAnsi="Helvetica" w:cs="Helvetica"/>
          <w:color w:val="333333"/>
          <w:kern w:val="0"/>
          <w:szCs w:val="21"/>
        </w:rPr>
        <w:t>A</w:t>
      </w:r>
      <w:r w:rsidRPr="004602F9">
        <w:rPr>
          <w:rFonts w:ascii="Helvetica" w:eastAsia="宋体" w:hAnsi="Helvetica" w:cs="Helvetica"/>
          <w:color w:val="333333"/>
          <w:kern w:val="0"/>
          <w:szCs w:val="21"/>
        </w:rPr>
        <w:t>、</w:t>
      </w:r>
      <w:r w:rsidRPr="004602F9">
        <w:rPr>
          <w:rFonts w:ascii="Helvetica" w:eastAsia="宋体" w:hAnsi="Helvetica" w:cs="Helvetica"/>
          <w:color w:val="333333"/>
          <w:kern w:val="0"/>
          <w:szCs w:val="21"/>
        </w:rPr>
        <w:t>B&gt;=0</w:t>
      </w:r>
      <w:r w:rsidRPr="004602F9">
        <w:rPr>
          <w:rFonts w:ascii="Helvetica" w:eastAsia="宋体" w:hAnsi="Helvetica" w:cs="Helvetica"/>
          <w:color w:val="333333"/>
          <w:kern w:val="0"/>
          <w:szCs w:val="21"/>
        </w:rPr>
        <w:t>）</w:t>
      </w:r>
    </w:p>
    <w:p w14:paraId="1AA3A17F"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其实</w:t>
      </w:r>
      <w:r w:rsidRPr="004602F9">
        <w:rPr>
          <w:rFonts w:ascii="Helvetica" w:eastAsia="宋体" w:hAnsi="Helvetica" w:cs="Helvetica"/>
          <w:color w:val="333333"/>
          <w:kern w:val="0"/>
          <w:szCs w:val="21"/>
        </w:rPr>
        <w:t>mod 2^(n+1)</w:t>
      </w:r>
      <w:r w:rsidRPr="004602F9">
        <w:rPr>
          <w:rFonts w:ascii="Helvetica" w:eastAsia="宋体" w:hAnsi="Helvetica" w:cs="Helvetica"/>
          <w:color w:val="333333"/>
          <w:kern w:val="0"/>
          <w:szCs w:val="21"/>
        </w:rPr>
        <w:t>的意思就是舍弃最高位的进位。</w:t>
      </w:r>
    </w:p>
    <w:p w14:paraId="12773DA3"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举个例子，如果要计算八位二进制运算</w:t>
      </w:r>
      <w:r w:rsidRPr="004602F9">
        <w:rPr>
          <w:rFonts w:ascii="Helvetica" w:eastAsia="宋体" w:hAnsi="Helvetica" w:cs="Helvetica"/>
          <w:color w:val="333333"/>
          <w:kern w:val="0"/>
          <w:szCs w:val="21"/>
        </w:rPr>
        <w:t>5-3</w:t>
      </w:r>
      <w:r w:rsidRPr="004602F9">
        <w:rPr>
          <w:rFonts w:ascii="Helvetica" w:eastAsia="宋体" w:hAnsi="Helvetica" w:cs="Helvetica"/>
          <w:color w:val="333333"/>
          <w:kern w:val="0"/>
          <w:szCs w:val="21"/>
        </w:rPr>
        <w:t>，可以这样做：</w:t>
      </w:r>
    </w:p>
    <w:p w14:paraId="0384480C"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[5]</w:t>
      </w:r>
      <w:r w:rsidRPr="004602F9">
        <w:rPr>
          <w:rFonts w:ascii="Helvetica" w:eastAsia="宋体" w:hAnsi="Helvetica" w:cs="Helvetica"/>
          <w:color w:val="333333"/>
          <w:kern w:val="0"/>
          <w:szCs w:val="21"/>
        </w:rPr>
        <w:t>补</w:t>
      </w:r>
      <w:r w:rsidRPr="004602F9">
        <w:rPr>
          <w:rFonts w:ascii="Helvetica" w:eastAsia="宋体" w:hAnsi="Helvetica" w:cs="Helvetica"/>
          <w:color w:val="333333"/>
          <w:kern w:val="0"/>
          <w:szCs w:val="21"/>
        </w:rPr>
        <w:t>=5=00000101B</w:t>
      </w:r>
      <w:r w:rsidRPr="004602F9">
        <w:rPr>
          <w:rFonts w:ascii="Helvetica" w:eastAsia="宋体" w:hAnsi="Helvetica" w:cs="Helvetica"/>
          <w:color w:val="333333"/>
          <w:kern w:val="0"/>
          <w:szCs w:val="21"/>
        </w:rPr>
        <w:t>，</w:t>
      </w:r>
    </w:p>
    <w:p w14:paraId="04CC9FD2"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[-3]</w:t>
      </w:r>
      <w:r w:rsidRPr="004602F9">
        <w:rPr>
          <w:rFonts w:ascii="Helvetica" w:eastAsia="宋体" w:hAnsi="Helvetica" w:cs="Helvetica"/>
          <w:color w:val="333333"/>
          <w:kern w:val="0"/>
          <w:szCs w:val="21"/>
        </w:rPr>
        <w:t>补</w:t>
      </w:r>
      <w:r w:rsidRPr="004602F9">
        <w:rPr>
          <w:rFonts w:ascii="Helvetica" w:eastAsia="宋体" w:hAnsi="Helvetica" w:cs="Helvetica"/>
          <w:color w:val="333333"/>
          <w:kern w:val="0"/>
          <w:szCs w:val="21"/>
        </w:rPr>
        <w:t>=[3]</w:t>
      </w:r>
      <w:r w:rsidRPr="004602F9">
        <w:rPr>
          <w:rFonts w:ascii="Helvetica" w:eastAsia="宋体" w:hAnsi="Helvetica" w:cs="Helvetica"/>
          <w:color w:val="333333"/>
          <w:kern w:val="0"/>
          <w:szCs w:val="21"/>
        </w:rPr>
        <w:t>反</w:t>
      </w:r>
      <w:r w:rsidRPr="004602F9">
        <w:rPr>
          <w:rFonts w:ascii="Helvetica" w:eastAsia="宋体" w:hAnsi="Helvetica" w:cs="Helvetica"/>
          <w:color w:val="333333"/>
          <w:kern w:val="0"/>
          <w:szCs w:val="21"/>
        </w:rPr>
        <w:t>+1=[0000011]</w:t>
      </w:r>
      <w:r w:rsidRPr="004602F9">
        <w:rPr>
          <w:rFonts w:ascii="Helvetica" w:eastAsia="宋体" w:hAnsi="Helvetica" w:cs="Helvetica"/>
          <w:color w:val="333333"/>
          <w:kern w:val="0"/>
          <w:szCs w:val="21"/>
        </w:rPr>
        <w:t>反</w:t>
      </w:r>
      <w:r w:rsidRPr="004602F9">
        <w:rPr>
          <w:rFonts w:ascii="Helvetica" w:eastAsia="宋体" w:hAnsi="Helvetica" w:cs="Helvetica"/>
          <w:color w:val="333333"/>
          <w:kern w:val="0"/>
          <w:szCs w:val="21"/>
        </w:rPr>
        <w:t>+1=11111100B+1=11111101B</w:t>
      </w:r>
    </w:p>
    <w:p w14:paraId="391BFC41"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然后做加法运算：</w:t>
      </w:r>
    </w:p>
    <w:p w14:paraId="01A90F9A"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noProof/>
          <w:color w:val="333333"/>
          <w:kern w:val="0"/>
          <w:szCs w:val="21"/>
        </w:rPr>
        <w:drawing>
          <wp:inline distT="0" distB="0" distL="0" distR="0" wp14:anchorId="22C8D0A8" wp14:editId="0CF98E42">
            <wp:extent cx="952500" cy="12858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52500" cy="1285875"/>
                    </a:xfrm>
                    <a:prstGeom prst="rect">
                      <a:avLst/>
                    </a:prstGeom>
                    <a:noFill/>
                    <a:ln>
                      <a:noFill/>
                    </a:ln>
                  </pic:spPr>
                </pic:pic>
              </a:graphicData>
            </a:graphic>
          </wp:inline>
        </w:drawing>
      </w:r>
    </w:p>
    <w:p w14:paraId="4DC82D15"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如果第一个是负数呢？情况也一样的，因为加法满足交换律，加法器的两个输入端也是对称的。</w:t>
      </w:r>
    </w:p>
    <w:p w14:paraId="137669EE"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lastRenderedPageBreak/>
        <w:t>如果小数减大数呢？例如</w:t>
      </w:r>
      <w:r w:rsidRPr="004602F9">
        <w:rPr>
          <w:rFonts w:ascii="Helvetica" w:eastAsia="宋体" w:hAnsi="Helvetica" w:cs="Helvetica"/>
          <w:color w:val="333333"/>
          <w:kern w:val="0"/>
          <w:szCs w:val="21"/>
        </w:rPr>
        <w:t>15-35</w:t>
      </w:r>
      <w:r w:rsidRPr="004602F9">
        <w:rPr>
          <w:rFonts w:ascii="Helvetica" w:eastAsia="宋体" w:hAnsi="Helvetica" w:cs="Helvetica"/>
          <w:color w:val="333333"/>
          <w:kern w:val="0"/>
          <w:szCs w:val="21"/>
        </w:rPr>
        <w:t>（八位字长）：</w:t>
      </w:r>
    </w:p>
    <w:p w14:paraId="40CA9299"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[15-35]</w:t>
      </w:r>
      <w:r w:rsidRPr="004602F9">
        <w:rPr>
          <w:rFonts w:ascii="Helvetica" w:eastAsia="宋体" w:hAnsi="Helvetica" w:cs="Helvetica"/>
          <w:color w:val="333333"/>
          <w:kern w:val="0"/>
          <w:szCs w:val="21"/>
        </w:rPr>
        <w:t>补</w:t>
      </w:r>
      <w:r w:rsidRPr="004602F9">
        <w:rPr>
          <w:rFonts w:ascii="Helvetica" w:eastAsia="宋体" w:hAnsi="Helvetica" w:cs="Helvetica"/>
          <w:color w:val="333333"/>
          <w:kern w:val="0"/>
          <w:szCs w:val="21"/>
        </w:rPr>
        <w:t>=([15]</w:t>
      </w:r>
      <w:r w:rsidRPr="004602F9">
        <w:rPr>
          <w:rFonts w:ascii="Helvetica" w:eastAsia="宋体" w:hAnsi="Helvetica" w:cs="Helvetica"/>
          <w:color w:val="333333"/>
          <w:kern w:val="0"/>
          <w:szCs w:val="21"/>
        </w:rPr>
        <w:t>补</w:t>
      </w:r>
      <w:r w:rsidRPr="004602F9">
        <w:rPr>
          <w:rFonts w:ascii="Helvetica" w:eastAsia="宋体" w:hAnsi="Helvetica" w:cs="Helvetica"/>
          <w:color w:val="333333"/>
          <w:kern w:val="0"/>
          <w:szCs w:val="21"/>
        </w:rPr>
        <w:t>+[-35]</w:t>
      </w:r>
      <w:r w:rsidRPr="004602F9">
        <w:rPr>
          <w:rFonts w:ascii="Helvetica" w:eastAsia="宋体" w:hAnsi="Helvetica" w:cs="Helvetica"/>
          <w:color w:val="333333"/>
          <w:kern w:val="0"/>
          <w:szCs w:val="21"/>
        </w:rPr>
        <w:t>补</w:t>
      </w:r>
      <w:r w:rsidRPr="004602F9">
        <w:rPr>
          <w:rFonts w:ascii="Helvetica" w:eastAsia="宋体" w:hAnsi="Helvetica" w:cs="Helvetica"/>
          <w:color w:val="333333"/>
          <w:kern w:val="0"/>
          <w:szCs w:val="21"/>
        </w:rPr>
        <w:t>)mod 2^8=(00001111B+11011101B)mod 2^8=11101100B=[-20]</w:t>
      </w:r>
      <w:r w:rsidRPr="004602F9">
        <w:rPr>
          <w:rFonts w:ascii="Helvetica" w:eastAsia="宋体" w:hAnsi="Helvetica" w:cs="Helvetica"/>
          <w:color w:val="333333"/>
          <w:kern w:val="0"/>
          <w:szCs w:val="21"/>
        </w:rPr>
        <w:t>补</w:t>
      </w:r>
    </w:p>
    <w:p w14:paraId="3666C7D5"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由此可以看出，当用补码表示整数的时候，加减法可以统一为加法运算。</w:t>
      </w:r>
    </w:p>
    <w:p w14:paraId="200CFE76"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b/>
          <w:bCs/>
          <w:color w:val="333333"/>
          <w:kern w:val="0"/>
          <w:szCs w:val="21"/>
        </w:rPr>
        <w:t>算术单元：</w:t>
      </w:r>
    </w:p>
    <w:p w14:paraId="2D8AC4AB"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有了以上的理论就可以构造算术</w:t>
      </w:r>
      <w:proofErr w:type="gramStart"/>
      <w:r w:rsidRPr="004602F9">
        <w:rPr>
          <w:rFonts w:ascii="Helvetica" w:eastAsia="宋体" w:hAnsi="Helvetica" w:cs="Helvetica"/>
          <w:color w:val="333333"/>
          <w:kern w:val="0"/>
          <w:szCs w:val="21"/>
        </w:rPr>
        <w:t>单元啦</w:t>
      </w:r>
      <w:proofErr w:type="gramEnd"/>
      <w:r w:rsidRPr="004602F9">
        <w:rPr>
          <w:rFonts w:ascii="Helvetica" w:eastAsia="宋体" w:hAnsi="Helvetica" w:cs="Helvetica"/>
          <w:color w:val="333333"/>
          <w:kern w:val="0"/>
          <w:szCs w:val="21"/>
        </w:rPr>
        <w:t>~</w:t>
      </w:r>
    </w:p>
    <w:p w14:paraId="3FA798C1"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实际上，两数相减时，还需要对第二个数求补码，求补的话，至少需要求反，另外我们不仅仅需要加法、减法，还需要增</w:t>
      </w:r>
      <w:r w:rsidRPr="004602F9">
        <w:rPr>
          <w:rFonts w:ascii="Helvetica" w:eastAsia="宋体" w:hAnsi="Helvetica" w:cs="Helvetica"/>
          <w:color w:val="333333"/>
          <w:kern w:val="0"/>
          <w:szCs w:val="21"/>
        </w:rPr>
        <w:t>1</w:t>
      </w:r>
      <w:r w:rsidRPr="004602F9">
        <w:rPr>
          <w:rFonts w:ascii="Helvetica" w:eastAsia="宋体" w:hAnsi="Helvetica" w:cs="Helvetica"/>
          <w:color w:val="333333"/>
          <w:kern w:val="0"/>
          <w:szCs w:val="21"/>
        </w:rPr>
        <w:t>、减</w:t>
      </w:r>
      <w:r w:rsidRPr="004602F9">
        <w:rPr>
          <w:rFonts w:ascii="Helvetica" w:eastAsia="宋体" w:hAnsi="Helvetica" w:cs="Helvetica"/>
          <w:color w:val="333333"/>
          <w:kern w:val="0"/>
          <w:szCs w:val="21"/>
        </w:rPr>
        <w:t>1</w:t>
      </w:r>
      <w:r w:rsidRPr="004602F9">
        <w:rPr>
          <w:rFonts w:ascii="Helvetica" w:eastAsia="宋体" w:hAnsi="Helvetica" w:cs="Helvetica"/>
          <w:color w:val="333333"/>
          <w:kern w:val="0"/>
          <w:szCs w:val="21"/>
        </w:rPr>
        <w:t>。增</w:t>
      </w:r>
      <w:r w:rsidRPr="004602F9">
        <w:rPr>
          <w:rFonts w:ascii="Helvetica" w:eastAsia="宋体" w:hAnsi="Helvetica" w:cs="Helvetica"/>
          <w:color w:val="333333"/>
          <w:kern w:val="0"/>
          <w:szCs w:val="21"/>
        </w:rPr>
        <w:t>1</w:t>
      </w:r>
      <w:r w:rsidRPr="004602F9">
        <w:rPr>
          <w:rFonts w:ascii="Helvetica" w:eastAsia="宋体" w:hAnsi="Helvetica" w:cs="Helvetica"/>
          <w:color w:val="333333"/>
          <w:kern w:val="0"/>
          <w:szCs w:val="21"/>
        </w:rPr>
        <w:t>可以通过低位进位端实现，减</w:t>
      </w:r>
      <w:proofErr w:type="gramStart"/>
      <w:r w:rsidRPr="004602F9">
        <w:rPr>
          <w:rFonts w:ascii="Helvetica" w:eastAsia="宋体" w:hAnsi="Helvetica" w:cs="Helvetica"/>
          <w:color w:val="333333"/>
          <w:kern w:val="0"/>
          <w:szCs w:val="21"/>
        </w:rPr>
        <w:t>一</w:t>
      </w:r>
      <w:proofErr w:type="gramEnd"/>
      <w:r w:rsidRPr="004602F9">
        <w:rPr>
          <w:rFonts w:ascii="Helvetica" w:eastAsia="宋体" w:hAnsi="Helvetica" w:cs="Helvetica"/>
          <w:color w:val="333333"/>
          <w:kern w:val="0"/>
          <w:szCs w:val="21"/>
        </w:rPr>
        <w:t>可以通过加负</w:t>
      </w:r>
      <w:proofErr w:type="gramStart"/>
      <w:r w:rsidRPr="004602F9">
        <w:rPr>
          <w:rFonts w:ascii="Helvetica" w:eastAsia="宋体" w:hAnsi="Helvetica" w:cs="Helvetica"/>
          <w:color w:val="333333"/>
          <w:kern w:val="0"/>
          <w:szCs w:val="21"/>
        </w:rPr>
        <w:t>一</w:t>
      </w:r>
      <w:proofErr w:type="gramEnd"/>
      <w:r w:rsidRPr="004602F9">
        <w:rPr>
          <w:rFonts w:ascii="Helvetica" w:eastAsia="宋体" w:hAnsi="Helvetica" w:cs="Helvetica"/>
          <w:color w:val="333333"/>
          <w:kern w:val="0"/>
          <w:szCs w:val="21"/>
        </w:rPr>
        <w:t>的补码实现，也就是加全</w:t>
      </w:r>
      <w:proofErr w:type="gramStart"/>
      <w:r w:rsidRPr="004602F9">
        <w:rPr>
          <w:rFonts w:ascii="Helvetica" w:eastAsia="宋体" w:hAnsi="Helvetica" w:cs="Helvetica"/>
          <w:color w:val="333333"/>
          <w:kern w:val="0"/>
          <w:szCs w:val="21"/>
        </w:rPr>
        <w:t>一</w:t>
      </w:r>
      <w:proofErr w:type="gramEnd"/>
      <w:r w:rsidRPr="004602F9">
        <w:rPr>
          <w:rFonts w:ascii="Helvetica" w:eastAsia="宋体" w:hAnsi="Helvetica" w:cs="Helvetica"/>
          <w:color w:val="333333"/>
          <w:kern w:val="0"/>
          <w:szCs w:val="21"/>
        </w:rPr>
        <w:t>，</w:t>
      </w:r>
    </w:p>
    <w:p w14:paraId="1B9C0CA4"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所以综合以上，还需要在输入端加一个实现取反、全</w:t>
      </w:r>
      <w:r w:rsidRPr="004602F9">
        <w:rPr>
          <w:rFonts w:ascii="Helvetica" w:eastAsia="宋体" w:hAnsi="Helvetica" w:cs="Helvetica"/>
          <w:color w:val="333333"/>
          <w:kern w:val="0"/>
          <w:szCs w:val="21"/>
        </w:rPr>
        <w:t>0</w:t>
      </w:r>
      <w:r w:rsidRPr="004602F9">
        <w:rPr>
          <w:rFonts w:ascii="Helvetica" w:eastAsia="宋体" w:hAnsi="Helvetica" w:cs="Helvetica"/>
          <w:color w:val="333333"/>
          <w:kern w:val="0"/>
          <w:szCs w:val="21"/>
        </w:rPr>
        <w:t>、全</w:t>
      </w:r>
      <w:r w:rsidRPr="004602F9">
        <w:rPr>
          <w:rFonts w:ascii="Helvetica" w:eastAsia="宋体" w:hAnsi="Helvetica" w:cs="Helvetica"/>
          <w:color w:val="333333"/>
          <w:kern w:val="0"/>
          <w:szCs w:val="21"/>
        </w:rPr>
        <w:t>1</w:t>
      </w:r>
      <w:r w:rsidRPr="004602F9">
        <w:rPr>
          <w:rFonts w:ascii="Helvetica" w:eastAsia="宋体" w:hAnsi="Helvetica" w:cs="Helvetica"/>
          <w:color w:val="333333"/>
          <w:kern w:val="0"/>
          <w:szCs w:val="21"/>
        </w:rPr>
        <w:t>或保持原样的模块。</w:t>
      </w:r>
    </w:p>
    <w:p w14:paraId="4C9DB1F7"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取反可以用非门实现，然后用数据选择器选择不同的通路，即可实现上述功能。</w:t>
      </w:r>
    </w:p>
    <w:p w14:paraId="58C12805"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noProof/>
          <w:color w:val="333333"/>
          <w:kern w:val="0"/>
          <w:szCs w:val="21"/>
        </w:rPr>
        <w:drawing>
          <wp:inline distT="0" distB="0" distL="0" distR="0" wp14:anchorId="5CD3298E" wp14:editId="2BEE138A">
            <wp:extent cx="4010025" cy="213360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10025" cy="2133600"/>
                    </a:xfrm>
                    <a:prstGeom prst="rect">
                      <a:avLst/>
                    </a:prstGeom>
                    <a:noFill/>
                    <a:ln>
                      <a:noFill/>
                    </a:ln>
                  </pic:spPr>
                </pic:pic>
              </a:graphicData>
            </a:graphic>
          </wp:inline>
        </w:drawing>
      </w:r>
    </w:p>
    <w:p w14:paraId="0529391D"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一个简单的</w:t>
      </w:r>
      <w:r w:rsidRPr="004602F9">
        <w:rPr>
          <w:rFonts w:ascii="Helvetica" w:eastAsia="宋体" w:hAnsi="Helvetica" w:cs="Helvetica"/>
          <w:color w:val="333333"/>
          <w:kern w:val="0"/>
          <w:szCs w:val="21"/>
        </w:rPr>
        <w:t>4</w:t>
      </w:r>
      <w:r w:rsidRPr="004602F9">
        <w:rPr>
          <w:rFonts w:ascii="Helvetica" w:eastAsia="宋体" w:hAnsi="Helvetica" w:cs="Helvetica"/>
          <w:color w:val="333333"/>
          <w:kern w:val="0"/>
          <w:szCs w:val="21"/>
        </w:rPr>
        <w:t>选</w:t>
      </w:r>
      <w:proofErr w:type="gramStart"/>
      <w:r w:rsidRPr="004602F9">
        <w:rPr>
          <w:rFonts w:ascii="Helvetica" w:eastAsia="宋体" w:hAnsi="Helvetica" w:cs="Helvetica"/>
          <w:color w:val="333333"/>
          <w:kern w:val="0"/>
          <w:szCs w:val="21"/>
        </w:rPr>
        <w:t>一</w:t>
      </w:r>
      <w:proofErr w:type="gramEnd"/>
      <w:r w:rsidRPr="004602F9">
        <w:rPr>
          <w:rFonts w:ascii="Helvetica" w:eastAsia="宋体" w:hAnsi="Helvetica" w:cs="Helvetica"/>
          <w:color w:val="333333"/>
          <w:kern w:val="0"/>
          <w:szCs w:val="21"/>
        </w:rPr>
        <w:t>数据选择器和一个加法器就构建出了一个算术单元，神奇吧！</w:t>
      </w:r>
    </w:p>
    <w:p w14:paraId="1980B33A"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其中的</w:t>
      </w:r>
      <w:r w:rsidRPr="004602F9">
        <w:rPr>
          <w:rFonts w:ascii="Helvetica" w:eastAsia="宋体" w:hAnsi="Helvetica" w:cs="Helvetica"/>
          <w:color w:val="333333"/>
          <w:kern w:val="0"/>
          <w:szCs w:val="21"/>
        </w:rPr>
        <w:t>A</w:t>
      </w:r>
      <w:r w:rsidRPr="004602F9">
        <w:rPr>
          <w:rFonts w:ascii="Helvetica" w:eastAsia="宋体" w:hAnsi="Helvetica" w:cs="Helvetica"/>
          <w:color w:val="333333"/>
          <w:kern w:val="0"/>
          <w:szCs w:val="21"/>
        </w:rPr>
        <w:t>和</w:t>
      </w:r>
      <w:r w:rsidRPr="004602F9">
        <w:rPr>
          <w:rFonts w:ascii="Helvetica" w:eastAsia="宋体" w:hAnsi="Helvetica" w:cs="Helvetica"/>
          <w:color w:val="333333"/>
          <w:kern w:val="0"/>
          <w:szCs w:val="21"/>
        </w:rPr>
        <w:t>B</w:t>
      </w:r>
      <w:r w:rsidRPr="004602F9">
        <w:rPr>
          <w:rFonts w:ascii="Helvetica" w:eastAsia="宋体" w:hAnsi="Helvetica" w:cs="Helvetica"/>
          <w:color w:val="333333"/>
          <w:kern w:val="0"/>
          <w:szCs w:val="21"/>
        </w:rPr>
        <w:t>是</w:t>
      </w:r>
      <w:r w:rsidRPr="004602F9">
        <w:rPr>
          <w:rFonts w:ascii="Helvetica" w:eastAsia="宋体" w:hAnsi="Helvetica" w:cs="Helvetica"/>
          <w:color w:val="333333"/>
          <w:kern w:val="0"/>
          <w:szCs w:val="21"/>
        </w:rPr>
        <w:t>8</w:t>
      </w:r>
      <w:r w:rsidRPr="004602F9">
        <w:rPr>
          <w:rFonts w:ascii="Helvetica" w:eastAsia="宋体" w:hAnsi="Helvetica" w:cs="Helvetica"/>
          <w:color w:val="333333"/>
          <w:kern w:val="0"/>
          <w:szCs w:val="21"/>
        </w:rPr>
        <w:t>路数据输入，</w:t>
      </w:r>
      <w:r w:rsidRPr="004602F9">
        <w:rPr>
          <w:rFonts w:ascii="Helvetica" w:eastAsia="宋体" w:hAnsi="Helvetica" w:cs="Helvetica"/>
          <w:color w:val="333333"/>
          <w:kern w:val="0"/>
          <w:szCs w:val="21"/>
        </w:rPr>
        <w:t>S1</w:t>
      </w:r>
      <w:r w:rsidRPr="004602F9">
        <w:rPr>
          <w:rFonts w:ascii="Helvetica" w:eastAsia="宋体" w:hAnsi="Helvetica" w:cs="Helvetica"/>
          <w:color w:val="333333"/>
          <w:kern w:val="0"/>
          <w:szCs w:val="21"/>
        </w:rPr>
        <w:t>、</w:t>
      </w:r>
      <w:r w:rsidRPr="004602F9">
        <w:rPr>
          <w:rFonts w:ascii="Helvetica" w:eastAsia="宋体" w:hAnsi="Helvetica" w:cs="Helvetica"/>
          <w:color w:val="333333"/>
          <w:kern w:val="0"/>
          <w:szCs w:val="21"/>
        </w:rPr>
        <w:t>S0</w:t>
      </w:r>
      <w:r w:rsidRPr="004602F9">
        <w:rPr>
          <w:rFonts w:ascii="Helvetica" w:eastAsia="宋体" w:hAnsi="Helvetica" w:cs="Helvetica"/>
          <w:color w:val="333333"/>
          <w:kern w:val="0"/>
          <w:szCs w:val="21"/>
        </w:rPr>
        <w:t>和</w:t>
      </w:r>
      <w:proofErr w:type="spellStart"/>
      <w:r w:rsidRPr="004602F9">
        <w:rPr>
          <w:rFonts w:ascii="Helvetica" w:eastAsia="宋体" w:hAnsi="Helvetica" w:cs="Helvetica"/>
          <w:color w:val="333333"/>
          <w:kern w:val="0"/>
          <w:szCs w:val="21"/>
        </w:rPr>
        <w:t>Cin</w:t>
      </w:r>
      <w:proofErr w:type="spellEnd"/>
      <w:r w:rsidRPr="004602F9">
        <w:rPr>
          <w:rFonts w:ascii="Helvetica" w:eastAsia="宋体" w:hAnsi="Helvetica" w:cs="Helvetica"/>
          <w:color w:val="333333"/>
          <w:kern w:val="0"/>
          <w:szCs w:val="21"/>
        </w:rPr>
        <w:t>进行功能选择，右侧输出结果。</w:t>
      </w:r>
    </w:p>
    <w:p w14:paraId="7968798E"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实现的功能表很容易写出来：</w:t>
      </w:r>
    </w:p>
    <w:p w14:paraId="380C3359"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noProof/>
          <w:color w:val="333333"/>
          <w:kern w:val="0"/>
          <w:szCs w:val="21"/>
        </w:rPr>
        <w:drawing>
          <wp:inline distT="0" distB="0" distL="0" distR="0" wp14:anchorId="67705EA3" wp14:editId="5CEB7452">
            <wp:extent cx="2124075" cy="18859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24075" cy="1885950"/>
                    </a:xfrm>
                    <a:prstGeom prst="rect">
                      <a:avLst/>
                    </a:prstGeom>
                    <a:noFill/>
                    <a:ln>
                      <a:noFill/>
                    </a:ln>
                  </pic:spPr>
                </pic:pic>
              </a:graphicData>
            </a:graphic>
          </wp:inline>
        </w:drawing>
      </w:r>
    </w:p>
    <w:p w14:paraId="471AB36D"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b/>
          <w:bCs/>
          <w:color w:val="333333"/>
          <w:kern w:val="0"/>
          <w:szCs w:val="21"/>
        </w:rPr>
        <w:t>逻辑单元</w:t>
      </w:r>
    </w:p>
    <w:p w14:paraId="66622B1F"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那么接下来就是逻辑单元了</w:t>
      </w:r>
    </w:p>
    <w:p w14:paraId="5F1D2BE3"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lastRenderedPageBreak/>
        <w:t>逻辑单元最简单了，与或非和</w:t>
      </w:r>
      <w:proofErr w:type="gramStart"/>
      <w:r w:rsidRPr="004602F9">
        <w:rPr>
          <w:rFonts w:ascii="Helvetica" w:eastAsia="宋体" w:hAnsi="Helvetica" w:cs="Helvetica"/>
          <w:color w:val="333333"/>
          <w:kern w:val="0"/>
          <w:szCs w:val="21"/>
        </w:rPr>
        <w:t>异或</w:t>
      </w:r>
      <w:proofErr w:type="gramEnd"/>
      <w:r w:rsidRPr="004602F9">
        <w:rPr>
          <w:rFonts w:ascii="Helvetica" w:eastAsia="宋体" w:hAnsi="Helvetica" w:cs="Helvetica"/>
          <w:color w:val="333333"/>
          <w:kern w:val="0"/>
          <w:szCs w:val="21"/>
        </w:rPr>
        <w:t>就够用了吧！</w:t>
      </w:r>
    </w:p>
    <w:p w14:paraId="7D298551"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原理还是一样的，由两路信号输入，通过选择功能，输出结果！</w:t>
      </w:r>
    </w:p>
    <w:p w14:paraId="3CEC7D2C"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原理图</w:t>
      </w:r>
      <w:r w:rsidRPr="004602F9">
        <w:rPr>
          <w:rFonts w:ascii="Helvetica" w:eastAsia="宋体" w:hAnsi="Helvetica" w:cs="Helvetica"/>
          <w:color w:val="333333"/>
          <w:kern w:val="0"/>
          <w:szCs w:val="21"/>
        </w:rPr>
        <w:t>So easy</w:t>
      </w:r>
      <w:r w:rsidRPr="004602F9">
        <w:rPr>
          <w:rFonts w:ascii="Helvetica" w:eastAsia="宋体" w:hAnsi="Helvetica" w:cs="Helvetica"/>
          <w:color w:val="333333"/>
          <w:kern w:val="0"/>
          <w:szCs w:val="21"/>
        </w:rPr>
        <w:t>！</w:t>
      </w:r>
    </w:p>
    <w:p w14:paraId="578AC77E"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noProof/>
          <w:color w:val="333333"/>
          <w:kern w:val="0"/>
          <w:szCs w:val="21"/>
        </w:rPr>
        <w:drawing>
          <wp:inline distT="0" distB="0" distL="0" distR="0" wp14:anchorId="4FDA5736" wp14:editId="0650A244">
            <wp:extent cx="4124325" cy="248602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24325" cy="2486025"/>
                    </a:xfrm>
                    <a:prstGeom prst="rect">
                      <a:avLst/>
                    </a:prstGeom>
                    <a:noFill/>
                    <a:ln>
                      <a:noFill/>
                    </a:ln>
                  </pic:spPr>
                </pic:pic>
              </a:graphicData>
            </a:graphic>
          </wp:inline>
        </w:drawing>
      </w:r>
    </w:p>
    <w:p w14:paraId="021403B2"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功能表：</w:t>
      </w:r>
    </w:p>
    <w:p w14:paraId="54DE6BC0"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noProof/>
          <w:color w:val="333333"/>
          <w:kern w:val="0"/>
          <w:szCs w:val="21"/>
        </w:rPr>
        <w:drawing>
          <wp:inline distT="0" distB="0" distL="0" distR="0" wp14:anchorId="5E6DB08A" wp14:editId="311A93EC">
            <wp:extent cx="1171575" cy="12382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71575" cy="1238250"/>
                    </a:xfrm>
                    <a:prstGeom prst="rect">
                      <a:avLst/>
                    </a:prstGeom>
                    <a:noFill/>
                    <a:ln>
                      <a:noFill/>
                    </a:ln>
                  </pic:spPr>
                </pic:pic>
              </a:graphicData>
            </a:graphic>
          </wp:inline>
        </w:drawing>
      </w:r>
    </w:p>
    <w:p w14:paraId="73D88568"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b/>
          <w:bCs/>
          <w:color w:val="333333"/>
          <w:kern w:val="0"/>
          <w:szCs w:val="21"/>
        </w:rPr>
        <w:t>算术逻辑单元</w:t>
      </w:r>
    </w:p>
    <w:p w14:paraId="5482E3C3"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接下来就是最最</w:t>
      </w:r>
      <w:proofErr w:type="gramStart"/>
      <w:r w:rsidRPr="004602F9">
        <w:rPr>
          <w:rFonts w:ascii="Helvetica" w:eastAsia="宋体" w:hAnsi="Helvetica" w:cs="Helvetica"/>
          <w:color w:val="333333"/>
          <w:kern w:val="0"/>
          <w:szCs w:val="21"/>
        </w:rPr>
        <w:t>最</w:t>
      </w:r>
      <w:proofErr w:type="gramEnd"/>
      <w:r w:rsidRPr="004602F9">
        <w:rPr>
          <w:rFonts w:ascii="Helvetica" w:eastAsia="宋体" w:hAnsi="Helvetica" w:cs="Helvetica"/>
          <w:color w:val="333333"/>
          <w:kern w:val="0"/>
          <w:szCs w:val="21"/>
        </w:rPr>
        <w:t>重要的</w:t>
      </w:r>
      <w:r w:rsidRPr="004602F9">
        <w:rPr>
          <w:rFonts w:ascii="Helvetica" w:eastAsia="宋体" w:hAnsi="Helvetica" w:cs="Helvetica"/>
          <w:color w:val="333333"/>
          <w:kern w:val="0"/>
          <w:szCs w:val="21"/>
        </w:rPr>
        <w:t>ALU</w:t>
      </w:r>
      <w:r w:rsidRPr="004602F9">
        <w:rPr>
          <w:rFonts w:ascii="Helvetica" w:eastAsia="宋体" w:hAnsi="Helvetica" w:cs="Helvetica"/>
          <w:color w:val="333333"/>
          <w:kern w:val="0"/>
          <w:szCs w:val="21"/>
        </w:rPr>
        <w:t>即算术逻辑单元了</w:t>
      </w:r>
    </w:p>
    <w:p w14:paraId="3C6888C8"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说白了就是把算术单元和逻辑单元组合起来</w:t>
      </w:r>
      <w:r w:rsidRPr="004602F9">
        <w:rPr>
          <w:rFonts w:ascii="Helvetica" w:eastAsia="宋体" w:hAnsi="Helvetica" w:cs="Helvetica"/>
          <w:color w:val="333333"/>
          <w:kern w:val="0"/>
          <w:szCs w:val="21"/>
        </w:rPr>
        <w:t>~</w:t>
      </w:r>
    </w:p>
    <w:p w14:paraId="11542B70"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分析：算术逻辑单元要实现的功能是对</w:t>
      </w:r>
      <w:r w:rsidRPr="004602F9">
        <w:rPr>
          <w:rFonts w:ascii="Helvetica" w:eastAsia="宋体" w:hAnsi="Helvetica" w:cs="Helvetica"/>
          <w:color w:val="333333"/>
          <w:kern w:val="0"/>
          <w:szCs w:val="21"/>
        </w:rPr>
        <w:t>A</w:t>
      </w:r>
      <w:r w:rsidRPr="004602F9">
        <w:rPr>
          <w:rFonts w:ascii="Helvetica" w:eastAsia="宋体" w:hAnsi="Helvetica" w:cs="Helvetica"/>
          <w:color w:val="333333"/>
          <w:kern w:val="0"/>
          <w:szCs w:val="21"/>
        </w:rPr>
        <w:t>和</w:t>
      </w:r>
      <w:r w:rsidRPr="004602F9">
        <w:rPr>
          <w:rFonts w:ascii="Helvetica" w:eastAsia="宋体" w:hAnsi="Helvetica" w:cs="Helvetica"/>
          <w:color w:val="333333"/>
          <w:kern w:val="0"/>
          <w:szCs w:val="21"/>
        </w:rPr>
        <w:t>B</w:t>
      </w:r>
      <w:r w:rsidRPr="004602F9">
        <w:rPr>
          <w:rFonts w:ascii="Helvetica" w:eastAsia="宋体" w:hAnsi="Helvetica" w:cs="Helvetica"/>
          <w:color w:val="333333"/>
          <w:kern w:val="0"/>
          <w:szCs w:val="21"/>
        </w:rPr>
        <w:t>进行特定操作，而进行哪种操作是需要选择的，所以输入端</w:t>
      </w:r>
      <w:r w:rsidRPr="004602F9">
        <w:rPr>
          <w:rFonts w:ascii="Helvetica" w:eastAsia="宋体" w:hAnsi="Helvetica" w:cs="Helvetica"/>
          <w:color w:val="333333"/>
          <w:kern w:val="0"/>
          <w:szCs w:val="21"/>
        </w:rPr>
        <w:t>A</w:t>
      </w:r>
      <w:r w:rsidRPr="004602F9">
        <w:rPr>
          <w:rFonts w:ascii="Helvetica" w:eastAsia="宋体" w:hAnsi="Helvetica" w:cs="Helvetica"/>
          <w:color w:val="333333"/>
          <w:kern w:val="0"/>
          <w:szCs w:val="21"/>
        </w:rPr>
        <w:t>、</w:t>
      </w:r>
      <w:r w:rsidRPr="004602F9">
        <w:rPr>
          <w:rFonts w:ascii="Helvetica" w:eastAsia="宋体" w:hAnsi="Helvetica" w:cs="Helvetica"/>
          <w:color w:val="333333"/>
          <w:kern w:val="0"/>
          <w:szCs w:val="21"/>
        </w:rPr>
        <w:t>B</w:t>
      </w:r>
      <w:r w:rsidRPr="004602F9">
        <w:rPr>
          <w:rFonts w:ascii="Helvetica" w:eastAsia="宋体" w:hAnsi="Helvetica" w:cs="Helvetica"/>
          <w:color w:val="333333"/>
          <w:kern w:val="0"/>
          <w:szCs w:val="21"/>
        </w:rPr>
        <w:t>和功能选择端是应该共用的，对于输出端，应该对算术和逻辑两者进行选择。</w:t>
      </w:r>
    </w:p>
    <w:p w14:paraId="651325CD"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ALU</w:t>
      </w:r>
      <w:r w:rsidRPr="004602F9">
        <w:rPr>
          <w:rFonts w:ascii="Helvetica" w:eastAsia="宋体" w:hAnsi="Helvetica" w:cs="Helvetica"/>
          <w:color w:val="333333"/>
          <w:kern w:val="0"/>
          <w:szCs w:val="21"/>
        </w:rPr>
        <w:t>电路：</w:t>
      </w:r>
    </w:p>
    <w:p w14:paraId="2A9E1991"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noProof/>
          <w:color w:val="333333"/>
          <w:kern w:val="0"/>
          <w:szCs w:val="21"/>
        </w:rPr>
        <w:lastRenderedPageBreak/>
        <w:drawing>
          <wp:inline distT="0" distB="0" distL="0" distR="0" wp14:anchorId="63A98CE3" wp14:editId="7A8EDD98">
            <wp:extent cx="5324475" cy="390525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24475" cy="3905250"/>
                    </a:xfrm>
                    <a:prstGeom prst="rect">
                      <a:avLst/>
                    </a:prstGeom>
                    <a:noFill/>
                    <a:ln>
                      <a:noFill/>
                    </a:ln>
                  </pic:spPr>
                </pic:pic>
              </a:graphicData>
            </a:graphic>
          </wp:inline>
        </w:drawing>
      </w:r>
    </w:p>
    <w:p w14:paraId="0E479F54"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功能表：</w:t>
      </w:r>
    </w:p>
    <w:p w14:paraId="6CB81036" w14:textId="18BFD1ED"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p>
    <w:p w14:paraId="6C52D862" w14:textId="77F4FD8C"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b/>
          <w:bCs/>
          <w:color w:val="333333"/>
          <w:kern w:val="0"/>
          <w:szCs w:val="21"/>
        </w:rPr>
        <w:t>移位器：</w:t>
      </w:r>
      <w:r w:rsidR="006406BD" w:rsidRPr="004602F9">
        <w:rPr>
          <w:rFonts w:ascii="Helvetica" w:eastAsia="宋体" w:hAnsi="Helvetica" w:cs="Helvetica"/>
          <w:noProof/>
          <w:color w:val="333333"/>
          <w:kern w:val="0"/>
          <w:szCs w:val="21"/>
        </w:rPr>
        <w:drawing>
          <wp:inline distT="0" distB="0" distL="0" distR="0" wp14:anchorId="0CAFDA8D" wp14:editId="515FFBE8">
            <wp:extent cx="2390775" cy="255270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90775" cy="2552700"/>
                    </a:xfrm>
                    <a:prstGeom prst="rect">
                      <a:avLst/>
                    </a:prstGeom>
                    <a:noFill/>
                    <a:ln>
                      <a:noFill/>
                    </a:ln>
                  </pic:spPr>
                </pic:pic>
              </a:graphicData>
            </a:graphic>
          </wp:inline>
        </w:drawing>
      </w:r>
    </w:p>
    <w:p w14:paraId="41440FAD"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除了算术和逻辑运算，我们通常还需要一种移位运算，在这里，因为速度要求很高，且不需要暂存，所以不采用移位寄存器，而是用组合逻辑电路的移位器。</w:t>
      </w:r>
    </w:p>
    <w:p w14:paraId="6B1A4539"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移位的原理是使用不同的接线，错位</w:t>
      </w:r>
      <w:r w:rsidRPr="004602F9">
        <w:rPr>
          <w:rFonts w:ascii="Helvetica" w:eastAsia="宋体" w:hAnsi="Helvetica" w:cs="Helvetica"/>
          <w:color w:val="333333"/>
          <w:kern w:val="0"/>
          <w:szCs w:val="21"/>
        </w:rPr>
        <w:t>N</w:t>
      </w:r>
      <w:r w:rsidRPr="004602F9">
        <w:rPr>
          <w:rFonts w:ascii="Helvetica" w:eastAsia="宋体" w:hAnsi="Helvetica" w:cs="Helvetica"/>
          <w:color w:val="333333"/>
          <w:kern w:val="0"/>
          <w:szCs w:val="21"/>
        </w:rPr>
        <w:t>位就实现了移动</w:t>
      </w:r>
      <w:r w:rsidRPr="004602F9">
        <w:rPr>
          <w:rFonts w:ascii="Helvetica" w:eastAsia="宋体" w:hAnsi="Helvetica" w:cs="Helvetica"/>
          <w:color w:val="333333"/>
          <w:kern w:val="0"/>
          <w:szCs w:val="21"/>
        </w:rPr>
        <w:t>N</w:t>
      </w:r>
      <w:r w:rsidRPr="004602F9">
        <w:rPr>
          <w:rFonts w:ascii="Helvetica" w:eastAsia="宋体" w:hAnsi="Helvetica" w:cs="Helvetica"/>
          <w:color w:val="333333"/>
          <w:kern w:val="0"/>
          <w:szCs w:val="21"/>
        </w:rPr>
        <w:t>位，所以需要用到数据选择器。</w:t>
      </w:r>
    </w:p>
    <w:p w14:paraId="69DE92B1"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对于一次一位的移位，只需要用二选</w:t>
      </w:r>
      <w:proofErr w:type="gramStart"/>
      <w:r w:rsidRPr="004602F9">
        <w:rPr>
          <w:rFonts w:ascii="Helvetica" w:eastAsia="宋体" w:hAnsi="Helvetica" w:cs="Helvetica"/>
          <w:color w:val="333333"/>
          <w:kern w:val="0"/>
          <w:szCs w:val="21"/>
        </w:rPr>
        <w:t>一</w:t>
      </w:r>
      <w:proofErr w:type="gramEnd"/>
      <w:r w:rsidRPr="004602F9">
        <w:rPr>
          <w:rFonts w:ascii="Helvetica" w:eastAsia="宋体" w:hAnsi="Helvetica" w:cs="Helvetica"/>
          <w:color w:val="333333"/>
          <w:kern w:val="0"/>
          <w:szCs w:val="21"/>
        </w:rPr>
        <w:t>数据选择器。</w:t>
      </w:r>
    </w:p>
    <w:p w14:paraId="1AAE7B3A"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noProof/>
          <w:color w:val="333333"/>
          <w:kern w:val="0"/>
          <w:szCs w:val="21"/>
        </w:rPr>
        <w:lastRenderedPageBreak/>
        <w:drawing>
          <wp:inline distT="0" distB="0" distL="0" distR="0" wp14:anchorId="04383E80" wp14:editId="7CC27310">
            <wp:extent cx="5295900" cy="31242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95900" cy="3124200"/>
                    </a:xfrm>
                    <a:prstGeom prst="rect">
                      <a:avLst/>
                    </a:prstGeom>
                    <a:noFill/>
                    <a:ln>
                      <a:noFill/>
                    </a:ln>
                  </pic:spPr>
                </pic:pic>
              </a:graphicData>
            </a:graphic>
          </wp:inline>
        </w:drawing>
      </w:r>
    </w:p>
    <w:p w14:paraId="32BA1B44"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如果需要双向移动，则需要四选</w:t>
      </w:r>
      <w:proofErr w:type="gramStart"/>
      <w:r w:rsidRPr="004602F9">
        <w:rPr>
          <w:rFonts w:ascii="Helvetica" w:eastAsia="宋体" w:hAnsi="Helvetica" w:cs="Helvetica"/>
          <w:color w:val="333333"/>
          <w:kern w:val="0"/>
          <w:szCs w:val="21"/>
        </w:rPr>
        <w:t>一</w:t>
      </w:r>
      <w:proofErr w:type="gramEnd"/>
      <w:r w:rsidRPr="004602F9">
        <w:rPr>
          <w:rFonts w:ascii="Helvetica" w:eastAsia="宋体" w:hAnsi="Helvetica" w:cs="Helvetica"/>
          <w:color w:val="333333"/>
          <w:kern w:val="0"/>
          <w:szCs w:val="21"/>
        </w:rPr>
        <w:t>：</w:t>
      </w:r>
    </w:p>
    <w:p w14:paraId="28B4C636"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noProof/>
          <w:color w:val="333333"/>
          <w:kern w:val="0"/>
          <w:szCs w:val="21"/>
        </w:rPr>
        <w:drawing>
          <wp:inline distT="0" distB="0" distL="0" distR="0" wp14:anchorId="4AC5205A" wp14:editId="0776FA22">
            <wp:extent cx="5295900" cy="31242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95900" cy="3124200"/>
                    </a:xfrm>
                    <a:prstGeom prst="rect">
                      <a:avLst/>
                    </a:prstGeom>
                    <a:noFill/>
                    <a:ln>
                      <a:noFill/>
                    </a:ln>
                  </pic:spPr>
                </pic:pic>
              </a:graphicData>
            </a:graphic>
          </wp:inline>
        </w:drawing>
      </w:r>
    </w:p>
    <w:p w14:paraId="3A24DC89"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如果要一次移多位的话，需要用到桶形移位器，其复杂度会大大增加。</w:t>
      </w:r>
    </w:p>
    <w:p w14:paraId="332D4238"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八位桶形向左移位器</w:t>
      </w:r>
    </w:p>
    <w:p w14:paraId="6A523F00"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可以一次移动</w:t>
      </w:r>
      <w:r w:rsidRPr="004602F9">
        <w:rPr>
          <w:rFonts w:ascii="Helvetica" w:eastAsia="宋体" w:hAnsi="Helvetica" w:cs="Helvetica"/>
          <w:color w:val="333333"/>
          <w:kern w:val="0"/>
          <w:szCs w:val="21"/>
        </w:rPr>
        <w:t>0~7</w:t>
      </w:r>
      <w:r w:rsidRPr="004602F9">
        <w:rPr>
          <w:rFonts w:ascii="Helvetica" w:eastAsia="宋体" w:hAnsi="Helvetica" w:cs="Helvetica"/>
          <w:color w:val="333333"/>
          <w:kern w:val="0"/>
          <w:szCs w:val="21"/>
        </w:rPr>
        <w:t>位</w:t>
      </w:r>
    </w:p>
    <w:p w14:paraId="7047C8FA"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需要注意的是连线</w:t>
      </w:r>
    </w:p>
    <w:p w14:paraId="0CF600D4"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noProof/>
          <w:color w:val="333333"/>
          <w:kern w:val="0"/>
          <w:szCs w:val="21"/>
        </w:rPr>
        <w:lastRenderedPageBreak/>
        <w:drawing>
          <wp:inline distT="0" distB="0" distL="0" distR="0" wp14:anchorId="7A66B13B" wp14:editId="50AA1E31">
            <wp:extent cx="5381625" cy="441007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81625" cy="4410075"/>
                    </a:xfrm>
                    <a:prstGeom prst="rect">
                      <a:avLst/>
                    </a:prstGeom>
                    <a:noFill/>
                    <a:ln>
                      <a:noFill/>
                    </a:ln>
                  </pic:spPr>
                </pic:pic>
              </a:graphicData>
            </a:graphic>
          </wp:inline>
        </w:drawing>
      </w:r>
    </w:p>
    <w:p w14:paraId="548A8EF8"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b/>
          <w:bCs/>
          <w:color w:val="333333"/>
          <w:kern w:val="0"/>
          <w:szCs w:val="21"/>
        </w:rPr>
        <w:t>运算器综合</w:t>
      </w:r>
    </w:p>
    <w:p w14:paraId="629BA4A5"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在以上各个部件的基础上，就能组成一个运算器了，当然这样的运算器还很简单，不过基本的运算能够满足了。</w:t>
      </w:r>
    </w:p>
    <w:p w14:paraId="08084502"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noProof/>
          <w:color w:val="333333"/>
          <w:kern w:val="0"/>
          <w:szCs w:val="21"/>
        </w:rPr>
        <w:lastRenderedPageBreak/>
        <w:drawing>
          <wp:inline distT="0" distB="0" distL="0" distR="0" wp14:anchorId="29551E16" wp14:editId="416FF521">
            <wp:extent cx="5314950" cy="47434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14950" cy="4743450"/>
                    </a:xfrm>
                    <a:prstGeom prst="rect">
                      <a:avLst/>
                    </a:prstGeom>
                    <a:noFill/>
                    <a:ln>
                      <a:noFill/>
                    </a:ln>
                  </pic:spPr>
                </pic:pic>
              </a:graphicData>
            </a:graphic>
          </wp:inline>
        </w:drawing>
      </w:r>
    </w:p>
    <w:p w14:paraId="404C02E4"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当然，单有数据输入</w:t>
      </w:r>
      <w:r w:rsidRPr="004602F9">
        <w:rPr>
          <w:rFonts w:ascii="Helvetica" w:eastAsia="宋体" w:hAnsi="Helvetica" w:cs="Helvetica"/>
          <w:color w:val="333333"/>
          <w:kern w:val="0"/>
          <w:szCs w:val="21"/>
        </w:rPr>
        <w:t>/</w:t>
      </w:r>
      <w:r w:rsidRPr="004602F9">
        <w:rPr>
          <w:rFonts w:ascii="Helvetica" w:eastAsia="宋体" w:hAnsi="Helvetica" w:cs="Helvetica"/>
          <w:color w:val="333333"/>
          <w:kern w:val="0"/>
          <w:szCs w:val="21"/>
        </w:rPr>
        <w:t>输出和功能选择还是不够的，很多时候我们都希望了解运算的状态，如溢出</w:t>
      </w:r>
      <w:r w:rsidRPr="004602F9">
        <w:rPr>
          <w:rFonts w:ascii="Helvetica" w:eastAsia="宋体" w:hAnsi="Helvetica" w:cs="Helvetica"/>
          <w:color w:val="333333"/>
          <w:kern w:val="0"/>
          <w:szCs w:val="21"/>
        </w:rPr>
        <w:t>/</w:t>
      </w:r>
      <w:r w:rsidRPr="004602F9">
        <w:rPr>
          <w:rFonts w:ascii="Helvetica" w:eastAsia="宋体" w:hAnsi="Helvetica" w:cs="Helvetica"/>
          <w:color w:val="333333"/>
          <w:kern w:val="0"/>
          <w:szCs w:val="21"/>
        </w:rPr>
        <w:t>进位</w:t>
      </w:r>
      <w:r w:rsidRPr="004602F9">
        <w:rPr>
          <w:rFonts w:ascii="Helvetica" w:eastAsia="宋体" w:hAnsi="Helvetica" w:cs="Helvetica"/>
          <w:color w:val="333333"/>
          <w:kern w:val="0"/>
          <w:szCs w:val="21"/>
        </w:rPr>
        <w:t>/</w:t>
      </w:r>
      <w:r w:rsidRPr="004602F9">
        <w:rPr>
          <w:rFonts w:ascii="Helvetica" w:eastAsia="宋体" w:hAnsi="Helvetica" w:cs="Helvetica"/>
          <w:color w:val="333333"/>
          <w:kern w:val="0"/>
          <w:szCs w:val="21"/>
        </w:rPr>
        <w:t>结果是否为零等，因此还需要添加一些标志的输出。</w:t>
      </w:r>
    </w:p>
    <w:p w14:paraId="3F17C244"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b/>
          <w:bCs/>
          <w:color w:val="333333"/>
          <w:kern w:val="0"/>
          <w:szCs w:val="21"/>
        </w:rPr>
        <w:t>溢出判断：</w:t>
      </w:r>
    </w:p>
    <w:p w14:paraId="0D847197"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当运算的结果超过最大表示范围的时候，就会发生溢出。</w:t>
      </w:r>
    </w:p>
    <w:p w14:paraId="2D065AE4"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分析可以得出：</w:t>
      </w:r>
    </w:p>
    <w:p w14:paraId="67D996AC"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对于加法，溢出只有在两数都为正，或者两数都为负的情况下才能发生；</w:t>
      </w:r>
    </w:p>
    <w:p w14:paraId="21762704"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对于减法，只有正数</w:t>
      </w:r>
      <w:proofErr w:type="gramStart"/>
      <w:r w:rsidRPr="004602F9">
        <w:rPr>
          <w:rFonts w:ascii="Helvetica" w:eastAsia="宋体" w:hAnsi="Helvetica" w:cs="Helvetica"/>
          <w:color w:val="333333"/>
          <w:kern w:val="0"/>
          <w:szCs w:val="21"/>
        </w:rPr>
        <w:t>减负数</w:t>
      </w:r>
      <w:proofErr w:type="gramEnd"/>
      <w:r w:rsidRPr="004602F9">
        <w:rPr>
          <w:rFonts w:ascii="Helvetica" w:eastAsia="宋体" w:hAnsi="Helvetica" w:cs="Helvetica"/>
          <w:color w:val="333333"/>
          <w:kern w:val="0"/>
          <w:szCs w:val="21"/>
        </w:rPr>
        <w:t>或者负数减正数的情况下才可能溢出。</w:t>
      </w:r>
    </w:p>
    <w:p w14:paraId="4CC398D2"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统一为加法之后，上述情况就是</w:t>
      </w:r>
      <w:r w:rsidRPr="004602F9">
        <w:rPr>
          <w:rFonts w:ascii="Helvetica" w:eastAsia="宋体" w:hAnsi="Helvetica" w:cs="Helvetica"/>
          <w:color w:val="333333"/>
          <w:kern w:val="0"/>
          <w:szCs w:val="21"/>
        </w:rPr>
        <w:t>[</w:t>
      </w:r>
      <w:r w:rsidRPr="004602F9">
        <w:rPr>
          <w:rFonts w:ascii="Helvetica" w:eastAsia="宋体" w:hAnsi="Helvetica" w:cs="Helvetica"/>
          <w:color w:val="333333"/>
          <w:kern w:val="0"/>
          <w:szCs w:val="21"/>
        </w:rPr>
        <w:t>正</w:t>
      </w:r>
      <w:r w:rsidRPr="004602F9">
        <w:rPr>
          <w:rFonts w:ascii="Helvetica" w:eastAsia="宋体" w:hAnsi="Helvetica" w:cs="Helvetica"/>
          <w:color w:val="333333"/>
          <w:kern w:val="0"/>
          <w:szCs w:val="21"/>
        </w:rPr>
        <w:t>]</w:t>
      </w:r>
      <w:r w:rsidRPr="004602F9">
        <w:rPr>
          <w:rFonts w:ascii="Helvetica" w:eastAsia="宋体" w:hAnsi="Helvetica" w:cs="Helvetica"/>
          <w:color w:val="333333"/>
          <w:kern w:val="0"/>
          <w:szCs w:val="21"/>
        </w:rPr>
        <w:t>补</w:t>
      </w:r>
      <w:r w:rsidRPr="004602F9">
        <w:rPr>
          <w:rFonts w:ascii="Helvetica" w:eastAsia="宋体" w:hAnsi="Helvetica" w:cs="Helvetica"/>
          <w:color w:val="333333"/>
          <w:kern w:val="0"/>
          <w:szCs w:val="21"/>
        </w:rPr>
        <w:t>+[</w:t>
      </w:r>
      <w:r w:rsidRPr="004602F9">
        <w:rPr>
          <w:rFonts w:ascii="Helvetica" w:eastAsia="宋体" w:hAnsi="Helvetica" w:cs="Helvetica"/>
          <w:color w:val="333333"/>
          <w:kern w:val="0"/>
          <w:szCs w:val="21"/>
        </w:rPr>
        <w:t>正</w:t>
      </w:r>
      <w:r w:rsidRPr="004602F9">
        <w:rPr>
          <w:rFonts w:ascii="Helvetica" w:eastAsia="宋体" w:hAnsi="Helvetica" w:cs="Helvetica"/>
          <w:color w:val="333333"/>
          <w:kern w:val="0"/>
          <w:szCs w:val="21"/>
        </w:rPr>
        <w:t>]</w:t>
      </w:r>
      <w:r w:rsidRPr="004602F9">
        <w:rPr>
          <w:rFonts w:ascii="Helvetica" w:eastAsia="宋体" w:hAnsi="Helvetica" w:cs="Helvetica"/>
          <w:color w:val="333333"/>
          <w:kern w:val="0"/>
          <w:szCs w:val="21"/>
        </w:rPr>
        <w:t>补和</w:t>
      </w:r>
      <w:r w:rsidRPr="004602F9">
        <w:rPr>
          <w:rFonts w:ascii="Helvetica" w:eastAsia="宋体" w:hAnsi="Helvetica" w:cs="Helvetica"/>
          <w:color w:val="333333"/>
          <w:kern w:val="0"/>
          <w:szCs w:val="21"/>
        </w:rPr>
        <w:t>[</w:t>
      </w:r>
      <w:r w:rsidRPr="004602F9">
        <w:rPr>
          <w:rFonts w:ascii="Helvetica" w:eastAsia="宋体" w:hAnsi="Helvetica" w:cs="Helvetica"/>
          <w:color w:val="333333"/>
          <w:kern w:val="0"/>
          <w:szCs w:val="21"/>
        </w:rPr>
        <w:t>负</w:t>
      </w:r>
      <w:r w:rsidRPr="004602F9">
        <w:rPr>
          <w:rFonts w:ascii="Helvetica" w:eastAsia="宋体" w:hAnsi="Helvetica" w:cs="Helvetica"/>
          <w:color w:val="333333"/>
          <w:kern w:val="0"/>
          <w:szCs w:val="21"/>
        </w:rPr>
        <w:t>]</w:t>
      </w:r>
      <w:r w:rsidRPr="004602F9">
        <w:rPr>
          <w:rFonts w:ascii="Helvetica" w:eastAsia="宋体" w:hAnsi="Helvetica" w:cs="Helvetica"/>
          <w:color w:val="333333"/>
          <w:kern w:val="0"/>
          <w:szCs w:val="21"/>
        </w:rPr>
        <w:t>补</w:t>
      </w:r>
      <w:r w:rsidRPr="004602F9">
        <w:rPr>
          <w:rFonts w:ascii="Helvetica" w:eastAsia="宋体" w:hAnsi="Helvetica" w:cs="Helvetica"/>
          <w:color w:val="333333"/>
          <w:kern w:val="0"/>
          <w:szCs w:val="21"/>
        </w:rPr>
        <w:t>+[</w:t>
      </w:r>
      <w:r w:rsidRPr="004602F9">
        <w:rPr>
          <w:rFonts w:ascii="Helvetica" w:eastAsia="宋体" w:hAnsi="Helvetica" w:cs="Helvetica"/>
          <w:color w:val="333333"/>
          <w:kern w:val="0"/>
          <w:szCs w:val="21"/>
        </w:rPr>
        <w:t>负</w:t>
      </w:r>
      <w:r w:rsidRPr="004602F9">
        <w:rPr>
          <w:rFonts w:ascii="Helvetica" w:eastAsia="宋体" w:hAnsi="Helvetica" w:cs="Helvetica"/>
          <w:color w:val="333333"/>
          <w:kern w:val="0"/>
          <w:szCs w:val="21"/>
        </w:rPr>
        <w:t>]</w:t>
      </w:r>
      <w:r w:rsidRPr="004602F9">
        <w:rPr>
          <w:rFonts w:ascii="Helvetica" w:eastAsia="宋体" w:hAnsi="Helvetica" w:cs="Helvetica"/>
          <w:color w:val="333333"/>
          <w:kern w:val="0"/>
          <w:szCs w:val="21"/>
        </w:rPr>
        <w:t>补，</w:t>
      </w:r>
      <w:r w:rsidRPr="004602F9">
        <w:rPr>
          <w:rFonts w:ascii="Helvetica" w:eastAsia="宋体" w:hAnsi="Helvetica" w:cs="Helvetica"/>
          <w:color w:val="333333"/>
          <w:kern w:val="0"/>
          <w:szCs w:val="21"/>
        </w:rPr>
        <w:t>[</w:t>
      </w:r>
      <w:r w:rsidRPr="004602F9">
        <w:rPr>
          <w:rFonts w:ascii="Helvetica" w:eastAsia="宋体" w:hAnsi="Helvetica" w:cs="Helvetica"/>
          <w:color w:val="333333"/>
          <w:kern w:val="0"/>
          <w:szCs w:val="21"/>
        </w:rPr>
        <w:t>正</w:t>
      </w:r>
      <w:r w:rsidRPr="004602F9">
        <w:rPr>
          <w:rFonts w:ascii="Helvetica" w:eastAsia="宋体" w:hAnsi="Helvetica" w:cs="Helvetica"/>
          <w:color w:val="333333"/>
          <w:kern w:val="0"/>
          <w:szCs w:val="21"/>
        </w:rPr>
        <w:t>]</w:t>
      </w:r>
      <w:r w:rsidRPr="004602F9">
        <w:rPr>
          <w:rFonts w:ascii="Helvetica" w:eastAsia="宋体" w:hAnsi="Helvetica" w:cs="Helvetica"/>
          <w:color w:val="333333"/>
          <w:kern w:val="0"/>
          <w:szCs w:val="21"/>
        </w:rPr>
        <w:t>补</w:t>
      </w:r>
      <w:r w:rsidRPr="004602F9">
        <w:rPr>
          <w:rFonts w:ascii="Helvetica" w:eastAsia="宋体" w:hAnsi="Helvetica" w:cs="Helvetica"/>
          <w:color w:val="333333"/>
          <w:kern w:val="0"/>
          <w:szCs w:val="21"/>
        </w:rPr>
        <w:t>+[</w:t>
      </w:r>
      <w:r w:rsidRPr="004602F9">
        <w:rPr>
          <w:rFonts w:ascii="Helvetica" w:eastAsia="宋体" w:hAnsi="Helvetica" w:cs="Helvetica"/>
          <w:color w:val="333333"/>
          <w:kern w:val="0"/>
          <w:szCs w:val="21"/>
        </w:rPr>
        <w:t>正</w:t>
      </w:r>
      <w:r w:rsidRPr="004602F9">
        <w:rPr>
          <w:rFonts w:ascii="Helvetica" w:eastAsia="宋体" w:hAnsi="Helvetica" w:cs="Helvetica"/>
          <w:color w:val="333333"/>
          <w:kern w:val="0"/>
          <w:szCs w:val="21"/>
        </w:rPr>
        <w:t>]</w:t>
      </w:r>
      <w:r w:rsidRPr="004602F9">
        <w:rPr>
          <w:rFonts w:ascii="Helvetica" w:eastAsia="宋体" w:hAnsi="Helvetica" w:cs="Helvetica"/>
          <w:color w:val="333333"/>
          <w:kern w:val="0"/>
          <w:szCs w:val="21"/>
        </w:rPr>
        <w:t>补溢出时导致从低位进位到符号位，</w:t>
      </w:r>
      <w:r w:rsidRPr="004602F9">
        <w:rPr>
          <w:rFonts w:ascii="Helvetica" w:eastAsia="宋体" w:hAnsi="Helvetica" w:cs="Helvetica"/>
          <w:color w:val="333333"/>
          <w:kern w:val="0"/>
          <w:szCs w:val="21"/>
        </w:rPr>
        <w:t>[</w:t>
      </w:r>
      <w:r w:rsidRPr="004602F9">
        <w:rPr>
          <w:rFonts w:ascii="Helvetica" w:eastAsia="宋体" w:hAnsi="Helvetica" w:cs="Helvetica"/>
          <w:color w:val="333333"/>
          <w:kern w:val="0"/>
          <w:szCs w:val="21"/>
        </w:rPr>
        <w:t>负</w:t>
      </w:r>
      <w:r w:rsidRPr="004602F9">
        <w:rPr>
          <w:rFonts w:ascii="Helvetica" w:eastAsia="宋体" w:hAnsi="Helvetica" w:cs="Helvetica"/>
          <w:color w:val="333333"/>
          <w:kern w:val="0"/>
          <w:szCs w:val="21"/>
        </w:rPr>
        <w:t>]</w:t>
      </w:r>
      <w:r w:rsidRPr="004602F9">
        <w:rPr>
          <w:rFonts w:ascii="Helvetica" w:eastAsia="宋体" w:hAnsi="Helvetica" w:cs="Helvetica"/>
          <w:color w:val="333333"/>
          <w:kern w:val="0"/>
          <w:szCs w:val="21"/>
        </w:rPr>
        <w:t>补</w:t>
      </w:r>
      <w:r w:rsidRPr="004602F9">
        <w:rPr>
          <w:rFonts w:ascii="Helvetica" w:eastAsia="宋体" w:hAnsi="Helvetica" w:cs="Helvetica"/>
          <w:color w:val="333333"/>
          <w:kern w:val="0"/>
          <w:szCs w:val="21"/>
        </w:rPr>
        <w:t>+[</w:t>
      </w:r>
      <w:r w:rsidRPr="004602F9">
        <w:rPr>
          <w:rFonts w:ascii="Helvetica" w:eastAsia="宋体" w:hAnsi="Helvetica" w:cs="Helvetica"/>
          <w:color w:val="333333"/>
          <w:kern w:val="0"/>
          <w:szCs w:val="21"/>
        </w:rPr>
        <w:t>负</w:t>
      </w:r>
      <w:r w:rsidRPr="004602F9">
        <w:rPr>
          <w:rFonts w:ascii="Helvetica" w:eastAsia="宋体" w:hAnsi="Helvetica" w:cs="Helvetica"/>
          <w:color w:val="333333"/>
          <w:kern w:val="0"/>
          <w:szCs w:val="21"/>
        </w:rPr>
        <w:t>]</w:t>
      </w:r>
      <w:proofErr w:type="gramStart"/>
      <w:r w:rsidRPr="004602F9">
        <w:rPr>
          <w:rFonts w:ascii="Helvetica" w:eastAsia="宋体" w:hAnsi="Helvetica" w:cs="Helvetica"/>
          <w:color w:val="333333"/>
          <w:kern w:val="0"/>
          <w:szCs w:val="21"/>
        </w:rPr>
        <w:t>补导致</w:t>
      </w:r>
      <w:proofErr w:type="gramEnd"/>
      <w:r w:rsidRPr="004602F9">
        <w:rPr>
          <w:rFonts w:ascii="Helvetica" w:eastAsia="宋体" w:hAnsi="Helvetica" w:cs="Helvetica"/>
          <w:color w:val="333333"/>
          <w:kern w:val="0"/>
          <w:szCs w:val="21"/>
        </w:rPr>
        <w:t>符号位变为</w:t>
      </w:r>
      <w:r w:rsidRPr="004602F9">
        <w:rPr>
          <w:rFonts w:ascii="Helvetica" w:eastAsia="宋体" w:hAnsi="Helvetica" w:cs="Helvetica"/>
          <w:color w:val="333333"/>
          <w:kern w:val="0"/>
          <w:szCs w:val="21"/>
        </w:rPr>
        <w:t>0</w:t>
      </w:r>
      <w:r w:rsidRPr="004602F9">
        <w:rPr>
          <w:rFonts w:ascii="Helvetica" w:eastAsia="宋体" w:hAnsi="Helvetica" w:cs="Helvetica"/>
          <w:color w:val="333333"/>
          <w:kern w:val="0"/>
          <w:szCs w:val="21"/>
        </w:rPr>
        <w:t>，因此可以得出结论：</w:t>
      </w:r>
    </w:p>
    <w:p w14:paraId="06CA9E5D"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当两数符号相同，运算结果与原数符号不同时，发生溢出。</w:t>
      </w:r>
    </w:p>
    <w:p w14:paraId="262A02BE"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状态标志这里设置了溢出</w:t>
      </w:r>
      <w:r w:rsidRPr="004602F9">
        <w:rPr>
          <w:rFonts w:ascii="Helvetica" w:eastAsia="宋体" w:hAnsi="Helvetica" w:cs="Helvetica"/>
          <w:color w:val="333333"/>
          <w:kern w:val="0"/>
          <w:szCs w:val="21"/>
        </w:rPr>
        <w:t>OV</w:t>
      </w:r>
      <w:r w:rsidRPr="004602F9">
        <w:rPr>
          <w:rFonts w:ascii="Helvetica" w:eastAsia="宋体" w:hAnsi="Helvetica" w:cs="Helvetica"/>
          <w:color w:val="333333"/>
          <w:kern w:val="0"/>
          <w:szCs w:val="21"/>
        </w:rPr>
        <w:t>、符号</w:t>
      </w:r>
      <w:r w:rsidRPr="004602F9">
        <w:rPr>
          <w:rFonts w:ascii="Helvetica" w:eastAsia="宋体" w:hAnsi="Helvetica" w:cs="Helvetica"/>
          <w:color w:val="333333"/>
          <w:kern w:val="0"/>
          <w:szCs w:val="21"/>
        </w:rPr>
        <w:t>SI</w:t>
      </w:r>
      <w:r w:rsidRPr="004602F9">
        <w:rPr>
          <w:rFonts w:ascii="Helvetica" w:eastAsia="宋体" w:hAnsi="Helvetica" w:cs="Helvetica"/>
          <w:color w:val="333333"/>
          <w:kern w:val="0"/>
          <w:szCs w:val="21"/>
        </w:rPr>
        <w:t>、进位</w:t>
      </w:r>
      <w:r w:rsidRPr="004602F9">
        <w:rPr>
          <w:rFonts w:ascii="Helvetica" w:eastAsia="宋体" w:hAnsi="Helvetica" w:cs="Helvetica"/>
          <w:color w:val="333333"/>
          <w:kern w:val="0"/>
          <w:szCs w:val="21"/>
        </w:rPr>
        <w:t>CA</w:t>
      </w:r>
      <w:r w:rsidRPr="004602F9">
        <w:rPr>
          <w:rFonts w:ascii="Helvetica" w:eastAsia="宋体" w:hAnsi="Helvetica" w:cs="Helvetica"/>
          <w:color w:val="333333"/>
          <w:kern w:val="0"/>
          <w:szCs w:val="21"/>
        </w:rPr>
        <w:t>、零</w:t>
      </w:r>
      <w:r w:rsidRPr="004602F9">
        <w:rPr>
          <w:rFonts w:ascii="Helvetica" w:eastAsia="宋体" w:hAnsi="Helvetica" w:cs="Helvetica"/>
          <w:color w:val="333333"/>
          <w:kern w:val="0"/>
          <w:szCs w:val="21"/>
        </w:rPr>
        <w:t>ZO</w:t>
      </w:r>
      <w:r w:rsidRPr="004602F9">
        <w:rPr>
          <w:rFonts w:ascii="Helvetica" w:eastAsia="宋体" w:hAnsi="Helvetica" w:cs="Helvetica"/>
          <w:color w:val="333333"/>
          <w:kern w:val="0"/>
          <w:szCs w:val="21"/>
        </w:rPr>
        <w:t>。</w:t>
      </w:r>
    </w:p>
    <w:p w14:paraId="34B80C44"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其中</w:t>
      </w:r>
      <w:r w:rsidRPr="004602F9">
        <w:rPr>
          <w:rFonts w:ascii="Helvetica" w:eastAsia="宋体" w:hAnsi="Helvetica" w:cs="Helvetica"/>
          <w:color w:val="333333"/>
          <w:kern w:val="0"/>
          <w:szCs w:val="21"/>
        </w:rPr>
        <w:t>OV</w:t>
      </w:r>
      <w:r w:rsidRPr="004602F9">
        <w:rPr>
          <w:rFonts w:ascii="Helvetica" w:eastAsia="宋体" w:hAnsi="Helvetica" w:cs="Helvetica"/>
          <w:color w:val="333333"/>
          <w:kern w:val="0"/>
          <w:szCs w:val="21"/>
        </w:rPr>
        <w:t>和</w:t>
      </w:r>
      <w:r w:rsidRPr="004602F9">
        <w:rPr>
          <w:rFonts w:ascii="Helvetica" w:eastAsia="宋体" w:hAnsi="Helvetica" w:cs="Helvetica"/>
          <w:color w:val="333333"/>
          <w:kern w:val="0"/>
          <w:szCs w:val="21"/>
        </w:rPr>
        <w:t>SI</w:t>
      </w:r>
      <w:r w:rsidRPr="004602F9">
        <w:rPr>
          <w:rFonts w:ascii="Helvetica" w:eastAsia="宋体" w:hAnsi="Helvetica" w:cs="Helvetica"/>
          <w:color w:val="333333"/>
          <w:kern w:val="0"/>
          <w:szCs w:val="21"/>
        </w:rPr>
        <w:t>只对算术运算有效，</w:t>
      </w:r>
      <w:r w:rsidRPr="004602F9">
        <w:rPr>
          <w:rFonts w:ascii="Helvetica" w:eastAsia="宋体" w:hAnsi="Helvetica" w:cs="Helvetica"/>
          <w:color w:val="333333"/>
          <w:kern w:val="0"/>
          <w:szCs w:val="21"/>
        </w:rPr>
        <w:t>CA</w:t>
      </w:r>
      <w:r w:rsidRPr="004602F9">
        <w:rPr>
          <w:rFonts w:ascii="Helvetica" w:eastAsia="宋体" w:hAnsi="Helvetica" w:cs="Helvetica"/>
          <w:color w:val="333333"/>
          <w:kern w:val="0"/>
          <w:szCs w:val="21"/>
        </w:rPr>
        <w:t>对算术和移位运算有效（移出位放入</w:t>
      </w:r>
      <w:r w:rsidRPr="004602F9">
        <w:rPr>
          <w:rFonts w:ascii="Helvetica" w:eastAsia="宋体" w:hAnsi="Helvetica" w:cs="Helvetica"/>
          <w:color w:val="333333"/>
          <w:kern w:val="0"/>
          <w:szCs w:val="21"/>
        </w:rPr>
        <w:t>CA</w:t>
      </w:r>
      <w:r w:rsidRPr="004602F9">
        <w:rPr>
          <w:rFonts w:ascii="Helvetica" w:eastAsia="宋体" w:hAnsi="Helvetica" w:cs="Helvetica"/>
          <w:color w:val="333333"/>
          <w:kern w:val="0"/>
          <w:szCs w:val="21"/>
        </w:rPr>
        <w:t>），</w:t>
      </w:r>
      <w:r w:rsidRPr="004602F9">
        <w:rPr>
          <w:rFonts w:ascii="Helvetica" w:eastAsia="宋体" w:hAnsi="Helvetica" w:cs="Helvetica"/>
          <w:color w:val="333333"/>
          <w:kern w:val="0"/>
          <w:szCs w:val="21"/>
        </w:rPr>
        <w:t>ZO</w:t>
      </w:r>
      <w:r w:rsidRPr="004602F9">
        <w:rPr>
          <w:rFonts w:ascii="Helvetica" w:eastAsia="宋体" w:hAnsi="Helvetica" w:cs="Helvetica"/>
          <w:color w:val="333333"/>
          <w:kern w:val="0"/>
          <w:szCs w:val="21"/>
        </w:rPr>
        <w:t>对算术和逻辑运算有效。</w:t>
      </w:r>
    </w:p>
    <w:p w14:paraId="13BB4CFF"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（无效并不意味着输出一定为</w:t>
      </w:r>
      <w:r w:rsidRPr="004602F9">
        <w:rPr>
          <w:rFonts w:ascii="Helvetica" w:eastAsia="宋体" w:hAnsi="Helvetica" w:cs="Helvetica"/>
          <w:color w:val="333333"/>
          <w:kern w:val="0"/>
          <w:szCs w:val="21"/>
        </w:rPr>
        <w:t>0</w:t>
      </w:r>
      <w:r w:rsidRPr="004602F9">
        <w:rPr>
          <w:rFonts w:ascii="Helvetica" w:eastAsia="宋体" w:hAnsi="Helvetica" w:cs="Helvetica"/>
          <w:color w:val="333333"/>
          <w:kern w:val="0"/>
          <w:szCs w:val="21"/>
        </w:rPr>
        <w:t>）</w:t>
      </w:r>
    </w:p>
    <w:p w14:paraId="13858045"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lastRenderedPageBreak/>
        <w:t>另外，将移位器的方向</w:t>
      </w:r>
      <w:proofErr w:type="gramStart"/>
      <w:r w:rsidRPr="004602F9">
        <w:rPr>
          <w:rFonts w:ascii="Helvetica" w:eastAsia="宋体" w:hAnsi="Helvetica" w:cs="Helvetica"/>
          <w:color w:val="333333"/>
          <w:kern w:val="0"/>
          <w:szCs w:val="21"/>
        </w:rPr>
        <w:t>选择线</w:t>
      </w:r>
      <w:proofErr w:type="gramEnd"/>
      <w:r w:rsidRPr="004602F9">
        <w:rPr>
          <w:rFonts w:ascii="Helvetica" w:eastAsia="宋体" w:hAnsi="Helvetica" w:cs="Helvetica"/>
          <w:color w:val="333333"/>
          <w:kern w:val="0"/>
          <w:szCs w:val="21"/>
        </w:rPr>
        <w:t>IL</w:t>
      </w:r>
      <w:r w:rsidRPr="004602F9">
        <w:rPr>
          <w:rFonts w:ascii="Helvetica" w:eastAsia="宋体" w:hAnsi="Helvetica" w:cs="Helvetica"/>
          <w:color w:val="333333"/>
          <w:kern w:val="0"/>
          <w:szCs w:val="21"/>
        </w:rPr>
        <w:t>，</w:t>
      </w:r>
      <w:r w:rsidRPr="004602F9">
        <w:rPr>
          <w:rFonts w:ascii="Helvetica" w:eastAsia="宋体" w:hAnsi="Helvetica" w:cs="Helvetica"/>
          <w:color w:val="333333"/>
          <w:kern w:val="0"/>
          <w:szCs w:val="21"/>
        </w:rPr>
        <w:t>IR</w:t>
      </w:r>
      <w:r w:rsidRPr="004602F9">
        <w:rPr>
          <w:rFonts w:ascii="Helvetica" w:eastAsia="宋体" w:hAnsi="Helvetica" w:cs="Helvetica"/>
          <w:color w:val="333333"/>
          <w:kern w:val="0"/>
          <w:szCs w:val="21"/>
        </w:rPr>
        <w:t>并入了</w:t>
      </w:r>
      <w:r w:rsidRPr="004602F9">
        <w:rPr>
          <w:rFonts w:ascii="Helvetica" w:eastAsia="宋体" w:hAnsi="Helvetica" w:cs="Helvetica"/>
          <w:color w:val="333333"/>
          <w:kern w:val="0"/>
          <w:szCs w:val="21"/>
        </w:rPr>
        <w:t>S0</w:t>
      </w:r>
      <w:r w:rsidRPr="004602F9">
        <w:rPr>
          <w:rFonts w:ascii="Helvetica" w:eastAsia="宋体" w:hAnsi="Helvetica" w:cs="Helvetica"/>
          <w:color w:val="333333"/>
          <w:kern w:val="0"/>
          <w:szCs w:val="21"/>
        </w:rPr>
        <w:t>，</w:t>
      </w:r>
      <w:r w:rsidRPr="004602F9">
        <w:rPr>
          <w:rFonts w:ascii="Helvetica" w:eastAsia="宋体" w:hAnsi="Helvetica" w:cs="Helvetica"/>
          <w:color w:val="333333"/>
          <w:kern w:val="0"/>
          <w:szCs w:val="21"/>
        </w:rPr>
        <w:t>S1</w:t>
      </w:r>
      <w:r w:rsidRPr="004602F9">
        <w:rPr>
          <w:rFonts w:ascii="Helvetica" w:eastAsia="宋体" w:hAnsi="Helvetica" w:cs="Helvetica"/>
          <w:color w:val="333333"/>
          <w:kern w:val="0"/>
          <w:szCs w:val="21"/>
        </w:rPr>
        <w:t>中，并且添加了一个算术左移（与逻辑左移实质是一样的）和算术右移（最高位不变）。</w:t>
      </w:r>
    </w:p>
    <w:p w14:paraId="0396A24C"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溢出</w:t>
      </w:r>
      <w:r w:rsidRPr="004602F9">
        <w:rPr>
          <w:rFonts w:ascii="Helvetica" w:eastAsia="宋体" w:hAnsi="Helvetica" w:cs="Helvetica"/>
          <w:color w:val="333333"/>
          <w:kern w:val="0"/>
          <w:szCs w:val="21"/>
        </w:rPr>
        <w:t>OV</w:t>
      </w:r>
      <w:r w:rsidRPr="004602F9">
        <w:rPr>
          <w:rFonts w:ascii="Helvetica" w:eastAsia="宋体" w:hAnsi="Helvetica" w:cs="Helvetica"/>
          <w:color w:val="333333"/>
          <w:kern w:val="0"/>
          <w:szCs w:val="21"/>
        </w:rPr>
        <w:t>检测：上面说过可以通过比较源操作数和结果的符号位判定，但是这样电路不容易实现，在这里，采用了对加法器的符号进位和最高进位进行异或运算以实现溢出判定，因此在布线时将加法器拆成了</w:t>
      </w:r>
      <w:r w:rsidRPr="004602F9">
        <w:rPr>
          <w:rFonts w:ascii="Helvetica" w:eastAsia="宋体" w:hAnsi="Helvetica" w:cs="Helvetica"/>
          <w:color w:val="333333"/>
          <w:kern w:val="0"/>
          <w:szCs w:val="21"/>
        </w:rPr>
        <w:t>7bit+1bit</w:t>
      </w:r>
      <w:r w:rsidRPr="004602F9">
        <w:rPr>
          <w:rFonts w:ascii="Helvetica" w:eastAsia="宋体" w:hAnsi="Helvetica" w:cs="Helvetica"/>
          <w:color w:val="333333"/>
          <w:kern w:val="0"/>
          <w:szCs w:val="21"/>
        </w:rPr>
        <w:t>。</w:t>
      </w:r>
      <w:r w:rsidRPr="004602F9">
        <w:rPr>
          <w:rFonts w:ascii="Helvetica" w:eastAsia="宋体" w:hAnsi="Helvetica" w:cs="Helvetica"/>
          <w:color w:val="333333"/>
          <w:kern w:val="0"/>
          <w:szCs w:val="21"/>
        </w:rPr>
        <w:t>1</w:t>
      </w:r>
      <w:r w:rsidRPr="004602F9">
        <w:rPr>
          <w:rFonts w:ascii="Helvetica" w:eastAsia="宋体" w:hAnsi="Helvetica" w:cs="Helvetica"/>
          <w:color w:val="333333"/>
          <w:kern w:val="0"/>
          <w:szCs w:val="21"/>
        </w:rPr>
        <w:t>表示溢出。</w:t>
      </w:r>
    </w:p>
    <w:p w14:paraId="44DCFF2C"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符号</w:t>
      </w:r>
      <w:r w:rsidRPr="004602F9">
        <w:rPr>
          <w:rFonts w:ascii="Helvetica" w:eastAsia="宋体" w:hAnsi="Helvetica" w:cs="Helvetica"/>
          <w:color w:val="333333"/>
          <w:kern w:val="0"/>
          <w:szCs w:val="21"/>
        </w:rPr>
        <w:t>SI</w:t>
      </w:r>
      <w:r w:rsidRPr="004602F9">
        <w:rPr>
          <w:rFonts w:ascii="Helvetica" w:eastAsia="宋体" w:hAnsi="Helvetica" w:cs="Helvetica"/>
          <w:color w:val="333333"/>
          <w:kern w:val="0"/>
          <w:szCs w:val="21"/>
        </w:rPr>
        <w:t>检测：通过检测加法器输出的符号位即可得出符号，为</w:t>
      </w:r>
      <w:r w:rsidRPr="004602F9">
        <w:rPr>
          <w:rFonts w:ascii="Helvetica" w:eastAsia="宋体" w:hAnsi="Helvetica" w:cs="Helvetica"/>
          <w:color w:val="333333"/>
          <w:kern w:val="0"/>
          <w:szCs w:val="21"/>
        </w:rPr>
        <w:t>1</w:t>
      </w:r>
      <w:r w:rsidRPr="004602F9">
        <w:rPr>
          <w:rFonts w:ascii="Helvetica" w:eastAsia="宋体" w:hAnsi="Helvetica" w:cs="Helvetica"/>
          <w:color w:val="333333"/>
          <w:kern w:val="0"/>
          <w:szCs w:val="21"/>
        </w:rPr>
        <w:t>时表示负数。</w:t>
      </w:r>
    </w:p>
    <w:p w14:paraId="6D361259"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进位</w:t>
      </w:r>
      <w:r w:rsidRPr="004602F9">
        <w:rPr>
          <w:rFonts w:ascii="Helvetica" w:eastAsia="宋体" w:hAnsi="Helvetica" w:cs="Helvetica"/>
          <w:color w:val="333333"/>
          <w:kern w:val="0"/>
          <w:szCs w:val="21"/>
        </w:rPr>
        <w:t>CA</w:t>
      </w:r>
      <w:r w:rsidRPr="004602F9">
        <w:rPr>
          <w:rFonts w:ascii="Helvetica" w:eastAsia="宋体" w:hAnsi="Helvetica" w:cs="Helvetica"/>
          <w:color w:val="333333"/>
          <w:kern w:val="0"/>
          <w:szCs w:val="21"/>
        </w:rPr>
        <w:t>检测：移位操作移出的位或者是加法器最高位进位，因此需要在不同的操作时选用不同的线路，</w:t>
      </w:r>
      <w:r w:rsidRPr="004602F9">
        <w:rPr>
          <w:rFonts w:ascii="Helvetica" w:eastAsia="宋体" w:hAnsi="Helvetica" w:cs="Helvetica"/>
          <w:color w:val="333333"/>
          <w:kern w:val="0"/>
          <w:szCs w:val="21"/>
        </w:rPr>
        <w:t>1</w:t>
      </w:r>
      <w:r w:rsidRPr="004602F9">
        <w:rPr>
          <w:rFonts w:ascii="Helvetica" w:eastAsia="宋体" w:hAnsi="Helvetica" w:cs="Helvetica"/>
          <w:color w:val="333333"/>
          <w:kern w:val="0"/>
          <w:szCs w:val="21"/>
        </w:rPr>
        <w:t>表示进位。</w:t>
      </w:r>
    </w:p>
    <w:p w14:paraId="4E6AD897"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零</w:t>
      </w:r>
      <w:r w:rsidRPr="004602F9">
        <w:rPr>
          <w:rFonts w:ascii="Helvetica" w:eastAsia="宋体" w:hAnsi="Helvetica" w:cs="Helvetica"/>
          <w:color w:val="333333"/>
          <w:kern w:val="0"/>
          <w:szCs w:val="21"/>
        </w:rPr>
        <w:t>ZO</w:t>
      </w:r>
      <w:r w:rsidRPr="004602F9">
        <w:rPr>
          <w:rFonts w:ascii="Helvetica" w:eastAsia="宋体" w:hAnsi="Helvetica" w:cs="Helvetica"/>
          <w:color w:val="333333"/>
          <w:kern w:val="0"/>
          <w:szCs w:val="21"/>
        </w:rPr>
        <w:t>检测：当输出为零时，所有位一定为零，因此逻辑就是</w:t>
      </w:r>
      <w:proofErr w:type="gramStart"/>
      <w:r w:rsidRPr="004602F9">
        <w:rPr>
          <w:rFonts w:ascii="Helvetica" w:eastAsia="宋体" w:hAnsi="Helvetica" w:cs="Helvetica"/>
          <w:color w:val="333333"/>
          <w:kern w:val="0"/>
          <w:szCs w:val="21"/>
        </w:rPr>
        <w:t>全零得一</w:t>
      </w:r>
      <w:proofErr w:type="gramEnd"/>
      <w:r w:rsidRPr="004602F9">
        <w:rPr>
          <w:rFonts w:ascii="Helvetica" w:eastAsia="宋体" w:hAnsi="Helvetica" w:cs="Helvetica"/>
          <w:color w:val="333333"/>
          <w:kern w:val="0"/>
          <w:szCs w:val="21"/>
        </w:rPr>
        <w:t>，可用或非门实现。为</w:t>
      </w:r>
      <w:r w:rsidRPr="004602F9">
        <w:rPr>
          <w:rFonts w:ascii="Helvetica" w:eastAsia="宋体" w:hAnsi="Helvetica" w:cs="Helvetica"/>
          <w:color w:val="333333"/>
          <w:kern w:val="0"/>
          <w:szCs w:val="21"/>
        </w:rPr>
        <w:t>1</w:t>
      </w:r>
      <w:r w:rsidRPr="004602F9">
        <w:rPr>
          <w:rFonts w:ascii="Helvetica" w:eastAsia="宋体" w:hAnsi="Helvetica" w:cs="Helvetica"/>
          <w:color w:val="333333"/>
          <w:kern w:val="0"/>
          <w:szCs w:val="21"/>
        </w:rPr>
        <w:t>时，表示结果为</w:t>
      </w:r>
      <w:r w:rsidRPr="004602F9">
        <w:rPr>
          <w:rFonts w:ascii="Helvetica" w:eastAsia="宋体" w:hAnsi="Helvetica" w:cs="Helvetica"/>
          <w:color w:val="333333"/>
          <w:kern w:val="0"/>
          <w:szCs w:val="21"/>
        </w:rPr>
        <w:t>0</w:t>
      </w:r>
      <w:r w:rsidRPr="004602F9">
        <w:rPr>
          <w:rFonts w:ascii="Helvetica" w:eastAsia="宋体" w:hAnsi="Helvetica" w:cs="Helvetica"/>
          <w:color w:val="333333"/>
          <w:kern w:val="0"/>
          <w:szCs w:val="21"/>
        </w:rPr>
        <w:t>。</w:t>
      </w:r>
    </w:p>
    <w:p w14:paraId="74040739"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noProof/>
          <w:color w:val="333333"/>
          <w:kern w:val="0"/>
          <w:szCs w:val="21"/>
        </w:rPr>
        <w:drawing>
          <wp:inline distT="0" distB="0" distL="0" distR="0" wp14:anchorId="7F1BC33C" wp14:editId="671DC33D">
            <wp:extent cx="5372100" cy="421957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72100" cy="4219575"/>
                    </a:xfrm>
                    <a:prstGeom prst="rect">
                      <a:avLst/>
                    </a:prstGeom>
                    <a:noFill/>
                    <a:ln>
                      <a:noFill/>
                    </a:ln>
                  </pic:spPr>
                </pic:pic>
              </a:graphicData>
            </a:graphic>
          </wp:inline>
        </w:drawing>
      </w:r>
    </w:p>
    <w:p w14:paraId="599604E6"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功能表：</w:t>
      </w:r>
    </w:p>
    <w:p w14:paraId="6B46DAAC"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noProof/>
          <w:color w:val="333333"/>
          <w:kern w:val="0"/>
          <w:szCs w:val="21"/>
        </w:rPr>
        <w:lastRenderedPageBreak/>
        <w:drawing>
          <wp:inline distT="0" distB="0" distL="0" distR="0" wp14:anchorId="7BD7F178" wp14:editId="26578188">
            <wp:extent cx="5353050" cy="231457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53050" cy="2314575"/>
                    </a:xfrm>
                    <a:prstGeom prst="rect">
                      <a:avLst/>
                    </a:prstGeom>
                    <a:noFill/>
                    <a:ln>
                      <a:noFill/>
                    </a:ln>
                  </pic:spPr>
                </pic:pic>
              </a:graphicData>
            </a:graphic>
          </wp:inline>
        </w:drawing>
      </w:r>
    </w:p>
    <w:p w14:paraId="183FE0A3"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至此，一个完整的运算器已经完成好了！</w:t>
      </w:r>
    </w:p>
    <w:p w14:paraId="65999345"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b/>
          <w:bCs/>
          <w:color w:val="333333"/>
          <w:kern w:val="0"/>
          <w:szCs w:val="21"/>
        </w:rPr>
        <w:t>运算器设计的总结和补充：</w:t>
      </w:r>
    </w:p>
    <w:p w14:paraId="4FB3B7E6"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运算器可以</w:t>
      </w:r>
      <w:proofErr w:type="gramStart"/>
      <w:r w:rsidRPr="004602F9">
        <w:rPr>
          <w:rFonts w:ascii="Helvetica" w:eastAsia="宋体" w:hAnsi="Helvetica" w:cs="Helvetica"/>
          <w:color w:val="333333"/>
          <w:kern w:val="0"/>
          <w:szCs w:val="21"/>
        </w:rPr>
        <w:t>看做</w:t>
      </w:r>
      <w:proofErr w:type="gramEnd"/>
      <w:r w:rsidRPr="004602F9">
        <w:rPr>
          <w:rFonts w:ascii="Helvetica" w:eastAsia="宋体" w:hAnsi="Helvetica" w:cs="Helvetica"/>
          <w:color w:val="333333"/>
          <w:kern w:val="0"/>
          <w:szCs w:val="21"/>
        </w:rPr>
        <w:t>一个多功能的加工厂，输入两个数，输出一个结果。要采取哪种功能，必须要通过一些功能选择信号来进行选择。</w:t>
      </w:r>
    </w:p>
    <w:p w14:paraId="3CA2D9BB"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所以设计时，首先要考虑需要进行哪些运算，然后将这些运算的输入端合并到一起，然后通过选择器选择哪个作为输出，当然也可以采用其他方法，比如用三态门代替数据选择器、通过选择输入从而实现功能选择等，总的原则就是输入</w:t>
      </w:r>
      <w:r w:rsidRPr="004602F9">
        <w:rPr>
          <w:rFonts w:ascii="Helvetica" w:eastAsia="宋体" w:hAnsi="Helvetica" w:cs="Helvetica"/>
          <w:color w:val="333333"/>
          <w:kern w:val="0"/>
          <w:szCs w:val="21"/>
        </w:rPr>
        <w:t>-</w:t>
      </w:r>
      <w:r w:rsidRPr="004602F9">
        <w:rPr>
          <w:rFonts w:ascii="Helvetica" w:eastAsia="宋体" w:hAnsi="Helvetica" w:cs="Helvetica"/>
          <w:color w:val="333333"/>
          <w:kern w:val="0"/>
          <w:szCs w:val="21"/>
        </w:rPr>
        <w:t>选择功能</w:t>
      </w:r>
      <w:r w:rsidRPr="004602F9">
        <w:rPr>
          <w:rFonts w:ascii="Helvetica" w:eastAsia="宋体" w:hAnsi="Helvetica" w:cs="Helvetica"/>
          <w:color w:val="333333"/>
          <w:kern w:val="0"/>
          <w:szCs w:val="21"/>
        </w:rPr>
        <w:t>-</w:t>
      </w:r>
      <w:r w:rsidRPr="004602F9">
        <w:rPr>
          <w:rFonts w:ascii="Helvetica" w:eastAsia="宋体" w:hAnsi="Helvetica" w:cs="Helvetica"/>
          <w:color w:val="333333"/>
          <w:kern w:val="0"/>
          <w:szCs w:val="21"/>
        </w:rPr>
        <w:t>输出。</w:t>
      </w:r>
    </w:p>
    <w:p w14:paraId="4E87B958"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这里没有加入乘法器和除法器，因为这些的体积很大，也会大大增加运算器的复杂性，在现实当中，早期微处理器由于集成度低，规模小，几乎都不设置乘法器。但如果要做乘法怎么办呢？有两种方法，一种是用</w:t>
      </w:r>
      <w:r w:rsidRPr="004602F9">
        <w:rPr>
          <w:rFonts w:ascii="Helvetica" w:eastAsia="宋体" w:hAnsi="Helvetica" w:cs="Helvetica"/>
          <w:color w:val="333333"/>
          <w:kern w:val="0"/>
          <w:szCs w:val="21"/>
        </w:rPr>
        <w:t>CPU</w:t>
      </w:r>
      <w:r w:rsidRPr="004602F9">
        <w:rPr>
          <w:rFonts w:ascii="Helvetica" w:eastAsia="宋体" w:hAnsi="Helvetica" w:cs="Helvetica"/>
          <w:color w:val="333333"/>
          <w:kern w:val="0"/>
          <w:szCs w:val="21"/>
        </w:rPr>
        <w:t>的微指令实现乘法（微指令以后会讲），一种是靠软件编程实现。例如</w:t>
      </w:r>
      <w:r w:rsidRPr="004602F9">
        <w:rPr>
          <w:rFonts w:ascii="Helvetica" w:eastAsia="宋体" w:hAnsi="Helvetica" w:cs="Helvetica"/>
          <w:color w:val="333333"/>
          <w:kern w:val="0"/>
          <w:szCs w:val="21"/>
        </w:rPr>
        <w:t>8086</w:t>
      </w:r>
      <w:r w:rsidRPr="004602F9">
        <w:rPr>
          <w:rFonts w:ascii="Helvetica" w:eastAsia="宋体" w:hAnsi="Helvetica" w:cs="Helvetica"/>
          <w:color w:val="333333"/>
          <w:kern w:val="0"/>
          <w:szCs w:val="21"/>
        </w:rPr>
        <w:t>的</w:t>
      </w:r>
      <w:r w:rsidRPr="004602F9">
        <w:rPr>
          <w:rFonts w:ascii="Helvetica" w:eastAsia="宋体" w:hAnsi="Helvetica" w:cs="Helvetica"/>
          <w:color w:val="333333"/>
          <w:kern w:val="0"/>
          <w:szCs w:val="21"/>
        </w:rPr>
        <w:t>MUL</w:t>
      </w:r>
      <w:r w:rsidRPr="004602F9">
        <w:rPr>
          <w:rFonts w:ascii="Helvetica" w:eastAsia="宋体" w:hAnsi="Helvetica" w:cs="Helvetica"/>
          <w:color w:val="333333"/>
          <w:kern w:val="0"/>
          <w:szCs w:val="21"/>
        </w:rPr>
        <w:t>、</w:t>
      </w:r>
      <w:r w:rsidRPr="004602F9">
        <w:rPr>
          <w:rFonts w:ascii="Helvetica" w:eastAsia="宋体" w:hAnsi="Helvetica" w:cs="Helvetica"/>
          <w:color w:val="333333"/>
          <w:kern w:val="0"/>
          <w:szCs w:val="21"/>
        </w:rPr>
        <w:t>DIV</w:t>
      </w:r>
      <w:r w:rsidRPr="004602F9">
        <w:rPr>
          <w:rFonts w:ascii="Helvetica" w:eastAsia="宋体" w:hAnsi="Helvetica" w:cs="Helvetica"/>
          <w:color w:val="333333"/>
          <w:kern w:val="0"/>
          <w:szCs w:val="21"/>
        </w:rPr>
        <w:t>实际是通过微指令实现的，</w:t>
      </w:r>
      <w:r w:rsidRPr="004602F9">
        <w:rPr>
          <w:rFonts w:ascii="Helvetica" w:eastAsia="宋体" w:hAnsi="Helvetica" w:cs="Helvetica"/>
          <w:color w:val="333333"/>
          <w:kern w:val="0"/>
          <w:szCs w:val="21"/>
        </w:rPr>
        <w:t>CPU</w:t>
      </w:r>
      <w:r w:rsidRPr="004602F9">
        <w:rPr>
          <w:rFonts w:ascii="Helvetica" w:eastAsia="宋体" w:hAnsi="Helvetica" w:cs="Helvetica"/>
          <w:color w:val="333333"/>
          <w:kern w:val="0"/>
          <w:szCs w:val="21"/>
        </w:rPr>
        <w:t>并没有专门的乘法器。随着集成度的提高，才有专门的乘法器，甚至有的处理器还配置了阵列乘法器。</w:t>
      </w:r>
    </w:p>
    <w:p w14:paraId="47DE39B6" w14:textId="77777777" w:rsidR="004602F9" w:rsidRPr="004602F9" w:rsidRDefault="004602F9" w:rsidP="004602F9">
      <w:pPr>
        <w:widowControl/>
        <w:shd w:val="clear" w:color="auto" w:fill="F9F9F9"/>
        <w:wordWrap w:val="0"/>
        <w:spacing w:before="300" w:after="150"/>
        <w:jc w:val="left"/>
        <w:outlineLvl w:val="1"/>
        <w:rPr>
          <w:rFonts w:ascii="inherit" w:eastAsia="宋体" w:hAnsi="inherit" w:cs="Helvetica" w:hint="eastAsia"/>
          <w:color w:val="333333"/>
          <w:kern w:val="0"/>
          <w:sz w:val="45"/>
          <w:szCs w:val="45"/>
        </w:rPr>
      </w:pPr>
      <w:r w:rsidRPr="004602F9">
        <w:rPr>
          <w:rFonts w:ascii="inherit" w:eastAsia="宋体" w:hAnsi="inherit" w:cs="Helvetica"/>
          <w:color w:val="333333"/>
          <w:kern w:val="0"/>
          <w:sz w:val="45"/>
          <w:szCs w:val="45"/>
        </w:rPr>
        <w:t>3.</w:t>
      </w:r>
      <w:r w:rsidRPr="004602F9">
        <w:rPr>
          <w:rFonts w:ascii="inherit" w:eastAsia="宋体" w:hAnsi="inherit" w:cs="Helvetica"/>
          <w:color w:val="333333"/>
          <w:kern w:val="0"/>
          <w:sz w:val="45"/>
          <w:szCs w:val="45"/>
        </w:rPr>
        <w:t>寄存器组</w:t>
      </w:r>
    </w:p>
    <w:p w14:paraId="3358E5AB"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b/>
          <w:bCs/>
          <w:color w:val="333333"/>
          <w:kern w:val="0"/>
          <w:szCs w:val="21"/>
        </w:rPr>
        <w:t>注意事项：</w:t>
      </w:r>
    </w:p>
    <w:p w14:paraId="746F8FD5"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PS</w:t>
      </w:r>
      <w:r w:rsidRPr="004602F9">
        <w:rPr>
          <w:rFonts w:ascii="Helvetica" w:eastAsia="宋体" w:hAnsi="Helvetica" w:cs="Helvetica"/>
          <w:color w:val="333333"/>
          <w:kern w:val="0"/>
          <w:szCs w:val="21"/>
        </w:rPr>
        <w:t>：各个组件名字叫法可能各种资料上不相同，但一般容易辨别的</w:t>
      </w:r>
      <w:r w:rsidRPr="004602F9">
        <w:rPr>
          <w:rFonts w:ascii="Helvetica" w:eastAsia="宋体" w:hAnsi="Helvetica" w:cs="Helvetica"/>
          <w:color w:val="333333"/>
          <w:kern w:val="0"/>
          <w:szCs w:val="21"/>
        </w:rPr>
        <w:t>~</w:t>
      </w:r>
    </w:p>
    <w:p w14:paraId="76EDDFDA"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首先考虑通用寄存器</w:t>
      </w:r>
    </w:p>
    <w:p w14:paraId="1EB1A99B"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对于寄存器，需要实现的基本功能就是写数、储存、读数，一般至少要有输入端、时钟端（异步也有叫送数端）、输出端，另外根据具体情况，可能还需要使能端和清零端。</w:t>
      </w:r>
    </w:p>
    <w:p w14:paraId="20C45915"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注意寄存器的时钟信号（送数信号）必须要是边沿触发的！</w:t>
      </w:r>
    </w:p>
    <w:p w14:paraId="279A2FD4"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不能用锁存器代替触发器，因为锁存器会有空翻现象，控制时钟必须保持高度一致，对于毛刺（冒险竞争）现象很难处理。</w:t>
      </w:r>
    </w:p>
    <w:p w14:paraId="6129B081"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这里需要区分寄存器和锁存器，最主要的区别就是寄存器是边沿触发，锁存器是根据电平来送数或保持（也即同步触发）。</w:t>
      </w:r>
    </w:p>
    <w:p w14:paraId="17653290"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lastRenderedPageBreak/>
        <w:t>另外还需要区分的是触发方式，可能是由于翻译的原因，国内很多资料对触发方式的叫法不一致，这里列出不同名称的对应关系：</w:t>
      </w:r>
    </w:p>
    <w:p w14:paraId="20516ECB"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Latch----</w:t>
      </w:r>
      <w:r w:rsidRPr="004602F9">
        <w:rPr>
          <w:rFonts w:ascii="Helvetica" w:eastAsia="宋体" w:hAnsi="Helvetica" w:cs="Helvetica"/>
          <w:color w:val="333333"/>
          <w:kern w:val="0"/>
          <w:szCs w:val="21"/>
        </w:rPr>
        <w:t>锁存器</w:t>
      </w:r>
      <w:r w:rsidRPr="004602F9">
        <w:rPr>
          <w:rFonts w:ascii="Helvetica" w:eastAsia="宋体" w:hAnsi="Helvetica" w:cs="Helvetica"/>
          <w:color w:val="333333"/>
          <w:kern w:val="0"/>
          <w:szCs w:val="21"/>
        </w:rPr>
        <w:t>--</w:t>
      </w:r>
      <w:r w:rsidRPr="004602F9">
        <w:rPr>
          <w:rFonts w:ascii="Helvetica" w:eastAsia="宋体" w:hAnsi="Helvetica" w:cs="Helvetica"/>
          <w:color w:val="333333"/>
          <w:kern w:val="0"/>
          <w:szCs w:val="21"/>
        </w:rPr>
        <w:t>同步触发器（电平信号激活）</w:t>
      </w:r>
    </w:p>
    <w:p w14:paraId="6F14293A"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Flip flop-</w:t>
      </w:r>
      <w:r w:rsidRPr="004602F9">
        <w:rPr>
          <w:rFonts w:ascii="Helvetica" w:eastAsia="宋体" w:hAnsi="Helvetica" w:cs="Helvetica"/>
          <w:color w:val="333333"/>
          <w:kern w:val="0"/>
          <w:szCs w:val="21"/>
        </w:rPr>
        <w:t>触发器</w:t>
      </w:r>
      <w:r w:rsidRPr="004602F9">
        <w:rPr>
          <w:rFonts w:ascii="Helvetica" w:eastAsia="宋体" w:hAnsi="Helvetica" w:cs="Helvetica"/>
          <w:color w:val="333333"/>
          <w:kern w:val="0"/>
          <w:szCs w:val="21"/>
        </w:rPr>
        <w:t>--</w:t>
      </w:r>
      <w:r w:rsidRPr="004602F9">
        <w:rPr>
          <w:rFonts w:ascii="Helvetica" w:eastAsia="宋体" w:hAnsi="Helvetica" w:cs="Helvetica"/>
          <w:color w:val="333333"/>
          <w:kern w:val="0"/>
          <w:szCs w:val="21"/>
        </w:rPr>
        <w:t>边沿触发器（边沿信号激活）</w:t>
      </w:r>
    </w:p>
    <w:p w14:paraId="737E7AD9"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另外</w:t>
      </w:r>
      <w:r w:rsidRPr="004602F9">
        <w:rPr>
          <w:rFonts w:ascii="Helvetica" w:eastAsia="宋体" w:hAnsi="Helvetica" w:cs="Helvetica"/>
          <w:color w:val="333333"/>
          <w:kern w:val="0"/>
          <w:szCs w:val="21"/>
        </w:rPr>
        <w:t>RS</w:t>
      </w:r>
      <w:r w:rsidRPr="004602F9">
        <w:rPr>
          <w:rFonts w:ascii="Helvetica" w:eastAsia="宋体" w:hAnsi="Helvetica" w:cs="Helvetica"/>
          <w:color w:val="333333"/>
          <w:kern w:val="0"/>
          <w:szCs w:val="21"/>
        </w:rPr>
        <w:t>触发器</w:t>
      </w:r>
      <w:r w:rsidRPr="004602F9">
        <w:rPr>
          <w:rFonts w:ascii="Helvetica" w:eastAsia="宋体" w:hAnsi="Helvetica" w:cs="Helvetica"/>
          <w:color w:val="333333"/>
          <w:kern w:val="0"/>
          <w:szCs w:val="21"/>
        </w:rPr>
        <w:t>=</w:t>
      </w:r>
      <w:r w:rsidRPr="004602F9">
        <w:rPr>
          <w:rFonts w:ascii="Helvetica" w:eastAsia="宋体" w:hAnsi="Helvetica" w:cs="Helvetica"/>
          <w:color w:val="333333"/>
          <w:kern w:val="0"/>
          <w:szCs w:val="21"/>
        </w:rPr>
        <w:t>基本</w:t>
      </w:r>
      <w:r w:rsidRPr="004602F9">
        <w:rPr>
          <w:rFonts w:ascii="Helvetica" w:eastAsia="宋体" w:hAnsi="Helvetica" w:cs="Helvetica"/>
          <w:color w:val="333333"/>
          <w:kern w:val="0"/>
          <w:szCs w:val="21"/>
        </w:rPr>
        <w:t>RS</w:t>
      </w:r>
      <w:r w:rsidRPr="004602F9">
        <w:rPr>
          <w:rFonts w:ascii="Helvetica" w:eastAsia="宋体" w:hAnsi="Helvetica" w:cs="Helvetica"/>
          <w:color w:val="333333"/>
          <w:kern w:val="0"/>
          <w:szCs w:val="21"/>
        </w:rPr>
        <w:t>锁存器</w:t>
      </w:r>
    </w:p>
    <w:p w14:paraId="563BBC82"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同步</w:t>
      </w:r>
      <w:r w:rsidRPr="004602F9">
        <w:rPr>
          <w:rFonts w:ascii="Helvetica" w:eastAsia="宋体" w:hAnsi="Helvetica" w:cs="Helvetica"/>
          <w:color w:val="333333"/>
          <w:kern w:val="0"/>
          <w:szCs w:val="21"/>
        </w:rPr>
        <w:t>RS</w:t>
      </w:r>
      <w:r w:rsidRPr="004602F9">
        <w:rPr>
          <w:rFonts w:ascii="Helvetica" w:eastAsia="宋体" w:hAnsi="Helvetica" w:cs="Helvetica"/>
          <w:color w:val="333333"/>
          <w:kern w:val="0"/>
          <w:szCs w:val="21"/>
        </w:rPr>
        <w:t>触发器</w:t>
      </w:r>
      <w:r w:rsidRPr="004602F9">
        <w:rPr>
          <w:rFonts w:ascii="Helvetica" w:eastAsia="宋体" w:hAnsi="Helvetica" w:cs="Helvetica"/>
          <w:color w:val="333333"/>
          <w:kern w:val="0"/>
          <w:szCs w:val="21"/>
        </w:rPr>
        <w:t>=</w:t>
      </w:r>
      <w:r w:rsidRPr="004602F9">
        <w:rPr>
          <w:rFonts w:ascii="Helvetica" w:eastAsia="宋体" w:hAnsi="Helvetica" w:cs="Helvetica"/>
          <w:color w:val="333333"/>
          <w:kern w:val="0"/>
          <w:szCs w:val="21"/>
        </w:rPr>
        <w:t>门控</w:t>
      </w:r>
      <w:r w:rsidRPr="004602F9">
        <w:rPr>
          <w:rFonts w:ascii="Helvetica" w:eastAsia="宋体" w:hAnsi="Helvetica" w:cs="Helvetica"/>
          <w:color w:val="333333"/>
          <w:kern w:val="0"/>
          <w:szCs w:val="21"/>
        </w:rPr>
        <w:t>RS</w:t>
      </w:r>
      <w:r w:rsidRPr="004602F9">
        <w:rPr>
          <w:rFonts w:ascii="Helvetica" w:eastAsia="宋体" w:hAnsi="Helvetica" w:cs="Helvetica"/>
          <w:color w:val="333333"/>
          <w:kern w:val="0"/>
          <w:szCs w:val="21"/>
        </w:rPr>
        <w:t>锁存器</w:t>
      </w:r>
    </w:p>
    <w:p w14:paraId="4CBBB3CC"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另外</w:t>
      </w:r>
      <w:r w:rsidRPr="004602F9">
        <w:rPr>
          <w:rFonts w:ascii="Helvetica" w:eastAsia="宋体" w:hAnsi="Helvetica" w:cs="Helvetica"/>
          <w:color w:val="333333"/>
          <w:kern w:val="0"/>
          <w:szCs w:val="21"/>
        </w:rPr>
        <w:t>Flip flop</w:t>
      </w:r>
      <w:r w:rsidRPr="004602F9">
        <w:rPr>
          <w:rFonts w:ascii="Helvetica" w:eastAsia="宋体" w:hAnsi="Helvetica" w:cs="Helvetica"/>
          <w:color w:val="333333"/>
          <w:kern w:val="0"/>
          <w:szCs w:val="21"/>
        </w:rPr>
        <w:t>在台湾叫正反器。</w:t>
      </w:r>
    </w:p>
    <w:p w14:paraId="57ED7A84"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b/>
          <w:bCs/>
          <w:color w:val="333333"/>
          <w:kern w:val="0"/>
          <w:szCs w:val="21"/>
        </w:rPr>
        <w:t>使能端：</w:t>
      </w:r>
    </w:p>
    <w:p w14:paraId="4C81F8E3"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对于寄存器组，由于寄存器共用输入线，需要对寄存器进行选择，选择的寄存器允许送数，其他寄存器不允许送数，所以这里的寄存器单元必须要带有使能端，使能端可以这样构造：</w:t>
      </w:r>
    </w:p>
    <w:p w14:paraId="3135FBA0"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noProof/>
          <w:color w:val="333333"/>
          <w:kern w:val="0"/>
          <w:szCs w:val="21"/>
        </w:rPr>
        <w:drawing>
          <wp:inline distT="0" distB="0" distL="0" distR="0" wp14:anchorId="0610F87B" wp14:editId="54193164">
            <wp:extent cx="3228975" cy="148590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28975" cy="1485900"/>
                    </a:xfrm>
                    <a:prstGeom prst="rect">
                      <a:avLst/>
                    </a:prstGeom>
                    <a:noFill/>
                    <a:ln>
                      <a:noFill/>
                    </a:ln>
                  </pic:spPr>
                </pic:pic>
              </a:graphicData>
            </a:graphic>
          </wp:inline>
        </w:drawing>
      </w:r>
    </w:p>
    <w:p w14:paraId="7F02F6D2"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在</w:t>
      </w:r>
      <w:r w:rsidRPr="004602F9">
        <w:rPr>
          <w:rFonts w:ascii="Helvetica" w:eastAsia="宋体" w:hAnsi="Helvetica" w:cs="Helvetica"/>
          <w:color w:val="333333"/>
          <w:kern w:val="0"/>
          <w:szCs w:val="21"/>
        </w:rPr>
        <w:t>EN=0</w:t>
      </w:r>
      <w:r w:rsidRPr="004602F9">
        <w:rPr>
          <w:rFonts w:ascii="Helvetica" w:eastAsia="宋体" w:hAnsi="Helvetica" w:cs="Helvetica"/>
          <w:color w:val="333333"/>
          <w:kern w:val="0"/>
          <w:szCs w:val="21"/>
        </w:rPr>
        <w:t>时，总是保持不变，在</w:t>
      </w:r>
      <w:r w:rsidRPr="004602F9">
        <w:rPr>
          <w:rFonts w:ascii="Helvetica" w:eastAsia="宋体" w:hAnsi="Helvetica" w:cs="Helvetica"/>
          <w:color w:val="333333"/>
          <w:kern w:val="0"/>
          <w:szCs w:val="21"/>
        </w:rPr>
        <w:t>EN=1</w:t>
      </w:r>
      <w:r w:rsidRPr="004602F9">
        <w:rPr>
          <w:rFonts w:ascii="Helvetica" w:eastAsia="宋体" w:hAnsi="Helvetica" w:cs="Helvetica"/>
          <w:color w:val="333333"/>
          <w:kern w:val="0"/>
          <w:szCs w:val="21"/>
        </w:rPr>
        <w:t>时允许送数。</w:t>
      </w:r>
    </w:p>
    <w:p w14:paraId="2FC3E45B"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w:t>
      </w:r>
      <w:r w:rsidRPr="004602F9">
        <w:rPr>
          <w:rFonts w:ascii="Helvetica" w:eastAsia="宋体" w:hAnsi="Helvetica" w:cs="Helvetica"/>
          <w:color w:val="333333"/>
          <w:kern w:val="0"/>
          <w:szCs w:val="21"/>
        </w:rPr>
        <w:t>Logisim</w:t>
      </w:r>
      <w:r w:rsidRPr="004602F9">
        <w:rPr>
          <w:rFonts w:ascii="Helvetica" w:eastAsia="宋体" w:hAnsi="Helvetica" w:cs="Helvetica"/>
          <w:color w:val="333333"/>
          <w:kern w:val="0"/>
          <w:szCs w:val="21"/>
        </w:rPr>
        <w:t>的</w:t>
      </w:r>
      <w:r w:rsidRPr="004602F9">
        <w:rPr>
          <w:rFonts w:ascii="Helvetica" w:eastAsia="宋体" w:hAnsi="Helvetica" w:cs="Helvetica"/>
          <w:color w:val="333333"/>
          <w:kern w:val="0"/>
          <w:szCs w:val="21"/>
        </w:rPr>
        <w:t>D</w:t>
      </w:r>
      <w:r w:rsidRPr="004602F9">
        <w:rPr>
          <w:rFonts w:ascii="Helvetica" w:eastAsia="宋体" w:hAnsi="Helvetica" w:cs="Helvetica"/>
          <w:color w:val="333333"/>
          <w:kern w:val="0"/>
          <w:szCs w:val="21"/>
        </w:rPr>
        <w:t>触发器本身带有使能端，这里为了演示不使用</w:t>
      </w:r>
      <w:r w:rsidRPr="004602F9">
        <w:rPr>
          <w:rFonts w:ascii="Helvetica" w:eastAsia="宋体" w:hAnsi="Helvetica" w:cs="Helvetica"/>
          <w:color w:val="333333"/>
          <w:kern w:val="0"/>
          <w:szCs w:val="21"/>
        </w:rPr>
        <w:t>EN</w:t>
      </w:r>
      <w:r w:rsidRPr="004602F9">
        <w:rPr>
          <w:rFonts w:ascii="Helvetica" w:eastAsia="宋体" w:hAnsi="Helvetica" w:cs="Helvetica"/>
          <w:color w:val="333333"/>
          <w:kern w:val="0"/>
          <w:szCs w:val="21"/>
        </w:rPr>
        <w:t>端）。</w:t>
      </w:r>
    </w:p>
    <w:p w14:paraId="091C3986"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留下个思考题：</w:t>
      </w:r>
    </w:p>
    <w:p w14:paraId="1AD78194"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使能端可以这样构造吗？为什么？</w:t>
      </w:r>
    </w:p>
    <w:p w14:paraId="5892D192"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noProof/>
          <w:color w:val="333333"/>
          <w:kern w:val="0"/>
          <w:szCs w:val="21"/>
        </w:rPr>
        <w:drawing>
          <wp:inline distT="0" distB="0" distL="0" distR="0" wp14:anchorId="6588B7B2" wp14:editId="48FC16DC">
            <wp:extent cx="2790825" cy="9906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90825" cy="990600"/>
                    </a:xfrm>
                    <a:prstGeom prst="rect">
                      <a:avLst/>
                    </a:prstGeom>
                    <a:noFill/>
                    <a:ln>
                      <a:noFill/>
                    </a:ln>
                  </pic:spPr>
                </pic:pic>
              </a:graphicData>
            </a:graphic>
          </wp:inline>
        </w:drawing>
      </w:r>
    </w:p>
    <w:p w14:paraId="137EC0D5"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b/>
          <w:bCs/>
          <w:color w:val="333333"/>
          <w:kern w:val="0"/>
          <w:szCs w:val="21"/>
        </w:rPr>
        <w:t>构建寄存器组：</w:t>
      </w:r>
    </w:p>
    <w:p w14:paraId="00B86959"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有了以上的基础就可以开始构建寄存器组了！</w:t>
      </w:r>
    </w:p>
    <w:p w14:paraId="3DAE3720"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首先，我们考虑对寄存器的写入。</w:t>
      </w:r>
    </w:p>
    <w:p w14:paraId="5F859E84"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需要对寄存器写入，这就需要数据输入端，此外，还需要指定对哪个寄存器写，这可以把多个寄存器编址，用地址来表示一个具体的寄存器，比如四个寄存器可以用两位地址指定一个寄存器，八个需要三位。</w:t>
      </w:r>
    </w:p>
    <w:p w14:paraId="241F15BB"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lastRenderedPageBreak/>
        <w:t>但如果一个都不写怎么办呢？时钟是不会变的，一旦时钟来了就会写，这时候，使能端就发挥作用了，我们利用使能端结合地址实现指定一个寄存器，利用读写端和使能端结合实现要不要写入。</w:t>
      </w:r>
    </w:p>
    <w:p w14:paraId="5791705D"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然后考虑对寄存器的读取</w:t>
      </w:r>
    </w:p>
    <w:p w14:paraId="019079EE"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寄存器的输出端是一个持续不断的输出，而根据前面的运算器，我们需要从寄存器取两个操作数输入运算器，因此，寄存器组需要有两个输出，这两个输出要能够分别选择连接到两个寄存器，也就是要实现选择两个寄存器分别输出到</w:t>
      </w:r>
      <w:r w:rsidRPr="004602F9">
        <w:rPr>
          <w:rFonts w:ascii="Helvetica" w:eastAsia="宋体" w:hAnsi="Helvetica" w:cs="Helvetica"/>
          <w:color w:val="333333"/>
          <w:kern w:val="0"/>
          <w:szCs w:val="21"/>
        </w:rPr>
        <w:t>A</w:t>
      </w:r>
      <w:r w:rsidRPr="004602F9">
        <w:rPr>
          <w:rFonts w:ascii="Helvetica" w:eastAsia="宋体" w:hAnsi="Helvetica" w:cs="Helvetica"/>
          <w:color w:val="333333"/>
          <w:kern w:val="0"/>
          <w:szCs w:val="21"/>
        </w:rPr>
        <w:t>、</w:t>
      </w:r>
      <w:r w:rsidRPr="004602F9">
        <w:rPr>
          <w:rFonts w:ascii="Helvetica" w:eastAsia="宋体" w:hAnsi="Helvetica" w:cs="Helvetica"/>
          <w:color w:val="333333"/>
          <w:kern w:val="0"/>
          <w:szCs w:val="21"/>
        </w:rPr>
        <w:t>B</w:t>
      </w:r>
      <w:r w:rsidRPr="004602F9">
        <w:rPr>
          <w:rFonts w:ascii="Helvetica" w:eastAsia="宋体" w:hAnsi="Helvetica" w:cs="Helvetica"/>
          <w:color w:val="333333"/>
          <w:kern w:val="0"/>
          <w:szCs w:val="21"/>
        </w:rPr>
        <w:t>端，这个好解决，两个通道分别设置两个数据选择器，每个选择器能够选择任意的寄存器。</w:t>
      </w:r>
    </w:p>
    <w:p w14:paraId="1EA24048"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noProof/>
          <w:color w:val="333333"/>
          <w:kern w:val="0"/>
          <w:szCs w:val="21"/>
        </w:rPr>
        <w:drawing>
          <wp:inline distT="0" distB="0" distL="0" distR="0" wp14:anchorId="0A05BEAE" wp14:editId="1970DB00">
            <wp:extent cx="5400675" cy="293370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675" cy="2933700"/>
                    </a:xfrm>
                    <a:prstGeom prst="rect">
                      <a:avLst/>
                    </a:prstGeom>
                    <a:noFill/>
                    <a:ln>
                      <a:noFill/>
                    </a:ln>
                  </pic:spPr>
                </pic:pic>
              </a:graphicData>
            </a:graphic>
          </wp:inline>
        </w:drawing>
      </w:r>
    </w:p>
    <w:p w14:paraId="5188D310"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补充：寄存器的时钟端是只针对写操作而言的，一旦上升沿到来并且读写端为</w:t>
      </w:r>
      <w:r w:rsidRPr="004602F9">
        <w:rPr>
          <w:rFonts w:ascii="Helvetica" w:eastAsia="宋体" w:hAnsi="Helvetica" w:cs="Helvetica"/>
          <w:color w:val="333333"/>
          <w:kern w:val="0"/>
          <w:szCs w:val="21"/>
        </w:rPr>
        <w:t>1</w:t>
      </w:r>
      <w:r w:rsidRPr="004602F9">
        <w:rPr>
          <w:rFonts w:ascii="Helvetica" w:eastAsia="宋体" w:hAnsi="Helvetica" w:cs="Helvetica"/>
          <w:color w:val="333333"/>
          <w:kern w:val="0"/>
          <w:szCs w:val="21"/>
        </w:rPr>
        <w:t>且寄存器被选中，那么输入</w:t>
      </w:r>
      <w:proofErr w:type="gramStart"/>
      <w:r w:rsidRPr="004602F9">
        <w:rPr>
          <w:rFonts w:ascii="Helvetica" w:eastAsia="宋体" w:hAnsi="Helvetica" w:cs="Helvetica"/>
          <w:color w:val="333333"/>
          <w:kern w:val="0"/>
          <w:szCs w:val="21"/>
        </w:rPr>
        <w:t>端的数</w:t>
      </w:r>
      <w:proofErr w:type="gramEnd"/>
      <w:r w:rsidRPr="004602F9">
        <w:rPr>
          <w:rFonts w:ascii="Helvetica" w:eastAsia="宋体" w:hAnsi="Helvetica" w:cs="Helvetica"/>
          <w:color w:val="333333"/>
          <w:kern w:val="0"/>
          <w:szCs w:val="21"/>
        </w:rPr>
        <w:t>就会送到寄存器中。对于输出端，不管时钟怎样，也不管读写端是</w:t>
      </w:r>
      <w:r w:rsidRPr="004602F9">
        <w:rPr>
          <w:rFonts w:ascii="Helvetica" w:eastAsia="宋体" w:hAnsi="Helvetica" w:cs="Helvetica"/>
          <w:color w:val="333333"/>
          <w:kern w:val="0"/>
          <w:szCs w:val="21"/>
        </w:rPr>
        <w:t>0</w:t>
      </w:r>
      <w:r w:rsidRPr="004602F9">
        <w:rPr>
          <w:rFonts w:ascii="Helvetica" w:eastAsia="宋体" w:hAnsi="Helvetica" w:cs="Helvetica"/>
          <w:color w:val="333333"/>
          <w:kern w:val="0"/>
          <w:szCs w:val="21"/>
        </w:rPr>
        <w:t>还是</w:t>
      </w:r>
      <w:r w:rsidRPr="004602F9">
        <w:rPr>
          <w:rFonts w:ascii="Helvetica" w:eastAsia="宋体" w:hAnsi="Helvetica" w:cs="Helvetica"/>
          <w:color w:val="333333"/>
          <w:kern w:val="0"/>
          <w:szCs w:val="21"/>
        </w:rPr>
        <w:t>1</w:t>
      </w:r>
      <w:r w:rsidRPr="004602F9">
        <w:rPr>
          <w:rFonts w:ascii="Helvetica" w:eastAsia="宋体" w:hAnsi="Helvetica" w:cs="Helvetica"/>
          <w:color w:val="333333"/>
          <w:kern w:val="0"/>
          <w:szCs w:val="21"/>
        </w:rPr>
        <w:t>，输出端时时刻刻都是寄存器的值。</w:t>
      </w:r>
    </w:p>
    <w:p w14:paraId="0915E80B"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实际上，这里构建的只是一个通用寄存器组，还有一些特殊功能的寄存器为了方便，我把它放到了后面的控制器中。</w:t>
      </w:r>
    </w:p>
    <w:p w14:paraId="287393E9"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至此，通用寄存器组就构建完成啦。</w:t>
      </w:r>
    </w:p>
    <w:p w14:paraId="74FE2809" w14:textId="77777777" w:rsidR="004602F9" w:rsidRPr="004602F9" w:rsidRDefault="004602F9" w:rsidP="004602F9">
      <w:pPr>
        <w:widowControl/>
        <w:shd w:val="clear" w:color="auto" w:fill="F9F9F9"/>
        <w:wordWrap w:val="0"/>
        <w:spacing w:before="300" w:after="150"/>
        <w:jc w:val="left"/>
        <w:outlineLvl w:val="1"/>
        <w:rPr>
          <w:rFonts w:ascii="inherit" w:eastAsia="宋体" w:hAnsi="inherit" w:cs="Helvetica" w:hint="eastAsia"/>
          <w:color w:val="333333"/>
          <w:kern w:val="0"/>
          <w:sz w:val="45"/>
          <w:szCs w:val="45"/>
        </w:rPr>
      </w:pPr>
      <w:r w:rsidRPr="004602F9">
        <w:rPr>
          <w:rFonts w:ascii="inherit" w:eastAsia="宋体" w:hAnsi="inherit" w:cs="Helvetica"/>
          <w:color w:val="333333"/>
          <w:kern w:val="0"/>
          <w:sz w:val="45"/>
          <w:szCs w:val="45"/>
        </w:rPr>
        <w:t>4.</w:t>
      </w:r>
      <w:r w:rsidRPr="004602F9">
        <w:rPr>
          <w:rFonts w:ascii="inherit" w:eastAsia="宋体" w:hAnsi="inherit" w:cs="Helvetica"/>
          <w:color w:val="333333"/>
          <w:kern w:val="0"/>
          <w:sz w:val="45"/>
          <w:szCs w:val="45"/>
        </w:rPr>
        <w:t>控制器</w:t>
      </w:r>
    </w:p>
    <w:p w14:paraId="5552CBAB"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控制器顾名思义，是整个</w:t>
      </w:r>
      <w:r w:rsidRPr="004602F9">
        <w:rPr>
          <w:rFonts w:ascii="Helvetica" w:eastAsia="宋体" w:hAnsi="Helvetica" w:cs="Helvetica"/>
          <w:color w:val="333333"/>
          <w:kern w:val="0"/>
          <w:szCs w:val="21"/>
        </w:rPr>
        <w:t>CPU</w:t>
      </w:r>
      <w:r w:rsidRPr="004602F9">
        <w:rPr>
          <w:rFonts w:ascii="Helvetica" w:eastAsia="宋体" w:hAnsi="Helvetica" w:cs="Helvetica"/>
          <w:color w:val="333333"/>
          <w:kern w:val="0"/>
          <w:szCs w:val="21"/>
        </w:rPr>
        <w:t>的控制中心，用来控制数据的流向，程序的转移。</w:t>
      </w:r>
    </w:p>
    <w:p w14:paraId="645C3643"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一般来说，控制器包括程序计数器（</w:t>
      </w:r>
      <w:r w:rsidRPr="004602F9">
        <w:rPr>
          <w:rFonts w:ascii="Helvetica" w:eastAsia="宋体" w:hAnsi="Helvetica" w:cs="Helvetica"/>
          <w:color w:val="333333"/>
          <w:kern w:val="0"/>
          <w:szCs w:val="21"/>
        </w:rPr>
        <w:t>PC</w:t>
      </w:r>
      <w:r w:rsidRPr="004602F9">
        <w:rPr>
          <w:rFonts w:ascii="Helvetica" w:eastAsia="宋体" w:hAnsi="Helvetica" w:cs="Helvetica"/>
          <w:color w:val="333333"/>
          <w:kern w:val="0"/>
          <w:szCs w:val="21"/>
        </w:rPr>
        <w:t>），指令译码器（</w:t>
      </w:r>
      <w:r w:rsidRPr="004602F9">
        <w:rPr>
          <w:rFonts w:ascii="Helvetica" w:eastAsia="宋体" w:hAnsi="Helvetica" w:cs="Helvetica"/>
          <w:color w:val="333333"/>
          <w:kern w:val="0"/>
          <w:szCs w:val="21"/>
        </w:rPr>
        <w:t>ID</w:t>
      </w:r>
      <w:r w:rsidRPr="004602F9">
        <w:rPr>
          <w:rFonts w:ascii="Helvetica" w:eastAsia="宋体" w:hAnsi="Helvetica" w:cs="Helvetica"/>
          <w:color w:val="333333"/>
          <w:kern w:val="0"/>
          <w:szCs w:val="21"/>
        </w:rPr>
        <w:t>），有时也将指令寄存器（</w:t>
      </w:r>
      <w:r w:rsidRPr="004602F9">
        <w:rPr>
          <w:rFonts w:ascii="Helvetica" w:eastAsia="宋体" w:hAnsi="Helvetica" w:cs="Helvetica"/>
          <w:color w:val="333333"/>
          <w:kern w:val="0"/>
          <w:szCs w:val="21"/>
        </w:rPr>
        <w:t>IR</w:t>
      </w:r>
      <w:r w:rsidRPr="004602F9">
        <w:rPr>
          <w:rFonts w:ascii="Helvetica" w:eastAsia="宋体" w:hAnsi="Helvetica" w:cs="Helvetica"/>
          <w:color w:val="333333"/>
          <w:kern w:val="0"/>
          <w:szCs w:val="21"/>
        </w:rPr>
        <w:t>）放到控制器中。</w:t>
      </w:r>
    </w:p>
    <w:p w14:paraId="409A8BB2"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总的控制功能是这样实现的：</w:t>
      </w:r>
    </w:p>
    <w:p w14:paraId="03EDFFF6"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程序计数器负责保存程序执行到的位置，指令寄存器保存当前指令，指令译码器把指令转化</w:t>
      </w:r>
      <w:proofErr w:type="gramStart"/>
      <w:r w:rsidRPr="004602F9">
        <w:rPr>
          <w:rFonts w:ascii="Helvetica" w:eastAsia="宋体" w:hAnsi="Helvetica" w:cs="Helvetica"/>
          <w:color w:val="333333"/>
          <w:kern w:val="0"/>
          <w:szCs w:val="21"/>
        </w:rPr>
        <w:t>成控制</w:t>
      </w:r>
      <w:proofErr w:type="gramEnd"/>
      <w:r w:rsidRPr="004602F9">
        <w:rPr>
          <w:rFonts w:ascii="Helvetica" w:eastAsia="宋体" w:hAnsi="Helvetica" w:cs="Helvetica"/>
          <w:color w:val="333333"/>
          <w:kern w:val="0"/>
          <w:szCs w:val="21"/>
        </w:rPr>
        <w:t>字（控制字后面会将）。</w:t>
      </w:r>
    </w:p>
    <w:p w14:paraId="5C81411B"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b/>
          <w:bCs/>
          <w:color w:val="333333"/>
          <w:kern w:val="0"/>
          <w:szCs w:val="21"/>
        </w:rPr>
        <w:t>程序计数器：</w:t>
      </w:r>
    </w:p>
    <w:p w14:paraId="65AB803F"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lastRenderedPageBreak/>
        <w:t>首先需要知道指令在哪里：</w:t>
      </w:r>
    </w:p>
    <w:p w14:paraId="7F63F01D"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一般来说，程序包括三种结构：顺序、分支和循环，其中分支和循环实际上可以由跳转实现，所以程序的执行方式可以归纳为顺序和跳转，对于顺序执行，只需要对程序计数器每次加一个固定的数即可实现，对于跳转，有两种方式实现，一种是绝对跳转，一种是相对跳转，绝对跳转直接给出下一条指令的地址，对程序计数器直接置数，对于相对跳转，则通过程序计数器加上或者减去某个值实现，一般来说大多数情况下用的是相对跳转。</w:t>
      </w:r>
    </w:p>
    <w:p w14:paraId="37FF72B6"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程序计数器可以用寄存器、加法器和数据选择器实现</w:t>
      </w:r>
    </w:p>
    <w:p w14:paraId="5DE0726D"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noProof/>
          <w:color w:val="333333"/>
          <w:kern w:val="0"/>
          <w:szCs w:val="21"/>
        </w:rPr>
        <w:drawing>
          <wp:inline distT="0" distB="0" distL="0" distR="0" wp14:anchorId="198E54E9" wp14:editId="045C342F">
            <wp:extent cx="5381625" cy="140017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81625" cy="1400175"/>
                    </a:xfrm>
                    <a:prstGeom prst="rect">
                      <a:avLst/>
                    </a:prstGeom>
                    <a:noFill/>
                    <a:ln>
                      <a:noFill/>
                    </a:ln>
                  </pic:spPr>
                </pic:pic>
              </a:graphicData>
            </a:graphic>
          </wp:inline>
        </w:drawing>
      </w:r>
    </w:p>
    <w:p w14:paraId="0692B64A"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如果要顺序执行，则</w:t>
      </w:r>
      <w:r w:rsidRPr="004602F9">
        <w:rPr>
          <w:rFonts w:ascii="Helvetica" w:eastAsia="宋体" w:hAnsi="Helvetica" w:cs="Helvetica"/>
          <w:color w:val="333333"/>
          <w:kern w:val="0"/>
          <w:szCs w:val="21"/>
        </w:rPr>
        <w:t>MUX</w:t>
      </w:r>
      <w:r w:rsidRPr="004602F9">
        <w:rPr>
          <w:rFonts w:ascii="Helvetica" w:eastAsia="宋体" w:hAnsi="Helvetica" w:cs="Helvetica"/>
          <w:color w:val="333333"/>
          <w:kern w:val="0"/>
          <w:szCs w:val="21"/>
        </w:rPr>
        <w:t>选择常数</w:t>
      </w:r>
      <w:r w:rsidRPr="004602F9">
        <w:rPr>
          <w:rFonts w:ascii="Helvetica" w:eastAsia="宋体" w:hAnsi="Helvetica" w:cs="Helvetica"/>
          <w:color w:val="333333"/>
          <w:kern w:val="0"/>
          <w:szCs w:val="21"/>
        </w:rPr>
        <w:t>01</w:t>
      </w:r>
      <w:r w:rsidRPr="004602F9">
        <w:rPr>
          <w:rFonts w:ascii="Helvetica" w:eastAsia="宋体" w:hAnsi="Helvetica" w:cs="Helvetica"/>
          <w:color w:val="333333"/>
          <w:kern w:val="0"/>
          <w:szCs w:val="21"/>
        </w:rPr>
        <w:t>，指令所在地址每次加一</w:t>
      </w:r>
    </w:p>
    <w:p w14:paraId="4567DD92"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如果要跳转，则</w:t>
      </w:r>
      <w:r w:rsidRPr="004602F9">
        <w:rPr>
          <w:rFonts w:ascii="Helvetica" w:eastAsia="宋体" w:hAnsi="Helvetica" w:cs="Helvetica"/>
          <w:color w:val="333333"/>
          <w:kern w:val="0"/>
          <w:szCs w:val="21"/>
        </w:rPr>
        <w:t>MUX</w:t>
      </w:r>
      <w:r w:rsidRPr="004602F9">
        <w:rPr>
          <w:rFonts w:ascii="Helvetica" w:eastAsia="宋体" w:hAnsi="Helvetica" w:cs="Helvetica"/>
          <w:color w:val="333333"/>
          <w:kern w:val="0"/>
          <w:szCs w:val="21"/>
        </w:rPr>
        <w:t>选择下方的通路，下一条指令地址为当前地址加上偏移量。</w:t>
      </w:r>
    </w:p>
    <w:p w14:paraId="3CABF5B8"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b/>
          <w:bCs/>
          <w:color w:val="333333"/>
          <w:kern w:val="0"/>
          <w:szCs w:val="21"/>
        </w:rPr>
        <w:t>指令寄存器：</w:t>
      </w:r>
    </w:p>
    <w:p w14:paraId="2BFE58DB"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程序计数器给定了地址就可以把指令从存储器取过来了</w:t>
      </w:r>
    </w:p>
    <w:p w14:paraId="57A38833"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指令从存储器取来放入指令寄存器中，指令寄存器与一般的寄存器完全一样。</w:t>
      </w:r>
    </w:p>
    <w:p w14:paraId="37ACE0AC"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noProof/>
          <w:color w:val="333333"/>
          <w:kern w:val="0"/>
          <w:szCs w:val="21"/>
        </w:rPr>
        <w:drawing>
          <wp:inline distT="0" distB="0" distL="0" distR="0" wp14:anchorId="604A91C4" wp14:editId="27C6E9DE">
            <wp:extent cx="571500" cy="10287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 cy="1028700"/>
                    </a:xfrm>
                    <a:prstGeom prst="rect">
                      <a:avLst/>
                    </a:prstGeom>
                    <a:noFill/>
                    <a:ln>
                      <a:noFill/>
                    </a:ln>
                  </pic:spPr>
                </pic:pic>
              </a:graphicData>
            </a:graphic>
          </wp:inline>
        </w:drawing>
      </w:r>
    </w:p>
    <w:p w14:paraId="7E33FFA5"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取得了指令还需要对指令进行译码，由于译码后的控制字与数据通路紧密相关，所以必须先确定好数据通路。</w:t>
      </w:r>
    </w:p>
    <w:p w14:paraId="2BE362FD"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b/>
          <w:bCs/>
          <w:color w:val="333333"/>
          <w:kern w:val="0"/>
          <w:szCs w:val="21"/>
        </w:rPr>
        <w:t>数据通路设计：</w:t>
      </w:r>
    </w:p>
    <w:p w14:paraId="4D595C1A"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数据通路是关于</w:t>
      </w:r>
      <w:r w:rsidRPr="004602F9">
        <w:rPr>
          <w:rFonts w:ascii="Helvetica" w:eastAsia="宋体" w:hAnsi="Helvetica" w:cs="Helvetica"/>
          <w:color w:val="333333"/>
          <w:kern w:val="0"/>
          <w:szCs w:val="21"/>
        </w:rPr>
        <w:t>CPU</w:t>
      </w:r>
      <w:r w:rsidRPr="004602F9">
        <w:rPr>
          <w:rFonts w:ascii="Helvetica" w:eastAsia="宋体" w:hAnsi="Helvetica" w:cs="Helvetica"/>
          <w:color w:val="333333"/>
          <w:kern w:val="0"/>
          <w:szCs w:val="21"/>
        </w:rPr>
        <w:t>内部多个组件直接数据的流向通道。</w:t>
      </w:r>
    </w:p>
    <w:p w14:paraId="782F2344"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数据通路的类型多种多样，有的程序和数据分开，有的不分开，有的所有数据共用一条总线，也就是</w:t>
      </w:r>
      <w:r w:rsidRPr="004602F9">
        <w:rPr>
          <w:rFonts w:ascii="Helvetica" w:eastAsia="宋体" w:hAnsi="Helvetica" w:cs="Helvetica"/>
          <w:color w:val="333333"/>
          <w:kern w:val="0"/>
          <w:szCs w:val="21"/>
        </w:rPr>
        <w:t>CPU</w:t>
      </w:r>
      <w:r w:rsidRPr="004602F9">
        <w:rPr>
          <w:rFonts w:ascii="Helvetica" w:eastAsia="宋体" w:hAnsi="Helvetica" w:cs="Helvetica"/>
          <w:color w:val="333333"/>
          <w:kern w:val="0"/>
          <w:szCs w:val="21"/>
        </w:rPr>
        <w:t>的内部总线，也有的数据总线分多条。</w:t>
      </w:r>
    </w:p>
    <w:p w14:paraId="4368CF08"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在这里我们采用一种类似于</w:t>
      </w:r>
      <w:r w:rsidRPr="004602F9">
        <w:rPr>
          <w:rFonts w:ascii="Helvetica" w:eastAsia="宋体" w:hAnsi="Helvetica" w:cs="Helvetica"/>
          <w:color w:val="333333"/>
          <w:kern w:val="0"/>
          <w:szCs w:val="21"/>
        </w:rPr>
        <w:t>MIPS</w:t>
      </w:r>
      <w:r w:rsidRPr="004602F9">
        <w:rPr>
          <w:rFonts w:ascii="Helvetica" w:eastAsia="宋体" w:hAnsi="Helvetica" w:cs="Helvetica"/>
          <w:color w:val="333333"/>
          <w:kern w:val="0"/>
          <w:szCs w:val="21"/>
        </w:rPr>
        <w:t>的数据通路，其中程序、数据的数据线和地址线全都有专用的线，数据在寄存器与运算器、存储器都存在直接的通路，这样能够使得控制较为方便，效率比较高，但是连线比较多，寻址不够灵活。</w:t>
      </w:r>
    </w:p>
    <w:p w14:paraId="26DB2BF7"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一个大致的通路如下图所示（存储器就是</w:t>
      </w:r>
      <w:r w:rsidRPr="004602F9">
        <w:rPr>
          <w:rFonts w:ascii="Helvetica" w:eastAsia="宋体" w:hAnsi="Helvetica" w:cs="Helvetica"/>
          <w:color w:val="333333"/>
          <w:kern w:val="0"/>
          <w:szCs w:val="21"/>
        </w:rPr>
        <w:t>RAM</w:t>
      </w:r>
      <w:r w:rsidRPr="004602F9">
        <w:rPr>
          <w:rFonts w:ascii="Helvetica" w:eastAsia="宋体" w:hAnsi="Helvetica" w:cs="Helvetica"/>
          <w:color w:val="333333"/>
          <w:kern w:val="0"/>
          <w:szCs w:val="21"/>
        </w:rPr>
        <w:t>）：</w:t>
      </w:r>
    </w:p>
    <w:p w14:paraId="41327633"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noProof/>
          <w:color w:val="333333"/>
          <w:kern w:val="0"/>
          <w:szCs w:val="21"/>
        </w:rPr>
        <w:lastRenderedPageBreak/>
        <w:drawing>
          <wp:inline distT="0" distB="0" distL="0" distR="0" wp14:anchorId="15069F13" wp14:editId="3A1162EF">
            <wp:extent cx="5353050" cy="29527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53050" cy="2952750"/>
                    </a:xfrm>
                    <a:prstGeom prst="rect">
                      <a:avLst/>
                    </a:prstGeom>
                    <a:noFill/>
                    <a:ln>
                      <a:noFill/>
                    </a:ln>
                  </pic:spPr>
                </pic:pic>
              </a:graphicData>
            </a:graphic>
          </wp:inline>
        </w:drawing>
      </w:r>
    </w:p>
    <w:p w14:paraId="47ED69B4"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（上图的通路中，存储器接受的两路信号分别是数据线和地址线）</w:t>
      </w:r>
    </w:p>
    <w:p w14:paraId="79FCFCCC"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仔细观察上图不难发现，这种通路无法在一个周期里面实现寄存器简介寻址并参与运算，因为一个周期要么访问存储器，要么进行运算。</w:t>
      </w:r>
    </w:p>
    <w:p w14:paraId="797B1937"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此外上</w:t>
      </w:r>
      <w:proofErr w:type="gramStart"/>
      <w:r w:rsidRPr="004602F9">
        <w:rPr>
          <w:rFonts w:ascii="Helvetica" w:eastAsia="宋体" w:hAnsi="Helvetica" w:cs="Helvetica"/>
          <w:color w:val="333333"/>
          <w:kern w:val="0"/>
          <w:szCs w:val="21"/>
        </w:rPr>
        <w:t>图无法</w:t>
      </w:r>
      <w:proofErr w:type="gramEnd"/>
      <w:r w:rsidRPr="004602F9">
        <w:rPr>
          <w:rFonts w:ascii="Helvetica" w:eastAsia="宋体" w:hAnsi="Helvetica" w:cs="Helvetica"/>
          <w:color w:val="333333"/>
          <w:kern w:val="0"/>
          <w:szCs w:val="21"/>
        </w:rPr>
        <w:t>实现立即数寻址，这是无法忍受的，所以必须要在通路中加入立即数通路。</w:t>
      </w:r>
    </w:p>
    <w:p w14:paraId="02833D9C"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noProof/>
          <w:color w:val="333333"/>
          <w:kern w:val="0"/>
          <w:szCs w:val="21"/>
        </w:rPr>
        <w:drawing>
          <wp:inline distT="0" distB="0" distL="0" distR="0" wp14:anchorId="480D4C28" wp14:editId="412F727F">
            <wp:extent cx="5372100" cy="336232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72100" cy="3362325"/>
                    </a:xfrm>
                    <a:prstGeom prst="rect">
                      <a:avLst/>
                    </a:prstGeom>
                    <a:noFill/>
                    <a:ln>
                      <a:noFill/>
                    </a:ln>
                  </pic:spPr>
                </pic:pic>
              </a:graphicData>
            </a:graphic>
          </wp:inline>
        </w:drawing>
      </w:r>
    </w:p>
    <w:p w14:paraId="7FDF2910"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b/>
          <w:bCs/>
          <w:color w:val="333333"/>
          <w:kern w:val="0"/>
          <w:szCs w:val="21"/>
        </w:rPr>
        <w:t>控制字：</w:t>
      </w:r>
    </w:p>
    <w:p w14:paraId="2F374F24"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那么问题来了，两个或多个数据汇集到一起怎么办？就像上图红圈的地方。</w:t>
      </w:r>
    </w:p>
    <w:p w14:paraId="77E3DA16"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办法是在每个交叉的地方设置</w:t>
      </w:r>
      <w:r w:rsidRPr="004602F9">
        <w:rPr>
          <w:rFonts w:ascii="Helvetica" w:eastAsia="宋体" w:hAnsi="Helvetica" w:cs="Helvetica"/>
          <w:color w:val="333333"/>
          <w:kern w:val="0"/>
          <w:szCs w:val="21"/>
        </w:rPr>
        <w:t>“</w:t>
      </w:r>
      <w:r w:rsidRPr="004602F9">
        <w:rPr>
          <w:rFonts w:ascii="Helvetica" w:eastAsia="宋体" w:hAnsi="Helvetica" w:cs="Helvetica"/>
          <w:color w:val="333333"/>
          <w:kern w:val="0"/>
          <w:szCs w:val="21"/>
        </w:rPr>
        <w:t>闸门</w:t>
      </w:r>
      <w:r w:rsidRPr="004602F9">
        <w:rPr>
          <w:rFonts w:ascii="Helvetica" w:eastAsia="宋体" w:hAnsi="Helvetica" w:cs="Helvetica"/>
          <w:color w:val="333333"/>
          <w:kern w:val="0"/>
          <w:szCs w:val="21"/>
        </w:rPr>
        <w:t>”</w:t>
      </w:r>
      <w:r w:rsidRPr="004602F9">
        <w:rPr>
          <w:rFonts w:ascii="Helvetica" w:eastAsia="宋体" w:hAnsi="Helvetica" w:cs="Helvetica"/>
          <w:color w:val="333333"/>
          <w:kern w:val="0"/>
          <w:szCs w:val="21"/>
        </w:rPr>
        <w:t>，也就是数据选择器，从而选择不同的通路。</w:t>
      </w:r>
    </w:p>
    <w:p w14:paraId="7B327F2A"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lastRenderedPageBreak/>
        <w:t>对于存储器，只要提供</w:t>
      </w:r>
      <w:r w:rsidRPr="004602F9">
        <w:rPr>
          <w:rFonts w:ascii="Helvetica" w:eastAsia="宋体" w:hAnsi="Helvetica" w:cs="Helvetica"/>
          <w:color w:val="333333"/>
          <w:kern w:val="0"/>
          <w:szCs w:val="21"/>
        </w:rPr>
        <w:t>“</w:t>
      </w:r>
      <w:r w:rsidRPr="004602F9">
        <w:rPr>
          <w:rFonts w:ascii="Helvetica" w:eastAsia="宋体" w:hAnsi="Helvetica" w:cs="Helvetica"/>
          <w:color w:val="333333"/>
          <w:kern w:val="0"/>
          <w:szCs w:val="21"/>
        </w:rPr>
        <w:t>是否写入</w:t>
      </w:r>
      <w:r w:rsidRPr="004602F9">
        <w:rPr>
          <w:rFonts w:ascii="Helvetica" w:eastAsia="宋体" w:hAnsi="Helvetica" w:cs="Helvetica"/>
          <w:color w:val="333333"/>
          <w:kern w:val="0"/>
          <w:szCs w:val="21"/>
        </w:rPr>
        <w:t>"</w:t>
      </w:r>
      <w:r w:rsidRPr="004602F9">
        <w:rPr>
          <w:rFonts w:ascii="Helvetica" w:eastAsia="宋体" w:hAnsi="Helvetica" w:cs="Helvetica"/>
          <w:color w:val="333333"/>
          <w:kern w:val="0"/>
          <w:szCs w:val="21"/>
        </w:rPr>
        <w:t>的信号就能间接确定是否走存储器这条通路。</w:t>
      </w:r>
    </w:p>
    <w:p w14:paraId="5B457427"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类似于这中闸门的还有许多，就像前面寄存器上面的</w:t>
      </w:r>
      <w:r w:rsidRPr="004602F9">
        <w:rPr>
          <w:rFonts w:ascii="Helvetica" w:eastAsia="宋体" w:hAnsi="Helvetica" w:cs="Helvetica"/>
          <w:color w:val="333333"/>
          <w:kern w:val="0"/>
          <w:szCs w:val="21"/>
        </w:rPr>
        <w:t>A</w:t>
      </w:r>
      <w:r w:rsidRPr="004602F9">
        <w:rPr>
          <w:rFonts w:ascii="Helvetica" w:eastAsia="宋体" w:hAnsi="Helvetica" w:cs="Helvetica"/>
          <w:color w:val="333333"/>
          <w:kern w:val="0"/>
          <w:szCs w:val="21"/>
        </w:rPr>
        <w:t>、</w:t>
      </w:r>
      <w:r w:rsidRPr="004602F9">
        <w:rPr>
          <w:rFonts w:ascii="Helvetica" w:eastAsia="宋体" w:hAnsi="Helvetica" w:cs="Helvetica"/>
          <w:color w:val="333333"/>
          <w:kern w:val="0"/>
          <w:szCs w:val="21"/>
        </w:rPr>
        <w:t>B</w:t>
      </w:r>
      <w:r w:rsidRPr="004602F9">
        <w:rPr>
          <w:rFonts w:ascii="Helvetica" w:eastAsia="宋体" w:hAnsi="Helvetica" w:cs="Helvetica"/>
          <w:color w:val="333333"/>
          <w:kern w:val="0"/>
          <w:szCs w:val="21"/>
        </w:rPr>
        <w:t>选择线、寄存器选择线、是否写入寄存器等。</w:t>
      </w:r>
    </w:p>
    <w:p w14:paraId="1285ECCA"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把所有的这些控制通路的信号汇集到一起，组合成一个二进制数，就可以通过一个二进制数来控制通路了，这就是控制字！</w:t>
      </w:r>
    </w:p>
    <w:p w14:paraId="36D9B516"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通过控制字，可以决定在这个周期里面，用哪些寄存器</w:t>
      </w:r>
      <w:proofErr w:type="gramStart"/>
      <w:r w:rsidRPr="004602F9">
        <w:rPr>
          <w:rFonts w:ascii="Helvetica" w:eastAsia="宋体" w:hAnsi="Helvetica" w:cs="Helvetica"/>
          <w:color w:val="333333"/>
          <w:kern w:val="0"/>
          <w:szCs w:val="21"/>
        </w:rPr>
        <w:t>做为</w:t>
      </w:r>
      <w:proofErr w:type="gramEnd"/>
      <w:r w:rsidRPr="004602F9">
        <w:rPr>
          <w:rFonts w:ascii="Helvetica" w:eastAsia="宋体" w:hAnsi="Helvetica" w:cs="Helvetica"/>
          <w:color w:val="333333"/>
          <w:kern w:val="0"/>
          <w:szCs w:val="21"/>
        </w:rPr>
        <w:t>待运算的数、是进行运算还是送入存储器、进行何种运算、是把运算结果还是存储器读出的值送入寄存器、送入哪个寄存器。</w:t>
      </w:r>
    </w:p>
    <w:p w14:paraId="5904CD34"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通过确定以上的信号，就能确定</w:t>
      </w:r>
      <w:r w:rsidRPr="004602F9">
        <w:rPr>
          <w:rFonts w:ascii="Helvetica" w:eastAsia="宋体" w:hAnsi="Helvetica" w:cs="Helvetica"/>
          <w:color w:val="333333"/>
          <w:kern w:val="0"/>
          <w:szCs w:val="21"/>
        </w:rPr>
        <w:t>CPU</w:t>
      </w:r>
      <w:r w:rsidRPr="004602F9">
        <w:rPr>
          <w:rFonts w:ascii="Helvetica" w:eastAsia="宋体" w:hAnsi="Helvetica" w:cs="Helvetica"/>
          <w:color w:val="333333"/>
          <w:kern w:val="0"/>
          <w:szCs w:val="21"/>
        </w:rPr>
        <w:t>要做的事情了！这就是控制字的作用，而指令可以</w:t>
      </w:r>
      <w:proofErr w:type="gramStart"/>
      <w:r w:rsidRPr="004602F9">
        <w:rPr>
          <w:rFonts w:ascii="Helvetica" w:eastAsia="宋体" w:hAnsi="Helvetica" w:cs="Helvetica"/>
          <w:color w:val="333333"/>
          <w:kern w:val="0"/>
          <w:szCs w:val="21"/>
        </w:rPr>
        <w:t>看做</w:t>
      </w:r>
      <w:proofErr w:type="gramEnd"/>
      <w:r w:rsidRPr="004602F9">
        <w:rPr>
          <w:rFonts w:ascii="Helvetica" w:eastAsia="宋体" w:hAnsi="Helvetica" w:cs="Helvetica"/>
          <w:color w:val="333333"/>
          <w:kern w:val="0"/>
          <w:szCs w:val="21"/>
        </w:rPr>
        <w:t>是控制字的压缩码！</w:t>
      </w:r>
    </w:p>
    <w:p w14:paraId="28413748"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对于</w:t>
      </w:r>
      <w:r w:rsidRPr="004602F9">
        <w:rPr>
          <w:rFonts w:ascii="Helvetica" w:eastAsia="宋体" w:hAnsi="Helvetica" w:cs="Helvetica"/>
          <w:color w:val="333333"/>
          <w:kern w:val="0"/>
          <w:szCs w:val="21"/>
        </w:rPr>
        <w:t>ADD R3</w:t>
      </w:r>
      <w:r w:rsidRPr="004602F9">
        <w:rPr>
          <w:rFonts w:ascii="Helvetica" w:eastAsia="宋体" w:hAnsi="Helvetica" w:cs="Helvetica"/>
          <w:color w:val="333333"/>
          <w:kern w:val="0"/>
          <w:szCs w:val="21"/>
        </w:rPr>
        <w:t>，</w:t>
      </w:r>
      <w:r w:rsidRPr="004602F9">
        <w:rPr>
          <w:rFonts w:ascii="Helvetica" w:eastAsia="宋体" w:hAnsi="Helvetica" w:cs="Helvetica"/>
          <w:color w:val="333333"/>
          <w:kern w:val="0"/>
          <w:szCs w:val="21"/>
        </w:rPr>
        <w:t>R2</w:t>
      </w:r>
      <w:r w:rsidRPr="004602F9">
        <w:rPr>
          <w:rFonts w:ascii="Helvetica" w:eastAsia="宋体" w:hAnsi="Helvetica" w:cs="Helvetica"/>
          <w:color w:val="333333"/>
          <w:kern w:val="0"/>
          <w:szCs w:val="21"/>
        </w:rPr>
        <w:t>，</w:t>
      </w:r>
      <w:r w:rsidRPr="004602F9">
        <w:rPr>
          <w:rFonts w:ascii="Helvetica" w:eastAsia="宋体" w:hAnsi="Helvetica" w:cs="Helvetica"/>
          <w:color w:val="333333"/>
          <w:kern w:val="0"/>
          <w:szCs w:val="21"/>
        </w:rPr>
        <w:t>R1</w:t>
      </w:r>
      <w:r w:rsidRPr="004602F9">
        <w:rPr>
          <w:rFonts w:ascii="Helvetica" w:eastAsia="宋体" w:hAnsi="Helvetica" w:cs="Helvetica"/>
          <w:color w:val="333333"/>
          <w:kern w:val="0"/>
          <w:szCs w:val="21"/>
        </w:rPr>
        <w:t>，（即</w:t>
      </w:r>
      <w:r w:rsidRPr="004602F9">
        <w:rPr>
          <w:rFonts w:ascii="Helvetica" w:eastAsia="宋体" w:hAnsi="Helvetica" w:cs="Helvetica"/>
          <w:color w:val="333333"/>
          <w:kern w:val="0"/>
          <w:szCs w:val="21"/>
        </w:rPr>
        <w:t>R3=R2+R1</w:t>
      </w:r>
      <w:r w:rsidRPr="004602F9">
        <w:rPr>
          <w:rFonts w:ascii="Helvetica" w:eastAsia="宋体" w:hAnsi="Helvetica" w:cs="Helvetica"/>
          <w:color w:val="333333"/>
          <w:kern w:val="0"/>
          <w:szCs w:val="21"/>
        </w:rPr>
        <w:t>）这一条指令，实际</w:t>
      </w:r>
      <w:r w:rsidRPr="004602F9">
        <w:rPr>
          <w:rFonts w:ascii="Helvetica" w:eastAsia="宋体" w:hAnsi="Helvetica" w:cs="Helvetica"/>
          <w:color w:val="333333"/>
          <w:kern w:val="0"/>
          <w:szCs w:val="21"/>
        </w:rPr>
        <w:t>CPU</w:t>
      </w:r>
      <w:r w:rsidRPr="004602F9">
        <w:rPr>
          <w:rFonts w:ascii="Helvetica" w:eastAsia="宋体" w:hAnsi="Helvetica" w:cs="Helvetica"/>
          <w:color w:val="333333"/>
          <w:kern w:val="0"/>
          <w:szCs w:val="21"/>
        </w:rPr>
        <w:t>做的事情就是：</w:t>
      </w:r>
    </w:p>
    <w:p w14:paraId="68F29481" w14:textId="77777777" w:rsidR="004602F9" w:rsidRPr="004602F9" w:rsidRDefault="004602F9" w:rsidP="004602F9">
      <w:pPr>
        <w:widowControl/>
        <w:numPr>
          <w:ilvl w:val="0"/>
          <w:numId w:val="1"/>
        </w:numPr>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在</w:t>
      </w:r>
      <w:r w:rsidRPr="004602F9">
        <w:rPr>
          <w:rFonts w:ascii="Helvetica" w:eastAsia="宋体" w:hAnsi="Helvetica" w:cs="Helvetica"/>
          <w:color w:val="333333"/>
          <w:kern w:val="0"/>
          <w:szCs w:val="21"/>
        </w:rPr>
        <w:t>A</w:t>
      </w:r>
      <w:r w:rsidRPr="004602F9">
        <w:rPr>
          <w:rFonts w:ascii="Helvetica" w:eastAsia="宋体" w:hAnsi="Helvetica" w:cs="Helvetica"/>
          <w:color w:val="333333"/>
          <w:kern w:val="0"/>
          <w:szCs w:val="21"/>
        </w:rPr>
        <w:t>通道选择</w:t>
      </w:r>
      <w:r w:rsidRPr="004602F9">
        <w:rPr>
          <w:rFonts w:ascii="Helvetica" w:eastAsia="宋体" w:hAnsi="Helvetica" w:cs="Helvetica"/>
          <w:color w:val="333333"/>
          <w:kern w:val="0"/>
          <w:szCs w:val="21"/>
        </w:rPr>
        <w:t>R2</w:t>
      </w:r>
      <w:r w:rsidRPr="004602F9">
        <w:rPr>
          <w:rFonts w:ascii="Helvetica" w:eastAsia="宋体" w:hAnsi="Helvetica" w:cs="Helvetica"/>
          <w:color w:val="333333"/>
          <w:kern w:val="0"/>
          <w:szCs w:val="21"/>
        </w:rPr>
        <w:t>输出，在</w:t>
      </w:r>
      <w:r w:rsidRPr="004602F9">
        <w:rPr>
          <w:rFonts w:ascii="Helvetica" w:eastAsia="宋体" w:hAnsi="Helvetica" w:cs="Helvetica"/>
          <w:color w:val="333333"/>
          <w:kern w:val="0"/>
          <w:szCs w:val="21"/>
        </w:rPr>
        <w:t>B</w:t>
      </w:r>
      <w:r w:rsidRPr="004602F9">
        <w:rPr>
          <w:rFonts w:ascii="Helvetica" w:eastAsia="宋体" w:hAnsi="Helvetica" w:cs="Helvetica"/>
          <w:color w:val="333333"/>
          <w:kern w:val="0"/>
          <w:szCs w:val="21"/>
        </w:rPr>
        <w:t>通道选择</w:t>
      </w:r>
      <w:r w:rsidRPr="004602F9">
        <w:rPr>
          <w:rFonts w:ascii="Helvetica" w:eastAsia="宋体" w:hAnsi="Helvetica" w:cs="Helvetica"/>
          <w:color w:val="333333"/>
          <w:kern w:val="0"/>
          <w:szCs w:val="21"/>
        </w:rPr>
        <w:t>R1</w:t>
      </w:r>
      <w:r w:rsidRPr="004602F9">
        <w:rPr>
          <w:rFonts w:ascii="Helvetica" w:eastAsia="宋体" w:hAnsi="Helvetica" w:cs="Helvetica"/>
          <w:color w:val="333333"/>
          <w:kern w:val="0"/>
          <w:szCs w:val="21"/>
        </w:rPr>
        <w:t>输出</w:t>
      </w:r>
    </w:p>
    <w:p w14:paraId="3D38006A" w14:textId="77777777" w:rsidR="004602F9" w:rsidRPr="004602F9" w:rsidRDefault="004602F9" w:rsidP="004602F9">
      <w:pPr>
        <w:widowControl/>
        <w:numPr>
          <w:ilvl w:val="0"/>
          <w:numId w:val="1"/>
        </w:numPr>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不选择立即数</w:t>
      </w:r>
    </w:p>
    <w:p w14:paraId="2874BD66" w14:textId="77777777" w:rsidR="004602F9" w:rsidRPr="004602F9" w:rsidRDefault="004602F9" w:rsidP="004602F9">
      <w:pPr>
        <w:widowControl/>
        <w:numPr>
          <w:ilvl w:val="0"/>
          <w:numId w:val="1"/>
        </w:numPr>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存储器不写入</w:t>
      </w:r>
    </w:p>
    <w:p w14:paraId="2192B232" w14:textId="77777777" w:rsidR="004602F9" w:rsidRPr="004602F9" w:rsidRDefault="004602F9" w:rsidP="004602F9">
      <w:pPr>
        <w:widowControl/>
        <w:numPr>
          <w:ilvl w:val="0"/>
          <w:numId w:val="1"/>
        </w:numPr>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运算器选择加法运算</w:t>
      </w:r>
    </w:p>
    <w:p w14:paraId="13CAEE3A" w14:textId="77777777" w:rsidR="004602F9" w:rsidRPr="004602F9" w:rsidRDefault="004602F9" w:rsidP="004602F9">
      <w:pPr>
        <w:widowControl/>
        <w:numPr>
          <w:ilvl w:val="0"/>
          <w:numId w:val="1"/>
        </w:numPr>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选择运算器输出的结果</w:t>
      </w:r>
    </w:p>
    <w:p w14:paraId="6B21D42D" w14:textId="77777777" w:rsidR="004602F9" w:rsidRPr="004602F9" w:rsidRDefault="004602F9" w:rsidP="004602F9">
      <w:pPr>
        <w:widowControl/>
        <w:numPr>
          <w:ilvl w:val="0"/>
          <w:numId w:val="1"/>
        </w:numPr>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选择</w:t>
      </w:r>
      <w:r w:rsidRPr="004602F9">
        <w:rPr>
          <w:rFonts w:ascii="Helvetica" w:eastAsia="宋体" w:hAnsi="Helvetica" w:cs="Helvetica"/>
          <w:color w:val="333333"/>
          <w:kern w:val="0"/>
          <w:szCs w:val="21"/>
        </w:rPr>
        <w:t>R3</w:t>
      </w:r>
      <w:r w:rsidRPr="004602F9">
        <w:rPr>
          <w:rFonts w:ascii="Helvetica" w:eastAsia="宋体" w:hAnsi="Helvetica" w:cs="Helvetica"/>
          <w:color w:val="333333"/>
          <w:kern w:val="0"/>
          <w:szCs w:val="21"/>
        </w:rPr>
        <w:t>作为待写入寄存器</w:t>
      </w:r>
    </w:p>
    <w:p w14:paraId="0BD5A987" w14:textId="77777777" w:rsidR="004602F9" w:rsidRPr="004602F9" w:rsidRDefault="004602F9" w:rsidP="004602F9">
      <w:pPr>
        <w:widowControl/>
        <w:numPr>
          <w:ilvl w:val="0"/>
          <w:numId w:val="1"/>
        </w:numPr>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寄存器组写入信号激活</w:t>
      </w:r>
    </w:p>
    <w:p w14:paraId="1ED5582B" w14:textId="77777777" w:rsidR="004602F9" w:rsidRPr="004602F9" w:rsidRDefault="004602F9" w:rsidP="004602F9">
      <w:pPr>
        <w:widowControl/>
        <w:numPr>
          <w:ilvl w:val="0"/>
          <w:numId w:val="1"/>
        </w:numPr>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时钟信号上升沿到来！</w:t>
      </w:r>
    </w:p>
    <w:p w14:paraId="79A41EF8" w14:textId="77777777" w:rsidR="004602F9" w:rsidRPr="004602F9" w:rsidRDefault="004602F9" w:rsidP="004602F9">
      <w:pPr>
        <w:widowControl/>
        <w:numPr>
          <w:ilvl w:val="0"/>
          <w:numId w:val="1"/>
        </w:numPr>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R3</w:t>
      </w:r>
      <w:r w:rsidRPr="004602F9">
        <w:rPr>
          <w:rFonts w:ascii="Helvetica" w:eastAsia="宋体" w:hAnsi="Helvetica" w:cs="Helvetica"/>
          <w:color w:val="333333"/>
          <w:kern w:val="0"/>
          <w:szCs w:val="21"/>
        </w:rPr>
        <w:t>的</w:t>
      </w:r>
      <w:proofErr w:type="gramStart"/>
      <w:r w:rsidRPr="004602F9">
        <w:rPr>
          <w:rFonts w:ascii="Helvetica" w:eastAsia="宋体" w:hAnsi="Helvetica" w:cs="Helvetica"/>
          <w:color w:val="333333"/>
          <w:kern w:val="0"/>
          <w:szCs w:val="21"/>
        </w:rPr>
        <w:t>值成功</w:t>
      </w:r>
      <w:proofErr w:type="gramEnd"/>
      <w:r w:rsidRPr="004602F9">
        <w:rPr>
          <w:rFonts w:ascii="Helvetica" w:eastAsia="宋体" w:hAnsi="Helvetica" w:cs="Helvetica"/>
          <w:color w:val="333333"/>
          <w:kern w:val="0"/>
          <w:szCs w:val="21"/>
        </w:rPr>
        <w:t>变为</w:t>
      </w:r>
      <w:r w:rsidRPr="004602F9">
        <w:rPr>
          <w:rFonts w:ascii="Helvetica" w:eastAsia="宋体" w:hAnsi="Helvetica" w:cs="Helvetica"/>
          <w:color w:val="333333"/>
          <w:kern w:val="0"/>
          <w:szCs w:val="21"/>
        </w:rPr>
        <w:t>R2+R1</w:t>
      </w:r>
      <w:r w:rsidRPr="004602F9">
        <w:rPr>
          <w:rFonts w:ascii="Helvetica" w:eastAsia="宋体" w:hAnsi="Helvetica" w:cs="Helvetica"/>
          <w:color w:val="333333"/>
          <w:kern w:val="0"/>
          <w:szCs w:val="21"/>
        </w:rPr>
        <w:t>！</w:t>
      </w:r>
    </w:p>
    <w:p w14:paraId="2844F686"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这里是主要的控制字（其中标志位和跳转后面会讲）</w:t>
      </w:r>
    </w:p>
    <w:p w14:paraId="78B231D7"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noProof/>
          <w:color w:val="333333"/>
          <w:kern w:val="0"/>
          <w:szCs w:val="21"/>
        </w:rPr>
        <w:drawing>
          <wp:inline distT="0" distB="0" distL="0" distR="0" wp14:anchorId="5448556A" wp14:editId="7601B732">
            <wp:extent cx="2952750" cy="24193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52750" cy="2419350"/>
                    </a:xfrm>
                    <a:prstGeom prst="rect">
                      <a:avLst/>
                    </a:prstGeom>
                    <a:noFill/>
                    <a:ln>
                      <a:noFill/>
                    </a:ln>
                  </pic:spPr>
                </pic:pic>
              </a:graphicData>
            </a:graphic>
          </wp:inline>
        </w:drawing>
      </w:r>
    </w:p>
    <w:p w14:paraId="672F0A07"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b/>
          <w:bCs/>
          <w:color w:val="333333"/>
          <w:kern w:val="0"/>
          <w:szCs w:val="21"/>
        </w:rPr>
        <w:t>指令译码器：</w:t>
      </w:r>
    </w:p>
    <w:p w14:paraId="12A09160"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lastRenderedPageBreak/>
        <w:t>虽然控制字能够选择所有的通路，实现所有的功能，但是有些通路是无意义的，我们并不需要，此外，控制字通常比较长，需要多个字节才能存放，这样大大浪费了资源，所以就得想个办法！</w:t>
      </w:r>
    </w:p>
    <w:p w14:paraId="34F5D9C1"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办法就是采用指令译码器！</w:t>
      </w:r>
    </w:p>
    <w:p w14:paraId="56AF9EB3"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首先我们可以对控制字的根据通路分类，比如运算功能的通路基本一致，都是通过运算器运算，只是选择的运算功能不同，跳转通路一样，只是根据不同的标志位跳转，这里分析可以得到以下分类（当然不是最佳的，需要在压缩率和灵活性直接权衡）</w:t>
      </w:r>
    </w:p>
    <w:p w14:paraId="2A680DD9"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noProof/>
          <w:color w:val="333333"/>
          <w:kern w:val="0"/>
          <w:szCs w:val="21"/>
        </w:rPr>
        <w:drawing>
          <wp:inline distT="0" distB="0" distL="0" distR="0" wp14:anchorId="3ADDE463" wp14:editId="6D8F811B">
            <wp:extent cx="4657725" cy="148590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57725" cy="1485900"/>
                    </a:xfrm>
                    <a:prstGeom prst="rect">
                      <a:avLst/>
                    </a:prstGeom>
                    <a:noFill/>
                    <a:ln>
                      <a:noFill/>
                    </a:ln>
                  </pic:spPr>
                </pic:pic>
              </a:graphicData>
            </a:graphic>
          </wp:inline>
        </w:drawing>
      </w:r>
    </w:p>
    <w:p w14:paraId="74E808FB"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其中</w:t>
      </w:r>
      <w:r w:rsidRPr="004602F9">
        <w:rPr>
          <w:rFonts w:ascii="Helvetica" w:eastAsia="宋体" w:hAnsi="Helvetica" w:cs="Helvetica"/>
          <w:color w:val="333333"/>
          <w:kern w:val="0"/>
          <w:szCs w:val="21"/>
        </w:rPr>
        <w:t>V</w:t>
      </w:r>
      <w:r w:rsidRPr="004602F9">
        <w:rPr>
          <w:rFonts w:ascii="Helvetica" w:eastAsia="宋体" w:hAnsi="Helvetica" w:cs="Helvetica"/>
          <w:color w:val="333333"/>
          <w:kern w:val="0"/>
          <w:szCs w:val="21"/>
        </w:rPr>
        <w:t>的意思是有效，</w:t>
      </w:r>
      <w:r w:rsidRPr="004602F9">
        <w:rPr>
          <w:rFonts w:ascii="Helvetica" w:eastAsia="宋体" w:hAnsi="Helvetica" w:cs="Helvetica"/>
          <w:color w:val="333333"/>
          <w:kern w:val="0"/>
          <w:szCs w:val="21"/>
        </w:rPr>
        <w:t>X</w:t>
      </w:r>
      <w:r w:rsidRPr="004602F9">
        <w:rPr>
          <w:rFonts w:ascii="Helvetica" w:eastAsia="宋体" w:hAnsi="Helvetica" w:cs="Helvetica"/>
          <w:color w:val="333333"/>
          <w:kern w:val="0"/>
          <w:szCs w:val="21"/>
        </w:rPr>
        <w:t>的意思是无效（无关），</w:t>
      </w:r>
      <w:r w:rsidRPr="004602F9">
        <w:rPr>
          <w:rFonts w:ascii="Helvetica" w:eastAsia="宋体" w:hAnsi="Helvetica" w:cs="Helvetica"/>
          <w:color w:val="333333"/>
          <w:kern w:val="0"/>
          <w:szCs w:val="21"/>
        </w:rPr>
        <w:t>IM</w:t>
      </w:r>
      <w:r w:rsidRPr="004602F9">
        <w:rPr>
          <w:rFonts w:ascii="Helvetica" w:eastAsia="宋体" w:hAnsi="Helvetica" w:cs="Helvetica"/>
          <w:color w:val="333333"/>
          <w:kern w:val="0"/>
          <w:szCs w:val="21"/>
        </w:rPr>
        <w:t>指的是立即数。</w:t>
      </w:r>
    </w:p>
    <w:p w14:paraId="04AD8C82"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在上图中，可以对</w:t>
      </w:r>
      <w:r w:rsidRPr="004602F9">
        <w:rPr>
          <w:rFonts w:ascii="Helvetica" w:eastAsia="宋体" w:hAnsi="Helvetica" w:cs="Helvetica"/>
          <w:color w:val="333333"/>
          <w:kern w:val="0"/>
          <w:szCs w:val="21"/>
        </w:rPr>
        <w:t>W/CI/RM/WM/SF/JP/JW</w:t>
      </w:r>
      <w:r w:rsidRPr="004602F9">
        <w:rPr>
          <w:rFonts w:ascii="Helvetica" w:eastAsia="宋体" w:hAnsi="Helvetica" w:cs="Helvetica"/>
          <w:color w:val="333333"/>
          <w:kern w:val="0"/>
          <w:szCs w:val="21"/>
        </w:rPr>
        <w:t>进行编码，编码成</w:t>
      </w:r>
      <w:r w:rsidRPr="004602F9">
        <w:rPr>
          <w:rFonts w:ascii="Helvetica" w:eastAsia="宋体" w:hAnsi="Helvetica" w:cs="Helvetica"/>
          <w:color w:val="333333"/>
          <w:kern w:val="0"/>
          <w:szCs w:val="21"/>
        </w:rPr>
        <w:t>000,001,010,011,100</w:t>
      </w:r>
      <w:r w:rsidRPr="004602F9">
        <w:rPr>
          <w:rFonts w:ascii="Helvetica" w:eastAsia="宋体" w:hAnsi="Helvetica" w:cs="Helvetica"/>
          <w:color w:val="333333"/>
          <w:kern w:val="0"/>
          <w:szCs w:val="21"/>
        </w:rPr>
        <w:t>，这样只需要三个信号就能确定六个控制信号了，也就是这样：</w:t>
      </w:r>
    </w:p>
    <w:p w14:paraId="10F40C81"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noProof/>
          <w:color w:val="333333"/>
          <w:kern w:val="0"/>
          <w:szCs w:val="21"/>
        </w:rPr>
        <w:drawing>
          <wp:inline distT="0" distB="0" distL="0" distR="0" wp14:anchorId="3558CC2A" wp14:editId="2A9D3BB4">
            <wp:extent cx="1800225" cy="91440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00225" cy="914400"/>
                    </a:xfrm>
                    <a:prstGeom prst="rect">
                      <a:avLst/>
                    </a:prstGeom>
                    <a:noFill/>
                    <a:ln>
                      <a:noFill/>
                    </a:ln>
                  </pic:spPr>
                </pic:pic>
              </a:graphicData>
            </a:graphic>
          </wp:inline>
        </w:drawing>
      </w:r>
    </w:p>
    <w:p w14:paraId="7D9069F5"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加上其他的信号，比如运算选择信号、寄存器选择信号、立即数，就是一个完整的指令格式了！</w:t>
      </w:r>
    </w:p>
    <w:p w14:paraId="283DC594"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noProof/>
          <w:color w:val="333333"/>
          <w:kern w:val="0"/>
          <w:szCs w:val="21"/>
        </w:rPr>
        <w:drawing>
          <wp:inline distT="0" distB="0" distL="0" distR="0" wp14:anchorId="6D083710" wp14:editId="6F35565F">
            <wp:extent cx="5429250" cy="92392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29250" cy="923925"/>
                    </a:xfrm>
                    <a:prstGeom prst="rect">
                      <a:avLst/>
                    </a:prstGeom>
                    <a:noFill/>
                    <a:ln>
                      <a:noFill/>
                    </a:ln>
                  </pic:spPr>
                </pic:pic>
              </a:graphicData>
            </a:graphic>
          </wp:inline>
        </w:drawing>
      </w:r>
    </w:p>
    <w:p w14:paraId="64D1960E"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至于怎么编码，需要用到组合逻辑分析的知识，如果实在觉得麻烦，也可以借助</w:t>
      </w:r>
      <w:r w:rsidRPr="004602F9">
        <w:rPr>
          <w:rFonts w:ascii="Helvetica" w:eastAsia="宋体" w:hAnsi="Helvetica" w:cs="Helvetica"/>
          <w:color w:val="333333"/>
          <w:kern w:val="0"/>
          <w:szCs w:val="21"/>
        </w:rPr>
        <w:t>Logisim</w:t>
      </w:r>
      <w:r w:rsidRPr="004602F9">
        <w:rPr>
          <w:rFonts w:ascii="Helvetica" w:eastAsia="宋体" w:hAnsi="Helvetica" w:cs="Helvetica"/>
          <w:color w:val="333333"/>
          <w:kern w:val="0"/>
          <w:szCs w:val="21"/>
        </w:rPr>
        <w:t>等工具自动生成</w:t>
      </w:r>
    </w:p>
    <w:p w14:paraId="57768860"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这里是我设计的译码器：</w:t>
      </w:r>
    </w:p>
    <w:p w14:paraId="795ABD4A"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noProof/>
          <w:color w:val="333333"/>
          <w:kern w:val="0"/>
          <w:szCs w:val="21"/>
        </w:rPr>
        <w:lastRenderedPageBreak/>
        <w:drawing>
          <wp:inline distT="0" distB="0" distL="0" distR="0" wp14:anchorId="6C3F7A90" wp14:editId="5A4DD07C">
            <wp:extent cx="4991100" cy="408622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91100" cy="4086225"/>
                    </a:xfrm>
                    <a:prstGeom prst="rect">
                      <a:avLst/>
                    </a:prstGeom>
                    <a:noFill/>
                    <a:ln>
                      <a:noFill/>
                    </a:ln>
                  </pic:spPr>
                </pic:pic>
              </a:graphicData>
            </a:graphic>
          </wp:inline>
        </w:drawing>
      </w:r>
    </w:p>
    <w:p w14:paraId="291CA7BC"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b/>
          <w:bCs/>
          <w:color w:val="333333"/>
          <w:kern w:val="0"/>
          <w:szCs w:val="21"/>
        </w:rPr>
        <w:t>状态寄存器：</w:t>
      </w:r>
    </w:p>
    <w:p w14:paraId="4B5BA7D8"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此外还有状态寄存器还没弄，状态寄存器本应放在寄存器里，这里为了方便，放入控制器。</w:t>
      </w:r>
    </w:p>
    <w:p w14:paraId="1642ED6D"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由于状态寄存器只用来做跳转依据，所以只有在</w:t>
      </w:r>
      <w:r w:rsidRPr="004602F9">
        <w:rPr>
          <w:rFonts w:ascii="Helvetica" w:eastAsia="宋体" w:hAnsi="Helvetica" w:cs="Helvetica"/>
          <w:color w:val="333333"/>
          <w:kern w:val="0"/>
          <w:szCs w:val="21"/>
        </w:rPr>
        <w:t>JP</w:t>
      </w:r>
      <w:r w:rsidRPr="004602F9">
        <w:rPr>
          <w:rFonts w:ascii="Helvetica" w:eastAsia="宋体" w:hAnsi="Helvetica" w:cs="Helvetica"/>
          <w:color w:val="333333"/>
          <w:kern w:val="0"/>
          <w:szCs w:val="21"/>
        </w:rPr>
        <w:t>为</w:t>
      </w:r>
      <w:r w:rsidRPr="004602F9">
        <w:rPr>
          <w:rFonts w:ascii="Helvetica" w:eastAsia="宋体" w:hAnsi="Helvetica" w:cs="Helvetica"/>
          <w:color w:val="333333"/>
          <w:kern w:val="0"/>
          <w:szCs w:val="21"/>
        </w:rPr>
        <w:t>1</w:t>
      </w:r>
      <w:r w:rsidRPr="004602F9">
        <w:rPr>
          <w:rFonts w:ascii="Helvetica" w:eastAsia="宋体" w:hAnsi="Helvetica" w:cs="Helvetica"/>
          <w:color w:val="333333"/>
          <w:kern w:val="0"/>
          <w:szCs w:val="21"/>
        </w:rPr>
        <w:t>时才能查看状态位确定是否进行跳转，这里需要一个与门和数据选择器，与门用来实现</w:t>
      </w:r>
      <w:r w:rsidRPr="004602F9">
        <w:rPr>
          <w:rFonts w:ascii="Helvetica" w:eastAsia="宋体" w:hAnsi="Helvetica" w:cs="Helvetica"/>
          <w:color w:val="333333"/>
          <w:kern w:val="0"/>
          <w:szCs w:val="21"/>
        </w:rPr>
        <w:t>JP</w:t>
      </w:r>
      <w:r w:rsidRPr="004602F9">
        <w:rPr>
          <w:rFonts w:ascii="Helvetica" w:eastAsia="宋体" w:hAnsi="Helvetica" w:cs="Helvetica"/>
          <w:color w:val="333333"/>
          <w:kern w:val="0"/>
          <w:szCs w:val="21"/>
        </w:rPr>
        <w:t>的总控制功能，数据选择器用来选择跳转方式。</w:t>
      </w:r>
    </w:p>
    <w:p w14:paraId="209B2DEA"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综合以上的程序计数器、状态寄存器、指令寄存器、指令译码器</w:t>
      </w:r>
    </w:p>
    <w:p w14:paraId="7C3D3023"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b/>
          <w:bCs/>
          <w:color w:val="333333"/>
          <w:kern w:val="0"/>
          <w:szCs w:val="21"/>
        </w:rPr>
        <w:t>控制器综合：</w:t>
      </w:r>
    </w:p>
    <w:p w14:paraId="526CAF84"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lastRenderedPageBreak/>
        <w:t>一个完整的控制器就构建完成了！</w:t>
      </w:r>
      <w:r w:rsidRPr="004602F9">
        <w:rPr>
          <w:rFonts w:ascii="Helvetica" w:eastAsia="宋体" w:hAnsi="Helvetica" w:cs="Helvetica"/>
          <w:color w:val="333333"/>
          <w:kern w:val="0"/>
          <w:szCs w:val="21"/>
        </w:rPr>
        <w:t> </w:t>
      </w:r>
      <w:r w:rsidRPr="004602F9">
        <w:rPr>
          <w:rFonts w:ascii="Helvetica" w:eastAsia="宋体" w:hAnsi="Helvetica" w:cs="Helvetica"/>
          <w:noProof/>
          <w:color w:val="333333"/>
          <w:kern w:val="0"/>
          <w:szCs w:val="21"/>
        </w:rPr>
        <w:drawing>
          <wp:inline distT="0" distB="0" distL="0" distR="0" wp14:anchorId="76440DB8" wp14:editId="2BCF4288">
            <wp:extent cx="5219700" cy="496252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19700" cy="4962525"/>
                    </a:xfrm>
                    <a:prstGeom prst="rect">
                      <a:avLst/>
                    </a:prstGeom>
                    <a:noFill/>
                    <a:ln>
                      <a:noFill/>
                    </a:ln>
                  </pic:spPr>
                </pic:pic>
              </a:graphicData>
            </a:graphic>
          </wp:inline>
        </w:drawing>
      </w:r>
    </w:p>
    <w:p w14:paraId="2E963E16" w14:textId="77777777" w:rsidR="004602F9" w:rsidRPr="004602F9" w:rsidRDefault="004602F9" w:rsidP="004602F9">
      <w:pPr>
        <w:widowControl/>
        <w:shd w:val="clear" w:color="auto" w:fill="F9F9F9"/>
        <w:wordWrap w:val="0"/>
        <w:spacing w:before="300" w:after="150"/>
        <w:jc w:val="left"/>
        <w:outlineLvl w:val="1"/>
        <w:rPr>
          <w:rFonts w:ascii="inherit" w:eastAsia="宋体" w:hAnsi="inherit" w:cs="Helvetica" w:hint="eastAsia"/>
          <w:color w:val="333333"/>
          <w:kern w:val="0"/>
          <w:sz w:val="45"/>
          <w:szCs w:val="45"/>
        </w:rPr>
      </w:pPr>
      <w:r w:rsidRPr="004602F9">
        <w:rPr>
          <w:rFonts w:ascii="inherit" w:eastAsia="宋体" w:hAnsi="inherit" w:cs="Helvetica"/>
          <w:color w:val="333333"/>
          <w:kern w:val="0"/>
          <w:sz w:val="45"/>
          <w:szCs w:val="45"/>
        </w:rPr>
        <w:t>5.CPU</w:t>
      </w:r>
      <w:r w:rsidRPr="004602F9">
        <w:rPr>
          <w:rFonts w:ascii="inherit" w:eastAsia="宋体" w:hAnsi="inherit" w:cs="Helvetica"/>
          <w:color w:val="333333"/>
          <w:kern w:val="0"/>
          <w:sz w:val="45"/>
          <w:szCs w:val="45"/>
        </w:rPr>
        <w:t>综合</w:t>
      </w:r>
    </w:p>
    <w:p w14:paraId="54D89161"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有了寄存器、运算器、控制器，设计好了数据通路和指令集，就可以构建</w:t>
      </w:r>
      <w:r w:rsidRPr="004602F9">
        <w:rPr>
          <w:rFonts w:ascii="Helvetica" w:eastAsia="宋体" w:hAnsi="Helvetica" w:cs="Helvetica"/>
          <w:color w:val="333333"/>
          <w:kern w:val="0"/>
          <w:szCs w:val="21"/>
        </w:rPr>
        <w:t>CPU</w:t>
      </w:r>
      <w:r w:rsidRPr="004602F9">
        <w:rPr>
          <w:rFonts w:ascii="Helvetica" w:eastAsia="宋体" w:hAnsi="Helvetica" w:cs="Helvetica"/>
          <w:color w:val="333333"/>
          <w:kern w:val="0"/>
          <w:szCs w:val="21"/>
        </w:rPr>
        <w:t>了！</w:t>
      </w:r>
    </w:p>
    <w:p w14:paraId="134E29B5"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b/>
          <w:bCs/>
          <w:color w:val="333333"/>
          <w:kern w:val="0"/>
          <w:szCs w:val="21"/>
        </w:rPr>
        <w:t>封装：</w:t>
      </w:r>
    </w:p>
    <w:p w14:paraId="38A2B4B5"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但是如果一大堆电路全部弄到一起的话，很容易弄乱的，所以需要把几个模块封装一下。</w:t>
      </w:r>
    </w:p>
    <w:p w14:paraId="54FB672F"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Logisim</w:t>
      </w:r>
      <w:r w:rsidRPr="004602F9">
        <w:rPr>
          <w:rFonts w:ascii="Helvetica" w:eastAsia="宋体" w:hAnsi="Helvetica" w:cs="Helvetica"/>
          <w:color w:val="333333"/>
          <w:kern w:val="0"/>
          <w:szCs w:val="21"/>
        </w:rPr>
        <w:t>里封装还是很容易的。</w:t>
      </w:r>
    </w:p>
    <w:p w14:paraId="4BB25156"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运算器：</w:t>
      </w:r>
    </w:p>
    <w:p w14:paraId="12E7333A"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noProof/>
          <w:color w:val="333333"/>
          <w:kern w:val="0"/>
          <w:szCs w:val="21"/>
        </w:rPr>
        <w:lastRenderedPageBreak/>
        <w:drawing>
          <wp:inline distT="0" distB="0" distL="0" distR="0" wp14:anchorId="49382A75" wp14:editId="0AC1962F">
            <wp:extent cx="2381250" cy="275272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81250" cy="2752725"/>
                    </a:xfrm>
                    <a:prstGeom prst="rect">
                      <a:avLst/>
                    </a:prstGeom>
                    <a:noFill/>
                    <a:ln>
                      <a:noFill/>
                    </a:ln>
                  </pic:spPr>
                </pic:pic>
              </a:graphicData>
            </a:graphic>
          </wp:inline>
        </w:drawing>
      </w:r>
    </w:p>
    <w:p w14:paraId="4AA4E986"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寄存器组：</w:t>
      </w:r>
    </w:p>
    <w:p w14:paraId="339F8F06"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noProof/>
          <w:color w:val="333333"/>
          <w:kern w:val="0"/>
          <w:szCs w:val="21"/>
        </w:rPr>
        <w:drawing>
          <wp:inline distT="0" distB="0" distL="0" distR="0" wp14:anchorId="3FAB4E15" wp14:editId="29DF60A2">
            <wp:extent cx="2181225" cy="237172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81225" cy="2371725"/>
                    </a:xfrm>
                    <a:prstGeom prst="rect">
                      <a:avLst/>
                    </a:prstGeom>
                    <a:noFill/>
                    <a:ln>
                      <a:noFill/>
                    </a:ln>
                  </pic:spPr>
                </pic:pic>
              </a:graphicData>
            </a:graphic>
          </wp:inline>
        </w:drawing>
      </w:r>
    </w:p>
    <w:p w14:paraId="0B3EAEC0"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控制器：</w:t>
      </w:r>
    </w:p>
    <w:p w14:paraId="7EC2BFDB"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noProof/>
          <w:color w:val="333333"/>
          <w:kern w:val="0"/>
          <w:szCs w:val="21"/>
        </w:rPr>
        <w:lastRenderedPageBreak/>
        <w:drawing>
          <wp:inline distT="0" distB="0" distL="0" distR="0" wp14:anchorId="798AFAFE" wp14:editId="63CBE1CD">
            <wp:extent cx="3352800" cy="338137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52800" cy="3381375"/>
                    </a:xfrm>
                    <a:prstGeom prst="rect">
                      <a:avLst/>
                    </a:prstGeom>
                    <a:noFill/>
                    <a:ln>
                      <a:noFill/>
                    </a:ln>
                  </pic:spPr>
                </pic:pic>
              </a:graphicData>
            </a:graphic>
          </wp:inline>
        </w:drawing>
      </w:r>
    </w:p>
    <w:p w14:paraId="10473909"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b/>
          <w:bCs/>
          <w:color w:val="333333"/>
          <w:kern w:val="0"/>
          <w:szCs w:val="21"/>
        </w:rPr>
        <w:t>指令周期和机器周期：</w:t>
      </w:r>
    </w:p>
    <w:p w14:paraId="1763C725"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这里我们需要考虑一下指令周期。</w:t>
      </w:r>
    </w:p>
    <w:p w14:paraId="69DB84BF"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首先需要从</w:t>
      </w:r>
      <w:r w:rsidRPr="004602F9">
        <w:rPr>
          <w:rFonts w:ascii="Helvetica" w:eastAsia="宋体" w:hAnsi="Helvetica" w:cs="Helvetica"/>
          <w:color w:val="333333"/>
          <w:kern w:val="0"/>
          <w:szCs w:val="21"/>
        </w:rPr>
        <w:t>ROM</w:t>
      </w:r>
      <w:r w:rsidRPr="004602F9">
        <w:rPr>
          <w:rFonts w:ascii="Helvetica" w:eastAsia="宋体" w:hAnsi="Helvetica" w:cs="Helvetica"/>
          <w:color w:val="333333"/>
          <w:kern w:val="0"/>
          <w:szCs w:val="21"/>
        </w:rPr>
        <w:t>中取指令，也就是用时钟</w:t>
      </w:r>
      <w:proofErr w:type="gramStart"/>
      <w:r w:rsidRPr="004602F9">
        <w:rPr>
          <w:rFonts w:ascii="Helvetica" w:eastAsia="宋体" w:hAnsi="Helvetica" w:cs="Helvetica"/>
          <w:color w:val="333333"/>
          <w:kern w:val="0"/>
          <w:szCs w:val="21"/>
        </w:rPr>
        <w:t>上升沿把数</w:t>
      </w:r>
      <w:proofErr w:type="gramEnd"/>
      <w:r w:rsidRPr="004602F9">
        <w:rPr>
          <w:rFonts w:ascii="Helvetica" w:eastAsia="宋体" w:hAnsi="Helvetica" w:cs="Helvetica"/>
          <w:color w:val="333333"/>
          <w:kern w:val="0"/>
          <w:szCs w:val="21"/>
        </w:rPr>
        <w:t>送入指令寄存器。</w:t>
      </w:r>
    </w:p>
    <w:p w14:paraId="258076F8"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然后指令经过译码，或者经过运算器，或者经过</w:t>
      </w:r>
      <w:r w:rsidRPr="004602F9">
        <w:rPr>
          <w:rFonts w:ascii="Helvetica" w:eastAsia="宋体" w:hAnsi="Helvetica" w:cs="Helvetica"/>
          <w:color w:val="333333"/>
          <w:kern w:val="0"/>
          <w:szCs w:val="21"/>
        </w:rPr>
        <w:t>RAM</w:t>
      </w:r>
      <w:r w:rsidRPr="004602F9">
        <w:rPr>
          <w:rFonts w:ascii="Helvetica" w:eastAsia="宋体" w:hAnsi="Helvetica" w:cs="Helvetica"/>
          <w:color w:val="333333"/>
          <w:kern w:val="0"/>
          <w:szCs w:val="21"/>
        </w:rPr>
        <w:t>，所以</w:t>
      </w:r>
      <w:r w:rsidRPr="004602F9">
        <w:rPr>
          <w:rFonts w:ascii="Helvetica" w:eastAsia="宋体" w:hAnsi="Helvetica" w:cs="Helvetica"/>
          <w:color w:val="333333"/>
          <w:kern w:val="0"/>
          <w:szCs w:val="21"/>
        </w:rPr>
        <w:t>RAM</w:t>
      </w:r>
      <w:r w:rsidRPr="004602F9">
        <w:rPr>
          <w:rFonts w:ascii="Helvetica" w:eastAsia="宋体" w:hAnsi="Helvetica" w:cs="Helvetica"/>
          <w:color w:val="333333"/>
          <w:kern w:val="0"/>
          <w:szCs w:val="21"/>
        </w:rPr>
        <w:t>需要第二个时钟上升沿。</w:t>
      </w:r>
    </w:p>
    <w:p w14:paraId="4C60CAEE"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然后需要把运算器的结果或者</w:t>
      </w:r>
      <w:r w:rsidRPr="004602F9">
        <w:rPr>
          <w:rFonts w:ascii="Helvetica" w:eastAsia="宋体" w:hAnsi="Helvetica" w:cs="Helvetica"/>
          <w:color w:val="333333"/>
          <w:kern w:val="0"/>
          <w:szCs w:val="21"/>
        </w:rPr>
        <w:t>RAM</w:t>
      </w:r>
      <w:r w:rsidRPr="004602F9">
        <w:rPr>
          <w:rFonts w:ascii="Helvetica" w:eastAsia="宋体" w:hAnsi="Helvetica" w:cs="Helvetica"/>
          <w:color w:val="333333"/>
          <w:kern w:val="0"/>
          <w:szCs w:val="21"/>
        </w:rPr>
        <w:t>读出的数送入寄存器组，所以寄存器组需要第三个时钟上升沿。</w:t>
      </w:r>
    </w:p>
    <w:p w14:paraId="3855E733"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最后需要修改程序计数器，所以把第四个时钟</w:t>
      </w:r>
      <w:proofErr w:type="gramStart"/>
      <w:r w:rsidRPr="004602F9">
        <w:rPr>
          <w:rFonts w:ascii="Helvetica" w:eastAsia="宋体" w:hAnsi="Helvetica" w:cs="Helvetica"/>
          <w:color w:val="333333"/>
          <w:kern w:val="0"/>
          <w:szCs w:val="21"/>
        </w:rPr>
        <w:t>上升沿给程序计数器</w:t>
      </w:r>
      <w:proofErr w:type="gramEnd"/>
      <w:r w:rsidRPr="004602F9">
        <w:rPr>
          <w:rFonts w:ascii="Helvetica" w:eastAsia="宋体" w:hAnsi="Helvetica" w:cs="Helvetica"/>
          <w:color w:val="333333"/>
          <w:kern w:val="0"/>
          <w:szCs w:val="21"/>
        </w:rPr>
        <w:t>。</w:t>
      </w:r>
    </w:p>
    <w:p w14:paraId="52936817"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综合以上，一个指令周期需要四个机器周期，可以使用时钟发生器、一个四进制计数器和一个译码器实现。</w:t>
      </w:r>
    </w:p>
    <w:p w14:paraId="7C0D2F04"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noProof/>
          <w:color w:val="333333"/>
          <w:kern w:val="0"/>
          <w:szCs w:val="21"/>
        </w:rPr>
        <w:drawing>
          <wp:inline distT="0" distB="0" distL="0" distR="0" wp14:anchorId="1FA2554F" wp14:editId="31AF7764">
            <wp:extent cx="1171575" cy="120015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71575" cy="1200150"/>
                    </a:xfrm>
                    <a:prstGeom prst="rect">
                      <a:avLst/>
                    </a:prstGeom>
                    <a:noFill/>
                    <a:ln>
                      <a:noFill/>
                    </a:ln>
                  </pic:spPr>
                </pic:pic>
              </a:graphicData>
            </a:graphic>
          </wp:inline>
        </w:drawing>
      </w:r>
    </w:p>
    <w:p w14:paraId="20D1A58A"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综合以上，就可以连接</w:t>
      </w:r>
      <w:r w:rsidRPr="004602F9">
        <w:rPr>
          <w:rFonts w:ascii="Helvetica" w:eastAsia="宋体" w:hAnsi="Helvetica" w:cs="Helvetica"/>
          <w:color w:val="333333"/>
          <w:kern w:val="0"/>
          <w:szCs w:val="21"/>
        </w:rPr>
        <w:t>CPU</w:t>
      </w:r>
      <w:r w:rsidRPr="004602F9">
        <w:rPr>
          <w:rFonts w:ascii="Helvetica" w:eastAsia="宋体" w:hAnsi="Helvetica" w:cs="Helvetica"/>
          <w:color w:val="333333"/>
          <w:kern w:val="0"/>
          <w:szCs w:val="21"/>
        </w:rPr>
        <w:t>的模块间线路了！</w:t>
      </w:r>
    </w:p>
    <w:p w14:paraId="25C866FE"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首先连接三个模块的通路（依照体系结构和数据通路）：</w:t>
      </w:r>
    </w:p>
    <w:p w14:paraId="1423D92C"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noProof/>
          <w:color w:val="333333"/>
          <w:kern w:val="0"/>
          <w:szCs w:val="21"/>
        </w:rPr>
        <w:lastRenderedPageBreak/>
        <w:drawing>
          <wp:inline distT="0" distB="0" distL="0" distR="0" wp14:anchorId="3383F9F1" wp14:editId="69185862">
            <wp:extent cx="5886450" cy="41338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86450" cy="4133850"/>
                    </a:xfrm>
                    <a:prstGeom prst="rect">
                      <a:avLst/>
                    </a:prstGeom>
                    <a:noFill/>
                    <a:ln>
                      <a:noFill/>
                    </a:ln>
                  </pic:spPr>
                </pic:pic>
              </a:graphicData>
            </a:graphic>
          </wp:inline>
        </w:drawing>
      </w:r>
    </w:p>
    <w:p w14:paraId="3E4F179E"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然后添加时钟信号（需要注意时钟的顺序）：</w:t>
      </w:r>
    </w:p>
    <w:p w14:paraId="7B49EFCC"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noProof/>
          <w:color w:val="333333"/>
          <w:kern w:val="0"/>
          <w:szCs w:val="21"/>
        </w:rPr>
        <w:drawing>
          <wp:inline distT="0" distB="0" distL="0" distR="0" wp14:anchorId="66038C87" wp14:editId="31330A95">
            <wp:extent cx="6010275" cy="3086100"/>
            <wp:effectExtent l="0" t="0" r="952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10275" cy="3086100"/>
                    </a:xfrm>
                    <a:prstGeom prst="rect">
                      <a:avLst/>
                    </a:prstGeom>
                    <a:noFill/>
                    <a:ln>
                      <a:noFill/>
                    </a:ln>
                  </pic:spPr>
                </pic:pic>
              </a:graphicData>
            </a:graphic>
          </wp:inline>
        </w:drawing>
      </w:r>
    </w:p>
    <w:p w14:paraId="5E81586C"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好啦，一个完整的</w:t>
      </w:r>
      <w:r w:rsidRPr="004602F9">
        <w:rPr>
          <w:rFonts w:ascii="Helvetica" w:eastAsia="宋体" w:hAnsi="Helvetica" w:cs="Helvetica"/>
          <w:color w:val="333333"/>
          <w:kern w:val="0"/>
          <w:szCs w:val="21"/>
        </w:rPr>
        <w:t>CPU</w:t>
      </w:r>
      <w:r w:rsidRPr="004602F9">
        <w:rPr>
          <w:rFonts w:ascii="Helvetica" w:eastAsia="宋体" w:hAnsi="Helvetica" w:cs="Helvetica"/>
          <w:color w:val="333333"/>
          <w:kern w:val="0"/>
          <w:szCs w:val="21"/>
        </w:rPr>
        <w:t>就构建完成了！</w:t>
      </w:r>
    </w:p>
    <w:p w14:paraId="232A160E"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b/>
          <w:bCs/>
          <w:color w:val="333333"/>
          <w:kern w:val="0"/>
          <w:szCs w:val="21"/>
        </w:rPr>
        <w:t>存储器：</w:t>
      </w:r>
    </w:p>
    <w:p w14:paraId="209CE35D"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但是有了</w:t>
      </w:r>
      <w:r w:rsidRPr="004602F9">
        <w:rPr>
          <w:rFonts w:ascii="Helvetica" w:eastAsia="宋体" w:hAnsi="Helvetica" w:cs="Helvetica"/>
          <w:color w:val="333333"/>
          <w:kern w:val="0"/>
          <w:szCs w:val="21"/>
        </w:rPr>
        <w:t>CPU</w:t>
      </w:r>
      <w:r w:rsidRPr="004602F9">
        <w:rPr>
          <w:rFonts w:ascii="Helvetica" w:eastAsia="宋体" w:hAnsi="Helvetica" w:cs="Helvetica"/>
          <w:color w:val="333333"/>
          <w:kern w:val="0"/>
          <w:szCs w:val="21"/>
        </w:rPr>
        <w:t>还是不够的，还要有存储器才行，</w:t>
      </w:r>
      <w:r w:rsidRPr="004602F9">
        <w:rPr>
          <w:rFonts w:ascii="Helvetica" w:eastAsia="宋体" w:hAnsi="Helvetica" w:cs="Helvetica"/>
          <w:color w:val="333333"/>
          <w:kern w:val="0"/>
          <w:szCs w:val="21"/>
        </w:rPr>
        <w:t>ROM</w:t>
      </w:r>
      <w:r w:rsidRPr="004602F9">
        <w:rPr>
          <w:rFonts w:ascii="Helvetica" w:eastAsia="宋体" w:hAnsi="Helvetica" w:cs="Helvetica"/>
          <w:color w:val="333333"/>
          <w:kern w:val="0"/>
          <w:szCs w:val="21"/>
        </w:rPr>
        <w:t>和</w:t>
      </w:r>
      <w:r w:rsidRPr="004602F9">
        <w:rPr>
          <w:rFonts w:ascii="Helvetica" w:eastAsia="宋体" w:hAnsi="Helvetica" w:cs="Helvetica"/>
          <w:color w:val="333333"/>
          <w:kern w:val="0"/>
          <w:szCs w:val="21"/>
        </w:rPr>
        <w:t>RAM</w:t>
      </w:r>
      <w:r w:rsidRPr="004602F9">
        <w:rPr>
          <w:rFonts w:ascii="Helvetica" w:eastAsia="宋体" w:hAnsi="Helvetica" w:cs="Helvetica"/>
          <w:color w:val="333333"/>
          <w:kern w:val="0"/>
          <w:szCs w:val="21"/>
        </w:rPr>
        <w:t>的连接方式前面已经讲过，这里就不再赘述。</w:t>
      </w:r>
    </w:p>
    <w:p w14:paraId="3DCB3D2E"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lastRenderedPageBreak/>
        <w:t>最终连出的就是这样子：</w:t>
      </w:r>
    </w:p>
    <w:p w14:paraId="38F6D1BF"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noProof/>
          <w:color w:val="333333"/>
          <w:kern w:val="0"/>
          <w:szCs w:val="21"/>
        </w:rPr>
        <w:drawing>
          <wp:inline distT="0" distB="0" distL="0" distR="0" wp14:anchorId="0E29D36B" wp14:editId="75A068D0">
            <wp:extent cx="5829300" cy="3914775"/>
            <wp:effectExtent l="0" t="0" r="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29300" cy="3914775"/>
                    </a:xfrm>
                    <a:prstGeom prst="rect">
                      <a:avLst/>
                    </a:prstGeom>
                    <a:noFill/>
                    <a:ln>
                      <a:noFill/>
                    </a:ln>
                  </pic:spPr>
                </pic:pic>
              </a:graphicData>
            </a:graphic>
          </wp:inline>
        </w:drawing>
      </w:r>
    </w:p>
    <w:p w14:paraId="6FD96387"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重</w:t>
      </w:r>
      <w:proofErr w:type="gramStart"/>
      <w:r w:rsidRPr="004602F9">
        <w:rPr>
          <w:rFonts w:ascii="Helvetica" w:eastAsia="宋体" w:hAnsi="Helvetica" w:cs="Helvetica"/>
          <w:color w:val="333333"/>
          <w:kern w:val="0"/>
          <w:szCs w:val="21"/>
        </w:rPr>
        <w:t>启启动</w:t>
      </w:r>
      <w:proofErr w:type="gramEnd"/>
      <w:r w:rsidRPr="004602F9">
        <w:rPr>
          <w:rFonts w:ascii="Helvetica" w:eastAsia="宋体" w:hAnsi="Helvetica" w:cs="Helvetica"/>
          <w:color w:val="333333"/>
          <w:kern w:val="0"/>
          <w:szCs w:val="21"/>
        </w:rPr>
        <w:t>时钟，机器就能够根据</w:t>
      </w:r>
      <w:r w:rsidRPr="004602F9">
        <w:rPr>
          <w:rFonts w:ascii="Helvetica" w:eastAsia="宋体" w:hAnsi="Helvetica" w:cs="Helvetica"/>
          <w:color w:val="333333"/>
          <w:kern w:val="0"/>
          <w:szCs w:val="21"/>
        </w:rPr>
        <w:t>ROM</w:t>
      </w:r>
      <w:r w:rsidRPr="004602F9">
        <w:rPr>
          <w:rFonts w:ascii="Helvetica" w:eastAsia="宋体" w:hAnsi="Helvetica" w:cs="Helvetica"/>
          <w:color w:val="333333"/>
          <w:kern w:val="0"/>
          <w:szCs w:val="21"/>
        </w:rPr>
        <w:t>中的指令</w:t>
      </w:r>
      <w:r w:rsidRPr="004602F9">
        <w:rPr>
          <w:rFonts w:ascii="Helvetica" w:eastAsia="宋体" w:hAnsi="Helvetica" w:cs="Helvetica"/>
          <w:color w:val="333333"/>
          <w:kern w:val="0"/>
          <w:szCs w:val="21"/>
        </w:rPr>
        <w:t>(</w:t>
      </w:r>
      <w:r w:rsidRPr="004602F9">
        <w:rPr>
          <w:rFonts w:ascii="Helvetica" w:eastAsia="宋体" w:hAnsi="Helvetica" w:cs="Helvetica"/>
          <w:color w:val="333333"/>
          <w:kern w:val="0"/>
          <w:szCs w:val="21"/>
        </w:rPr>
        <w:t>初始地址为</w:t>
      </w:r>
      <w:r w:rsidRPr="004602F9">
        <w:rPr>
          <w:rFonts w:ascii="Helvetica" w:eastAsia="宋体" w:hAnsi="Helvetica" w:cs="Helvetica"/>
          <w:color w:val="333333"/>
          <w:kern w:val="0"/>
          <w:szCs w:val="21"/>
        </w:rPr>
        <w:t>0)</w:t>
      </w:r>
      <w:r w:rsidRPr="004602F9">
        <w:rPr>
          <w:rFonts w:ascii="Helvetica" w:eastAsia="宋体" w:hAnsi="Helvetica" w:cs="Helvetica"/>
          <w:color w:val="333333"/>
          <w:kern w:val="0"/>
          <w:szCs w:val="21"/>
        </w:rPr>
        <w:t>运行了！</w:t>
      </w:r>
    </w:p>
    <w:p w14:paraId="01CC1567" w14:textId="77777777" w:rsidR="004602F9" w:rsidRPr="004602F9" w:rsidRDefault="004602F9" w:rsidP="004602F9">
      <w:pPr>
        <w:widowControl/>
        <w:shd w:val="clear" w:color="auto" w:fill="F9F9F9"/>
        <w:wordWrap w:val="0"/>
        <w:spacing w:before="300" w:after="150"/>
        <w:jc w:val="left"/>
        <w:outlineLvl w:val="1"/>
        <w:rPr>
          <w:rFonts w:ascii="inherit" w:eastAsia="宋体" w:hAnsi="inherit" w:cs="Helvetica" w:hint="eastAsia"/>
          <w:color w:val="333333"/>
          <w:kern w:val="0"/>
          <w:sz w:val="45"/>
          <w:szCs w:val="45"/>
        </w:rPr>
      </w:pPr>
      <w:r w:rsidRPr="004602F9">
        <w:rPr>
          <w:rFonts w:ascii="inherit" w:eastAsia="宋体" w:hAnsi="inherit" w:cs="Helvetica"/>
          <w:color w:val="333333"/>
          <w:kern w:val="0"/>
          <w:sz w:val="45"/>
          <w:szCs w:val="45"/>
        </w:rPr>
        <w:t>6.</w:t>
      </w:r>
      <w:r w:rsidRPr="004602F9">
        <w:rPr>
          <w:rFonts w:ascii="inherit" w:eastAsia="宋体" w:hAnsi="inherit" w:cs="Helvetica"/>
          <w:color w:val="333333"/>
          <w:kern w:val="0"/>
          <w:sz w:val="45"/>
          <w:szCs w:val="45"/>
        </w:rPr>
        <w:t>验证</w:t>
      </w:r>
      <w:r w:rsidRPr="004602F9">
        <w:rPr>
          <w:rFonts w:ascii="inherit" w:eastAsia="宋体" w:hAnsi="inherit" w:cs="Helvetica"/>
          <w:color w:val="333333"/>
          <w:kern w:val="0"/>
          <w:sz w:val="45"/>
          <w:szCs w:val="45"/>
        </w:rPr>
        <w:t>CPU</w:t>
      </w:r>
    </w:p>
    <w:p w14:paraId="0D5DBE81"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虽然我们设计的</w:t>
      </w:r>
      <w:r w:rsidRPr="004602F9">
        <w:rPr>
          <w:rFonts w:ascii="Helvetica" w:eastAsia="宋体" w:hAnsi="Helvetica" w:cs="Helvetica"/>
          <w:color w:val="333333"/>
          <w:kern w:val="0"/>
          <w:szCs w:val="21"/>
        </w:rPr>
        <w:t>CPU</w:t>
      </w:r>
      <w:r w:rsidRPr="004602F9">
        <w:rPr>
          <w:rFonts w:ascii="Helvetica" w:eastAsia="宋体" w:hAnsi="Helvetica" w:cs="Helvetica"/>
          <w:color w:val="333333"/>
          <w:kern w:val="0"/>
          <w:szCs w:val="21"/>
        </w:rPr>
        <w:t>能够跑起来了，但是要让它运行指定的程序还是很困难的，因为程序都是二进制的机器码，这样编程效率太低了，也容易出错，所以我们需要一个能够直观、高效编程方法，那就是汇编。</w:t>
      </w:r>
    </w:p>
    <w:p w14:paraId="6062032D"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编译器的开发需要有编译原理的知识，由于编译原理较为复杂，这里不再阐述。</w:t>
      </w:r>
    </w:p>
    <w:p w14:paraId="2B20BB8D"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这里我用</w:t>
      </w:r>
      <w:r w:rsidRPr="004602F9">
        <w:rPr>
          <w:rFonts w:ascii="Helvetica" w:eastAsia="宋体" w:hAnsi="Helvetica" w:cs="Helvetica"/>
          <w:color w:val="333333"/>
          <w:kern w:val="0"/>
          <w:szCs w:val="21"/>
        </w:rPr>
        <w:t>Java</w:t>
      </w:r>
      <w:r w:rsidRPr="004602F9">
        <w:rPr>
          <w:rFonts w:ascii="Helvetica" w:eastAsia="宋体" w:hAnsi="Helvetica" w:cs="Helvetica"/>
          <w:color w:val="333333"/>
          <w:kern w:val="0"/>
          <w:szCs w:val="21"/>
        </w:rPr>
        <w:t>写了个简单的汇编编译器，能够将汇编源代码转化成机器码（很简单的</w:t>
      </w:r>
      <w:r w:rsidRPr="004602F9">
        <w:rPr>
          <w:rFonts w:ascii="Helvetica" w:eastAsia="宋体" w:hAnsi="Helvetica" w:cs="Helvetica"/>
          <w:color w:val="333333"/>
          <w:kern w:val="0"/>
          <w:szCs w:val="21"/>
        </w:rPr>
        <w:t>IF ELSE</w:t>
      </w:r>
      <w:r w:rsidRPr="004602F9">
        <w:rPr>
          <w:rFonts w:ascii="Helvetica" w:eastAsia="宋体" w:hAnsi="Helvetica" w:cs="Helvetica"/>
          <w:color w:val="333333"/>
          <w:kern w:val="0"/>
          <w:szCs w:val="21"/>
        </w:rPr>
        <w:t>结构，编译原理没用上，详见附件）。</w:t>
      </w:r>
    </w:p>
    <w:p w14:paraId="21C7E0C6"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这是一个求</w:t>
      </w:r>
      <w:proofErr w:type="gramStart"/>
      <w:r w:rsidRPr="004602F9">
        <w:rPr>
          <w:rFonts w:ascii="Helvetica" w:eastAsia="宋体" w:hAnsi="Helvetica" w:cs="Helvetica"/>
          <w:color w:val="333333"/>
          <w:kern w:val="0"/>
          <w:szCs w:val="21"/>
        </w:rPr>
        <w:t>斐波那契数列并存入</w:t>
      </w:r>
      <w:proofErr w:type="gramEnd"/>
      <w:r w:rsidRPr="004602F9">
        <w:rPr>
          <w:rFonts w:ascii="Helvetica" w:eastAsia="宋体" w:hAnsi="Helvetica" w:cs="Helvetica"/>
          <w:color w:val="333333"/>
          <w:kern w:val="0"/>
          <w:szCs w:val="21"/>
        </w:rPr>
        <w:t>RAM</w:t>
      </w:r>
      <w:r w:rsidRPr="004602F9">
        <w:rPr>
          <w:rFonts w:ascii="Helvetica" w:eastAsia="宋体" w:hAnsi="Helvetica" w:cs="Helvetica"/>
          <w:color w:val="333333"/>
          <w:kern w:val="0"/>
          <w:szCs w:val="21"/>
        </w:rPr>
        <w:t>的程序：</w:t>
      </w:r>
    </w:p>
    <w:p w14:paraId="0C06C986"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noProof/>
          <w:color w:val="333333"/>
          <w:kern w:val="0"/>
          <w:szCs w:val="21"/>
        </w:rPr>
        <w:drawing>
          <wp:inline distT="0" distB="0" distL="0" distR="0" wp14:anchorId="25E1F591" wp14:editId="689674D8">
            <wp:extent cx="1143000" cy="1552575"/>
            <wp:effectExtent l="0" t="0" r="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143000" cy="1552575"/>
                    </a:xfrm>
                    <a:prstGeom prst="rect">
                      <a:avLst/>
                    </a:prstGeom>
                    <a:noFill/>
                    <a:ln>
                      <a:noFill/>
                    </a:ln>
                  </pic:spPr>
                </pic:pic>
              </a:graphicData>
            </a:graphic>
          </wp:inline>
        </w:drawing>
      </w:r>
    </w:p>
    <w:p w14:paraId="7B6DD8FE"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lastRenderedPageBreak/>
        <w:t>用编译器编译成的机器码（十六进制表示）：</w:t>
      </w:r>
    </w:p>
    <w:p w14:paraId="402A74C5"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noProof/>
          <w:color w:val="333333"/>
          <w:kern w:val="0"/>
          <w:szCs w:val="21"/>
        </w:rPr>
        <w:drawing>
          <wp:inline distT="0" distB="0" distL="0" distR="0" wp14:anchorId="6F0D7302" wp14:editId="72020D2F">
            <wp:extent cx="3810000" cy="2286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10000" cy="228600"/>
                    </a:xfrm>
                    <a:prstGeom prst="rect">
                      <a:avLst/>
                    </a:prstGeom>
                    <a:noFill/>
                    <a:ln>
                      <a:noFill/>
                    </a:ln>
                  </pic:spPr>
                </pic:pic>
              </a:graphicData>
            </a:graphic>
          </wp:inline>
        </w:drawing>
      </w:r>
    </w:p>
    <w:p w14:paraId="37CE8401"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color w:val="333333"/>
          <w:kern w:val="0"/>
          <w:szCs w:val="21"/>
        </w:rPr>
        <w:t>把编译出来的机器码导入</w:t>
      </w:r>
      <w:r w:rsidRPr="004602F9">
        <w:rPr>
          <w:rFonts w:ascii="Helvetica" w:eastAsia="宋体" w:hAnsi="Helvetica" w:cs="Helvetica"/>
          <w:color w:val="333333"/>
          <w:kern w:val="0"/>
          <w:szCs w:val="21"/>
        </w:rPr>
        <w:t>ROM</w:t>
      </w:r>
      <w:r w:rsidRPr="004602F9">
        <w:rPr>
          <w:rFonts w:ascii="Helvetica" w:eastAsia="宋体" w:hAnsi="Helvetica" w:cs="Helvetica"/>
          <w:color w:val="333333"/>
          <w:kern w:val="0"/>
          <w:szCs w:val="21"/>
        </w:rPr>
        <w:t>中，运行计算机，在</w:t>
      </w:r>
      <w:r w:rsidRPr="004602F9">
        <w:rPr>
          <w:rFonts w:ascii="Helvetica" w:eastAsia="宋体" w:hAnsi="Helvetica" w:cs="Helvetica"/>
          <w:color w:val="333333"/>
          <w:kern w:val="0"/>
          <w:szCs w:val="21"/>
        </w:rPr>
        <w:t>RAM</w:t>
      </w:r>
      <w:r w:rsidRPr="004602F9">
        <w:rPr>
          <w:rFonts w:ascii="Helvetica" w:eastAsia="宋体" w:hAnsi="Helvetica" w:cs="Helvetica"/>
          <w:color w:val="333333"/>
          <w:kern w:val="0"/>
          <w:szCs w:val="21"/>
        </w:rPr>
        <w:t>中成功得到了斐波那契数列！</w:t>
      </w:r>
    </w:p>
    <w:p w14:paraId="08AAFD6C" w14:textId="77777777" w:rsidR="004602F9" w:rsidRPr="004602F9" w:rsidRDefault="004602F9" w:rsidP="004602F9">
      <w:pPr>
        <w:widowControl/>
        <w:shd w:val="clear" w:color="auto" w:fill="F9F9F9"/>
        <w:wordWrap w:val="0"/>
        <w:spacing w:after="150"/>
        <w:jc w:val="left"/>
        <w:rPr>
          <w:rFonts w:ascii="Helvetica" w:eastAsia="宋体" w:hAnsi="Helvetica" w:cs="Helvetica"/>
          <w:color w:val="333333"/>
          <w:kern w:val="0"/>
          <w:szCs w:val="21"/>
        </w:rPr>
      </w:pPr>
      <w:r w:rsidRPr="004602F9">
        <w:rPr>
          <w:rFonts w:ascii="Helvetica" w:eastAsia="宋体" w:hAnsi="Helvetica" w:cs="Helvetica"/>
          <w:noProof/>
          <w:color w:val="333333"/>
          <w:kern w:val="0"/>
          <w:szCs w:val="21"/>
        </w:rPr>
        <w:drawing>
          <wp:inline distT="0" distB="0" distL="0" distR="0" wp14:anchorId="53C0AED9" wp14:editId="22008E87">
            <wp:extent cx="5857875" cy="3790950"/>
            <wp:effectExtent l="0" t="0" r="952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57875" cy="3790950"/>
                    </a:xfrm>
                    <a:prstGeom prst="rect">
                      <a:avLst/>
                    </a:prstGeom>
                    <a:noFill/>
                    <a:ln>
                      <a:noFill/>
                    </a:ln>
                  </pic:spPr>
                </pic:pic>
              </a:graphicData>
            </a:graphic>
          </wp:inline>
        </w:drawing>
      </w:r>
    </w:p>
    <w:p w14:paraId="0EC7366B" w14:textId="77777777" w:rsidR="004602F9" w:rsidRDefault="004602F9"/>
    <w:sectPr w:rsidR="004602F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B6AE2B" w14:textId="77777777" w:rsidR="00CC75DE" w:rsidRDefault="00CC75DE" w:rsidP="00156033">
      <w:r>
        <w:separator/>
      </w:r>
    </w:p>
  </w:endnote>
  <w:endnote w:type="continuationSeparator" w:id="0">
    <w:p w14:paraId="28A0181C" w14:textId="77777777" w:rsidR="00CC75DE" w:rsidRDefault="00CC75DE" w:rsidP="001560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inherit">
    <w:altName w:val="Cambria"/>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643678" w14:textId="77777777" w:rsidR="00CC75DE" w:rsidRDefault="00CC75DE" w:rsidP="00156033">
      <w:r>
        <w:separator/>
      </w:r>
    </w:p>
  </w:footnote>
  <w:footnote w:type="continuationSeparator" w:id="0">
    <w:p w14:paraId="28CCBC70" w14:textId="77777777" w:rsidR="00CC75DE" w:rsidRDefault="00CC75DE" w:rsidP="0015603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0E55355"/>
    <w:multiLevelType w:val="multilevel"/>
    <w:tmpl w:val="6E509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02F9"/>
    <w:rsid w:val="00156033"/>
    <w:rsid w:val="00274C24"/>
    <w:rsid w:val="004602F9"/>
    <w:rsid w:val="006406BD"/>
    <w:rsid w:val="00BD0590"/>
    <w:rsid w:val="00CC75DE"/>
    <w:rsid w:val="00DE4B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0CB3B9"/>
  <w15:chartTrackingRefBased/>
  <w15:docId w15:val="{101C02C4-C92D-43C7-A3F2-2713AF7726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5603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56033"/>
    <w:rPr>
      <w:sz w:val="18"/>
      <w:szCs w:val="18"/>
    </w:rPr>
  </w:style>
  <w:style w:type="paragraph" w:styleId="a5">
    <w:name w:val="footer"/>
    <w:basedOn w:val="a"/>
    <w:link w:val="a6"/>
    <w:uiPriority w:val="99"/>
    <w:unhideWhenUsed/>
    <w:rsid w:val="00156033"/>
    <w:pPr>
      <w:tabs>
        <w:tab w:val="center" w:pos="4153"/>
        <w:tab w:val="right" w:pos="8306"/>
      </w:tabs>
      <w:snapToGrid w:val="0"/>
      <w:jc w:val="left"/>
    </w:pPr>
    <w:rPr>
      <w:sz w:val="18"/>
      <w:szCs w:val="18"/>
    </w:rPr>
  </w:style>
  <w:style w:type="character" w:customStyle="1" w:styleId="a6">
    <w:name w:val="页脚 字符"/>
    <w:basedOn w:val="a0"/>
    <w:link w:val="a5"/>
    <w:uiPriority w:val="99"/>
    <w:rsid w:val="00156033"/>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112591">
      <w:bodyDiv w:val="1"/>
      <w:marLeft w:val="0"/>
      <w:marRight w:val="0"/>
      <w:marTop w:val="0"/>
      <w:marBottom w:val="0"/>
      <w:divBdr>
        <w:top w:val="none" w:sz="0" w:space="0" w:color="auto"/>
        <w:left w:val="none" w:sz="0" w:space="0" w:color="auto"/>
        <w:bottom w:val="none" w:sz="0" w:space="0" w:color="auto"/>
        <w:right w:val="none" w:sz="0" w:space="0" w:color="auto"/>
      </w:divBdr>
      <w:divsChild>
        <w:div w:id="1862280435">
          <w:marLeft w:val="0"/>
          <w:marRight w:val="0"/>
          <w:marTop w:val="0"/>
          <w:marBottom w:val="0"/>
          <w:divBdr>
            <w:top w:val="none" w:sz="0" w:space="0" w:color="auto"/>
            <w:left w:val="none" w:sz="0" w:space="0" w:color="auto"/>
            <w:bottom w:val="none" w:sz="0" w:space="0" w:color="auto"/>
            <w:right w:val="none" w:sz="0" w:space="0" w:color="auto"/>
          </w:divBdr>
        </w:div>
      </w:divsChild>
    </w:div>
    <w:div w:id="824853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208</TotalTime>
  <Pages>22</Pages>
  <Words>1011</Words>
  <Characters>5765</Characters>
  <Application>Microsoft Office Word</Application>
  <DocSecurity>0</DocSecurity>
  <Lines>48</Lines>
  <Paragraphs>13</Paragraphs>
  <ScaleCrop>false</ScaleCrop>
  <Company/>
  <LinksUpToDate>false</LinksUpToDate>
  <CharactersWithSpaces>6763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泽雪 杨</dc:creator>
  <cp:keywords/>
  <dc:description/>
  <cp:lastModifiedBy>泽雪 杨</cp:lastModifiedBy>
  <cp:revision>4</cp:revision>
  <dcterms:created xsi:type="dcterms:W3CDTF">2021-09-25T05:11:00Z</dcterms:created>
  <dcterms:modified xsi:type="dcterms:W3CDTF">2021-12-09T01:53:00Z</dcterms:modified>
</cp:coreProperties>
</file>