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Exploring the Joy of Kindergarten Teaching in Sri Lanka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Kindergarten education is a crucial stage in a child's development, where they learn foundational skills and lay the groundwork for future learning. As a volunteer in Sri Lanka, you have the opportunity to make a positive impact on the lives of young children by engaging in kindergarten teaching programs. These programs not only benefit the children but also provide you with a fulfilling and enriching experience. In this article, we will delve into the significance of kindergarten education, the role of volunteers, the program details, and the exciting opportunities to explore the world-famous beaches of Sri Lanka during your free time.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r w:rsidDel="00000000" w:rsidR="00000000" w:rsidRPr="00000000">
        <w:rPr>
          <w:rtl w:val="0"/>
        </w:rPr>
        <w:t xml:space="preserve">Importance of Kindergarten Education</w:t>
      </w:r>
    </w:p>
    <w:p w:rsidR="00000000" w:rsidDel="00000000" w:rsidP="00000000" w:rsidRDefault="00000000" w:rsidRPr="00000000" w14:paraId="00000006">
      <w:pPr>
        <w:jc w:val="both"/>
        <w:rPr/>
      </w:pPr>
      <w:r w:rsidDel="00000000" w:rsidR="00000000" w:rsidRPr="00000000">
        <w:rPr>
          <w:rtl w:val="0"/>
        </w:rPr>
        <w:t xml:space="preserve">Kindergarten education plays a vital role in a child's cognitive, social, and emotional development. It provides a nurturing and stimulating environment where children learn essential skills such as language development, basic mathematics, social interaction, and creativity. Kindergarten sets the foundation for future academic success and fosters a love for learning.</w:t>
      </w:r>
    </w:p>
    <w:p w:rsidR="00000000" w:rsidDel="00000000" w:rsidP="00000000" w:rsidRDefault="00000000" w:rsidRPr="00000000" w14:paraId="00000007">
      <w:pPr>
        <w:jc w:val="both"/>
        <w:rPr/>
      </w:pPr>
      <w:r w:rsidDel="00000000" w:rsidR="00000000" w:rsidRPr="00000000">
        <w:rPr>
          <w:rtl w:val="0"/>
        </w:rPr>
        <w:t xml:space="preserve">In Sri Lanka, kindergarten education is of utmost importance as it helps bridge the educational gap and prepares children for primary school. However, limited resources and infrastructure pose challenges to the quality of education in some areas. This is where volunteers like you can make a significant difference by contributing your time, skills, and enthusiasm to support kindergarten programs.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2"/>
        <w:jc w:val="both"/>
        <w:rPr/>
      </w:pPr>
      <w:r w:rsidDel="00000000" w:rsidR="00000000" w:rsidRPr="00000000">
        <w:rPr>
          <w:rtl w:val="0"/>
        </w:rPr>
        <w:t xml:space="preserve">Volunteer Roles and Responsibilities</w:t>
      </w:r>
    </w:p>
    <w:p w:rsidR="00000000" w:rsidDel="00000000" w:rsidP="00000000" w:rsidRDefault="00000000" w:rsidRPr="00000000" w14:paraId="0000000A">
      <w:pPr>
        <w:jc w:val="both"/>
        <w:rPr/>
      </w:pPr>
      <w:r w:rsidDel="00000000" w:rsidR="00000000" w:rsidRPr="00000000">
        <w:rPr>
          <w:rtl w:val="0"/>
        </w:rPr>
        <w:t xml:space="preserve">As a volunteer in the kindergarten teaching program, you will have the opportunity to assist local teachers in providing education and care for young children. Your roles and responsibilities may include:</w:t>
      </w:r>
    </w:p>
    <w:p w:rsidR="00000000" w:rsidDel="00000000" w:rsidP="00000000" w:rsidRDefault="00000000" w:rsidRPr="00000000" w14:paraId="0000000B">
      <w:pPr>
        <w:numPr>
          <w:ilvl w:val="0"/>
          <w:numId w:val="2"/>
        </w:numPr>
        <w:ind w:left="720" w:hanging="360"/>
        <w:jc w:val="both"/>
        <w:rPr/>
      </w:pPr>
      <w:r w:rsidDel="00000000" w:rsidR="00000000" w:rsidRPr="00000000">
        <w:rPr>
          <w:rtl w:val="0"/>
        </w:rPr>
        <w:t xml:space="preserve">Assisting with lesson planning: Collaborate with local teachers to develop lesson plans that engage and stimulate young minds. Your creativity and fresh ideas can enhance the learning experience for the children.</w:t>
      </w:r>
    </w:p>
    <w:p w:rsidR="00000000" w:rsidDel="00000000" w:rsidP="00000000" w:rsidRDefault="00000000" w:rsidRPr="00000000" w14:paraId="0000000C">
      <w:pPr>
        <w:numPr>
          <w:ilvl w:val="0"/>
          <w:numId w:val="2"/>
        </w:numPr>
        <w:ind w:left="720" w:hanging="360"/>
        <w:jc w:val="both"/>
        <w:rPr/>
      </w:pPr>
      <w:r w:rsidDel="00000000" w:rsidR="00000000" w:rsidRPr="00000000">
        <w:rPr>
          <w:rtl w:val="0"/>
        </w:rPr>
        <w:t xml:space="preserve">Classroom support: Help in managing classroom activities, maintaining discipline, and creating a positive learning environment. Your presence and guidance provide additional support to both teachers and students.</w:t>
      </w:r>
    </w:p>
    <w:p w:rsidR="00000000" w:rsidDel="00000000" w:rsidP="00000000" w:rsidRDefault="00000000" w:rsidRPr="00000000" w14:paraId="0000000D">
      <w:pPr>
        <w:numPr>
          <w:ilvl w:val="0"/>
          <w:numId w:val="2"/>
        </w:numPr>
        <w:ind w:left="720" w:hanging="360"/>
        <w:jc w:val="both"/>
        <w:rPr/>
      </w:pPr>
      <w:r w:rsidDel="00000000" w:rsidR="00000000" w:rsidRPr="00000000">
        <w:rPr>
          <w:rtl w:val="0"/>
        </w:rPr>
        <w:t xml:space="preserve">Teaching basic skills: Assist in teaching foundational skills such as reading, writing, counting, and social interaction. Your focus will be on fostering a love for learning and encouraging the children's curiosity and creativity.</w:t>
      </w:r>
    </w:p>
    <w:p w:rsidR="00000000" w:rsidDel="00000000" w:rsidP="00000000" w:rsidRDefault="00000000" w:rsidRPr="00000000" w14:paraId="0000000E">
      <w:pPr>
        <w:numPr>
          <w:ilvl w:val="0"/>
          <w:numId w:val="2"/>
        </w:numPr>
        <w:ind w:left="720" w:hanging="360"/>
        <w:jc w:val="both"/>
        <w:rPr/>
      </w:pPr>
      <w:r w:rsidDel="00000000" w:rsidR="00000000" w:rsidRPr="00000000">
        <w:rPr>
          <w:rtl w:val="0"/>
        </w:rPr>
        <w:t xml:space="preserve">Engaging in interactive activities: Organize games, arts and crafts sessions, storytelling, and music and movement activities to make learning enjoyable and interactive. These activities promote the children's motor skills, imagination, and social development.</w:t>
      </w:r>
    </w:p>
    <w:p w:rsidR="00000000" w:rsidDel="00000000" w:rsidP="00000000" w:rsidRDefault="00000000" w:rsidRPr="00000000" w14:paraId="0000000F">
      <w:pPr>
        <w:numPr>
          <w:ilvl w:val="0"/>
          <w:numId w:val="2"/>
        </w:numPr>
        <w:ind w:left="720" w:hanging="360"/>
        <w:jc w:val="both"/>
        <w:rPr/>
      </w:pPr>
      <w:r w:rsidDel="00000000" w:rsidR="00000000" w:rsidRPr="00000000">
        <w:rPr>
          <w:rtl w:val="0"/>
        </w:rPr>
        <w:t xml:space="preserve">Individual attention: Provide one-on-one attention to children who may require extra support or have specific learning needs. Your individualized attention can boost their confidence and help them overcome challenges.</w:t>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Language development: Assist in language development activities, including reading aloud, vocabulary building, and conversation practice. English language skills are highly valued in Sri Lanka, and your involvement can help children improve their proficiency.</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pStyle w:val="Heading2"/>
        <w:jc w:val="both"/>
        <w:rPr/>
      </w:pPr>
      <w:r w:rsidDel="00000000" w:rsidR="00000000" w:rsidRPr="00000000">
        <w:rPr>
          <w:rtl w:val="0"/>
        </w:rPr>
        <w:t xml:space="preserve">Program Details and Free Time</w:t>
      </w:r>
    </w:p>
    <w:p w:rsidR="00000000" w:rsidDel="00000000" w:rsidP="00000000" w:rsidRDefault="00000000" w:rsidRPr="00000000" w14:paraId="00000013">
      <w:pPr>
        <w:jc w:val="both"/>
        <w:rPr/>
      </w:pPr>
      <w:r w:rsidDel="00000000" w:rsidR="00000000" w:rsidRPr="00000000">
        <w:rPr>
          <w:rtl w:val="0"/>
        </w:rPr>
        <w:t xml:space="preserve">Kindergarten teaching programs in Sri Lanka generally run from Monday to Friday. Your volunteer work will typically take place during the morning hours, allowing you to have the afternoons free for personal exploration and relaxation.</w:t>
      </w:r>
    </w:p>
    <w:p w:rsidR="00000000" w:rsidDel="00000000" w:rsidP="00000000" w:rsidRDefault="00000000" w:rsidRPr="00000000" w14:paraId="00000014">
      <w:pPr>
        <w:jc w:val="both"/>
        <w:rPr/>
      </w:pPr>
      <w:r w:rsidDel="00000000" w:rsidR="00000000" w:rsidRPr="00000000">
        <w:rPr>
          <w:rtl w:val="0"/>
        </w:rPr>
        <w:t xml:space="preserve">After completing your volunteer work, you can take advantage of the proximity to some of Sri Lanka's world-famous beaches. Unawatuna, Weligama, and Mirissa are just a short distance away and offer breathtaking coastlines, pristine waters, and opportunities for activities such as swimming, snorkeling, and beachside relaxation. These stunning beaches provide the perfect backdrop for unwinding and immersing yourself in the natural beauty of Sri Lanka.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2"/>
        <w:jc w:val="both"/>
        <w:rPr/>
      </w:pPr>
      <w:r w:rsidDel="00000000" w:rsidR="00000000" w:rsidRPr="00000000">
        <w:rPr>
          <w:rtl w:val="0"/>
        </w:rPr>
        <w:t xml:space="preserve">Program Fees and Community Impact</w:t>
      </w:r>
    </w:p>
    <w:p w:rsidR="00000000" w:rsidDel="00000000" w:rsidP="00000000" w:rsidRDefault="00000000" w:rsidRPr="00000000" w14:paraId="00000017">
      <w:pPr>
        <w:jc w:val="both"/>
        <w:rPr/>
      </w:pPr>
      <w:r w:rsidDel="00000000" w:rsidR="00000000" w:rsidRPr="00000000">
        <w:rPr>
          <w:rtl w:val="0"/>
        </w:rPr>
        <w:t xml:space="preserve">It's important to note that the program fees you pay as a volunteer go directly to the local community, supporting the kindergarten programs and benefiting the children and their families. Unlike some international organizations, the funds are channeled into the local community, ensuring sustainable development and direct impact.</w:t>
      </w:r>
    </w:p>
    <w:p w:rsidR="00000000" w:rsidDel="00000000" w:rsidP="00000000" w:rsidRDefault="00000000" w:rsidRPr="00000000" w14:paraId="00000018">
      <w:pPr>
        <w:jc w:val="both"/>
        <w:rPr/>
      </w:pPr>
      <w:r w:rsidDel="00000000" w:rsidR="00000000" w:rsidRPr="00000000">
        <w:rPr>
          <w:rtl w:val="0"/>
        </w:rPr>
        <w:t xml:space="preserve">By volunteering in Sri Lanka's kindergarten teaching programs, you not only contribute to the education and well-being of young children but also support the local community's efforts to provide quality education. Your involvement helps bridge the educational gap and empowers children with the skills and confidence they need to succeed in their academic journey.</w:t>
      </w:r>
    </w:p>
    <w:p w:rsidR="00000000" w:rsidDel="00000000" w:rsidP="00000000" w:rsidRDefault="00000000" w:rsidRPr="00000000" w14:paraId="00000019">
      <w:pPr>
        <w:pStyle w:val="Heading2"/>
        <w:jc w:val="both"/>
        <w:rPr/>
      </w:pPr>
      <w:r w:rsidDel="00000000" w:rsidR="00000000" w:rsidRPr="00000000">
        <w:rPr>
          <w:rtl w:val="0"/>
        </w:rPr>
        <w:t xml:space="preserve">Impact of Kindergarten Teaching Programs in Sri Lanka</w:t>
      </w:r>
    </w:p>
    <w:p w:rsidR="00000000" w:rsidDel="00000000" w:rsidP="00000000" w:rsidRDefault="00000000" w:rsidRPr="00000000" w14:paraId="0000001A">
      <w:pPr>
        <w:jc w:val="both"/>
        <w:rPr/>
      </w:pPr>
      <w:r w:rsidDel="00000000" w:rsidR="00000000" w:rsidRPr="00000000">
        <w:rPr>
          <w:rtl w:val="0"/>
        </w:rPr>
        <w:t xml:space="preserve">Kindergarten teaching programs in Sri Lanka have a profound impact on the educational landscape and the lives of young children. Let's explore the significant outcomes and benefits of these programs:</w:t>
      </w:r>
    </w:p>
    <w:p w:rsidR="00000000" w:rsidDel="00000000" w:rsidP="00000000" w:rsidRDefault="00000000" w:rsidRPr="00000000" w14:paraId="0000001B">
      <w:pPr>
        <w:numPr>
          <w:ilvl w:val="0"/>
          <w:numId w:val="1"/>
        </w:numPr>
        <w:ind w:left="720" w:hanging="360"/>
        <w:jc w:val="both"/>
        <w:rPr/>
      </w:pPr>
      <w:r w:rsidDel="00000000" w:rsidR="00000000" w:rsidRPr="00000000">
        <w:rPr>
          <w:b w:val="1"/>
          <w:rtl w:val="0"/>
        </w:rPr>
        <w:t xml:space="preserve">Access to Quality Education:</w:t>
      </w:r>
      <w:r w:rsidDel="00000000" w:rsidR="00000000" w:rsidRPr="00000000">
        <w:rPr>
          <w:rtl w:val="0"/>
        </w:rPr>
        <w:t xml:space="preserve"> Kindergarten teaching programs provide access to quality education for children who may otherwise face barriers to learning. By volunteering in these programs, you contribute to bridging the educational gap, especially in disadvantaged communities. Your involvement ensures that children receive a strong foundation for their academic journey, setting them up for future success.</w:t>
      </w:r>
    </w:p>
    <w:p w:rsidR="00000000" w:rsidDel="00000000" w:rsidP="00000000" w:rsidRDefault="00000000" w:rsidRPr="00000000" w14:paraId="0000001C">
      <w:pPr>
        <w:numPr>
          <w:ilvl w:val="0"/>
          <w:numId w:val="1"/>
        </w:numPr>
        <w:ind w:left="720" w:hanging="360"/>
        <w:jc w:val="both"/>
        <w:rPr/>
      </w:pPr>
      <w:r w:rsidDel="00000000" w:rsidR="00000000" w:rsidRPr="00000000">
        <w:rPr>
          <w:b w:val="1"/>
          <w:rtl w:val="0"/>
        </w:rPr>
        <w:t xml:space="preserve">Enhanced Learning Experience:</w:t>
      </w:r>
      <w:r w:rsidDel="00000000" w:rsidR="00000000" w:rsidRPr="00000000">
        <w:rPr>
          <w:rtl w:val="0"/>
        </w:rPr>
        <w:t xml:space="preserve"> The presence of volunteers enriches the learning experience for children in kindergarten. By bringing fresh perspectives, creative teaching methods, and interactive activities, you create a dynamic and engaging environment. The children benefit from the individual attention, varied teaching styles, and additional support that volunteers provide, fostering their love for learning.</w:t>
      </w:r>
    </w:p>
    <w:p w:rsidR="00000000" w:rsidDel="00000000" w:rsidP="00000000" w:rsidRDefault="00000000" w:rsidRPr="00000000" w14:paraId="0000001D">
      <w:pPr>
        <w:numPr>
          <w:ilvl w:val="0"/>
          <w:numId w:val="1"/>
        </w:numPr>
        <w:ind w:left="720" w:hanging="360"/>
        <w:jc w:val="both"/>
        <w:rPr/>
      </w:pPr>
      <w:r w:rsidDel="00000000" w:rsidR="00000000" w:rsidRPr="00000000">
        <w:rPr>
          <w:b w:val="1"/>
          <w:rtl w:val="0"/>
        </w:rPr>
        <w:t xml:space="preserve">Improved English Language Skills:</w:t>
      </w:r>
      <w:r w:rsidDel="00000000" w:rsidR="00000000" w:rsidRPr="00000000">
        <w:rPr>
          <w:rtl w:val="0"/>
        </w:rPr>
        <w:t xml:space="preserve"> English proficiency is highly valued in Sri Lanka, and kindergarten teaching programs offer an opportunity for children to develop their language skills from an early age. As a volunteer, you contribute to improving the children's English language proficiency through conversation practice, storytelling, and vocabulary-building activities. These language skills open doors to better educational and employment opportunities in the future.</w:t>
      </w:r>
    </w:p>
    <w:p w:rsidR="00000000" w:rsidDel="00000000" w:rsidP="00000000" w:rsidRDefault="00000000" w:rsidRPr="00000000" w14:paraId="0000001E">
      <w:pPr>
        <w:numPr>
          <w:ilvl w:val="0"/>
          <w:numId w:val="1"/>
        </w:numPr>
        <w:ind w:left="720" w:hanging="360"/>
        <w:jc w:val="both"/>
        <w:rPr/>
      </w:pPr>
      <w:r w:rsidDel="00000000" w:rsidR="00000000" w:rsidRPr="00000000">
        <w:rPr>
          <w:b w:val="1"/>
          <w:rtl w:val="0"/>
        </w:rPr>
        <w:t xml:space="preserve">Social and Emotional Development:</w:t>
      </w:r>
      <w:r w:rsidDel="00000000" w:rsidR="00000000" w:rsidRPr="00000000">
        <w:rPr>
          <w:rtl w:val="0"/>
        </w:rPr>
        <w:t xml:space="preserve"> Kindergarten is a crucial stage for children's social and emotional development. By volunteering in these programs, you help create a nurturing and inclusive environment where children learn to interact with their peers, share, cooperate, and develop empathy. The social skills they acquire during this period lay the foundation for their future relationships and overall well-being.</w:t>
      </w:r>
    </w:p>
    <w:p w:rsidR="00000000" w:rsidDel="00000000" w:rsidP="00000000" w:rsidRDefault="00000000" w:rsidRPr="00000000" w14:paraId="0000001F">
      <w:pPr>
        <w:numPr>
          <w:ilvl w:val="0"/>
          <w:numId w:val="1"/>
        </w:numPr>
        <w:ind w:left="720" w:hanging="360"/>
        <w:jc w:val="both"/>
        <w:rPr/>
      </w:pPr>
      <w:r w:rsidDel="00000000" w:rsidR="00000000" w:rsidRPr="00000000">
        <w:rPr>
          <w:b w:val="1"/>
          <w:rtl w:val="0"/>
        </w:rPr>
        <w:t xml:space="preserve">Empowerment and Confidence Building:</w:t>
      </w:r>
      <w:r w:rsidDel="00000000" w:rsidR="00000000" w:rsidRPr="00000000">
        <w:rPr>
          <w:rtl w:val="0"/>
        </w:rPr>
        <w:t xml:space="preserve"> The presence of volunteers as mentors and role models empowers children and boosts their self-confidence. Through individual attention, encouragement, and recognition of their efforts, you inspire the children to believe in themselves and their abilities. This empowerment contributes to their overall personal growth and resilience.</w:t>
      </w:r>
    </w:p>
    <w:p w:rsidR="00000000" w:rsidDel="00000000" w:rsidP="00000000" w:rsidRDefault="00000000" w:rsidRPr="00000000" w14:paraId="00000020">
      <w:pPr>
        <w:numPr>
          <w:ilvl w:val="0"/>
          <w:numId w:val="1"/>
        </w:numPr>
        <w:ind w:left="720" w:hanging="360"/>
        <w:jc w:val="both"/>
        <w:rPr/>
      </w:pPr>
      <w:r w:rsidDel="00000000" w:rsidR="00000000" w:rsidRPr="00000000">
        <w:rPr>
          <w:b w:val="1"/>
          <w:rtl w:val="0"/>
        </w:rPr>
        <w:t xml:space="preserve">Community Engagement and Awareness:</w:t>
      </w:r>
      <w:r w:rsidDel="00000000" w:rsidR="00000000" w:rsidRPr="00000000">
        <w:rPr>
          <w:rtl w:val="0"/>
        </w:rPr>
        <w:t xml:space="preserve"> Kindergarten teaching programs foster community engagement and raise awareness about the importance of early childhood education. By actively involving parents, caregivers, and the local community, these programs create a sense of shared responsibility for the children's education. Your presence as a volunteer promotes dialogue, understanding, and collaboration among stakeholders, strengthening community ties.</w:t>
      </w:r>
    </w:p>
    <w:p w:rsidR="00000000" w:rsidDel="00000000" w:rsidP="00000000" w:rsidRDefault="00000000" w:rsidRPr="00000000" w14:paraId="00000021">
      <w:pPr>
        <w:numPr>
          <w:ilvl w:val="0"/>
          <w:numId w:val="1"/>
        </w:numPr>
        <w:ind w:left="720" w:hanging="360"/>
        <w:jc w:val="both"/>
        <w:rPr/>
      </w:pPr>
      <w:r w:rsidDel="00000000" w:rsidR="00000000" w:rsidRPr="00000000">
        <w:rPr>
          <w:b w:val="1"/>
          <w:rtl w:val="0"/>
        </w:rPr>
        <w:t xml:space="preserve">Sustainable Impact:</w:t>
      </w:r>
      <w:r w:rsidDel="00000000" w:rsidR="00000000" w:rsidRPr="00000000">
        <w:rPr>
          <w:rtl w:val="0"/>
        </w:rPr>
        <w:t xml:space="preserve"> Kindergarten teaching programs have a lasting impact on the educational system and the community. The skills and knowledge children gain during their early years set the stage for their future academic achievements. By contributing your time and expertise as a volunteer, you play a role in creating a sustainable impact by ensuring that quality education continues to be accessible to all children.</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pStyle w:val="Heading2"/>
        <w:jc w:val="both"/>
        <w:rPr/>
      </w:pPr>
      <w:r w:rsidDel="00000000" w:rsidR="00000000" w:rsidRPr="00000000">
        <w:rPr>
          <w:rtl w:val="0"/>
        </w:rPr>
        <w:t xml:space="preserve">Conclusion</w:t>
      </w:r>
    </w:p>
    <w:p w:rsidR="00000000" w:rsidDel="00000000" w:rsidP="00000000" w:rsidRDefault="00000000" w:rsidRPr="00000000" w14:paraId="00000024">
      <w:pPr>
        <w:jc w:val="both"/>
        <w:rPr/>
      </w:pPr>
      <w:r w:rsidDel="00000000" w:rsidR="00000000" w:rsidRPr="00000000">
        <w:rPr>
          <w:rtl w:val="0"/>
        </w:rPr>
        <w:t xml:space="preserve">Volunteering in kindergarten teaching programs in Sri Lanka is an opportunity to make a lasting impact on the lives of young children while experiencing the rich cultural and natural beauty of the country. Through your dedication and enthusiasm, you contribute to bridging the educational gap and fostering a love for learning among the children. As you engage in classroom activities, support the local teachers, and facilitate interactive learning experiences, you witness the transformative power of education firsthand.</w:t>
      </w:r>
    </w:p>
    <w:p w:rsidR="00000000" w:rsidDel="00000000" w:rsidP="00000000" w:rsidRDefault="00000000" w:rsidRPr="00000000" w14:paraId="00000025">
      <w:pPr>
        <w:jc w:val="both"/>
        <w:rPr/>
      </w:pPr>
      <w:r w:rsidDel="00000000" w:rsidR="00000000" w:rsidRPr="00000000">
        <w:rPr>
          <w:rtl w:val="0"/>
        </w:rPr>
        <w:t xml:space="preserve">During your free time, you have the chance to explore the world-famous beaches of Sri Lanka, immersing yourself in their breathtaking beauty and tranquility. Unwind, relax, and enjoy the coastal delights that make Sri Lanka a sought-after destination.</w:t>
      </w:r>
    </w:p>
    <w:p w:rsidR="00000000" w:rsidDel="00000000" w:rsidP="00000000" w:rsidRDefault="00000000" w:rsidRPr="00000000" w14:paraId="00000026">
      <w:pPr>
        <w:jc w:val="both"/>
        <w:rPr/>
      </w:pPr>
      <w:r w:rsidDel="00000000" w:rsidR="00000000" w:rsidRPr="00000000">
        <w:rPr>
          <w:rtl w:val="0"/>
        </w:rPr>
        <w:t xml:space="preserve">By participating in the kindergarten teaching program, you become an agent of change and contribute to the educational development of young children, empowering them with the skills and knowledge they need for a brighter future. Embrace the opportunity to make a difference while discovering the enchanting wonders of Sri Lanka's beaches.</w:t>
      </w:r>
    </w:p>
    <w:p w:rsidR="00000000" w:rsidDel="00000000" w:rsidP="00000000" w:rsidRDefault="00000000" w:rsidRPr="00000000" w14:paraId="0000002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