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3E78" w:rsidRPr="00D3449D" w:rsidRDefault="00143E78" w:rsidP="00143E78">
      <w:pPr>
        <w:spacing w:after="0"/>
        <w:rPr>
          <w:b/>
          <w:sz w:val="28"/>
          <w:szCs w:val="28"/>
          <w:u w:val="single"/>
        </w:rPr>
      </w:pPr>
      <w:r w:rsidRPr="00D3449D">
        <w:rPr>
          <w:b/>
          <w:sz w:val="28"/>
          <w:szCs w:val="28"/>
          <w:u w:val="single"/>
        </w:rPr>
        <w:t>Learning Management System – Faculty Module</w:t>
      </w:r>
    </w:p>
    <w:p w:rsidR="00E02257" w:rsidRDefault="00D3449D"/>
    <w:p w:rsidR="00143E78" w:rsidRPr="00D3449D" w:rsidRDefault="00143E78">
      <w:pPr>
        <w:rPr>
          <w:b/>
          <w:u w:val="single"/>
        </w:rPr>
      </w:pPr>
      <w:r w:rsidRPr="00D3449D">
        <w:rPr>
          <w:b/>
          <w:u w:val="single"/>
        </w:rPr>
        <w:t>Login</w:t>
      </w:r>
    </w:p>
    <w:p w:rsidR="00143E78" w:rsidRDefault="00143E78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E78" w:rsidRDefault="00143E78"/>
    <w:p w:rsidR="00143E78" w:rsidRDefault="00143E78"/>
    <w:p w:rsidR="00143E78" w:rsidRDefault="00143E78"/>
    <w:p w:rsidR="00143E78" w:rsidRDefault="00143E78"/>
    <w:p w:rsidR="00143E78" w:rsidRDefault="00143E78"/>
    <w:p w:rsidR="00143E78" w:rsidRDefault="00143E78"/>
    <w:p w:rsidR="00143E78" w:rsidRDefault="00143E78"/>
    <w:p w:rsidR="00143E78" w:rsidRDefault="00143E78"/>
    <w:p w:rsidR="00143E78" w:rsidRDefault="00143E78"/>
    <w:p w:rsidR="00143E78" w:rsidRDefault="00143E78"/>
    <w:p w:rsidR="00143E78" w:rsidRDefault="00143E78"/>
    <w:p w:rsidR="00143E78" w:rsidRDefault="00143E78"/>
    <w:p w:rsidR="00143E78" w:rsidRDefault="00143E78"/>
    <w:p w:rsidR="00143E78" w:rsidRPr="00D3449D" w:rsidRDefault="00143E78">
      <w:pPr>
        <w:rPr>
          <w:b/>
          <w:u w:val="single"/>
        </w:rPr>
      </w:pPr>
      <w:r w:rsidRPr="00D3449D">
        <w:rPr>
          <w:b/>
          <w:u w:val="single"/>
        </w:rPr>
        <w:t>Home Screen</w:t>
      </w:r>
    </w:p>
    <w:p w:rsidR="00143E78" w:rsidRDefault="00631365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9" type="#_x0000_t32" style="position:absolute;margin-left:184.8pt;margin-top:57.1pt;width:31.2pt;height:272.4pt;flip:x;z-index:251661312" o:connectortype="straight">
            <v:stroke endarrow="block"/>
          </v:shape>
        </w:pict>
      </w:r>
      <w:r>
        <w:rPr>
          <w:noProof/>
        </w:rPr>
        <w:pict>
          <v:shape id="_x0000_s1028" type="#_x0000_t32" style="position:absolute;margin-left:108pt;margin-top:91.3pt;width:285.6pt;height:222pt;flip:x;z-index:251660288" o:connectortype="straight">
            <v:stroke endarrow="block"/>
          </v:shape>
        </w:pict>
      </w:r>
      <w:r>
        <w:rPr>
          <w:noProof/>
        </w:rPr>
        <w:pict>
          <v:shape id="_x0000_s1027" type="#_x0000_t32" style="position:absolute;margin-left:153.6pt;margin-top:174.1pt;width:31.2pt;height:118.8pt;z-index:251659264" o:connectortype="straight">
            <v:stroke endarrow="block"/>
          </v:shape>
        </w:pict>
      </w:r>
      <w:r>
        <w:rPr>
          <w:noProof/>
        </w:rPr>
        <w:pict>
          <v:shape id="_x0000_s1026" type="#_x0000_t32" style="position:absolute;margin-left:27.6pt;margin-top:160.3pt;width:97.8pt;height:121.2pt;flip:x;z-index:251658240" o:connectortype="straight">
            <v:stroke endarrow="block"/>
          </v:shape>
        </w:pict>
      </w:r>
      <w:r w:rsidR="00143E78"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6A0" w:rsidRDefault="008A66A0" w:rsidP="008A66A0">
      <w:pPr>
        <w:pStyle w:val="ListParagraph"/>
        <w:numPr>
          <w:ilvl w:val="0"/>
          <w:numId w:val="1"/>
        </w:numPr>
      </w:pPr>
      <w:r>
        <w:t>Click here for class attendance</w:t>
      </w:r>
    </w:p>
    <w:p w:rsidR="008A66A0" w:rsidRDefault="008A66A0" w:rsidP="008A66A0">
      <w:pPr>
        <w:pStyle w:val="ListParagraph"/>
        <w:numPr>
          <w:ilvl w:val="0"/>
          <w:numId w:val="1"/>
        </w:numPr>
      </w:pPr>
      <w:r>
        <w:t>Click here for lesson plan preparation</w:t>
      </w:r>
    </w:p>
    <w:p w:rsidR="008A66A0" w:rsidRDefault="008A66A0" w:rsidP="008A66A0">
      <w:pPr>
        <w:pStyle w:val="ListParagraph"/>
        <w:numPr>
          <w:ilvl w:val="0"/>
          <w:numId w:val="1"/>
        </w:numPr>
      </w:pPr>
      <w:r>
        <w:t>Click here to view weekly routine</w:t>
      </w:r>
    </w:p>
    <w:p w:rsidR="008A66A0" w:rsidRDefault="008A66A0" w:rsidP="008A66A0">
      <w:pPr>
        <w:pStyle w:val="ListParagraph"/>
        <w:numPr>
          <w:ilvl w:val="0"/>
          <w:numId w:val="1"/>
        </w:numPr>
      </w:pPr>
      <w:r>
        <w:t>Click here to view own attendance</w:t>
      </w:r>
    </w:p>
    <w:p w:rsidR="008A66A0" w:rsidRPr="00D3449D" w:rsidRDefault="008A66A0" w:rsidP="008A66A0">
      <w:pPr>
        <w:rPr>
          <w:b/>
          <w:u w:val="single"/>
        </w:rPr>
      </w:pPr>
      <w:r w:rsidRPr="00D3449D">
        <w:rPr>
          <w:b/>
          <w:u w:val="single"/>
        </w:rPr>
        <w:t>Class Attendance</w:t>
      </w:r>
    </w:p>
    <w:p w:rsidR="008A66A0" w:rsidRDefault="002B6E24" w:rsidP="008A66A0">
      <w:r>
        <w:rPr>
          <w:noProof/>
        </w:rPr>
        <w:drawing>
          <wp:inline distT="0" distB="0" distL="0" distR="0">
            <wp:extent cx="5204460" cy="230124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830" t="24829" r="6662" b="6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30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E24" w:rsidRDefault="002B6E24" w:rsidP="002B6E24">
      <w:pPr>
        <w:pStyle w:val="ListParagraph"/>
        <w:numPr>
          <w:ilvl w:val="0"/>
          <w:numId w:val="2"/>
        </w:numPr>
      </w:pPr>
      <w:r>
        <w:t>Click select all if all students are present or you check/uncheck check box</w:t>
      </w:r>
    </w:p>
    <w:p w:rsidR="002B6E24" w:rsidRDefault="002B6E24" w:rsidP="002B6E24">
      <w:pPr>
        <w:pStyle w:val="ListParagraph"/>
        <w:numPr>
          <w:ilvl w:val="0"/>
          <w:numId w:val="2"/>
        </w:numPr>
      </w:pPr>
      <w:r>
        <w:t>Enter topic delivered details &amp; click Save button</w:t>
      </w:r>
    </w:p>
    <w:p w:rsidR="002B6E24" w:rsidRPr="00D3449D" w:rsidRDefault="000075FB" w:rsidP="002B6E24">
      <w:pPr>
        <w:pStyle w:val="ListParagraph"/>
        <w:rPr>
          <w:b/>
          <w:u w:val="single"/>
        </w:rPr>
      </w:pPr>
      <w:r w:rsidRPr="00D3449D">
        <w:rPr>
          <w:b/>
          <w:u w:val="single"/>
        </w:rPr>
        <w:lastRenderedPageBreak/>
        <w:t>Lesson Plan</w:t>
      </w:r>
    </w:p>
    <w:p w:rsidR="000075FB" w:rsidRDefault="000075FB" w:rsidP="002B6E24">
      <w:pPr>
        <w:pStyle w:val="ListParagraph"/>
      </w:pPr>
    </w:p>
    <w:p w:rsidR="000075FB" w:rsidRDefault="00631365" w:rsidP="000075FB">
      <w:pPr>
        <w:pStyle w:val="ListParagraph"/>
        <w:jc w:val="both"/>
      </w:pPr>
      <w:r>
        <w:rPr>
          <w:noProof/>
        </w:rPr>
        <w:pict>
          <v:shape id="_x0000_s1035" type="#_x0000_t32" style="position:absolute;left:0;text-align:left;margin-left:98.4pt;margin-top:81.9pt;width:340.2pt;height:321pt;flip:x;z-index:251667456" o:connectortype="straight">
            <v:stroke endarrow="block"/>
          </v:shape>
        </w:pict>
      </w:r>
      <w:r>
        <w:rPr>
          <w:noProof/>
        </w:rPr>
        <w:pict>
          <v:shape id="_x0000_s1034" type="#_x0000_t32" style="position:absolute;left:0;text-align:left;margin-left:136.8pt;margin-top:86.1pt;width:54pt;height:271.8pt;flip:x;z-index:251666432" o:connectortype="straight">
            <v:stroke endarrow="block"/>
          </v:shape>
        </w:pict>
      </w:r>
      <w:r>
        <w:rPr>
          <w:noProof/>
        </w:rPr>
        <w:pict>
          <v:shape id="_x0000_s1033" type="#_x0000_t32" style="position:absolute;left:0;text-align:left;margin-left:90.6pt;margin-top:81.9pt;width:36pt;height:251.4pt;z-index:251665408" o:connectortype="straight">
            <v:stroke endarrow="block"/>
          </v:shape>
        </w:pict>
      </w:r>
      <w:r>
        <w:rPr>
          <w:noProof/>
        </w:rPr>
        <w:pict>
          <v:shape id="_x0000_s1032" type="#_x0000_t32" style="position:absolute;left:0;text-align:left;margin-left:98.4pt;margin-top:41.7pt;width:388.8pt;height:253.8pt;flip:x;z-index:251664384" o:connectortype="straight">
            <v:stroke endarrow="block"/>
          </v:shape>
        </w:pict>
      </w:r>
      <w:r>
        <w:rPr>
          <w:noProof/>
        </w:rPr>
        <w:pict>
          <v:shape id="_x0000_s1031" type="#_x0000_t32" style="position:absolute;left:0;text-align:left;margin-left:143.4pt;margin-top:46.5pt;width:252pt;height:230.4pt;flip:x;z-index:251663360" o:connectortype="straight">
            <v:stroke endarrow="block"/>
          </v:shape>
        </w:pict>
      </w:r>
      <w:r>
        <w:rPr>
          <w:noProof/>
        </w:rPr>
        <w:pict>
          <v:shape id="_x0000_s1030" type="#_x0000_t32" style="position:absolute;left:0;text-align:left;margin-left:160.2pt;margin-top:37.5pt;width:88.2pt;height:220.8pt;flip:x;z-index:251662336" o:connectortype="straight">
            <v:stroke endarrow="block"/>
          </v:shape>
        </w:pict>
      </w:r>
      <w:r w:rsidR="000075FB">
        <w:rPr>
          <w:noProof/>
        </w:rPr>
        <w:drawing>
          <wp:inline distT="0" distB="0" distL="0" distR="0">
            <wp:extent cx="5913120" cy="279654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805" t="20957" r="7051" b="19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279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5FB" w:rsidRDefault="000075FB" w:rsidP="000075FB">
      <w:pPr>
        <w:pStyle w:val="ListParagraph"/>
        <w:jc w:val="both"/>
      </w:pPr>
    </w:p>
    <w:p w:rsidR="000075FB" w:rsidRDefault="000075FB" w:rsidP="000075FB">
      <w:pPr>
        <w:pStyle w:val="ListParagraph"/>
        <w:jc w:val="both"/>
      </w:pPr>
      <w:r>
        <w:t>Module wise Lecture mapping</w:t>
      </w:r>
    </w:p>
    <w:p w:rsidR="008A66A0" w:rsidRDefault="000075FB" w:rsidP="000075FB">
      <w:pPr>
        <w:pStyle w:val="ListParagraph"/>
        <w:numPr>
          <w:ilvl w:val="0"/>
          <w:numId w:val="3"/>
        </w:numPr>
      </w:pPr>
      <w:r>
        <w:t>Select Module &amp; Sub Module</w:t>
      </w:r>
    </w:p>
    <w:p w:rsidR="000075FB" w:rsidRDefault="000075FB" w:rsidP="000075FB">
      <w:pPr>
        <w:pStyle w:val="ListParagraph"/>
        <w:numPr>
          <w:ilvl w:val="0"/>
          <w:numId w:val="3"/>
        </w:numPr>
      </w:pPr>
      <w:r>
        <w:t>Enter Lecture number</w:t>
      </w:r>
    </w:p>
    <w:p w:rsidR="000075FB" w:rsidRDefault="000075FB" w:rsidP="000075FB">
      <w:pPr>
        <w:pStyle w:val="ListParagraph"/>
        <w:numPr>
          <w:ilvl w:val="0"/>
          <w:numId w:val="3"/>
        </w:numPr>
      </w:pPr>
      <w:r>
        <w:t>Click save</w:t>
      </w:r>
    </w:p>
    <w:p w:rsidR="000075FB" w:rsidRDefault="000075FB" w:rsidP="000075FB">
      <w:pPr>
        <w:ind w:left="720"/>
      </w:pPr>
      <w:r>
        <w:t>Class Note / Resource material</w:t>
      </w:r>
    </w:p>
    <w:p w:rsidR="000075FB" w:rsidRDefault="000075FB" w:rsidP="000075FB">
      <w:pPr>
        <w:pStyle w:val="ListParagraph"/>
        <w:numPr>
          <w:ilvl w:val="0"/>
          <w:numId w:val="4"/>
        </w:numPr>
      </w:pPr>
      <w:r>
        <w:t>Select resource type</w:t>
      </w:r>
    </w:p>
    <w:p w:rsidR="000075FB" w:rsidRDefault="000075FB" w:rsidP="000075FB">
      <w:pPr>
        <w:pStyle w:val="ListParagraph"/>
        <w:numPr>
          <w:ilvl w:val="0"/>
          <w:numId w:val="4"/>
        </w:numPr>
      </w:pPr>
      <w:r>
        <w:t>Enter description</w:t>
      </w:r>
    </w:p>
    <w:p w:rsidR="000075FB" w:rsidRDefault="000075FB" w:rsidP="000075FB">
      <w:pPr>
        <w:pStyle w:val="ListParagraph"/>
        <w:numPr>
          <w:ilvl w:val="0"/>
          <w:numId w:val="4"/>
        </w:numPr>
      </w:pPr>
      <w:r>
        <w:t>Upload file for Assignment/Class note/Class lecture</w:t>
      </w:r>
    </w:p>
    <w:p w:rsidR="000075FB" w:rsidRDefault="007A14B6" w:rsidP="000075FB">
      <w:pPr>
        <w:pStyle w:val="ListParagraph"/>
        <w:numPr>
          <w:ilvl w:val="0"/>
          <w:numId w:val="4"/>
        </w:numPr>
      </w:pPr>
      <w:r>
        <w:t xml:space="preserve">In case of external resource link &amp; </w:t>
      </w:r>
      <w:proofErr w:type="gramStart"/>
      <w:r>
        <w:t>JIS(</w:t>
      </w:r>
      <w:proofErr w:type="gramEnd"/>
      <w:r>
        <w:t>Repository) type link on external link text box.</w:t>
      </w:r>
    </w:p>
    <w:p w:rsidR="007A14B6" w:rsidRDefault="007A14B6" w:rsidP="000075FB">
      <w:pPr>
        <w:pStyle w:val="ListParagraph"/>
        <w:numPr>
          <w:ilvl w:val="0"/>
          <w:numId w:val="4"/>
        </w:numPr>
      </w:pPr>
      <w:r>
        <w:t>Click save</w:t>
      </w:r>
    </w:p>
    <w:p w:rsidR="000075FB" w:rsidRPr="00D3449D" w:rsidRDefault="00E967AE" w:rsidP="000075FB">
      <w:pPr>
        <w:rPr>
          <w:b/>
          <w:u w:val="single"/>
        </w:rPr>
      </w:pPr>
      <w:r w:rsidRPr="00D3449D">
        <w:rPr>
          <w:b/>
          <w:u w:val="single"/>
        </w:rPr>
        <w:t>View weekly Routine</w:t>
      </w:r>
    </w:p>
    <w:p w:rsidR="00E967AE" w:rsidRDefault="00E967AE" w:rsidP="000075FB">
      <w:r>
        <w:rPr>
          <w:noProof/>
        </w:rPr>
        <w:drawing>
          <wp:inline distT="0" distB="0" distL="0" distR="0">
            <wp:extent cx="5947410" cy="18669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23918" b="20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7AE" w:rsidRPr="00D3449D" w:rsidRDefault="00E967AE" w:rsidP="000075FB">
      <w:pPr>
        <w:rPr>
          <w:b/>
          <w:u w:val="single"/>
        </w:rPr>
      </w:pPr>
      <w:r w:rsidRPr="00D3449D">
        <w:rPr>
          <w:b/>
          <w:u w:val="single"/>
        </w:rPr>
        <w:lastRenderedPageBreak/>
        <w:t>Own Attendance Screen</w:t>
      </w:r>
    </w:p>
    <w:p w:rsidR="00E967AE" w:rsidRDefault="00631365" w:rsidP="000075FB">
      <w:r>
        <w:rPr>
          <w:noProof/>
        </w:rPr>
        <w:pict>
          <v:shape id="_x0000_s1036" type="#_x0000_t32" style="position:absolute;margin-left:102.6pt;margin-top:89.15pt;width:39.6pt;height:191.4pt;flip:x;z-index:251668480" o:connectortype="straight">
            <v:stroke endarrow="block"/>
          </v:shape>
        </w:pict>
      </w:r>
      <w:r w:rsidR="00E967AE"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7AE" w:rsidRDefault="00E967AE" w:rsidP="000075FB">
      <w:r>
        <w:t>Click View to display own attendance</w:t>
      </w:r>
    </w:p>
    <w:p w:rsidR="00E967AE" w:rsidRDefault="00E967AE" w:rsidP="000075FB"/>
    <w:sectPr w:rsidR="00E967AE" w:rsidSect="003565F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886AEB"/>
    <w:multiLevelType w:val="hybridMultilevel"/>
    <w:tmpl w:val="B726BD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D77735"/>
    <w:multiLevelType w:val="hybridMultilevel"/>
    <w:tmpl w:val="03EE1F0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6040DDE"/>
    <w:multiLevelType w:val="hybridMultilevel"/>
    <w:tmpl w:val="2B421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F757BFA"/>
    <w:multiLevelType w:val="hybridMultilevel"/>
    <w:tmpl w:val="2F367394"/>
    <w:lvl w:ilvl="0" w:tplc="FFDC69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43E78"/>
    <w:rsid w:val="000075FB"/>
    <w:rsid w:val="00095751"/>
    <w:rsid w:val="00143E78"/>
    <w:rsid w:val="002B6E24"/>
    <w:rsid w:val="003565F9"/>
    <w:rsid w:val="003E3C21"/>
    <w:rsid w:val="00524F3F"/>
    <w:rsid w:val="00631365"/>
    <w:rsid w:val="007A14B6"/>
    <w:rsid w:val="008A66A0"/>
    <w:rsid w:val="00D3449D"/>
    <w:rsid w:val="00E967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12" type="connector" idref="#_x0000_s1026"/>
        <o:r id="V:Rule13" type="connector" idref="#_x0000_s1034"/>
        <o:r id="V:Rule14" type="connector" idref="#_x0000_s1028"/>
        <o:r id="V:Rule15" type="connector" idref="#_x0000_s1027"/>
        <o:r id="V:Rule16" type="connector" idref="#_x0000_s1030"/>
        <o:r id="V:Rule17" type="connector" idref="#_x0000_s1035"/>
        <o:r id="V:Rule18" type="connector" idref="#_x0000_s1036"/>
        <o:r id="V:Rule19" type="connector" idref="#_x0000_s1031"/>
        <o:r id="V:Rule20" type="connector" idref="#_x0000_s1029"/>
        <o:r id="V:Rule21" type="connector" idref="#_x0000_s1033"/>
        <o:r id="V:Rule22" type="connector" idref="#_x0000_s103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3E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3E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3E7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A66A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270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5</cp:revision>
  <dcterms:created xsi:type="dcterms:W3CDTF">2022-10-15T11:02:00Z</dcterms:created>
  <dcterms:modified xsi:type="dcterms:W3CDTF">2022-10-15T11:41:00Z</dcterms:modified>
</cp:coreProperties>
</file>