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:rsidR="001B5DD5" w:rsidRPr="00836A90" w:rsidRDefault="001B5DD5" w:rsidP="00F614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="00866DC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F61468">
              <w:rPr>
                <w:rFonts w:ascii="Times New Roman" w:hAnsi="Times New Roman" w:cs="Times New Roman"/>
                <w:b/>
                <w:sz w:val="20"/>
                <w:szCs w:val="20"/>
              </w:rPr>
              <w:t>692</w:t>
            </w:r>
          </w:p>
        </w:tc>
        <w:tc>
          <w:tcPr>
            <w:tcW w:w="4710" w:type="dxa"/>
            <w:vAlign w:val="center"/>
          </w:tcPr>
          <w:p w:rsidR="001B5DD5" w:rsidRPr="00F61468" w:rsidRDefault="00F61468" w:rsidP="00F614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61468">
              <w:rPr>
                <w:rFonts w:ascii="Times New Roman" w:hAnsi="Times New Roman" w:cs="Times New Roman"/>
                <w:b/>
              </w:rPr>
              <w:t>Detailing of RC and Steel Structures</w:t>
            </w:r>
          </w:p>
        </w:tc>
        <w:tc>
          <w:tcPr>
            <w:tcW w:w="1420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9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</w:p>
        </w:tc>
      </w:tr>
      <w:tr w:rsidR="001B5DD5" w:rsidRPr="00836A90" w:rsidTr="00963577">
        <w:trPr>
          <w:trHeight w:val="3413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:rsidR="00456774" w:rsidRPr="00EC7313" w:rsidRDefault="00456774" w:rsidP="00456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  <w:r w:rsidRPr="00EC7313">
              <w:rPr>
                <w:rFonts w:ascii="Times New Roman" w:hAnsi="Times New Roman" w:cs="Times New Roman"/>
              </w:rPr>
              <w:t xml:space="preserve">. Assess different type of loads and prepare layout for reinforced concrete structures. </w:t>
            </w:r>
          </w:p>
          <w:p w:rsidR="00456774" w:rsidRPr="00EC7313" w:rsidRDefault="00456774" w:rsidP="00456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  <w:r w:rsidRPr="00EC7313">
              <w:rPr>
                <w:rFonts w:ascii="Times New Roman" w:hAnsi="Times New Roman" w:cs="Times New Roman"/>
              </w:rPr>
              <w:t xml:space="preserve">. Identify and apply the applicable industrial design codes relevant to the design of reinforced concrete members. </w:t>
            </w:r>
          </w:p>
          <w:p w:rsidR="00456774" w:rsidRPr="00EC7313" w:rsidRDefault="00456774" w:rsidP="00456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  <w:r w:rsidRPr="00EC7313">
              <w:rPr>
                <w:rFonts w:ascii="Times New Roman" w:hAnsi="Times New Roman" w:cs="Times New Roman"/>
              </w:rPr>
              <w:t xml:space="preserve">. Analyze and design various structural elements of reinforced concrete building like beam, slab, column, footing, and staircase. </w:t>
            </w:r>
            <w:r w:rsidRPr="00EC7313">
              <w:rPr>
                <w:rFonts w:ascii="Times New Roman" w:hAnsi="Times New Roman" w:cs="Times New Roman"/>
              </w:rPr>
              <w:cr/>
            </w:r>
            <w:r>
              <w:rPr>
                <w:rFonts w:ascii="Times New Roman" w:hAnsi="Times New Roman" w:cs="Times New Roman"/>
              </w:rPr>
              <w:t>CO4</w:t>
            </w:r>
            <w:r w:rsidRPr="00EC7313">
              <w:rPr>
                <w:rFonts w:ascii="Times New Roman" w:hAnsi="Times New Roman" w:cs="Times New Roman"/>
              </w:rPr>
              <w:t xml:space="preserve">. Identify the material properties of structural steel. Moreover, the students will identify different bolted and welded connections, analyze and design them for axial and eccentric loads. </w:t>
            </w:r>
          </w:p>
          <w:p w:rsidR="001B5DD5" w:rsidRPr="00456774" w:rsidRDefault="00456774" w:rsidP="004567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  <w:r w:rsidRPr="00EC7313">
              <w:rPr>
                <w:rFonts w:ascii="Times New Roman" w:hAnsi="Times New Roman" w:cs="Times New Roman"/>
              </w:rPr>
              <w:t xml:space="preserve">. Design different steel sections subjected to axial compression and tension following Indian </w:t>
            </w:r>
            <w:r w:rsidRPr="00456774">
              <w:rPr>
                <w:rFonts w:ascii="Times New Roman" w:hAnsi="Times New Roman" w:cs="Times New Roman"/>
              </w:rPr>
              <w:t>codes of practices</w:t>
            </w:r>
          </w:p>
        </w:tc>
      </w:tr>
    </w:tbl>
    <w:p w:rsidR="001B5DD5" w:rsidRDefault="001B5DD5">
      <w:pPr>
        <w:rPr>
          <w:rFonts w:ascii="Times New Roman" w:hAnsi="Times New Roman" w:cs="Times New Roman"/>
        </w:rPr>
      </w:pPr>
    </w:p>
    <w:p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:rsidR="00F61468" w:rsidRDefault="00F61468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 Test 1</w:t>
            </w:r>
          </w:p>
          <w:p w:rsidR="001B5DD5" w:rsidRPr="001B5DD5" w:rsidRDefault="00D942B3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:rsidR="00F61468" w:rsidRDefault="00F61468" w:rsidP="00F614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 Test 2</w:t>
            </w:r>
          </w:p>
          <w:p w:rsidR="001B5DD5" w:rsidRPr="001B5DD5" w:rsidRDefault="00F61468" w:rsidP="00F614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D942B3">
              <w:rPr>
                <w:rFonts w:ascii="Times New Roman" w:hAnsi="Times New Roman" w:cs="Times New Roman"/>
                <w:b/>
              </w:rPr>
              <w:t>(T2)</w:t>
            </w:r>
          </w:p>
        </w:tc>
        <w:tc>
          <w:tcPr>
            <w:tcW w:w="1906" w:type="dxa"/>
            <w:vAlign w:val="center"/>
          </w:tcPr>
          <w:p w:rsidR="00F61468" w:rsidRDefault="00F61468" w:rsidP="00F614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 Test 3</w:t>
            </w:r>
          </w:p>
          <w:p w:rsidR="001B5DD5" w:rsidRPr="001B5DD5" w:rsidRDefault="00D942B3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:rsidR="00F61468" w:rsidRDefault="00F61468" w:rsidP="00F614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 Test 4</w:t>
            </w:r>
          </w:p>
          <w:p w:rsidR="001B5DD5" w:rsidRPr="001B5DD5" w:rsidRDefault="00F61468" w:rsidP="00F614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D942B3">
              <w:rPr>
                <w:rFonts w:ascii="Times New Roman" w:hAnsi="Times New Roman" w:cs="Times New Roman"/>
                <w:b/>
              </w:rPr>
              <w:t>(T4)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 Q2</w:t>
            </w:r>
          </w:p>
        </w:tc>
        <w:tc>
          <w:tcPr>
            <w:tcW w:w="1906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</w:t>
            </w:r>
          </w:p>
        </w:tc>
        <w:tc>
          <w:tcPr>
            <w:tcW w:w="1906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</w:p>
        </w:tc>
        <w:tc>
          <w:tcPr>
            <w:tcW w:w="1906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 Q4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Q1, Q2</w:t>
            </w:r>
          </w:p>
        </w:tc>
        <w:tc>
          <w:tcPr>
            <w:tcW w:w="1731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 Q4</w:t>
            </w:r>
          </w:p>
        </w:tc>
        <w:tc>
          <w:tcPr>
            <w:tcW w:w="1731" w:type="dxa"/>
            <w:vAlign w:val="center"/>
          </w:tcPr>
          <w:p w:rsidR="001B5DD5" w:rsidRDefault="00456774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 Q4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:rsidTr="00456774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7901" w:rsidRPr="00F97901" w:rsidTr="00456774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7901" w:rsidRPr="00F97901" w:rsidTr="00456774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7901" w:rsidRPr="00F97901" w:rsidTr="00456774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7901" w:rsidRPr="00F97901" w:rsidTr="00456774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7901" w:rsidRPr="00F97901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t>Average CO attainment for the course through CIE EC502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75.2</w:t>
            </w:r>
            <w:r w:rsidRPr="00F97901">
              <w:rPr>
                <w:rFonts w:ascii="Times New Roman" w:hAnsi="Times New Roman" w:cs="Times New Roman"/>
                <w:lang w:val="en-I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 2</w:t>
            </w:r>
            <w:r w:rsidR="00414056">
              <w:rPr>
                <w:rFonts w:ascii="Times New Roman" w:hAnsi="Times New Roman" w:cs="Times New Roman"/>
                <w:lang w:val="en-IN"/>
              </w:rPr>
              <w:t>.4</w:t>
            </w:r>
          </w:p>
        </w:tc>
      </w:tr>
    </w:tbl>
    <w:p w:rsidR="005A048C" w:rsidRDefault="005A048C" w:rsidP="001B5DD5">
      <w:pPr>
        <w:rPr>
          <w:rFonts w:ascii="Times New Roman" w:hAnsi="Times New Roman" w:cs="Times New Roman"/>
        </w:rPr>
      </w:pPr>
    </w:p>
    <w:p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 xml:space="preserve">Overall CO attainment (EC502)   in   the scale of 3 </w:t>
      </w:r>
    </w:p>
    <w:p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66" w:type="dxa"/>
        <w:jc w:val="center"/>
        <w:tblLook w:val="04A0" w:firstRow="1" w:lastRow="0" w:firstColumn="1" w:lastColumn="0" w:noHBand="0" w:noVBand="1"/>
      </w:tblPr>
      <w:tblGrid>
        <w:gridCol w:w="1003"/>
        <w:gridCol w:w="1034"/>
        <w:gridCol w:w="1034"/>
        <w:gridCol w:w="1034"/>
        <w:gridCol w:w="1034"/>
        <w:gridCol w:w="1034"/>
        <w:gridCol w:w="1058"/>
        <w:gridCol w:w="1043"/>
        <w:gridCol w:w="1292"/>
      </w:tblGrid>
      <w:tr w:rsidR="005A048C" w:rsidTr="005A048C">
        <w:trPr>
          <w:trHeight w:val="458"/>
          <w:jc w:val="center"/>
        </w:trPr>
        <w:tc>
          <w:tcPr>
            <w:tcW w:w="9566" w:type="dxa"/>
            <w:gridSpan w:val="9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Articulation Matrix</w:t>
            </w:r>
          </w:p>
        </w:tc>
      </w:tr>
      <w:tr w:rsidR="005A048C" w:rsidTr="005A048C">
        <w:trPr>
          <w:trHeight w:val="962"/>
          <w:jc w:val="center"/>
        </w:trPr>
        <w:tc>
          <w:tcPr>
            <w:tcW w:w="1003" w:type="dxa"/>
            <w:vAlign w:val="center"/>
          </w:tcPr>
          <w:p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034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58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1043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:rsidR="005A048C" w:rsidRPr="005A048C" w:rsidRDefault="005A048C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5A048C" w:rsidTr="005A048C">
        <w:trPr>
          <w:trHeight w:val="897"/>
          <w:jc w:val="center"/>
        </w:trPr>
        <w:tc>
          <w:tcPr>
            <w:tcW w:w="1003" w:type="dxa"/>
            <w:vAlign w:val="center"/>
          </w:tcPr>
          <w:p w:rsidR="005A048C" w:rsidRPr="00F97901" w:rsidRDefault="00F97901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CE502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4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58" w:type="dxa"/>
            <w:vAlign w:val="center"/>
          </w:tcPr>
          <w:p w:rsidR="005A048C" w:rsidRDefault="00F97901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14056"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1043" w:type="dxa"/>
            <w:vAlign w:val="center"/>
          </w:tcPr>
          <w:p w:rsidR="005A048C" w:rsidRDefault="005A048C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2" w:type="dxa"/>
            <w:vAlign w:val="center"/>
          </w:tcPr>
          <w:p w:rsidR="005A048C" w:rsidRDefault="00414056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97"/>
        <w:gridCol w:w="697"/>
        <w:gridCol w:w="767"/>
        <w:gridCol w:w="758"/>
        <w:gridCol w:w="758"/>
        <w:gridCol w:w="9"/>
      </w:tblGrid>
      <w:tr w:rsidR="00F97901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-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CE50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</w:p>
        </w:tc>
      </w:tr>
      <w:tr w:rsidR="00F97901" w:rsidTr="005A2E18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866DC9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66DC9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66DC9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516B7C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6DC9" w:rsidTr="005A2E18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66DC9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866DC9" w:rsidRPr="00C73322" w:rsidRDefault="00866DC9" w:rsidP="00866DC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97" w:type="dxa"/>
            <w:vAlign w:val="center"/>
          </w:tcPr>
          <w:p w:rsidR="00866DC9" w:rsidRDefault="00516B7C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8" w:type="dxa"/>
            <w:vAlign w:val="center"/>
          </w:tcPr>
          <w:p w:rsidR="00866DC9" w:rsidRDefault="00866DC9" w:rsidP="00866D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5A2E18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2.25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2.75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1.67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2.25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516B7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516B7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866DC9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-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CE50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2)</w:t>
            </w:r>
          </w:p>
        </w:tc>
      </w:tr>
      <w:tr w:rsidR="00F97901" w:rsidTr="00F97901">
        <w:trPr>
          <w:trHeight w:val="559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1" w:colLast="3"/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97901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97901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7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97901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27" w:type="dxa"/>
            <w:tcBorders>
              <w:bottom w:val="single" w:sz="4" w:space="0" w:color="auto"/>
            </w:tcBorders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</w:tr>
      <w:bookmarkEnd w:id="0"/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>= 2.2</w:t>
      </w: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14056">
        <w:rPr>
          <w:rFonts w:ascii="Times New Roman" w:hAnsi="Times New Roman" w:cs="Times New Roman"/>
          <w:sz w:val="32"/>
        </w:rPr>
        <w:t>0.96</w:t>
      </w:r>
    </w:p>
    <w:p w:rsidR="005A2E18" w:rsidRPr="008B52A5" w:rsidRDefault="005A2E18" w:rsidP="005A2E18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</w:t>
      </w:r>
      <w:r w:rsidR="00414056">
        <w:rPr>
          <w:rFonts w:ascii="Times New Roman" w:hAnsi="Times New Roman" w:cs="Times New Roman"/>
          <w:b/>
          <w:sz w:val="32"/>
        </w:rPr>
        <w:t>ibution to PO3 attainment is 0.96</w:t>
      </w:r>
      <w:r w:rsidRPr="008B52A5">
        <w:rPr>
          <w:rFonts w:ascii="Times New Roman" w:hAnsi="Times New Roman" w:cs="Times New Roman"/>
          <w:b/>
          <w:sz w:val="32"/>
        </w:rPr>
        <w:t xml:space="preserve"> × (2.2/3) =</w:t>
      </w:r>
      <w:r w:rsidR="008B52A5">
        <w:rPr>
          <w:rFonts w:ascii="Times New Roman" w:hAnsi="Times New Roman" w:cs="Times New Roman"/>
          <w:b/>
          <w:sz w:val="32"/>
        </w:rPr>
        <w:t>0.59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20"/>
        <w:gridCol w:w="825"/>
        <w:gridCol w:w="849"/>
        <w:gridCol w:w="772"/>
        <w:gridCol w:w="700"/>
        <w:gridCol w:w="825"/>
        <w:gridCol w:w="825"/>
        <w:gridCol w:w="728"/>
        <w:gridCol w:w="728"/>
        <w:gridCol w:w="754"/>
        <w:gridCol w:w="742"/>
        <w:gridCol w:w="732"/>
        <w:gridCol w:w="6"/>
      </w:tblGrid>
      <w:tr w:rsidR="00C54924" w:rsidRPr="005A2E18" w:rsidTr="0077435B">
        <w:trPr>
          <w:trHeight w:val="207"/>
          <w:jc w:val="center"/>
        </w:trPr>
        <w:tc>
          <w:tcPr>
            <w:tcW w:w="9902" w:type="dxa"/>
            <w:gridSpan w:val="14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414056" w:rsidRPr="005A2E18" w:rsidTr="0077435B">
        <w:trPr>
          <w:gridAfter w:val="1"/>
          <w:wAfter w:w="6" w:type="dxa"/>
          <w:trHeight w:val="430"/>
          <w:jc w:val="center"/>
        </w:trPr>
        <w:tc>
          <w:tcPr>
            <w:tcW w:w="5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4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7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7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5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2C60C9" w:rsidRPr="005A2E18" w:rsidTr="0077435B">
        <w:trPr>
          <w:gridAfter w:val="1"/>
          <w:wAfter w:w="6" w:type="dxa"/>
          <w:trHeight w:val="1053"/>
          <w:jc w:val="center"/>
        </w:trPr>
        <w:tc>
          <w:tcPr>
            <w:tcW w:w="59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5A2E18" w:rsidRDefault="002C60C9" w:rsidP="002C60C9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82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0.96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0.72</w:t>
            </w:r>
          </w:p>
        </w:tc>
        <w:tc>
          <w:tcPr>
            <w:tcW w:w="84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0.8</w:t>
            </w:r>
          </w:p>
        </w:tc>
        <w:tc>
          <w:tcPr>
            <w:tcW w:w="77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0.64</w:t>
            </w:r>
          </w:p>
        </w:tc>
        <w:tc>
          <w:tcPr>
            <w:tcW w:w="7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0.88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0.53</w:t>
            </w:r>
          </w:p>
        </w:tc>
        <w:tc>
          <w:tcPr>
            <w:tcW w:w="82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0.72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28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54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0.32</w:t>
            </w:r>
          </w:p>
        </w:tc>
        <w:tc>
          <w:tcPr>
            <w:tcW w:w="73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C60C9" w:rsidRPr="002C60C9" w:rsidRDefault="002C60C9" w:rsidP="002C60C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C60C9">
              <w:rPr>
                <w:rFonts w:ascii="Times New Roman" w:hAnsi="Times New Roman" w:cs="Times New Roman"/>
                <w:b/>
                <w:bCs/>
                <w:color w:val="000000"/>
              </w:rPr>
              <w:t>0.64</w:t>
            </w:r>
          </w:p>
        </w:tc>
      </w:tr>
    </w:tbl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>
        <w:rPr>
          <w:rFonts w:ascii="Times New Roman" w:hAnsi="Times New Roman" w:cs="Times New Roman"/>
          <w:sz w:val="32"/>
        </w:rPr>
        <w:t>= 2.4</w:t>
      </w: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Ov</w:t>
      </w:r>
      <w:r w:rsidR="0077435B">
        <w:rPr>
          <w:rFonts w:ascii="Times New Roman" w:hAnsi="Times New Roman" w:cs="Times New Roman"/>
          <w:sz w:val="32"/>
        </w:rPr>
        <w:t>erall CO1 attainment score = 0.96</w:t>
      </w:r>
    </w:p>
    <w:p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contribution to PO3 attainment is 0.8 × (2.4/3) =</w:t>
      </w:r>
      <w:r>
        <w:rPr>
          <w:rFonts w:ascii="Times New Roman" w:hAnsi="Times New Roman" w:cs="Times New Roman"/>
          <w:b/>
          <w:sz w:val="32"/>
        </w:rPr>
        <w:t>0.64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1425" w:type="dxa"/>
            <w:vAlign w:val="center"/>
          </w:tcPr>
          <w:p w:rsidR="008B52A5" w:rsidRPr="008B52A5" w:rsidRDefault="0077435B" w:rsidP="007743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0.77</w:t>
            </w:r>
          </w:p>
        </w:tc>
        <w:tc>
          <w:tcPr>
            <w:tcW w:w="1423" w:type="dxa"/>
            <w:vAlign w:val="center"/>
          </w:tcPr>
          <w:p w:rsidR="008B52A5" w:rsidRPr="008B52A5" w:rsidRDefault="0077435B" w:rsidP="007743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0.70</w:t>
            </w:r>
          </w:p>
        </w:tc>
        <w:tc>
          <w:tcPr>
            <w:tcW w:w="1428" w:type="dxa"/>
            <w:vAlign w:val="center"/>
          </w:tcPr>
          <w:p w:rsidR="008B52A5" w:rsidRPr="008B52A5" w:rsidRDefault="0077435B" w:rsidP="0077435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0.83</w:t>
            </w:r>
          </w:p>
        </w:tc>
      </w:tr>
    </w:tbl>
    <w:p w:rsidR="00C54924" w:rsidRDefault="00C54924" w:rsidP="0077435B">
      <w:pPr>
        <w:rPr>
          <w:rFonts w:ascii="Times New Roman" w:hAnsi="Times New Roman" w:cs="Times New Roman"/>
          <w:sz w:val="32"/>
        </w:rPr>
      </w:pPr>
    </w:p>
    <w:p w:rsidR="007E221B" w:rsidRDefault="007E221B" w:rsidP="0077435B">
      <w:pPr>
        <w:rPr>
          <w:rFonts w:ascii="Times New Roman" w:hAnsi="Times New Roman" w:cs="Times New Roman"/>
          <w:sz w:val="32"/>
        </w:rPr>
      </w:pPr>
    </w:p>
    <w:p w:rsidR="007E221B" w:rsidRPr="008F29B5" w:rsidRDefault="007E221B" w:rsidP="007E221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8F29B5">
        <w:rPr>
          <w:rFonts w:ascii="Times New Roman" w:eastAsia="Times New Roman" w:hAnsi="Times New Roman" w:cs="Times New Roman"/>
        </w:rPr>
        <w:t>The students will be able</w:t>
      </w:r>
      <w:r>
        <w:rPr>
          <w:rFonts w:ascii="Times New Roman" w:eastAsia="Times New Roman" w:hAnsi="Times New Roman" w:cs="Times New Roman"/>
        </w:rPr>
        <w:t xml:space="preserve"> analyze behavior of structures subjected to lateral loading system as well as gravity loading system</w:t>
      </w:r>
    </w:p>
    <w:p w:rsidR="007E221B" w:rsidRPr="005A2E18" w:rsidRDefault="007E221B" w:rsidP="0077435B">
      <w:pPr>
        <w:rPr>
          <w:rFonts w:ascii="Times New Roman" w:hAnsi="Times New Roman" w:cs="Times New Roman"/>
          <w:sz w:val="32"/>
        </w:rPr>
      </w:pPr>
    </w:p>
    <w:sectPr w:rsidR="007E221B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C5E90"/>
    <w:multiLevelType w:val="hybridMultilevel"/>
    <w:tmpl w:val="2A64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D5"/>
    <w:rsid w:val="000D55D7"/>
    <w:rsid w:val="001B5DD5"/>
    <w:rsid w:val="002C60C9"/>
    <w:rsid w:val="003C5561"/>
    <w:rsid w:val="00414056"/>
    <w:rsid w:val="00456774"/>
    <w:rsid w:val="00516B7C"/>
    <w:rsid w:val="005A048C"/>
    <w:rsid w:val="005A2E18"/>
    <w:rsid w:val="006008B9"/>
    <w:rsid w:val="00682DCF"/>
    <w:rsid w:val="0077435B"/>
    <w:rsid w:val="007E221B"/>
    <w:rsid w:val="00866DC9"/>
    <w:rsid w:val="008B52A5"/>
    <w:rsid w:val="00963577"/>
    <w:rsid w:val="00A02D27"/>
    <w:rsid w:val="00B133D1"/>
    <w:rsid w:val="00C54924"/>
    <w:rsid w:val="00C91C7E"/>
    <w:rsid w:val="00D942B3"/>
    <w:rsid w:val="00F61468"/>
    <w:rsid w:val="00F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3BD0"/>
  <w15:chartTrackingRefBased/>
  <w15:docId w15:val="{D8849CE0-06DD-4496-BA36-7C600BE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2022-03-02T11:33:00Z</dcterms:created>
  <dcterms:modified xsi:type="dcterms:W3CDTF">2022-04-02T04:49:00Z</dcterms:modified>
</cp:coreProperties>
</file>