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B19" w:rsidRPr="00435BB5" w:rsidRDefault="00505E1C" w:rsidP="00F73B19">
      <w:pPr>
        <w:rPr>
          <w:b/>
        </w:rPr>
      </w:pPr>
      <w:r w:rsidRPr="00435BB5">
        <w:rPr>
          <w:b/>
        </w:rPr>
        <w:t xml:space="preserve">Digital Communication </w:t>
      </w:r>
      <w:r w:rsidR="00F73B19" w:rsidRPr="00435BB5">
        <w:rPr>
          <w:b/>
        </w:rPr>
        <w:t>lab</w:t>
      </w:r>
    </w:p>
    <w:p w:rsidR="00F73B19" w:rsidRPr="00435BB5" w:rsidRDefault="00505E1C" w:rsidP="00F73B19">
      <w:pPr>
        <w:rPr>
          <w:b/>
          <w:lang w:val="en-US"/>
        </w:rPr>
      </w:pPr>
      <w:r w:rsidRPr="00435BB5">
        <w:rPr>
          <w:b/>
          <w:lang w:val="en-US"/>
        </w:rPr>
        <w:t>EC 6</w:t>
      </w:r>
      <w:r w:rsidR="00F73B19" w:rsidRPr="00435BB5">
        <w:rPr>
          <w:b/>
          <w:lang w:val="en-US"/>
        </w:rPr>
        <w:t>91</w:t>
      </w:r>
    </w:p>
    <w:p w:rsidR="00F73B19" w:rsidRPr="00435BB5" w:rsidRDefault="00F73B19" w:rsidP="00F73B19">
      <w:pPr>
        <w:rPr>
          <w:b/>
          <w:lang w:val="en-US"/>
        </w:rPr>
      </w:pPr>
      <w:r w:rsidRPr="00435BB5">
        <w:rPr>
          <w:b/>
          <w:lang w:val="en-US"/>
        </w:rPr>
        <w:t>Contact: 0L+0T+3P = 3</w:t>
      </w:r>
    </w:p>
    <w:p w:rsidR="00F73B19" w:rsidRPr="00435BB5" w:rsidRDefault="00F73B19" w:rsidP="00F73B19">
      <w:pPr>
        <w:rPr>
          <w:b/>
          <w:lang w:val="en-US"/>
        </w:rPr>
      </w:pPr>
      <w:r w:rsidRPr="00435BB5">
        <w:rPr>
          <w:b/>
          <w:lang w:val="en-US"/>
        </w:rPr>
        <w:t xml:space="preserve">Credit: 2 </w:t>
      </w:r>
    </w:p>
    <w:p w:rsidR="00F73B19" w:rsidRPr="00435BB5" w:rsidRDefault="00F73B19" w:rsidP="00F73B19">
      <w:pPr>
        <w:rPr>
          <w:b/>
          <w:lang w:val="en-US"/>
        </w:rPr>
      </w:pPr>
    </w:p>
    <w:p w:rsidR="00F73B19" w:rsidRDefault="00F73B19" w:rsidP="00F73B19">
      <w:pPr>
        <w:rPr>
          <w:b/>
          <w:lang w:val="en-US"/>
        </w:rPr>
      </w:pPr>
      <w:r w:rsidRPr="009C3CAF">
        <w:rPr>
          <w:b/>
          <w:lang w:val="en-US"/>
        </w:rPr>
        <w:t>Syllabus</w:t>
      </w:r>
    </w:p>
    <w:p w:rsidR="009F13B6" w:rsidRPr="00FA6B0B" w:rsidRDefault="009F13B6" w:rsidP="009F13B6">
      <w:pPr>
        <w:rPr>
          <w:rFonts w:eastAsia="Times New Roman"/>
          <w:color w:val="000000"/>
        </w:rPr>
      </w:pPr>
      <w:r w:rsidRPr="00FA6B0B">
        <w:rPr>
          <w:rFonts w:eastAsia="Times New Roman"/>
          <w:color w:val="000000"/>
        </w:rPr>
        <w:t>1. Design and implementation of all the properties 7- length and 15- length.</w:t>
      </w:r>
      <w:r>
        <w:rPr>
          <w:rFonts w:eastAsia="Times New Roman"/>
          <w:color w:val="000000"/>
        </w:rPr>
        <w:t xml:space="preserve"> PN </w:t>
      </w:r>
      <w:r w:rsidRPr="00FA6B0B">
        <w:rPr>
          <w:rFonts w:eastAsia="Times New Roman"/>
          <w:color w:val="000000"/>
        </w:rPr>
        <w:t xml:space="preserve">sequence using </w:t>
      </w:r>
      <w:r>
        <w:rPr>
          <w:rFonts w:eastAsia="Times New Roman"/>
          <w:color w:val="000000"/>
        </w:rPr>
        <w:t xml:space="preserve">      S</w:t>
      </w:r>
      <w:r w:rsidRPr="00FA6B0B">
        <w:rPr>
          <w:rFonts w:eastAsia="Times New Roman"/>
          <w:color w:val="000000"/>
        </w:rPr>
        <w:t xml:space="preserve">hift </w:t>
      </w:r>
      <w:r>
        <w:rPr>
          <w:rFonts w:eastAsia="Times New Roman"/>
          <w:color w:val="000000"/>
        </w:rPr>
        <w:t>R</w:t>
      </w:r>
      <w:r w:rsidRPr="00FA6B0B">
        <w:rPr>
          <w:rFonts w:eastAsia="Times New Roman"/>
          <w:color w:val="000000"/>
        </w:rPr>
        <w:t>egister.</w:t>
      </w:r>
    </w:p>
    <w:p w:rsidR="009F13B6" w:rsidRPr="00FA6B0B" w:rsidRDefault="009F13B6" w:rsidP="009F13B6">
      <w:pPr>
        <w:rPr>
          <w:rFonts w:eastAsia="Times New Roman"/>
          <w:color w:val="000000"/>
        </w:rPr>
      </w:pPr>
      <w:r w:rsidRPr="00FA6B0B">
        <w:rPr>
          <w:rFonts w:eastAsia="Times New Roman"/>
          <w:color w:val="000000"/>
        </w:rPr>
        <w:t>2. Study of PAM and demodulation.</w:t>
      </w:r>
    </w:p>
    <w:p w:rsidR="009F13B6" w:rsidRPr="00FA6B0B" w:rsidRDefault="009F13B6" w:rsidP="009F13B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3 Study</w:t>
      </w:r>
      <w:r w:rsidRPr="00FA6B0B">
        <w:rPr>
          <w:rFonts w:eastAsia="Times New Roman"/>
          <w:color w:val="000000"/>
        </w:rPr>
        <w:t xml:space="preserve"> of PCM and demodulation.</w:t>
      </w:r>
    </w:p>
    <w:p w:rsidR="009F13B6" w:rsidRPr="00FA6B0B" w:rsidRDefault="009F13B6" w:rsidP="009F13B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4. S</w:t>
      </w:r>
      <w:r w:rsidRPr="00FA6B0B">
        <w:rPr>
          <w:rFonts w:eastAsia="Times New Roman"/>
          <w:color w:val="000000"/>
        </w:rPr>
        <w:t xml:space="preserve">tudy </w:t>
      </w:r>
      <w:r>
        <w:rPr>
          <w:rFonts w:eastAsia="Times New Roman"/>
          <w:color w:val="000000"/>
        </w:rPr>
        <w:t>of Line coders: Polar/</w:t>
      </w:r>
      <w:proofErr w:type="spellStart"/>
      <w:r>
        <w:rPr>
          <w:rFonts w:eastAsia="Times New Roman"/>
          <w:color w:val="000000"/>
        </w:rPr>
        <w:t>Unipolar</w:t>
      </w:r>
      <w:proofErr w:type="spellEnd"/>
      <w:r>
        <w:rPr>
          <w:rFonts w:eastAsia="Times New Roman"/>
          <w:color w:val="000000"/>
        </w:rPr>
        <w:t>/B</w:t>
      </w:r>
      <w:r w:rsidRPr="00FA6B0B">
        <w:rPr>
          <w:rFonts w:eastAsia="Times New Roman"/>
          <w:color w:val="000000"/>
        </w:rPr>
        <w:t>ipolar NRZ, RZ and Manchester.</w:t>
      </w:r>
    </w:p>
    <w:p w:rsidR="009F13B6" w:rsidRPr="00FA6B0B" w:rsidRDefault="009F13B6" w:rsidP="009F13B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5. S</w:t>
      </w:r>
      <w:r w:rsidRPr="00FA6B0B">
        <w:rPr>
          <w:rFonts w:eastAsia="Times New Roman"/>
          <w:color w:val="000000"/>
        </w:rPr>
        <w:t>tudy of Adaptive Delta modulator and demodulator.</w:t>
      </w:r>
    </w:p>
    <w:p w:rsidR="009F13B6" w:rsidRPr="00FA6B0B" w:rsidRDefault="009F13B6" w:rsidP="009F13B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7. S</w:t>
      </w:r>
      <w:r w:rsidRPr="00FA6B0B">
        <w:rPr>
          <w:rFonts w:eastAsia="Times New Roman"/>
          <w:color w:val="000000"/>
        </w:rPr>
        <w:t>tudy of BPSK modulator and demodulator.</w:t>
      </w:r>
    </w:p>
    <w:p w:rsidR="009F13B6" w:rsidRPr="00FA6B0B" w:rsidRDefault="009F13B6" w:rsidP="009F13B6">
      <w:pPr>
        <w:rPr>
          <w:rFonts w:eastAsia="Times New Roman"/>
          <w:color w:val="000000"/>
        </w:rPr>
      </w:pPr>
      <w:r w:rsidRPr="00FA6B0B">
        <w:rPr>
          <w:rFonts w:eastAsia="Times New Roman"/>
          <w:color w:val="000000"/>
        </w:rPr>
        <w:t>8.</w:t>
      </w:r>
      <w:r>
        <w:rPr>
          <w:rFonts w:eastAsia="Times New Roman"/>
          <w:color w:val="000000"/>
        </w:rPr>
        <w:t xml:space="preserve">  S</w:t>
      </w:r>
      <w:r w:rsidRPr="00FA6B0B">
        <w:rPr>
          <w:rFonts w:eastAsia="Times New Roman"/>
          <w:color w:val="000000"/>
        </w:rPr>
        <w:t>tudy of BFSK modulator and demodulator.</w:t>
      </w:r>
    </w:p>
    <w:p w:rsidR="009F13B6" w:rsidRDefault="009F13B6" w:rsidP="009F13B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9. S</w:t>
      </w:r>
      <w:r w:rsidRPr="00FA6B0B">
        <w:rPr>
          <w:rFonts w:eastAsia="Times New Roman"/>
          <w:color w:val="000000"/>
        </w:rPr>
        <w:t>tudy of ASK modulator and demodulator.</w:t>
      </w:r>
    </w:p>
    <w:p w:rsidR="009F13B6" w:rsidRPr="00FA6B0B" w:rsidRDefault="009F13B6" w:rsidP="009F13B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10. S</w:t>
      </w:r>
      <w:r w:rsidRPr="00FA6B0B">
        <w:rPr>
          <w:rFonts w:eastAsia="Times New Roman"/>
          <w:color w:val="000000"/>
        </w:rPr>
        <w:t>tudy of QPSK modulator and demodulator</w:t>
      </w:r>
    </w:p>
    <w:p w:rsidR="009F13B6" w:rsidRPr="00FA6B0B" w:rsidRDefault="009F13B6" w:rsidP="009F13B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11.</w:t>
      </w:r>
      <w:r w:rsidRPr="00FA6B0B">
        <w:rPr>
          <w:rFonts w:eastAsia="Times New Roman"/>
          <w:color w:val="000000"/>
        </w:rPr>
        <w:t xml:space="preserve"> Study of simulation probability of symbol error for BPSK modulation.</w:t>
      </w:r>
    </w:p>
    <w:p w:rsidR="009F13B6" w:rsidRPr="00FA6B0B" w:rsidRDefault="009F13B6" w:rsidP="009F13B6"/>
    <w:p w:rsidR="00F73B19" w:rsidRPr="009C3CAF" w:rsidRDefault="00F73B19" w:rsidP="00F73B19">
      <w:pPr>
        <w:rPr>
          <w:b/>
          <w:lang w:val="en-US"/>
        </w:rPr>
      </w:pPr>
    </w:p>
    <w:p w:rsidR="00F73B19" w:rsidRDefault="00F73B19" w:rsidP="00F73B19">
      <w:pPr>
        <w:rPr>
          <w:lang w:val="en-US"/>
        </w:rPr>
      </w:pPr>
      <w:r w:rsidRPr="009C3CAF">
        <w:rPr>
          <w:b/>
          <w:lang w:val="en-US"/>
        </w:rPr>
        <w:t>Course outcome</w:t>
      </w:r>
      <w:r>
        <w:rPr>
          <w:lang w:val="en-US"/>
        </w:rPr>
        <w:t>:</w:t>
      </w:r>
    </w:p>
    <w:p w:rsidR="00F73B19" w:rsidRDefault="00F73B19" w:rsidP="00F73B1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8"/>
        <w:gridCol w:w="8022"/>
      </w:tblGrid>
      <w:tr w:rsidR="00F73B19" w:rsidRPr="00A65432" w:rsidTr="0086566C">
        <w:tc>
          <w:tcPr>
            <w:tcW w:w="988" w:type="dxa"/>
          </w:tcPr>
          <w:p w:rsidR="00F73B19" w:rsidRPr="00A65432" w:rsidRDefault="00F73B19" w:rsidP="0086566C">
            <w:pPr>
              <w:rPr>
                <w:lang w:val="en-US"/>
              </w:rPr>
            </w:pPr>
            <w:r w:rsidRPr="00A65432">
              <w:rPr>
                <w:lang w:val="en-US"/>
              </w:rPr>
              <w:t>CO</w:t>
            </w:r>
          </w:p>
        </w:tc>
        <w:tc>
          <w:tcPr>
            <w:tcW w:w="8022" w:type="dxa"/>
          </w:tcPr>
          <w:p w:rsidR="00F73B19" w:rsidRPr="00A65432" w:rsidRDefault="00F73B19" w:rsidP="0086566C">
            <w:pPr>
              <w:rPr>
                <w:lang w:val="en-US"/>
              </w:rPr>
            </w:pPr>
            <w:r w:rsidRPr="00A65432">
              <w:rPr>
                <w:lang w:val="en-US"/>
              </w:rPr>
              <w:t>Statement</w:t>
            </w:r>
          </w:p>
        </w:tc>
      </w:tr>
      <w:tr w:rsidR="00F73B19" w:rsidRPr="00A65432" w:rsidTr="0086566C">
        <w:trPr>
          <w:trHeight w:val="728"/>
        </w:trPr>
        <w:tc>
          <w:tcPr>
            <w:tcW w:w="988" w:type="dxa"/>
          </w:tcPr>
          <w:p w:rsidR="00F73B19" w:rsidRPr="00A65432" w:rsidRDefault="00F73B19" w:rsidP="0086566C">
            <w:pPr>
              <w:rPr>
                <w:lang w:val="en-US"/>
              </w:rPr>
            </w:pPr>
            <w:r w:rsidRPr="00A65432">
              <w:rPr>
                <w:lang w:val="en-US"/>
              </w:rPr>
              <w:t>C01</w:t>
            </w:r>
          </w:p>
        </w:tc>
        <w:tc>
          <w:tcPr>
            <w:tcW w:w="8022" w:type="dxa"/>
          </w:tcPr>
          <w:p w:rsidR="00F73B19" w:rsidRDefault="002758D3" w:rsidP="0086566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Able to analyze the PN sequence with its properties.</w:t>
            </w:r>
          </w:p>
          <w:p w:rsidR="00F73B19" w:rsidRPr="000C2701" w:rsidRDefault="00F73B19" w:rsidP="0086566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F73B19" w:rsidRPr="00A65432" w:rsidTr="009E44BF">
        <w:trPr>
          <w:trHeight w:val="440"/>
        </w:trPr>
        <w:tc>
          <w:tcPr>
            <w:tcW w:w="988" w:type="dxa"/>
          </w:tcPr>
          <w:p w:rsidR="00F73B19" w:rsidRPr="00A65432" w:rsidRDefault="00F73B19" w:rsidP="0086566C">
            <w:pPr>
              <w:rPr>
                <w:lang w:val="en-US"/>
              </w:rPr>
            </w:pPr>
            <w:r w:rsidRPr="00A65432">
              <w:rPr>
                <w:lang w:val="en-US"/>
              </w:rPr>
              <w:t>C02</w:t>
            </w:r>
          </w:p>
        </w:tc>
        <w:tc>
          <w:tcPr>
            <w:tcW w:w="8022" w:type="dxa"/>
          </w:tcPr>
          <w:p w:rsidR="00F73B19" w:rsidRPr="00A65432" w:rsidRDefault="009E44BF" w:rsidP="0086566C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the Polar, Unipoler, Bipolar NRZ, RZ and Manchester line coding techniques. </w:t>
            </w:r>
          </w:p>
        </w:tc>
      </w:tr>
      <w:tr w:rsidR="00F73B19" w:rsidRPr="00A65432" w:rsidTr="009E44BF">
        <w:trPr>
          <w:trHeight w:val="440"/>
        </w:trPr>
        <w:tc>
          <w:tcPr>
            <w:tcW w:w="988" w:type="dxa"/>
          </w:tcPr>
          <w:p w:rsidR="00F73B19" w:rsidRPr="00A65432" w:rsidRDefault="00F73B19" w:rsidP="0086566C">
            <w:pPr>
              <w:rPr>
                <w:lang w:val="en-US"/>
              </w:rPr>
            </w:pPr>
            <w:r w:rsidRPr="00A65432">
              <w:rPr>
                <w:lang w:val="en-US"/>
              </w:rPr>
              <w:t>C03</w:t>
            </w:r>
          </w:p>
        </w:tc>
        <w:tc>
          <w:tcPr>
            <w:tcW w:w="8022" w:type="dxa"/>
          </w:tcPr>
          <w:p w:rsidR="00F73B19" w:rsidRPr="00A65432" w:rsidRDefault="00665B9F" w:rsidP="0086566C">
            <w:pPr>
              <w:rPr>
                <w:lang w:val="en-US"/>
              </w:rPr>
            </w:pPr>
            <w:r>
              <w:rPr>
                <w:lang w:val="en-US"/>
              </w:rPr>
              <w:t>Understand the Modulation and De-modulation of PAM, PCM techniques.</w:t>
            </w:r>
          </w:p>
        </w:tc>
      </w:tr>
      <w:tr w:rsidR="00F73B19" w:rsidRPr="00A65432" w:rsidTr="0086566C">
        <w:trPr>
          <w:trHeight w:val="368"/>
        </w:trPr>
        <w:tc>
          <w:tcPr>
            <w:tcW w:w="988" w:type="dxa"/>
          </w:tcPr>
          <w:p w:rsidR="00F73B19" w:rsidRPr="00A65432" w:rsidRDefault="00F73B19" w:rsidP="0086566C">
            <w:pPr>
              <w:rPr>
                <w:lang w:val="en-US"/>
              </w:rPr>
            </w:pPr>
            <w:r w:rsidRPr="00A65432">
              <w:rPr>
                <w:lang w:val="en-US"/>
              </w:rPr>
              <w:t>C04</w:t>
            </w:r>
          </w:p>
        </w:tc>
        <w:tc>
          <w:tcPr>
            <w:tcW w:w="8022" w:type="dxa"/>
          </w:tcPr>
          <w:p w:rsidR="00F73B19" w:rsidRPr="00A65432" w:rsidRDefault="004437A4" w:rsidP="0086566C">
            <w:pPr>
              <w:rPr>
                <w:lang w:val="en-US"/>
              </w:rPr>
            </w:pPr>
            <w:r>
              <w:rPr>
                <w:lang w:val="en-US"/>
              </w:rPr>
              <w:t xml:space="preserve">Able to discriminate the </w:t>
            </w:r>
            <w:r w:rsidR="00366EA9">
              <w:rPr>
                <w:lang w:val="en-US"/>
              </w:rPr>
              <w:t>Delta Modulation and Adaptive Delta Modulation techniques.</w:t>
            </w:r>
          </w:p>
        </w:tc>
      </w:tr>
      <w:tr w:rsidR="009E44BF" w:rsidRPr="009058B4" w:rsidTr="0086566C">
        <w:trPr>
          <w:trHeight w:val="368"/>
        </w:trPr>
        <w:tc>
          <w:tcPr>
            <w:tcW w:w="988" w:type="dxa"/>
          </w:tcPr>
          <w:p w:rsidR="009E44BF" w:rsidRPr="00A65432" w:rsidRDefault="00366EA9" w:rsidP="0086566C">
            <w:pPr>
              <w:rPr>
                <w:lang w:val="en-US"/>
              </w:rPr>
            </w:pPr>
            <w:r>
              <w:rPr>
                <w:lang w:val="en-US"/>
              </w:rPr>
              <w:t>C05</w:t>
            </w:r>
          </w:p>
        </w:tc>
        <w:tc>
          <w:tcPr>
            <w:tcW w:w="8022" w:type="dxa"/>
          </w:tcPr>
          <w:p w:rsidR="009E44BF" w:rsidRDefault="009058B4" w:rsidP="0086566C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the ASK, BFSK, BPSK, QPSK Modulator and Demodulator </w:t>
            </w:r>
            <w:r w:rsidR="00266AED">
              <w:rPr>
                <w:lang w:val="en-US"/>
              </w:rPr>
              <w:t>techniques.</w:t>
            </w:r>
          </w:p>
        </w:tc>
      </w:tr>
    </w:tbl>
    <w:p w:rsidR="00F73B19" w:rsidRDefault="00F73B19" w:rsidP="00F73B19">
      <w:pPr>
        <w:rPr>
          <w:lang w:val="en-US"/>
        </w:rPr>
      </w:pPr>
    </w:p>
    <w:p w:rsidR="00F73B19" w:rsidRDefault="00F73B19" w:rsidP="00F73B19">
      <w:pPr>
        <w:rPr>
          <w:lang w:val="en-US"/>
        </w:rPr>
      </w:pPr>
    </w:p>
    <w:p w:rsidR="00F73B19" w:rsidRDefault="00F73B19" w:rsidP="00F73B19">
      <w:pPr>
        <w:rPr>
          <w:lang w:val="en-US"/>
        </w:rPr>
      </w:pPr>
    </w:p>
    <w:p w:rsidR="00F73B19" w:rsidRPr="00435BB5" w:rsidRDefault="00F73B19" w:rsidP="00F73B19">
      <w:pPr>
        <w:rPr>
          <w:b/>
          <w:lang w:val="en-US"/>
        </w:rPr>
      </w:pPr>
      <w:r w:rsidRPr="00435BB5">
        <w:rPr>
          <w:b/>
          <w:lang w:val="en-US"/>
        </w:rPr>
        <w:t>Mapping with CO with PSO</w:t>
      </w:r>
    </w:p>
    <w:p w:rsidR="00F73B19" w:rsidRPr="00435BB5" w:rsidRDefault="00F73B19" w:rsidP="00F73B19">
      <w:pPr>
        <w:rPr>
          <w:b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79"/>
        <w:gridCol w:w="1179"/>
        <w:gridCol w:w="1179"/>
        <w:gridCol w:w="1251"/>
      </w:tblGrid>
      <w:tr w:rsidR="00F73B19" w:rsidTr="00505E1C">
        <w:tc>
          <w:tcPr>
            <w:tcW w:w="1179" w:type="dxa"/>
          </w:tcPr>
          <w:p w:rsidR="00F73B19" w:rsidRDefault="00F73B19" w:rsidP="0086566C">
            <w:pPr>
              <w:rPr>
                <w:lang w:val="en-US"/>
              </w:rPr>
            </w:pPr>
          </w:p>
        </w:tc>
        <w:tc>
          <w:tcPr>
            <w:tcW w:w="1179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PSO1</w:t>
            </w:r>
          </w:p>
        </w:tc>
        <w:tc>
          <w:tcPr>
            <w:tcW w:w="1179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PSO2</w:t>
            </w:r>
          </w:p>
        </w:tc>
        <w:tc>
          <w:tcPr>
            <w:tcW w:w="1251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PSO3</w:t>
            </w:r>
          </w:p>
        </w:tc>
      </w:tr>
      <w:tr w:rsidR="00F73B19" w:rsidTr="00505E1C">
        <w:tc>
          <w:tcPr>
            <w:tcW w:w="1179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179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1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3B19" w:rsidTr="00505E1C">
        <w:tc>
          <w:tcPr>
            <w:tcW w:w="1179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179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1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3B19" w:rsidTr="00505E1C">
        <w:trPr>
          <w:trHeight w:val="241"/>
        </w:trPr>
        <w:tc>
          <w:tcPr>
            <w:tcW w:w="1179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179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1" w:type="dxa"/>
          </w:tcPr>
          <w:p w:rsidR="00F73B19" w:rsidRDefault="00A04D1F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3B19" w:rsidTr="00A04D1F">
        <w:trPr>
          <w:trHeight w:val="278"/>
        </w:trPr>
        <w:tc>
          <w:tcPr>
            <w:tcW w:w="1179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179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1" w:type="dxa"/>
          </w:tcPr>
          <w:p w:rsidR="00505E1C" w:rsidRDefault="00A04D1F" w:rsidP="00505E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3B19" w:rsidTr="00505E1C">
        <w:trPr>
          <w:trHeight w:val="241"/>
        </w:trPr>
        <w:tc>
          <w:tcPr>
            <w:tcW w:w="1179" w:type="dxa"/>
          </w:tcPr>
          <w:p w:rsidR="00F73B19" w:rsidRDefault="00A04D1F" w:rsidP="0086566C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179" w:type="dxa"/>
          </w:tcPr>
          <w:p w:rsidR="00F73B19" w:rsidRDefault="00A04D1F" w:rsidP="00A04D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F73B19" w:rsidRDefault="00A04D1F" w:rsidP="00A04D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1" w:type="dxa"/>
          </w:tcPr>
          <w:p w:rsidR="00505E1C" w:rsidRDefault="00A04D1F" w:rsidP="00A04D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05E1C" w:rsidTr="00505E1C">
        <w:trPr>
          <w:trHeight w:val="241"/>
        </w:trPr>
        <w:tc>
          <w:tcPr>
            <w:tcW w:w="1179" w:type="dxa"/>
          </w:tcPr>
          <w:p w:rsidR="00505E1C" w:rsidRDefault="00A04D1F" w:rsidP="0086566C">
            <w:pPr>
              <w:rPr>
                <w:lang w:val="en-US"/>
              </w:rPr>
            </w:pPr>
            <w:r>
              <w:rPr>
                <w:lang w:val="en-US"/>
              </w:rPr>
              <w:t>AVG OF EC6</w:t>
            </w:r>
            <w:r w:rsidR="00505E1C">
              <w:rPr>
                <w:lang w:val="en-US"/>
              </w:rPr>
              <w:t>91</w:t>
            </w:r>
          </w:p>
        </w:tc>
        <w:tc>
          <w:tcPr>
            <w:tcW w:w="1179" w:type="dxa"/>
          </w:tcPr>
          <w:p w:rsidR="00505E1C" w:rsidRDefault="00A04D1F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505E1C" w:rsidRDefault="00A04D1F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251" w:type="dxa"/>
          </w:tcPr>
          <w:p w:rsidR="00505E1C" w:rsidRDefault="00A04D1F" w:rsidP="00505E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73B19" w:rsidRDefault="00F73B19" w:rsidP="00F73B19">
      <w:pPr>
        <w:rPr>
          <w:lang w:val="en-US"/>
        </w:rPr>
      </w:pPr>
    </w:p>
    <w:p w:rsidR="00F73B19" w:rsidRDefault="00F73B19" w:rsidP="00F73B19">
      <w:pPr>
        <w:rPr>
          <w:lang w:val="en-US"/>
        </w:rPr>
      </w:pPr>
    </w:p>
    <w:p w:rsidR="00F73B19" w:rsidRDefault="00F73B19" w:rsidP="00F73B19">
      <w:pPr>
        <w:rPr>
          <w:lang w:val="en-US"/>
        </w:rPr>
      </w:pPr>
    </w:p>
    <w:p w:rsidR="00F73B19" w:rsidRDefault="00F73B19" w:rsidP="00F73B19">
      <w:pPr>
        <w:rPr>
          <w:lang w:val="en-US"/>
        </w:rPr>
      </w:pPr>
    </w:p>
    <w:p w:rsidR="009F13B6" w:rsidRDefault="009F13B6" w:rsidP="00F73B19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03"/>
        <w:gridCol w:w="1257"/>
        <w:gridCol w:w="1254"/>
        <w:gridCol w:w="1363"/>
        <w:gridCol w:w="1312"/>
      </w:tblGrid>
      <w:tr w:rsidR="00F73B19" w:rsidTr="0086566C">
        <w:tc>
          <w:tcPr>
            <w:tcW w:w="1103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COs</w:t>
            </w:r>
          </w:p>
        </w:tc>
        <w:tc>
          <w:tcPr>
            <w:tcW w:w="1257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Test-1 (T1)</w:t>
            </w:r>
          </w:p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(10)</w:t>
            </w:r>
          </w:p>
        </w:tc>
        <w:tc>
          <w:tcPr>
            <w:tcW w:w="1254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Test-2 (T2) (10)</w:t>
            </w:r>
          </w:p>
        </w:tc>
        <w:tc>
          <w:tcPr>
            <w:tcW w:w="1363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Test-3 (T3) (10)</w:t>
            </w:r>
          </w:p>
        </w:tc>
        <w:tc>
          <w:tcPr>
            <w:tcW w:w="1312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Test-4 (T4) (10)</w:t>
            </w:r>
          </w:p>
        </w:tc>
      </w:tr>
      <w:tr w:rsidR="00F73B19" w:rsidTr="0086566C">
        <w:tc>
          <w:tcPr>
            <w:tcW w:w="1103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257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Q1,Q2</w:t>
            </w:r>
          </w:p>
        </w:tc>
        <w:tc>
          <w:tcPr>
            <w:tcW w:w="1254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363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312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73B19" w:rsidTr="0086566C">
        <w:tc>
          <w:tcPr>
            <w:tcW w:w="1103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257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254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Q2,Q3</w:t>
            </w:r>
          </w:p>
        </w:tc>
        <w:tc>
          <w:tcPr>
            <w:tcW w:w="1363" w:type="dxa"/>
          </w:tcPr>
          <w:p w:rsidR="00F73B19" w:rsidRDefault="00A04D1F" w:rsidP="0086566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12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F73B19" w:rsidTr="0086566C">
        <w:tc>
          <w:tcPr>
            <w:tcW w:w="1103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257" w:type="dxa"/>
          </w:tcPr>
          <w:p w:rsidR="00F73B19" w:rsidRDefault="00F73B19" w:rsidP="0086566C">
            <w:pPr>
              <w:rPr>
                <w:lang w:val="en-US"/>
              </w:rPr>
            </w:pPr>
          </w:p>
        </w:tc>
        <w:tc>
          <w:tcPr>
            <w:tcW w:w="1254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D93EC9">
              <w:rPr>
                <w:lang w:val="en-US"/>
              </w:rPr>
              <w:t>Q4</w:t>
            </w:r>
          </w:p>
        </w:tc>
        <w:tc>
          <w:tcPr>
            <w:tcW w:w="1363" w:type="dxa"/>
          </w:tcPr>
          <w:p w:rsidR="00F73B19" w:rsidRDefault="00D93EC9" w:rsidP="0086566C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312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F73B19" w:rsidTr="0086566C">
        <w:tc>
          <w:tcPr>
            <w:tcW w:w="1103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257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Q4,Q5</w:t>
            </w:r>
          </w:p>
        </w:tc>
        <w:tc>
          <w:tcPr>
            <w:tcW w:w="1254" w:type="dxa"/>
          </w:tcPr>
          <w:p w:rsidR="00F73B19" w:rsidRDefault="00D93EC9" w:rsidP="0086566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3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04D1F">
              <w:rPr>
                <w:lang w:val="en-US"/>
              </w:rPr>
              <w:t>3</w:t>
            </w:r>
          </w:p>
        </w:tc>
        <w:tc>
          <w:tcPr>
            <w:tcW w:w="1312" w:type="dxa"/>
          </w:tcPr>
          <w:p w:rsidR="00F73B19" w:rsidRDefault="00A04D1F" w:rsidP="0086566C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  <w:tr w:rsidR="00A04D1F" w:rsidTr="0086566C">
        <w:tc>
          <w:tcPr>
            <w:tcW w:w="1103" w:type="dxa"/>
          </w:tcPr>
          <w:p w:rsidR="00A04D1F" w:rsidRDefault="00A04D1F" w:rsidP="0086566C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257" w:type="dxa"/>
          </w:tcPr>
          <w:p w:rsidR="00A04D1F" w:rsidRDefault="00A04D1F" w:rsidP="0086566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4" w:type="dxa"/>
          </w:tcPr>
          <w:p w:rsidR="00A04D1F" w:rsidRDefault="00A04D1F" w:rsidP="0086566C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1363" w:type="dxa"/>
          </w:tcPr>
          <w:p w:rsidR="00A04D1F" w:rsidRDefault="00A04D1F" w:rsidP="0086566C">
            <w:pPr>
              <w:rPr>
                <w:lang w:val="en-US"/>
              </w:rPr>
            </w:pPr>
            <w:r>
              <w:rPr>
                <w:lang w:val="en-US"/>
              </w:rPr>
              <w:t>Q4,Q5</w:t>
            </w:r>
          </w:p>
        </w:tc>
        <w:tc>
          <w:tcPr>
            <w:tcW w:w="1312" w:type="dxa"/>
          </w:tcPr>
          <w:p w:rsidR="00A04D1F" w:rsidRDefault="00A04D1F" w:rsidP="0086566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F73B19" w:rsidRDefault="00F73B19" w:rsidP="00F73B19">
      <w:pPr>
        <w:rPr>
          <w:lang w:val="en-US"/>
        </w:rPr>
      </w:pPr>
    </w:p>
    <w:p w:rsidR="00F73B19" w:rsidRDefault="00F73B19" w:rsidP="00F73B19">
      <w:pPr>
        <w:rPr>
          <w:lang w:val="en-US"/>
        </w:rPr>
      </w:pPr>
      <w:r>
        <w:rPr>
          <w:lang w:val="en-US"/>
        </w:rPr>
        <w:t>Test-1: Configuration of circuit/writing of code</w:t>
      </w:r>
    </w:p>
    <w:p w:rsidR="00F73B19" w:rsidRDefault="00F73B19" w:rsidP="00F73B19">
      <w:pPr>
        <w:rPr>
          <w:lang w:val="en-US"/>
        </w:rPr>
      </w:pPr>
      <w:r>
        <w:rPr>
          <w:lang w:val="en-US"/>
        </w:rPr>
        <w:t>Test-2: Demonstration</w:t>
      </w:r>
    </w:p>
    <w:p w:rsidR="00F73B19" w:rsidRDefault="00F73B19" w:rsidP="00F73B19">
      <w:pPr>
        <w:rPr>
          <w:lang w:val="en-US"/>
        </w:rPr>
      </w:pPr>
      <w:r>
        <w:rPr>
          <w:lang w:val="en-US"/>
        </w:rPr>
        <w:t>Test-3: Report</w:t>
      </w:r>
    </w:p>
    <w:p w:rsidR="00F73B19" w:rsidRDefault="00F73B19" w:rsidP="00F73B19">
      <w:pPr>
        <w:rPr>
          <w:lang w:val="en-US"/>
        </w:rPr>
      </w:pPr>
      <w:r>
        <w:rPr>
          <w:lang w:val="en-US"/>
        </w:rPr>
        <w:t>Test-4: Viva</w:t>
      </w:r>
    </w:p>
    <w:p w:rsidR="00F73B19" w:rsidRDefault="00F73B19" w:rsidP="00F73B19">
      <w:pPr>
        <w:rPr>
          <w:lang w:val="en-US"/>
        </w:rPr>
      </w:pPr>
    </w:p>
    <w:p w:rsidR="00F73B19" w:rsidRDefault="00F73B19" w:rsidP="00F73B19">
      <w:pPr>
        <w:rPr>
          <w:lang w:val="en-US"/>
        </w:rPr>
      </w:pPr>
    </w:p>
    <w:p w:rsidR="00F73B19" w:rsidRDefault="00F73B19" w:rsidP="00F73B19">
      <w:pPr>
        <w:rPr>
          <w:lang w:val="en-US"/>
        </w:rPr>
      </w:pPr>
      <w:r>
        <w:rPr>
          <w:lang w:val="en-US"/>
        </w:rPr>
        <w:t>Accordingly prepare the above</w:t>
      </w:r>
      <w:r w:rsidR="00A643AC">
        <w:rPr>
          <w:lang w:val="en-US"/>
        </w:rPr>
        <w:t xml:space="preserve"> table for CO1, CO2, CO3, CO4 and CO5</w:t>
      </w:r>
      <w:r>
        <w:rPr>
          <w:lang w:val="en-US"/>
        </w:rPr>
        <w:t xml:space="preserve">. Here average grading for CO1=2.9, CO2=2.9, CO3=2.9 </w:t>
      </w:r>
      <w:r w:rsidRPr="00C413F8">
        <w:rPr>
          <w:lang w:val="en-US"/>
        </w:rPr>
        <w:t>and</w:t>
      </w:r>
      <w:r>
        <w:rPr>
          <w:lang w:val="en-US"/>
        </w:rPr>
        <w:t xml:space="preserve"> CO4=2.9</w:t>
      </w:r>
      <w:r w:rsidR="00BA2AEB">
        <w:rPr>
          <w:lang w:val="en-US"/>
        </w:rPr>
        <w:t>, CO5=2.9</w:t>
      </w:r>
      <w:r w:rsidR="00BA2AEB">
        <w:rPr>
          <w:lang w:val="en-US"/>
        </w:rPr>
        <w:tab/>
      </w:r>
      <w:r w:rsidR="00BA2AEB">
        <w:rPr>
          <w:lang w:val="en-US"/>
        </w:rPr>
        <w:tab/>
      </w:r>
    </w:p>
    <w:p w:rsidR="00F73B19" w:rsidRDefault="00F73B19" w:rsidP="00F73B19">
      <w:pPr>
        <w:rPr>
          <w:lang w:val="en-US"/>
        </w:rPr>
      </w:pPr>
    </w:p>
    <w:p w:rsidR="00F73B19" w:rsidRDefault="00F73B19" w:rsidP="00F73B19">
      <w:pPr>
        <w:rPr>
          <w:b/>
          <w:lang w:val="en-US"/>
        </w:rPr>
      </w:pPr>
      <w:r w:rsidRPr="00AE2302">
        <w:rPr>
          <w:b/>
          <w:lang w:val="en-US"/>
        </w:rPr>
        <w:t>C</w:t>
      </w:r>
      <w:r>
        <w:rPr>
          <w:b/>
          <w:lang w:val="en-US"/>
        </w:rPr>
        <w:t>O attainment for a course EC 591:</w:t>
      </w:r>
    </w:p>
    <w:p w:rsidR="00F73B19" w:rsidRDefault="00F73B19" w:rsidP="00F73B19">
      <w:pPr>
        <w:rPr>
          <w:lang w:val="en-US"/>
        </w:rPr>
      </w:pPr>
      <w:r>
        <w:rPr>
          <w:lang w:val="en-US"/>
        </w:rPr>
        <w:t>Target level 1: 60% students must score 60% and above</w:t>
      </w:r>
    </w:p>
    <w:p w:rsidR="00F73B19" w:rsidRDefault="00F73B19" w:rsidP="00F73B19">
      <w:pPr>
        <w:rPr>
          <w:lang w:val="en-US"/>
        </w:rPr>
      </w:pPr>
      <w:r>
        <w:rPr>
          <w:lang w:val="en-US"/>
        </w:rPr>
        <w:t>Target level 2: 70% students must score 60% and above</w:t>
      </w:r>
    </w:p>
    <w:p w:rsidR="00F73B19" w:rsidRDefault="00F73B19" w:rsidP="00F73B19">
      <w:pPr>
        <w:rPr>
          <w:lang w:val="en-US"/>
        </w:rPr>
      </w:pPr>
      <w:r>
        <w:rPr>
          <w:lang w:val="en-US"/>
        </w:rPr>
        <w:t>Target level 3: 80% students must score 60% and above</w:t>
      </w:r>
    </w:p>
    <w:p w:rsidR="00F73B19" w:rsidRDefault="00F73B19" w:rsidP="00F73B19">
      <w:pPr>
        <w:rPr>
          <w:lang w:val="en-US"/>
        </w:rPr>
      </w:pPr>
    </w:p>
    <w:p w:rsidR="00F73B19" w:rsidRDefault="00F73B19" w:rsidP="00F73B19">
      <w:pPr>
        <w:rPr>
          <w:lang w:val="en-US"/>
        </w:rPr>
      </w:pPr>
    </w:p>
    <w:p w:rsidR="00F73B19" w:rsidRPr="00435BB5" w:rsidRDefault="00F73B19" w:rsidP="00F73B19">
      <w:pPr>
        <w:rPr>
          <w:b/>
          <w:lang w:val="en-US"/>
        </w:rPr>
      </w:pPr>
      <w:r w:rsidRPr="00435BB5">
        <w:rPr>
          <w:b/>
          <w:lang w:val="en-US"/>
        </w:rPr>
        <w:t>Total number of student for the batch 2012-2016 in third year=144</w:t>
      </w:r>
    </w:p>
    <w:p w:rsidR="00F73B19" w:rsidRDefault="00F73B19" w:rsidP="00F73B19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87"/>
        <w:gridCol w:w="1887"/>
        <w:gridCol w:w="1887"/>
        <w:gridCol w:w="1887"/>
        <w:gridCol w:w="1888"/>
      </w:tblGrid>
      <w:tr w:rsidR="00F73B19" w:rsidTr="0086566C">
        <w:tc>
          <w:tcPr>
            <w:tcW w:w="1887" w:type="dxa"/>
            <w:vMerge w:val="restart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Course outcome</w:t>
            </w:r>
          </w:p>
        </w:tc>
        <w:tc>
          <w:tcPr>
            <w:tcW w:w="1887" w:type="dxa"/>
            <w:vMerge w:val="restart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Avg. grading on scale of 3</w:t>
            </w:r>
          </w:p>
        </w:tc>
        <w:tc>
          <w:tcPr>
            <w:tcW w:w="5662" w:type="dxa"/>
            <w:gridSpan w:val="3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Distribution %</w:t>
            </w:r>
          </w:p>
        </w:tc>
      </w:tr>
      <w:tr w:rsidR="00F73B19" w:rsidTr="0086566C">
        <w:tc>
          <w:tcPr>
            <w:tcW w:w="1887" w:type="dxa"/>
            <w:vMerge/>
          </w:tcPr>
          <w:p w:rsidR="00F73B19" w:rsidRDefault="00F73B19" w:rsidP="0086566C">
            <w:pPr>
              <w:rPr>
                <w:lang w:val="en-US"/>
              </w:rPr>
            </w:pPr>
          </w:p>
        </w:tc>
        <w:tc>
          <w:tcPr>
            <w:tcW w:w="1887" w:type="dxa"/>
            <w:vMerge/>
          </w:tcPr>
          <w:p w:rsidR="00F73B19" w:rsidRDefault="00F73B19" w:rsidP="0086566C">
            <w:pPr>
              <w:rPr>
                <w:lang w:val="en-US"/>
              </w:rPr>
            </w:pPr>
          </w:p>
        </w:tc>
        <w:tc>
          <w:tcPr>
            <w:tcW w:w="1887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7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8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3B19" w:rsidTr="0086566C">
        <w:tc>
          <w:tcPr>
            <w:tcW w:w="1887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bookmarkStart w:id="0" w:name="_GoBack"/>
            <w:bookmarkEnd w:id="0"/>
            <w:r>
              <w:rPr>
                <w:lang w:val="en-US"/>
              </w:rPr>
              <w:t>O1</w:t>
            </w:r>
          </w:p>
        </w:tc>
        <w:tc>
          <w:tcPr>
            <w:tcW w:w="1887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1887" w:type="dxa"/>
          </w:tcPr>
          <w:p w:rsidR="00F73B19" w:rsidRDefault="00BA2AEB" w:rsidP="0086566C">
            <w:pPr>
              <w:rPr>
                <w:lang w:val="en-US"/>
              </w:rPr>
            </w:pPr>
            <w:r>
              <w:rPr>
                <w:lang w:val="en-US"/>
              </w:rPr>
              <w:t>142/144=98.61</w:t>
            </w:r>
            <w:r w:rsidR="00F73B19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F73B19" w:rsidRDefault="00BA2AEB" w:rsidP="0086566C">
            <w:pPr>
              <w:rPr>
                <w:lang w:val="en-US"/>
              </w:rPr>
            </w:pPr>
            <w:r>
              <w:rPr>
                <w:lang w:val="en-US"/>
              </w:rPr>
              <w:t>2/144=1.3</w:t>
            </w:r>
            <w:r w:rsidR="00F73B19">
              <w:rPr>
                <w:lang w:val="en-US"/>
              </w:rPr>
              <w:t>%</w:t>
            </w:r>
          </w:p>
        </w:tc>
        <w:tc>
          <w:tcPr>
            <w:tcW w:w="1888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0/144=0%</w:t>
            </w:r>
          </w:p>
        </w:tc>
      </w:tr>
      <w:tr w:rsidR="00F73B19" w:rsidTr="0086566C">
        <w:trPr>
          <w:trHeight w:val="298"/>
        </w:trPr>
        <w:tc>
          <w:tcPr>
            <w:tcW w:w="1887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887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1887" w:type="dxa"/>
          </w:tcPr>
          <w:p w:rsidR="00F73B19" w:rsidRDefault="00BA2AEB" w:rsidP="0086566C">
            <w:pPr>
              <w:rPr>
                <w:lang w:val="en-US"/>
              </w:rPr>
            </w:pPr>
            <w:r>
              <w:rPr>
                <w:lang w:val="en-US"/>
              </w:rPr>
              <w:t>141/144=97.91</w:t>
            </w:r>
            <w:r w:rsidR="00F73B19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F73B19" w:rsidRDefault="00BA2AEB" w:rsidP="0086566C">
            <w:pPr>
              <w:rPr>
                <w:lang w:val="en-US"/>
              </w:rPr>
            </w:pPr>
            <w:r>
              <w:rPr>
                <w:lang w:val="en-US"/>
              </w:rPr>
              <w:t>3/144=2.08</w:t>
            </w:r>
            <w:r w:rsidR="00F73B19">
              <w:rPr>
                <w:lang w:val="en-US"/>
              </w:rPr>
              <w:t>%</w:t>
            </w:r>
          </w:p>
        </w:tc>
        <w:tc>
          <w:tcPr>
            <w:tcW w:w="1888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0/144=0%</w:t>
            </w:r>
          </w:p>
        </w:tc>
      </w:tr>
      <w:tr w:rsidR="00F73B19" w:rsidTr="0086566C">
        <w:tc>
          <w:tcPr>
            <w:tcW w:w="1887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887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1887" w:type="dxa"/>
          </w:tcPr>
          <w:p w:rsidR="00F73B19" w:rsidRDefault="00BA2AEB" w:rsidP="0086566C">
            <w:pPr>
              <w:rPr>
                <w:lang w:val="en-US"/>
              </w:rPr>
            </w:pPr>
            <w:r>
              <w:rPr>
                <w:lang w:val="en-US"/>
              </w:rPr>
              <w:t>134/144=93.05</w:t>
            </w:r>
            <w:r w:rsidR="00F73B19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F73B19" w:rsidRDefault="00BA2AEB" w:rsidP="0086566C">
            <w:pPr>
              <w:rPr>
                <w:lang w:val="en-US"/>
              </w:rPr>
            </w:pPr>
            <w:r>
              <w:rPr>
                <w:lang w:val="en-US"/>
              </w:rPr>
              <w:t>10/144=6.94</w:t>
            </w:r>
            <w:r w:rsidR="00F73B19">
              <w:rPr>
                <w:lang w:val="en-US"/>
              </w:rPr>
              <w:t>%</w:t>
            </w:r>
          </w:p>
        </w:tc>
        <w:tc>
          <w:tcPr>
            <w:tcW w:w="1888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0/144=0%</w:t>
            </w:r>
          </w:p>
        </w:tc>
      </w:tr>
      <w:tr w:rsidR="00F73B19" w:rsidTr="0086566C">
        <w:tc>
          <w:tcPr>
            <w:tcW w:w="1887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887" w:type="dxa"/>
          </w:tcPr>
          <w:p w:rsidR="00F73B19" w:rsidRDefault="00F73B1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1887" w:type="dxa"/>
          </w:tcPr>
          <w:p w:rsidR="00F73B19" w:rsidRDefault="00BA2AEB" w:rsidP="0086566C">
            <w:pPr>
              <w:rPr>
                <w:lang w:val="en-US"/>
              </w:rPr>
            </w:pPr>
            <w:r>
              <w:rPr>
                <w:lang w:val="en-US"/>
              </w:rPr>
              <w:t>140/144=97.22</w:t>
            </w:r>
            <w:r w:rsidR="00F73B19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F73B19" w:rsidRDefault="005C4016" w:rsidP="005C4016">
            <w:pPr>
              <w:rPr>
                <w:lang w:val="en-US"/>
              </w:rPr>
            </w:pPr>
            <w:r>
              <w:rPr>
                <w:lang w:val="en-US"/>
              </w:rPr>
              <w:t>4/144=2.77</w:t>
            </w:r>
            <w:r w:rsidR="00F73B19">
              <w:rPr>
                <w:lang w:val="en-US"/>
              </w:rPr>
              <w:t>%</w:t>
            </w:r>
          </w:p>
        </w:tc>
        <w:tc>
          <w:tcPr>
            <w:tcW w:w="1888" w:type="dxa"/>
          </w:tcPr>
          <w:p w:rsidR="00F73B19" w:rsidRDefault="005C4016" w:rsidP="0086566C">
            <w:pPr>
              <w:rPr>
                <w:lang w:val="en-US"/>
              </w:rPr>
            </w:pPr>
            <w:r>
              <w:rPr>
                <w:lang w:val="en-US"/>
              </w:rPr>
              <w:t>0/144=0</w:t>
            </w:r>
            <w:r w:rsidR="00F73B19">
              <w:rPr>
                <w:lang w:val="en-US"/>
              </w:rPr>
              <w:t>%</w:t>
            </w:r>
          </w:p>
        </w:tc>
      </w:tr>
      <w:tr w:rsidR="00BA2AEB" w:rsidTr="0086566C">
        <w:tc>
          <w:tcPr>
            <w:tcW w:w="1887" w:type="dxa"/>
          </w:tcPr>
          <w:p w:rsidR="00BA2AEB" w:rsidRDefault="00BA2AEB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887" w:type="dxa"/>
          </w:tcPr>
          <w:p w:rsidR="00BA2AEB" w:rsidRDefault="00BA2AEB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1887" w:type="dxa"/>
          </w:tcPr>
          <w:p w:rsidR="005C4016" w:rsidRDefault="005C4016" w:rsidP="0086566C">
            <w:pPr>
              <w:rPr>
                <w:lang w:val="en-US"/>
              </w:rPr>
            </w:pPr>
            <w:r>
              <w:rPr>
                <w:lang w:val="en-US"/>
              </w:rPr>
              <w:t>139/144=96.52%</w:t>
            </w:r>
          </w:p>
        </w:tc>
        <w:tc>
          <w:tcPr>
            <w:tcW w:w="1887" w:type="dxa"/>
          </w:tcPr>
          <w:p w:rsidR="00BA2AEB" w:rsidRDefault="005C4016" w:rsidP="0086566C">
            <w:pPr>
              <w:rPr>
                <w:lang w:val="en-US"/>
              </w:rPr>
            </w:pPr>
            <w:r>
              <w:rPr>
                <w:lang w:val="en-US"/>
              </w:rPr>
              <w:t>5/144=3.47%</w:t>
            </w:r>
          </w:p>
        </w:tc>
        <w:tc>
          <w:tcPr>
            <w:tcW w:w="1888" w:type="dxa"/>
          </w:tcPr>
          <w:p w:rsidR="00BA2AEB" w:rsidRDefault="005C4016" w:rsidP="0086566C">
            <w:pPr>
              <w:rPr>
                <w:lang w:val="en-US"/>
              </w:rPr>
            </w:pPr>
            <w:r>
              <w:rPr>
                <w:lang w:val="en-US"/>
              </w:rPr>
              <w:t>0/144=0%</w:t>
            </w:r>
          </w:p>
        </w:tc>
      </w:tr>
    </w:tbl>
    <w:p w:rsidR="00F73B19" w:rsidRDefault="00BA2AEB" w:rsidP="00F73B19">
      <w:pPr>
        <w:rPr>
          <w:lang w:val="en-US"/>
        </w:rPr>
      </w:pPr>
      <w:r>
        <w:rPr>
          <w:lang w:val="en-US"/>
        </w:rPr>
        <w:tab/>
      </w:r>
    </w:p>
    <w:p w:rsidR="00F73B19" w:rsidRDefault="00F73B19" w:rsidP="00F73B19">
      <w:pPr>
        <w:rPr>
          <w:lang w:val="en-US"/>
        </w:rPr>
      </w:pPr>
    </w:p>
    <w:p w:rsidR="00F73B19" w:rsidRDefault="00F73B19" w:rsidP="00F73B19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145"/>
        <w:gridCol w:w="3145"/>
        <w:gridCol w:w="3146"/>
      </w:tblGrid>
      <w:tr w:rsidR="00F73B19" w:rsidTr="0086566C">
        <w:tc>
          <w:tcPr>
            <w:tcW w:w="3145" w:type="dxa"/>
            <w:vMerge w:val="restart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CO and PO Scale</w:t>
            </w:r>
          </w:p>
        </w:tc>
        <w:tc>
          <w:tcPr>
            <w:tcW w:w="3145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6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 xml:space="preserve">Strongly Related </w:t>
            </w:r>
          </w:p>
        </w:tc>
      </w:tr>
      <w:tr w:rsidR="00F73B19" w:rsidTr="0086566C">
        <w:tc>
          <w:tcPr>
            <w:tcW w:w="3145" w:type="dxa"/>
            <w:vMerge/>
          </w:tcPr>
          <w:p w:rsidR="00F73B19" w:rsidRDefault="00F73B19" w:rsidP="0086566C">
            <w:pPr>
              <w:rPr>
                <w:lang w:val="en-US"/>
              </w:rPr>
            </w:pPr>
          </w:p>
        </w:tc>
        <w:tc>
          <w:tcPr>
            <w:tcW w:w="3145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6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Moderately Related</w:t>
            </w:r>
          </w:p>
        </w:tc>
      </w:tr>
      <w:tr w:rsidR="00F73B19" w:rsidTr="0086566C">
        <w:tc>
          <w:tcPr>
            <w:tcW w:w="3145" w:type="dxa"/>
            <w:vMerge/>
          </w:tcPr>
          <w:p w:rsidR="00F73B19" w:rsidRDefault="00F73B19" w:rsidP="0086566C">
            <w:pPr>
              <w:rPr>
                <w:lang w:val="en-US"/>
              </w:rPr>
            </w:pPr>
          </w:p>
        </w:tc>
        <w:tc>
          <w:tcPr>
            <w:tcW w:w="3145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6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</w:tbl>
    <w:p w:rsidR="00F73B19" w:rsidRDefault="00F73B19" w:rsidP="00F73B19">
      <w:pPr>
        <w:rPr>
          <w:lang w:val="en-US"/>
        </w:rPr>
      </w:pPr>
    </w:p>
    <w:p w:rsidR="00F73B19" w:rsidRDefault="00F73B19" w:rsidP="00F73B19">
      <w:pPr>
        <w:rPr>
          <w:lang w:val="en-US"/>
        </w:rPr>
      </w:pPr>
    </w:p>
    <w:p w:rsidR="00F73B19" w:rsidRPr="00435BB5" w:rsidRDefault="00F73B19" w:rsidP="00F73B19">
      <w:pPr>
        <w:rPr>
          <w:b/>
          <w:lang w:val="en-US"/>
        </w:rPr>
      </w:pPr>
      <w:r w:rsidRPr="00435BB5">
        <w:rPr>
          <w:b/>
          <w:lang w:val="en-US"/>
        </w:rPr>
        <w:t>CO achieved if percentage (%) of students is greater than or equal to 60</w:t>
      </w:r>
    </w:p>
    <w:p w:rsidR="00F73B19" w:rsidRDefault="00F73B19" w:rsidP="00F73B19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145"/>
        <w:gridCol w:w="3145"/>
        <w:gridCol w:w="3146"/>
      </w:tblGrid>
      <w:tr w:rsidR="00F73B19" w:rsidTr="0086566C">
        <w:tc>
          <w:tcPr>
            <w:tcW w:w="3145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 xml:space="preserve">Course outcomes </w:t>
            </w:r>
          </w:p>
        </w:tc>
        <w:tc>
          <w:tcPr>
            <w:tcW w:w="3145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% of students achieved CO</w:t>
            </w:r>
          </w:p>
        </w:tc>
        <w:tc>
          <w:tcPr>
            <w:tcW w:w="3146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CO result (achieved) (Y/N)</w:t>
            </w:r>
          </w:p>
        </w:tc>
      </w:tr>
      <w:tr w:rsidR="00F73B19" w:rsidTr="0086566C">
        <w:tc>
          <w:tcPr>
            <w:tcW w:w="3145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3145" w:type="dxa"/>
          </w:tcPr>
          <w:p w:rsidR="00F73B19" w:rsidRDefault="00326013" w:rsidP="0086566C">
            <w:pPr>
              <w:rPr>
                <w:lang w:val="en-US"/>
              </w:rPr>
            </w:pPr>
            <w:r>
              <w:rPr>
                <w:lang w:val="en-US"/>
              </w:rPr>
              <w:t>98.61</w:t>
            </w:r>
            <w:r w:rsidR="00F73B19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73B19" w:rsidTr="0086566C">
        <w:tc>
          <w:tcPr>
            <w:tcW w:w="3145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3145" w:type="dxa"/>
          </w:tcPr>
          <w:p w:rsidR="00F73B19" w:rsidRDefault="00326013" w:rsidP="0086566C">
            <w:pPr>
              <w:rPr>
                <w:lang w:val="en-US"/>
              </w:rPr>
            </w:pPr>
            <w:r>
              <w:rPr>
                <w:lang w:val="en-US"/>
              </w:rPr>
              <w:t>97.91</w:t>
            </w:r>
            <w:r w:rsidR="00F73B19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73B19" w:rsidTr="0086566C">
        <w:tc>
          <w:tcPr>
            <w:tcW w:w="3145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3145" w:type="dxa"/>
          </w:tcPr>
          <w:p w:rsidR="00F73B19" w:rsidRDefault="00326013" w:rsidP="0086566C">
            <w:pPr>
              <w:rPr>
                <w:lang w:val="en-US"/>
              </w:rPr>
            </w:pPr>
            <w:r>
              <w:rPr>
                <w:lang w:val="en-US"/>
              </w:rPr>
              <w:t>93.05</w:t>
            </w:r>
            <w:r w:rsidR="00F73B19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73B19" w:rsidTr="0086566C">
        <w:tc>
          <w:tcPr>
            <w:tcW w:w="3145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3145" w:type="dxa"/>
          </w:tcPr>
          <w:p w:rsidR="00F73B19" w:rsidRDefault="00326013" w:rsidP="0086566C">
            <w:pPr>
              <w:rPr>
                <w:lang w:val="en-US"/>
              </w:rPr>
            </w:pPr>
            <w:r>
              <w:rPr>
                <w:lang w:val="en-US"/>
              </w:rPr>
              <w:t>97.22</w:t>
            </w:r>
            <w:r w:rsidR="00F73B19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F73B19" w:rsidRDefault="00F73B19" w:rsidP="0086566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326013" w:rsidTr="0086566C">
        <w:tc>
          <w:tcPr>
            <w:tcW w:w="3145" w:type="dxa"/>
          </w:tcPr>
          <w:p w:rsidR="00326013" w:rsidRDefault="00326013" w:rsidP="0086566C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3145" w:type="dxa"/>
          </w:tcPr>
          <w:p w:rsidR="00326013" w:rsidRDefault="00326013" w:rsidP="0086566C">
            <w:pPr>
              <w:rPr>
                <w:lang w:val="en-US"/>
              </w:rPr>
            </w:pPr>
            <w:r>
              <w:rPr>
                <w:lang w:val="en-US"/>
              </w:rPr>
              <w:t>96.52%</w:t>
            </w:r>
          </w:p>
        </w:tc>
        <w:tc>
          <w:tcPr>
            <w:tcW w:w="3146" w:type="dxa"/>
          </w:tcPr>
          <w:p w:rsidR="00326013" w:rsidRDefault="00326013" w:rsidP="0086566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F73B19" w:rsidRDefault="00F73B19" w:rsidP="00F73B19">
      <w:pPr>
        <w:rPr>
          <w:lang w:val="en-US"/>
        </w:rPr>
      </w:pPr>
    </w:p>
    <w:p w:rsidR="00F73B19" w:rsidRDefault="00F73B19" w:rsidP="00F73B19">
      <w:pPr>
        <w:rPr>
          <w:lang w:val="en-US"/>
        </w:rPr>
      </w:pPr>
    </w:p>
    <w:p w:rsidR="00F73B19" w:rsidRDefault="00F73B19" w:rsidP="00F73B19">
      <w:pPr>
        <w:rPr>
          <w:lang w:val="en-US"/>
        </w:rPr>
      </w:pPr>
    </w:p>
    <w:tbl>
      <w:tblPr>
        <w:tblW w:w="0" w:type="auto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7"/>
        <w:gridCol w:w="8"/>
        <w:gridCol w:w="1419"/>
        <w:gridCol w:w="540"/>
        <w:gridCol w:w="450"/>
        <w:gridCol w:w="630"/>
        <w:gridCol w:w="540"/>
        <w:gridCol w:w="540"/>
        <w:gridCol w:w="551"/>
        <w:gridCol w:w="610"/>
        <w:gridCol w:w="612"/>
        <w:gridCol w:w="610"/>
        <w:gridCol w:w="631"/>
        <w:gridCol w:w="632"/>
        <w:gridCol w:w="626"/>
      </w:tblGrid>
      <w:tr w:rsidR="00F73B19" w:rsidTr="0086566C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74"/>
              <w:ind w:left="5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</w:p>
        </w:tc>
        <w:tc>
          <w:tcPr>
            <w:tcW w:w="1427" w:type="dxa"/>
            <w:gridSpan w:val="2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50"/>
              <w:ind w:left="71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Statement</w:t>
            </w:r>
          </w:p>
        </w:tc>
        <w:tc>
          <w:tcPr>
            <w:tcW w:w="54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F73B19" w:rsidRDefault="00F73B19" w:rsidP="0086566C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</w:t>
            </w:r>
          </w:p>
        </w:tc>
        <w:tc>
          <w:tcPr>
            <w:tcW w:w="45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F73B19" w:rsidRDefault="00F73B19" w:rsidP="0086566C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PO2</w:t>
            </w:r>
          </w:p>
        </w:tc>
        <w:tc>
          <w:tcPr>
            <w:tcW w:w="63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F73B19" w:rsidRDefault="00F73B19" w:rsidP="0086566C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PO3</w:t>
            </w:r>
          </w:p>
        </w:tc>
        <w:tc>
          <w:tcPr>
            <w:tcW w:w="54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F73B19" w:rsidRDefault="00F73B19" w:rsidP="0086566C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PO4</w:t>
            </w:r>
          </w:p>
        </w:tc>
        <w:tc>
          <w:tcPr>
            <w:tcW w:w="54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F73B19" w:rsidRDefault="00F73B19" w:rsidP="0086566C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PO5</w:t>
            </w:r>
          </w:p>
        </w:tc>
        <w:tc>
          <w:tcPr>
            <w:tcW w:w="551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F73B19" w:rsidRDefault="00F73B19" w:rsidP="0086566C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PO6</w:t>
            </w:r>
          </w:p>
        </w:tc>
        <w:tc>
          <w:tcPr>
            <w:tcW w:w="61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F73B19" w:rsidRDefault="00F73B19" w:rsidP="0086566C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PO7</w:t>
            </w:r>
          </w:p>
        </w:tc>
        <w:tc>
          <w:tcPr>
            <w:tcW w:w="612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F73B19" w:rsidRDefault="00F73B19" w:rsidP="0086566C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PO8</w:t>
            </w:r>
          </w:p>
        </w:tc>
        <w:tc>
          <w:tcPr>
            <w:tcW w:w="61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F73B19" w:rsidRDefault="00F73B19" w:rsidP="0086566C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PO9</w:t>
            </w:r>
          </w:p>
        </w:tc>
        <w:tc>
          <w:tcPr>
            <w:tcW w:w="631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F73B19" w:rsidRDefault="00F73B19" w:rsidP="0086566C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PO10</w:t>
            </w:r>
          </w:p>
        </w:tc>
        <w:tc>
          <w:tcPr>
            <w:tcW w:w="632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F73B19" w:rsidRDefault="00F73B19" w:rsidP="0086566C">
            <w:pPr>
              <w:pStyle w:val="TableParagraph"/>
              <w:tabs>
                <w:tab w:val="left" w:pos="540"/>
              </w:tabs>
              <w:ind w:left="6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PO11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F73B19" w:rsidRDefault="00F73B19" w:rsidP="0086566C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PO12</w:t>
            </w:r>
          </w:p>
        </w:tc>
      </w:tr>
      <w:tr w:rsidR="00F73B19" w:rsidTr="0086566C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F73B19" w:rsidRDefault="000611D8" w:rsidP="0086566C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EC 6</w:t>
            </w:r>
            <w:r w:rsidR="00F73B19">
              <w:rPr>
                <w:sz w:val="18"/>
              </w:rPr>
              <w:t>91.1</w:t>
            </w:r>
          </w:p>
        </w:tc>
        <w:tc>
          <w:tcPr>
            <w:tcW w:w="1427" w:type="dxa"/>
            <w:gridSpan w:val="2"/>
          </w:tcPr>
          <w:p w:rsidR="000611D8" w:rsidRDefault="000611D8" w:rsidP="000611D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Able to analyze the PN sequence with its properties.</w:t>
            </w:r>
          </w:p>
          <w:p w:rsidR="00F73B19" w:rsidRDefault="000611D8" w:rsidP="000611D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F73B19" w:rsidRDefault="00F73B19" w:rsidP="0086566C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45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3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4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4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51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31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F73B19" w:rsidTr="0086566C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F73B19" w:rsidRDefault="000611D8" w:rsidP="0086566C">
            <w:pPr>
              <w:pStyle w:val="TableParagraph"/>
              <w:tabs>
                <w:tab w:val="left" w:pos="540"/>
              </w:tabs>
              <w:spacing w:before="176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EC 6</w:t>
            </w:r>
            <w:r w:rsidR="00F73B19">
              <w:rPr>
                <w:sz w:val="18"/>
              </w:rPr>
              <w:t>91.2</w:t>
            </w:r>
          </w:p>
        </w:tc>
        <w:tc>
          <w:tcPr>
            <w:tcW w:w="1427" w:type="dxa"/>
            <w:gridSpan w:val="2"/>
          </w:tcPr>
          <w:p w:rsidR="00F73B19" w:rsidRDefault="000611D8" w:rsidP="000611D8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  <w:r>
              <w:t>Verify the Polar, Unipolar, Bipolar NRZ, RZ and Manchester line coding techniques.</w:t>
            </w:r>
          </w:p>
        </w:tc>
        <w:tc>
          <w:tcPr>
            <w:tcW w:w="54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45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3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54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54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51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31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F73B19" w:rsidTr="0086566C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F73B19" w:rsidRDefault="000611D8" w:rsidP="0086566C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  <w:r>
              <w:rPr>
                <w:sz w:val="18"/>
              </w:rPr>
              <w:t>EC 6</w:t>
            </w:r>
            <w:r w:rsidR="00F73B19">
              <w:rPr>
                <w:sz w:val="18"/>
              </w:rPr>
              <w:t>91.3</w:t>
            </w:r>
          </w:p>
        </w:tc>
        <w:tc>
          <w:tcPr>
            <w:tcW w:w="1427" w:type="dxa"/>
            <w:gridSpan w:val="2"/>
          </w:tcPr>
          <w:p w:rsidR="00F73B19" w:rsidRDefault="009058B4" w:rsidP="009058B4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  <w:r>
              <w:t>Understand the Modulation and De-modulation of PAM, PCM techniques.</w:t>
            </w:r>
          </w:p>
        </w:tc>
        <w:tc>
          <w:tcPr>
            <w:tcW w:w="54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45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3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4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40" w:type="dxa"/>
          </w:tcPr>
          <w:p w:rsidR="00F73B19" w:rsidRDefault="00524C2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51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F73B19" w:rsidRDefault="006D7A7A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31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F73B19" w:rsidRPr="009058B4" w:rsidTr="0086566C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F73B19" w:rsidRDefault="000611D8" w:rsidP="009058B4">
            <w:pPr>
              <w:pStyle w:val="TableParagraph"/>
              <w:tabs>
                <w:tab w:val="left" w:pos="540"/>
              </w:tabs>
              <w:spacing w:before="174"/>
              <w:ind w:left="7" w:right="13"/>
              <w:rPr>
                <w:sz w:val="18"/>
              </w:rPr>
            </w:pPr>
            <w:r>
              <w:rPr>
                <w:sz w:val="18"/>
              </w:rPr>
              <w:t>EC 6</w:t>
            </w:r>
            <w:r w:rsidR="00F73B19">
              <w:rPr>
                <w:sz w:val="18"/>
              </w:rPr>
              <w:t>91.4</w:t>
            </w:r>
          </w:p>
        </w:tc>
        <w:tc>
          <w:tcPr>
            <w:tcW w:w="1427" w:type="dxa"/>
            <w:gridSpan w:val="2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  <w:r>
              <w:t xml:space="preserve">Analyze the Time Division Multiplexing and De-multiplexing techniques </w:t>
            </w:r>
          </w:p>
        </w:tc>
        <w:tc>
          <w:tcPr>
            <w:tcW w:w="54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45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3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4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40" w:type="dxa"/>
          </w:tcPr>
          <w:p w:rsidR="00F73B19" w:rsidRDefault="006D7A7A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51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F73B19" w:rsidRDefault="006D7A7A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2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F73B19" w:rsidRDefault="006D7A7A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31" w:type="dxa"/>
          </w:tcPr>
          <w:p w:rsidR="00F73B19" w:rsidRDefault="006D7A7A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32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0611D8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  <w:p w:rsidR="000611D8" w:rsidRPr="000611D8" w:rsidRDefault="000611D8" w:rsidP="000611D8">
            <w:pPr>
              <w:rPr>
                <w:lang w:val="en-US" w:eastAsia="en-US"/>
              </w:rPr>
            </w:pPr>
          </w:p>
          <w:p w:rsidR="000611D8" w:rsidRPr="000611D8" w:rsidRDefault="000611D8" w:rsidP="000611D8">
            <w:pPr>
              <w:rPr>
                <w:lang w:val="en-US" w:eastAsia="en-US"/>
              </w:rPr>
            </w:pPr>
          </w:p>
          <w:p w:rsidR="000611D8" w:rsidRDefault="000611D8" w:rsidP="000611D8">
            <w:pPr>
              <w:rPr>
                <w:lang w:val="en-US" w:eastAsia="en-US"/>
              </w:rPr>
            </w:pPr>
          </w:p>
          <w:p w:rsidR="000611D8" w:rsidRDefault="000611D8" w:rsidP="000611D8">
            <w:pPr>
              <w:rPr>
                <w:lang w:val="en-US" w:eastAsia="en-US"/>
              </w:rPr>
            </w:pPr>
          </w:p>
          <w:p w:rsidR="00F73B19" w:rsidRPr="000611D8" w:rsidRDefault="00F73B19" w:rsidP="000611D8">
            <w:pPr>
              <w:rPr>
                <w:lang w:val="en-US" w:eastAsia="en-US"/>
              </w:rPr>
            </w:pPr>
          </w:p>
        </w:tc>
      </w:tr>
      <w:tr w:rsidR="009058B4" w:rsidTr="000473DF">
        <w:trPr>
          <w:trHeight w:val="2032"/>
        </w:trPr>
        <w:tc>
          <w:tcPr>
            <w:tcW w:w="735" w:type="dxa"/>
            <w:gridSpan w:val="2"/>
            <w:tcBorders>
              <w:left w:val="single" w:sz="6" w:space="0" w:color="000000"/>
              <w:right w:val="single" w:sz="4" w:space="0" w:color="auto"/>
            </w:tcBorders>
          </w:tcPr>
          <w:p w:rsidR="009058B4" w:rsidRPr="009058B4" w:rsidRDefault="009058B4" w:rsidP="000473DF">
            <w:r>
              <w:t>EC 691.5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9058B4" w:rsidRDefault="009058B4" w:rsidP="000473DF">
            <w:pPr>
              <w:rPr>
                <w:sz w:val="18"/>
              </w:rPr>
            </w:pPr>
            <w:r>
              <w:t xml:space="preserve">Verify the ASK, BFSK, BPSK, QPSK Modulator and </w:t>
            </w:r>
            <w:r w:rsidRPr="000473DF">
              <w:t>Demodulator</w:t>
            </w:r>
            <w:r>
              <w:t xml:space="preserve"> techniques</w:t>
            </w:r>
          </w:p>
        </w:tc>
        <w:tc>
          <w:tcPr>
            <w:tcW w:w="540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450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30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540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540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51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31" w:type="dxa"/>
          </w:tcPr>
          <w:p w:rsidR="009058B4" w:rsidRDefault="006D7A7A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32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</w:tr>
      <w:tr w:rsidR="009058B4" w:rsidTr="0086566C">
        <w:trPr>
          <w:trHeight w:val="440"/>
        </w:trPr>
        <w:tc>
          <w:tcPr>
            <w:tcW w:w="2154" w:type="dxa"/>
            <w:gridSpan w:val="3"/>
            <w:tcBorders>
              <w:left w:val="single" w:sz="6" w:space="0" w:color="000000"/>
            </w:tcBorders>
          </w:tcPr>
          <w:p w:rsidR="009058B4" w:rsidRDefault="000473DF" w:rsidP="0086566C">
            <w:pPr>
              <w:pStyle w:val="TableParagraph"/>
              <w:tabs>
                <w:tab w:val="left" w:pos="540"/>
              </w:tabs>
              <w:spacing w:before="171"/>
              <w:ind w:right="658"/>
              <w:jc w:val="both"/>
              <w:rPr>
                <w:sz w:val="18"/>
              </w:rPr>
            </w:pPr>
            <w:r>
              <w:rPr>
                <w:sz w:val="18"/>
              </w:rPr>
              <w:t>EC 6</w:t>
            </w:r>
            <w:r w:rsidR="009058B4">
              <w:rPr>
                <w:sz w:val="18"/>
              </w:rPr>
              <w:t>91</w:t>
            </w:r>
          </w:p>
        </w:tc>
        <w:tc>
          <w:tcPr>
            <w:tcW w:w="540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450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30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540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540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51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31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9058B4" w:rsidRDefault="009058B4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</w:tbl>
    <w:p w:rsidR="00F73B19" w:rsidRDefault="00F73B19" w:rsidP="00F73B19">
      <w:pPr>
        <w:rPr>
          <w:lang w:val="en-US"/>
        </w:rPr>
      </w:pPr>
    </w:p>
    <w:p w:rsidR="00F73B19" w:rsidRDefault="00F73B19" w:rsidP="00F73B19">
      <w:pPr>
        <w:rPr>
          <w:lang w:val="en-US"/>
        </w:rPr>
      </w:pPr>
    </w:p>
    <w:p w:rsidR="00F73B19" w:rsidRDefault="00F73B19" w:rsidP="00F73B19">
      <w:pPr>
        <w:rPr>
          <w:lang w:val="en-US"/>
        </w:rPr>
      </w:pPr>
    </w:p>
    <w:tbl>
      <w:tblPr>
        <w:tblW w:w="9478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2"/>
        <w:gridCol w:w="706"/>
        <w:gridCol w:w="725"/>
        <w:gridCol w:w="754"/>
        <w:gridCol w:w="622"/>
        <w:gridCol w:w="794"/>
        <w:gridCol w:w="708"/>
        <w:gridCol w:w="711"/>
        <w:gridCol w:w="607"/>
        <w:gridCol w:w="706"/>
        <w:gridCol w:w="672"/>
        <w:gridCol w:w="709"/>
        <w:gridCol w:w="912"/>
      </w:tblGrid>
      <w:tr w:rsidR="00F73B19" w:rsidTr="0086566C">
        <w:trPr>
          <w:trHeight w:val="520"/>
        </w:trPr>
        <w:tc>
          <w:tcPr>
            <w:tcW w:w="852" w:type="dxa"/>
            <w:tcBorders>
              <w:left w:val="single" w:sz="6" w:space="0" w:color="000000"/>
            </w:tcBorders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706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725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754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622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12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794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9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708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711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607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05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706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53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72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709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912" w:type="dxa"/>
            <w:tcBorders>
              <w:right w:val="single" w:sz="6" w:space="0" w:color="000000"/>
            </w:tcBorders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201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</w:tr>
      <w:tr w:rsidR="00F73B19" w:rsidTr="0086566C">
        <w:trPr>
          <w:trHeight w:val="520"/>
        </w:trPr>
        <w:tc>
          <w:tcPr>
            <w:tcW w:w="852" w:type="dxa"/>
            <w:tcBorders>
              <w:left w:val="single" w:sz="6" w:space="0" w:color="000000"/>
            </w:tcBorders>
          </w:tcPr>
          <w:p w:rsidR="00F73B19" w:rsidRDefault="000473DF" w:rsidP="000473DF">
            <w:pPr>
              <w:pStyle w:val="TableParagraph"/>
              <w:tabs>
                <w:tab w:val="left" w:pos="540"/>
              </w:tabs>
              <w:spacing w:before="157"/>
              <w:rPr>
                <w:sz w:val="18"/>
              </w:rPr>
            </w:pPr>
            <w:r>
              <w:rPr>
                <w:sz w:val="18"/>
              </w:rPr>
              <w:t>6</w:t>
            </w:r>
            <w:r w:rsidR="00F73B19">
              <w:rPr>
                <w:sz w:val="18"/>
              </w:rPr>
              <w:t>91</w:t>
            </w:r>
          </w:p>
        </w:tc>
        <w:tc>
          <w:tcPr>
            <w:tcW w:w="706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25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54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22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94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8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11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07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706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72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912" w:type="dxa"/>
            <w:tcBorders>
              <w:right w:val="single" w:sz="6" w:space="0" w:color="000000"/>
            </w:tcBorders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</w:tbl>
    <w:p w:rsidR="00F73B19" w:rsidRDefault="00F73B19" w:rsidP="00F73B19">
      <w:pPr>
        <w:rPr>
          <w:lang w:val="en-US"/>
        </w:rPr>
      </w:pPr>
    </w:p>
    <w:p w:rsidR="00F73B19" w:rsidRDefault="00F73B19" w:rsidP="00F73B19">
      <w:pPr>
        <w:rPr>
          <w:lang w:val="en-US"/>
        </w:rPr>
      </w:pPr>
    </w:p>
    <w:p w:rsidR="00F73B19" w:rsidRDefault="00F73B19" w:rsidP="00F73B19">
      <w:pPr>
        <w:rPr>
          <w:lang w:val="en-US"/>
        </w:rPr>
      </w:pPr>
    </w:p>
    <w:p w:rsidR="00F73B19" w:rsidRPr="00435BB5" w:rsidRDefault="00F73B19" w:rsidP="00F73B19">
      <w:pPr>
        <w:rPr>
          <w:b/>
          <w:lang w:val="en-US"/>
        </w:rPr>
      </w:pPr>
      <w:r w:rsidRPr="00435BB5">
        <w:rPr>
          <w:b/>
          <w:lang w:val="en-US"/>
        </w:rPr>
        <w:t>Result of attainment of POs (CIE)</w:t>
      </w:r>
    </w:p>
    <w:p w:rsidR="00F73B19" w:rsidRPr="00435BB5" w:rsidRDefault="00F73B19" w:rsidP="00F73B19">
      <w:pPr>
        <w:rPr>
          <w:b/>
          <w:lang w:val="en-US"/>
        </w:rPr>
      </w:pPr>
    </w:p>
    <w:p w:rsidR="00F73B19" w:rsidRDefault="00F73B19" w:rsidP="00F73B19">
      <w:pPr>
        <w:rPr>
          <w:lang w:val="en-US"/>
        </w:rPr>
      </w:pPr>
    </w:p>
    <w:tbl>
      <w:tblPr>
        <w:tblW w:w="1034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5"/>
        <w:gridCol w:w="644"/>
        <w:gridCol w:w="845"/>
        <w:gridCol w:w="706"/>
        <w:gridCol w:w="575"/>
        <w:gridCol w:w="650"/>
        <w:gridCol w:w="876"/>
        <w:gridCol w:w="600"/>
        <w:gridCol w:w="709"/>
        <w:gridCol w:w="567"/>
        <w:gridCol w:w="567"/>
        <w:gridCol w:w="709"/>
        <w:gridCol w:w="708"/>
        <w:gridCol w:w="709"/>
        <w:gridCol w:w="709"/>
      </w:tblGrid>
      <w:tr w:rsidR="00F73B19" w:rsidTr="0086566C">
        <w:trPr>
          <w:trHeight w:val="520"/>
        </w:trPr>
        <w:tc>
          <w:tcPr>
            <w:tcW w:w="775" w:type="dxa"/>
            <w:tcBorders>
              <w:left w:val="single" w:sz="6" w:space="0" w:color="000000"/>
            </w:tcBorders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644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COs</w:t>
            </w:r>
          </w:p>
        </w:tc>
        <w:tc>
          <w:tcPr>
            <w:tcW w:w="845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CO Attainment</w:t>
            </w:r>
          </w:p>
        </w:tc>
        <w:tc>
          <w:tcPr>
            <w:tcW w:w="706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75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65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876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12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00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9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709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67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67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05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709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53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708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709" w:type="dxa"/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F73B19" w:rsidRDefault="00F73B19" w:rsidP="0086566C">
            <w:pPr>
              <w:pStyle w:val="TableParagraph"/>
              <w:tabs>
                <w:tab w:val="left" w:pos="540"/>
              </w:tabs>
              <w:spacing w:before="164"/>
              <w:ind w:left="201" w:right="-109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</w:tr>
      <w:tr w:rsidR="00F73B19" w:rsidTr="00E76B60">
        <w:trPr>
          <w:trHeight w:val="637"/>
        </w:trPr>
        <w:tc>
          <w:tcPr>
            <w:tcW w:w="775" w:type="dxa"/>
            <w:vMerge w:val="restart"/>
            <w:tcBorders>
              <w:left w:val="single" w:sz="6" w:space="0" w:color="000000"/>
            </w:tcBorders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EC </w:t>
            </w:r>
            <w:r w:rsidR="000E35D6">
              <w:rPr>
                <w:sz w:val="18"/>
              </w:rPr>
              <w:t>6</w:t>
            </w:r>
            <w:r>
              <w:rPr>
                <w:sz w:val="18"/>
              </w:rPr>
              <w:t>91</w:t>
            </w:r>
          </w:p>
          <w:p w:rsidR="00F73B19" w:rsidRPr="000473DF" w:rsidRDefault="00F73B19" w:rsidP="00E76B60">
            <w:pPr>
              <w:jc w:val="center"/>
            </w:pPr>
          </w:p>
        </w:tc>
        <w:tc>
          <w:tcPr>
            <w:tcW w:w="644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CO1</w:t>
            </w:r>
          </w:p>
        </w:tc>
        <w:tc>
          <w:tcPr>
            <w:tcW w:w="845" w:type="dxa"/>
          </w:tcPr>
          <w:p w:rsidR="00F73B19" w:rsidRDefault="000E35D6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98.61%</w:t>
            </w:r>
          </w:p>
        </w:tc>
        <w:tc>
          <w:tcPr>
            <w:tcW w:w="706" w:type="dxa"/>
          </w:tcPr>
          <w:p w:rsidR="00F73B19" w:rsidRDefault="000473DF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98.61%</w:t>
            </w:r>
          </w:p>
        </w:tc>
        <w:tc>
          <w:tcPr>
            <w:tcW w:w="575" w:type="dxa"/>
          </w:tcPr>
          <w:p w:rsidR="00F73B19" w:rsidRDefault="000473DF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98.61%</w:t>
            </w:r>
          </w:p>
        </w:tc>
        <w:tc>
          <w:tcPr>
            <w:tcW w:w="650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F73B19" w:rsidRDefault="000473DF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65.74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567" w:type="dxa"/>
          </w:tcPr>
          <w:p w:rsidR="00F73B19" w:rsidRDefault="000473DF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65.74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709" w:type="dxa"/>
          </w:tcPr>
          <w:p w:rsidR="00F73B19" w:rsidRDefault="000473DF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32.87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708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F73B19" w:rsidRDefault="000473DF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65.7</w:t>
            </w:r>
            <w:r w:rsidR="00E76B60">
              <w:rPr>
                <w:rFonts w:ascii="Times New Roman"/>
                <w:sz w:val="16"/>
              </w:rPr>
              <w:t>6</w:t>
            </w:r>
            <w:r>
              <w:rPr>
                <w:rFonts w:ascii="Times New Roman"/>
                <w:sz w:val="16"/>
              </w:rPr>
              <w:t>4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</w:tr>
      <w:tr w:rsidR="00F73B19" w:rsidTr="0086566C">
        <w:trPr>
          <w:trHeight w:val="529"/>
        </w:trPr>
        <w:tc>
          <w:tcPr>
            <w:tcW w:w="775" w:type="dxa"/>
            <w:vMerge/>
            <w:tcBorders>
              <w:left w:val="single" w:sz="6" w:space="0" w:color="000000"/>
            </w:tcBorders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sz w:val="18"/>
              </w:rPr>
            </w:pPr>
          </w:p>
        </w:tc>
        <w:tc>
          <w:tcPr>
            <w:tcW w:w="644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CO2</w:t>
            </w:r>
          </w:p>
        </w:tc>
        <w:tc>
          <w:tcPr>
            <w:tcW w:w="845" w:type="dxa"/>
          </w:tcPr>
          <w:p w:rsidR="00F73B19" w:rsidRDefault="000E35D6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97.91%</w:t>
            </w:r>
          </w:p>
        </w:tc>
        <w:tc>
          <w:tcPr>
            <w:tcW w:w="706" w:type="dxa"/>
          </w:tcPr>
          <w:p w:rsidR="00F73B19" w:rsidRDefault="00524C2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97.91</w:t>
            </w:r>
            <w:r w:rsidR="00F73B19"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575" w:type="dxa"/>
          </w:tcPr>
          <w:p w:rsidR="00F73B19" w:rsidRDefault="00524C2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97.91</w:t>
            </w:r>
            <w:r w:rsidR="00F73B19"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650" w:type="dxa"/>
          </w:tcPr>
          <w:p w:rsidR="00F73B19" w:rsidRDefault="00524C2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97.91</w:t>
            </w:r>
            <w:r w:rsidR="00F73B19"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876" w:type="dxa"/>
          </w:tcPr>
          <w:p w:rsidR="00F73B19" w:rsidRDefault="00524C2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97.91</w:t>
            </w:r>
            <w:r w:rsidR="00F73B19"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600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F73B19" w:rsidRDefault="00524C2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65.27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567" w:type="dxa"/>
          </w:tcPr>
          <w:p w:rsidR="00F73B19" w:rsidRDefault="00524C2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65.27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709" w:type="dxa"/>
          </w:tcPr>
          <w:p w:rsidR="00F73B19" w:rsidRDefault="00524C2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32.63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708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F73B19" w:rsidRDefault="00524C2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65.27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</w:tr>
      <w:tr w:rsidR="00F73B19" w:rsidTr="0086566C">
        <w:trPr>
          <w:trHeight w:val="520"/>
        </w:trPr>
        <w:tc>
          <w:tcPr>
            <w:tcW w:w="775" w:type="dxa"/>
            <w:vMerge/>
            <w:tcBorders>
              <w:left w:val="single" w:sz="6" w:space="0" w:color="000000"/>
            </w:tcBorders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sz w:val="18"/>
              </w:rPr>
            </w:pPr>
          </w:p>
        </w:tc>
        <w:tc>
          <w:tcPr>
            <w:tcW w:w="644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CO3</w:t>
            </w:r>
          </w:p>
        </w:tc>
        <w:tc>
          <w:tcPr>
            <w:tcW w:w="845" w:type="dxa"/>
          </w:tcPr>
          <w:p w:rsidR="00F73B19" w:rsidRDefault="000E35D6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93.05%</w:t>
            </w:r>
          </w:p>
        </w:tc>
        <w:tc>
          <w:tcPr>
            <w:tcW w:w="706" w:type="dxa"/>
          </w:tcPr>
          <w:p w:rsidR="00F73B19" w:rsidRDefault="006D7A7A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93.05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575" w:type="dxa"/>
          </w:tcPr>
          <w:p w:rsidR="00F73B19" w:rsidRDefault="006D7A7A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93.05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650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876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00" w:type="dxa"/>
          </w:tcPr>
          <w:p w:rsidR="00F73B19" w:rsidRDefault="00E76B60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  <w:p w:rsidR="009162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  <w:p w:rsidR="009162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  <w:p w:rsidR="009162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F73B19" w:rsidRDefault="00E76B60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62.03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567" w:type="dxa"/>
          </w:tcPr>
          <w:p w:rsidR="00F73B19" w:rsidRDefault="00E76B60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62.03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709" w:type="dxa"/>
          </w:tcPr>
          <w:p w:rsidR="00F73B19" w:rsidRDefault="006D7A7A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31.01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708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F73B19" w:rsidRDefault="00E76B60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62.03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</w:tr>
      <w:tr w:rsidR="00F73B19" w:rsidTr="0086566C">
        <w:trPr>
          <w:trHeight w:val="520"/>
        </w:trPr>
        <w:tc>
          <w:tcPr>
            <w:tcW w:w="775" w:type="dxa"/>
            <w:vMerge/>
            <w:tcBorders>
              <w:left w:val="single" w:sz="6" w:space="0" w:color="000000"/>
            </w:tcBorders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sz w:val="18"/>
              </w:rPr>
            </w:pPr>
          </w:p>
        </w:tc>
        <w:tc>
          <w:tcPr>
            <w:tcW w:w="644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CO4</w:t>
            </w:r>
          </w:p>
        </w:tc>
        <w:tc>
          <w:tcPr>
            <w:tcW w:w="845" w:type="dxa"/>
          </w:tcPr>
          <w:p w:rsidR="00F73B19" w:rsidRDefault="000E35D6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97.22%</w:t>
            </w:r>
          </w:p>
        </w:tc>
        <w:tc>
          <w:tcPr>
            <w:tcW w:w="706" w:type="dxa"/>
          </w:tcPr>
          <w:p w:rsidR="00F73B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97.22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575" w:type="dxa"/>
          </w:tcPr>
          <w:p w:rsidR="00F73B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97.22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650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876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00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  <w:p w:rsidR="00916219" w:rsidRDefault="00E76B60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  <w:p w:rsidR="009162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F73B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32.40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567" w:type="dxa"/>
          </w:tcPr>
          <w:p w:rsidR="00F73B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64.81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709" w:type="dxa"/>
          </w:tcPr>
          <w:p w:rsidR="00F73B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64.81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708" w:type="dxa"/>
          </w:tcPr>
          <w:p w:rsidR="00F73B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32.40</w:t>
            </w:r>
            <w:r w:rsidR="00E76B60">
              <w:rPr>
                <w:rFonts w:ascii="Times New Roman"/>
                <w:sz w:val="16"/>
              </w:rPr>
              <w:t>%</w:t>
            </w:r>
          </w:p>
        </w:tc>
        <w:tc>
          <w:tcPr>
            <w:tcW w:w="709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F73B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64.81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</w:tr>
      <w:tr w:rsidR="00F73B19" w:rsidTr="0086566C">
        <w:trPr>
          <w:trHeight w:val="520"/>
        </w:trPr>
        <w:tc>
          <w:tcPr>
            <w:tcW w:w="775" w:type="dxa"/>
            <w:tcBorders>
              <w:left w:val="single" w:sz="6" w:space="0" w:color="000000"/>
            </w:tcBorders>
          </w:tcPr>
          <w:p w:rsidR="00F73B19" w:rsidRPr="000473DF" w:rsidRDefault="00F73B19" w:rsidP="00E76B60">
            <w:pPr>
              <w:jc w:val="center"/>
            </w:pPr>
          </w:p>
        </w:tc>
        <w:tc>
          <w:tcPr>
            <w:tcW w:w="644" w:type="dxa"/>
          </w:tcPr>
          <w:p w:rsidR="00F73B19" w:rsidRDefault="000473DF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CO5</w:t>
            </w:r>
          </w:p>
        </w:tc>
        <w:tc>
          <w:tcPr>
            <w:tcW w:w="845" w:type="dxa"/>
          </w:tcPr>
          <w:p w:rsidR="00F73B19" w:rsidRDefault="000E35D6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96.52%</w:t>
            </w:r>
          </w:p>
        </w:tc>
        <w:tc>
          <w:tcPr>
            <w:tcW w:w="706" w:type="dxa"/>
          </w:tcPr>
          <w:p w:rsidR="00F73B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96.52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575" w:type="dxa"/>
          </w:tcPr>
          <w:p w:rsidR="00F73B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96.52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650" w:type="dxa"/>
          </w:tcPr>
          <w:p w:rsidR="00F73B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96.52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876" w:type="dxa"/>
          </w:tcPr>
          <w:p w:rsidR="00F73B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00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F73B19" w:rsidRDefault="00E76B60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F73B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64.34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567" w:type="dxa"/>
          </w:tcPr>
          <w:p w:rsidR="00F73B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64.34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709" w:type="dxa"/>
          </w:tcPr>
          <w:p w:rsidR="00F73B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32.17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  <w:tc>
          <w:tcPr>
            <w:tcW w:w="708" w:type="dxa"/>
          </w:tcPr>
          <w:p w:rsidR="00F73B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32.17</w:t>
            </w:r>
            <w:r w:rsidR="00E76B60">
              <w:rPr>
                <w:rFonts w:ascii="Times New Roman"/>
                <w:sz w:val="16"/>
              </w:rPr>
              <w:t>%</w:t>
            </w:r>
          </w:p>
        </w:tc>
        <w:tc>
          <w:tcPr>
            <w:tcW w:w="709" w:type="dxa"/>
          </w:tcPr>
          <w:p w:rsidR="00F73B19" w:rsidRDefault="00F73B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F73B19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64.32</w:t>
            </w:r>
            <w:r w:rsidR="00F73B19">
              <w:rPr>
                <w:rFonts w:ascii="Times New Roman"/>
                <w:sz w:val="16"/>
              </w:rPr>
              <w:t>%</w:t>
            </w:r>
          </w:p>
        </w:tc>
      </w:tr>
      <w:tr w:rsidR="000473DF" w:rsidTr="0086566C">
        <w:trPr>
          <w:trHeight w:val="520"/>
        </w:trPr>
        <w:tc>
          <w:tcPr>
            <w:tcW w:w="775" w:type="dxa"/>
            <w:tcBorders>
              <w:left w:val="single" w:sz="6" w:space="0" w:color="000000"/>
            </w:tcBorders>
          </w:tcPr>
          <w:p w:rsidR="000473DF" w:rsidRDefault="00916219" w:rsidP="00E76B60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AVG of EC 6</w:t>
            </w:r>
            <w:r w:rsidR="000473DF">
              <w:rPr>
                <w:sz w:val="18"/>
              </w:rPr>
              <w:t>91</w:t>
            </w:r>
          </w:p>
        </w:tc>
        <w:tc>
          <w:tcPr>
            <w:tcW w:w="644" w:type="dxa"/>
          </w:tcPr>
          <w:p w:rsidR="000473DF" w:rsidRDefault="000473DF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 w:rsidR="000473DF" w:rsidRDefault="000E35D6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96.66%</w:t>
            </w:r>
          </w:p>
        </w:tc>
        <w:tc>
          <w:tcPr>
            <w:tcW w:w="706" w:type="dxa"/>
          </w:tcPr>
          <w:p w:rsidR="000473DF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96.66%</w:t>
            </w:r>
          </w:p>
        </w:tc>
        <w:tc>
          <w:tcPr>
            <w:tcW w:w="575" w:type="dxa"/>
          </w:tcPr>
          <w:p w:rsidR="000473DF" w:rsidRDefault="00916219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96.66%</w:t>
            </w:r>
          </w:p>
        </w:tc>
        <w:tc>
          <w:tcPr>
            <w:tcW w:w="650" w:type="dxa"/>
          </w:tcPr>
          <w:p w:rsidR="000473DF" w:rsidRDefault="00E76B60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97.21%</w:t>
            </w:r>
          </w:p>
        </w:tc>
        <w:tc>
          <w:tcPr>
            <w:tcW w:w="876" w:type="dxa"/>
          </w:tcPr>
          <w:p w:rsidR="000473DF" w:rsidRDefault="00E76B60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97.91%</w:t>
            </w:r>
          </w:p>
        </w:tc>
        <w:tc>
          <w:tcPr>
            <w:tcW w:w="600" w:type="dxa"/>
          </w:tcPr>
          <w:p w:rsidR="000473DF" w:rsidRDefault="000473DF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:rsidR="000473DF" w:rsidRDefault="000473DF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:rsidR="000473DF" w:rsidRDefault="00E76B60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57.95%</w:t>
            </w:r>
          </w:p>
        </w:tc>
        <w:tc>
          <w:tcPr>
            <w:tcW w:w="567" w:type="dxa"/>
          </w:tcPr>
          <w:p w:rsidR="000473DF" w:rsidRDefault="00E76B60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64.43%</w:t>
            </w:r>
          </w:p>
        </w:tc>
        <w:tc>
          <w:tcPr>
            <w:tcW w:w="709" w:type="dxa"/>
          </w:tcPr>
          <w:p w:rsidR="000473DF" w:rsidRDefault="00E76B60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38.69%</w:t>
            </w:r>
          </w:p>
        </w:tc>
        <w:tc>
          <w:tcPr>
            <w:tcW w:w="708" w:type="dxa"/>
          </w:tcPr>
          <w:p w:rsidR="000473DF" w:rsidRDefault="00E76B60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32.28%</w:t>
            </w:r>
          </w:p>
        </w:tc>
        <w:tc>
          <w:tcPr>
            <w:tcW w:w="709" w:type="dxa"/>
          </w:tcPr>
          <w:p w:rsidR="000473DF" w:rsidRDefault="000473DF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0473DF" w:rsidRDefault="00E76B60" w:rsidP="00E76B6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64.34%</w:t>
            </w:r>
          </w:p>
        </w:tc>
      </w:tr>
    </w:tbl>
    <w:p w:rsidR="00F73B19" w:rsidRDefault="00F73B19" w:rsidP="00E76B60">
      <w:pPr>
        <w:jc w:val="center"/>
        <w:rPr>
          <w:lang w:val="en-US"/>
        </w:rPr>
      </w:pPr>
    </w:p>
    <w:tbl>
      <w:tblPr>
        <w:tblpPr w:leftFromText="180" w:rightFromText="180" w:horzAnchor="page" w:tblpX="1" w:tblpY="285"/>
        <w:tblW w:w="24400" w:type="dxa"/>
        <w:tblLook w:val="04A0"/>
      </w:tblPr>
      <w:tblGrid>
        <w:gridCol w:w="1320"/>
        <w:gridCol w:w="1880"/>
        <w:gridCol w:w="2140"/>
        <w:gridCol w:w="3600"/>
        <w:gridCol w:w="2260"/>
        <w:gridCol w:w="1320"/>
        <w:gridCol w:w="1320"/>
        <w:gridCol w:w="1320"/>
        <w:gridCol w:w="1320"/>
        <w:gridCol w:w="1320"/>
        <w:gridCol w:w="1320"/>
        <w:gridCol w:w="1320"/>
        <w:gridCol w:w="1320"/>
        <w:gridCol w:w="1320"/>
        <w:gridCol w:w="1320"/>
      </w:tblGrid>
      <w:tr w:rsidR="00F73B19" w:rsidRPr="005810E9" w:rsidTr="0086566C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</w:tr>
    </w:tbl>
    <w:tbl>
      <w:tblPr>
        <w:tblW w:w="10868" w:type="dxa"/>
        <w:tblInd w:w="-72" w:type="dxa"/>
        <w:tblLook w:val="04A0"/>
      </w:tblPr>
      <w:tblGrid>
        <w:gridCol w:w="186"/>
        <w:gridCol w:w="436"/>
        <w:gridCol w:w="592"/>
        <w:gridCol w:w="216"/>
        <w:gridCol w:w="686"/>
        <w:gridCol w:w="216"/>
        <w:gridCol w:w="472"/>
        <w:gridCol w:w="222"/>
        <w:gridCol w:w="664"/>
        <w:gridCol w:w="720"/>
        <w:gridCol w:w="636"/>
        <w:gridCol w:w="636"/>
        <w:gridCol w:w="630"/>
        <w:gridCol w:w="278"/>
        <w:gridCol w:w="442"/>
        <w:gridCol w:w="848"/>
        <w:gridCol w:w="267"/>
        <w:gridCol w:w="504"/>
        <w:gridCol w:w="771"/>
        <w:gridCol w:w="236"/>
        <w:gridCol w:w="394"/>
        <w:gridCol w:w="249"/>
        <w:gridCol w:w="522"/>
        <w:gridCol w:w="236"/>
      </w:tblGrid>
      <w:tr w:rsidR="000E35D6" w:rsidRPr="005810E9" w:rsidTr="000E35D6">
        <w:trPr>
          <w:trHeight w:val="315"/>
        </w:trPr>
        <w:tc>
          <w:tcPr>
            <w:tcW w:w="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8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5810E9" w:rsidRDefault="00F73B19" w:rsidP="00E76B60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</w:tr>
      <w:tr w:rsidR="000E35D6" w:rsidRPr="00240D63" w:rsidTr="000E35D6">
        <w:trPr>
          <w:gridBefore w:val="1"/>
          <w:wBefore w:w="186" w:type="dxa"/>
          <w:trHeight w:val="570"/>
        </w:trPr>
        <w:tc>
          <w:tcPr>
            <w:tcW w:w="350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C02240" w:rsidRDefault="00F73B19" w:rsidP="00916219">
            <w:pPr>
              <w:jc w:val="center"/>
              <w:rPr>
                <w:rFonts w:ascii="Calibri" w:eastAsia="Times New Roman" w:hAnsi="Calibri"/>
                <w:b/>
                <w:color w:val="000000"/>
                <w:sz w:val="16"/>
                <w:szCs w:val="16"/>
                <w:lang w:val="en-US" w:eastAsia="en-US"/>
              </w:rPr>
            </w:pPr>
            <w:r w:rsidRPr="00C02240">
              <w:rPr>
                <w:rFonts w:ascii="Calibri" w:eastAsia="Times New Roman" w:hAnsi="Calibri"/>
                <w:b/>
                <w:color w:val="000000"/>
                <w:lang w:val="en-US" w:eastAsia="en-US"/>
              </w:rPr>
              <w:t>PO attainment through (SEE)</w:t>
            </w:r>
          </w:p>
          <w:p w:rsidR="00F73B19" w:rsidRPr="00240D63" w:rsidRDefault="00F73B19" w:rsidP="00916219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240D63" w:rsidRDefault="00F73B19" w:rsidP="00916219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240D63" w:rsidRDefault="00F73B19" w:rsidP="00916219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240D63" w:rsidRDefault="00F73B19" w:rsidP="00916219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240D63" w:rsidRDefault="00F73B19" w:rsidP="00916219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240D63" w:rsidRDefault="00F73B19" w:rsidP="00916219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240D63" w:rsidRDefault="00F73B19" w:rsidP="00916219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240D63" w:rsidRDefault="00F73B19" w:rsidP="00916219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240D63" w:rsidRDefault="00F73B19" w:rsidP="00916219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240D63" w:rsidRDefault="00F73B19" w:rsidP="00916219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B19" w:rsidRPr="00240D63" w:rsidRDefault="00F73B19" w:rsidP="00916219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</w:tr>
      <w:tr w:rsidR="000E35D6" w:rsidRPr="00240D63" w:rsidTr="000E35D6">
        <w:trPr>
          <w:gridBefore w:val="1"/>
          <w:gridAfter w:val="1"/>
          <w:wBefore w:w="186" w:type="dxa"/>
          <w:wAfter w:w="236" w:type="dxa"/>
          <w:trHeight w:val="109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B19" w:rsidRPr="000E35D6" w:rsidRDefault="00F73B19" w:rsidP="000E35D6">
            <w:pPr>
              <w:rPr>
                <w:sz w:val="18"/>
                <w:szCs w:val="18"/>
              </w:rPr>
            </w:pPr>
            <w:r w:rsidRPr="000E35D6">
              <w:rPr>
                <w:sz w:val="18"/>
                <w:szCs w:val="18"/>
              </w:rPr>
              <w:t>SL No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B19" w:rsidRPr="000E35D6" w:rsidRDefault="00F73B19" w:rsidP="000E35D6">
            <w:pPr>
              <w:rPr>
                <w:sz w:val="18"/>
                <w:szCs w:val="18"/>
              </w:rPr>
            </w:pPr>
            <w:r w:rsidRPr="000E35D6">
              <w:rPr>
                <w:sz w:val="18"/>
                <w:szCs w:val="18"/>
              </w:rPr>
              <w:t>Course</w:t>
            </w:r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B19" w:rsidRPr="000E35D6" w:rsidRDefault="00F73B19" w:rsidP="000E35D6">
            <w:pPr>
              <w:rPr>
                <w:sz w:val="18"/>
                <w:szCs w:val="18"/>
              </w:rPr>
            </w:pPr>
            <w:r w:rsidRPr="000E35D6">
              <w:rPr>
                <w:sz w:val="18"/>
                <w:szCs w:val="18"/>
              </w:rPr>
              <w:t>% of students achieved &gt;=60%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B19" w:rsidRPr="000E35D6" w:rsidRDefault="00F73B19" w:rsidP="000E35D6">
            <w:pPr>
              <w:rPr>
                <w:sz w:val="18"/>
                <w:szCs w:val="18"/>
              </w:rPr>
            </w:pPr>
            <w:r w:rsidRPr="000E35D6">
              <w:rPr>
                <w:sz w:val="18"/>
                <w:szCs w:val="18"/>
              </w:rPr>
              <w:t>PO1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B19" w:rsidRPr="000E35D6" w:rsidRDefault="00F73B19" w:rsidP="000E35D6">
            <w:pPr>
              <w:rPr>
                <w:sz w:val="18"/>
                <w:szCs w:val="18"/>
              </w:rPr>
            </w:pPr>
            <w:r w:rsidRPr="000E35D6">
              <w:rPr>
                <w:sz w:val="18"/>
                <w:szCs w:val="18"/>
              </w:rPr>
              <w:t>PO2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B19" w:rsidRPr="000E35D6" w:rsidRDefault="00F73B19" w:rsidP="000E35D6">
            <w:pPr>
              <w:rPr>
                <w:sz w:val="18"/>
                <w:szCs w:val="18"/>
              </w:rPr>
            </w:pPr>
            <w:r w:rsidRPr="000E35D6">
              <w:rPr>
                <w:sz w:val="18"/>
                <w:szCs w:val="18"/>
              </w:rPr>
              <w:t>PO3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B19" w:rsidRPr="000E35D6" w:rsidRDefault="00F73B19" w:rsidP="000E35D6">
            <w:pPr>
              <w:rPr>
                <w:sz w:val="18"/>
                <w:szCs w:val="18"/>
              </w:rPr>
            </w:pPr>
            <w:r w:rsidRPr="000E35D6">
              <w:rPr>
                <w:sz w:val="18"/>
                <w:szCs w:val="18"/>
              </w:rPr>
              <w:t>PO4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B19" w:rsidRPr="000E35D6" w:rsidRDefault="00F73B19" w:rsidP="000E35D6">
            <w:pPr>
              <w:rPr>
                <w:sz w:val="18"/>
                <w:szCs w:val="18"/>
              </w:rPr>
            </w:pPr>
            <w:r w:rsidRPr="000E35D6">
              <w:rPr>
                <w:sz w:val="18"/>
                <w:szCs w:val="18"/>
              </w:rPr>
              <w:t>PO5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B19" w:rsidRPr="000E35D6" w:rsidRDefault="00F73B19" w:rsidP="000E35D6">
            <w:pPr>
              <w:rPr>
                <w:sz w:val="18"/>
                <w:szCs w:val="18"/>
              </w:rPr>
            </w:pPr>
            <w:r w:rsidRPr="000E35D6">
              <w:rPr>
                <w:sz w:val="18"/>
                <w:szCs w:val="18"/>
              </w:rPr>
              <w:t>PO6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B19" w:rsidRPr="000E35D6" w:rsidRDefault="00F73B19" w:rsidP="000E35D6">
            <w:pPr>
              <w:rPr>
                <w:sz w:val="18"/>
                <w:szCs w:val="18"/>
              </w:rPr>
            </w:pPr>
            <w:r w:rsidRPr="000E35D6">
              <w:rPr>
                <w:sz w:val="18"/>
                <w:szCs w:val="18"/>
              </w:rPr>
              <w:t>PO7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B19" w:rsidRPr="000E35D6" w:rsidRDefault="00F73B19" w:rsidP="000E35D6">
            <w:pPr>
              <w:rPr>
                <w:sz w:val="18"/>
                <w:szCs w:val="18"/>
              </w:rPr>
            </w:pPr>
            <w:r w:rsidRPr="000E35D6">
              <w:rPr>
                <w:sz w:val="18"/>
                <w:szCs w:val="18"/>
              </w:rPr>
              <w:t>PO8</w:t>
            </w:r>
          </w:p>
        </w:tc>
        <w:tc>
          <w:tcPr>
            <w:tcW w:w="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B19" w:rsidRPr="000E35D6" w:rsidRDefault="00F73B19" w:rsidP="000E35D6">
            <w:pPr>
              <w:rPr>
                <w:sz w:val="18"/>
                <w:szCs w:val="18"/>
              </w:rPr>
            </w:pPr>
            <w:r w:rsidRPr="000E35D6">
              <w:rPr>
                <w:sz w:val="18"/>
                <w:szCs w:val="18"/>
              </w:rPr>
              <w:t>PO9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B19" w:rsidRPr="000E35D6" w:rsidRDefault="00F73B19" w:rsidP="000E35D6">
            <w:pPr>
              <w:rPr>
                <w:sz w:val="18"/>
                <w:szCs w:val="18"/>
              </w:rPr>
            </w:pPr>
            <w:r w:rsidRPr="000E35D6">
              <w:rPr>
                <w:sz w:val="18"/>
                <w:szCs w:val="18"/>
              </w:rPr>
              <w:t>PO10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B19" w:rsidRPr="000E35D6" w:rsidRDefault="00F73B19" w:rsidP="000E35D6">
            <w:pPr>
              <w:rPr>
                <w:sz w:val="18"/>
                <w:szCs w:val="18"/>
              </w:rPr>
            </w:pPr>
            <w:r w:rsidRPr="000E35D6">
              <w:rPr>
                <w:sz w:val="18"/>
                <w:szCs w:val="18"/>
              </w:rPr>
              <w:t>PO11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B19" w:rsidRPr="000E35D6" w:rsidRDefault="00F73B19" w:rsidP="000E35D6">
            <w:pPr>
              <w:rPr>
                <w:sz w:val="18"/>
                <w:szCs w:val="18"/>
              </w:rPr>
            </w:pPr>
            <w:r w:rsidRPr="000E35D6">
              <w:rPr>
                <w:sz w:val="18"/>
                <w:szCs w:val="18"/>
              </w:rPr>
              <w:t>PO12</w:t>
            </w:r>
          </w:p>
        </w:tc>
      </w:tr>
      <w:tr w:rsidR="000E35D6" w:rsidRPr="00240D63" w:rsidTr="000E35D6">
        <w:trPr>
          <w:gridBefore w:val="1"/>
          <w:gridAfter w:val="1"/>
          <w:wBefore w:w="186" w:type="dxa"/>
          <w:wAfter w:w="236" w:type="dxa"/>
          <w:trHeight w:val="782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19" w:rsidRPr="000E35D6" w:rsidRDefault="00F73B19" w:rsidP="000E35D6">
            <w:pPr>
              <w:jc w:val="center"/>
              <w:rPr>
                <w:sz w:val="18"/>
                <w:szCs w:val="18"/>
              </w:rPr>
            </w:pPr>
            <w:r w:rsidRPr="000E35D6">
              <w:rPr>
                <w:sz w:val="18"/>
                <w:szCs w:val="18"/>
              </w:rPr>
              <w:t>1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19" w:rsidRPr="000E35D6" w:rsidRDefault="00916219" w:rsidP="000E35D6">
            <w:pPr>
              <w:jc w:val="center"/>
              <w:rPr>
                <w:sz w:val="18"/>
                <w:szCs w:val="18"/>
              </w:rPr>
            </w:pPr>
            <w:r w:rsidRPr="000E35D6">
              <w:rPr>
                <w:sz w:val="18"/>
                <w:szCs w:val="18"/>
              </w:rPr>
              <w:t>EC6</w:t>
            </w:r>
            <w:r w:rsidR="00F73B19" w:rsidRPr="000E35D6">
              <w:rPr>
                <w:sz w:val="18"/>
                <w:szCs w:val="18"/>
              </w:rPr>
              <w:t>91</w:t>
            </w:r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19" w:rsidRPr="000E35D6" w:rsidRDefault="000E35D6" w:rsidP="000E35D6">
            <w:pPr>
              <w:jc w:val="center"/>
              <w:rPr>
                <w:sz w:val="18"/>
                <w:szCs w:val="18"/>
              </w:rPr>
            </w:pPr>
            <w:r w:rsidRPr="000E35D6">
              <w:rPr>
                <w:sz w:val="18"/>
                <w:szCs w:val="18"/>
              </w:rPr>
              <w:t>100%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19" w:rsidRPr="000E35D6" w:rsidRDefault="000E35D6" w:rsidP="000E35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19" w:rsidRPr="000E35D6" w:rsidRDefault="000E35D6" w:rsidP="000E35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19" w:rsidRPr="000E35D6" w:rsidRDefault="000E35D6" w:rsidP="000E35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19" w:rsidRPr="000E35D6" w:rsidRDefault="000E35D6" w:rsidP="000E35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19" w:rsidRPr="000E35D6" w:rsidRDefault="000E35D6" w:rsidP="000E35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19" w:rsidRPr="000E35D6" w:rsidRDefault="00F73B19" w:rsidP="000E35D6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19" w:rsidRPr="000E35D6" w:rsidRDefault="00F73B19" w:rsidP="000E35D6">
            <w:pPr>
              <w:rPr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19" w:rsidRPr="000E35D6" w:rsidRDefault="000E35D6" w:rsidP="000E35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66.66%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19" w:rsidRPr="000E35D6" w:rsidRDefault="000E35D6" w:rsidP="000E35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66.66%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19" w:rsidRPr="000E35D6" w:rsidRDefault="000E35D6" w:rsidP="000E35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33.33%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19" w:rsidRPr="000E35D6" w:rsidRDefault="00F73B19" w:rsidP="000E35D6">
            <w:pPr>
              <w:rPr>
                <w:sz w:val="18"/>
                <w:szCs w:val="18"/>
              </w:rPr>
            </w:pPr>
          </w:p>
        </w:tc>
        <w:tc>
          <w:tcPr>
            <w:tcW w:w="7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B19" w:rsidRPr="000E35D6" w:rsidRDefault="000E35D6" w:rsidP="000E35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66.66%</w:t>
            </w:r>
          </w:p>
        </w:tc>
      </w:tr>
    </w:tbl>
    <w:p w:rsidR="0086566C" w:rsidRDefault="0086566C" w:rsidP="0086566C">
      <w:pPr>
        <w:rPr>
          <w:sz w:val="16"/>
          <w:szCs w:val="16"/>
          <w:lang w:val="en-US"/>
        </w:rPr>
      </w:pPr>
    </w:p>
    <w:p w:rsidR="0086566C" w:rsidRDefault="0086566C" w:rsidP="0086566C">
      <w:pPr>
        <w:rPr>
          <w:sz w:val="16"/>
          <w:szCs w:val="16"/>
          <w:lang w:val="en-US"/>
        </w:rPr>
      </w:pPr>
    </w:p>
    <w:p w:rsidR="0086566C" w:rsidRDefault="0086566C" w:rsidP="0086566C">
      <w:pPr>
        <w:rPr>
          <w:sz w:val="16"/>
          <w:szCs w:val="16"/>
          <w:lang w:val="en-US"/>
        </w:rPr>
      </w:pPr>
    </w:p>
    <w:p w:rsidR="0086566C" w:rsidRDefault="0086566C" w:rsidP="0086566C">
      <w:pPr>
        <w:rPr>
          <w:sz w:val="16"/>
          <w:szCs w:val="16"/>
          <w:lang w:val="en-US"/>
        </w:rPr>
      </w:pPr>
    </w:p>
    <w:p w:rsidR="0086566C" w:rsidRDefault="0086566C" w:rsidP="0086566C">
      <w:pPr>
        <w:rPr>
          <w:sz w:val="16"/>
          <w:szCs w:val="16"/>
          <w:lang w:val="en-US"/>
        </w:rPr>
      </w:pPr>
    </w:p>
    <w:p w:rsidR="00435BB5" w:rsidRDefault="0086566C" w:rsidP="0086566C">
      <w:pPr>
        <w:rPr>
          <w:b/>
        </w:rPr>
      </w:pPr>
      <w:r w:rsidRPr="008010F5">
        <w:rPr>
          <w:b/>
        </w:rPr>
        <w:t>Mapping with CO with PSO</w:t>
      </w:r>
    </w:p>
    <w:p w:rsidR="0086566C" w:rsidRPr="008010F5" w:rsidRDefault="0086566C" w:rsidP="0086566C">
      <w:pPr>
        <w:rPr>
          <w:b/>
        </w:rPr>
      </w:pPr>
      <w:r w:rsidRPr="008010F5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179"/>
        <w:gridCol w:w="1179"/>
        <w:gridCol w:w="1179"/>
        <w:gridCol w:w="1179"/>
      </w:tblGrid>
      <w:tr w:rsidR="0086566C" w:rsidRPr="00910AE6" w:rsidTr="0086566C">
        <w:tc>
          <w:tcPr>
            <w:tcW w:w="1179" w:type="dxa"/>
          </w:tcPr>
          <w:p w:rsidR="0086566C" w:rsidRPr="00910AE6" w:rsidRDefault="0086566C" w:rsidP="0086566C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CO</w:t>
            </w:r>
          </w:p>
        </w:tc>
        <w:tc>
          <w:tcPr>
            <w:tcW w:w="1179" w:type="dxa"/>
          </w:tcPr>
          <w:p w:rsidR="0086566C" w:rsidRPr="00910AE6" w:rsidRDefault="0086566C" w:rsidP="0086566C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PSO1</w:t>
            </w:r>
          </w:p>
        </w:tc>
        <w:tc>
          <w:tcPr>
            <w:tcW w:w="1179" w:type="dxa"/>
          </w:tcPr>
          <w:p w:rsidR="0086566C" w:rsidRPr="00910AE6" w:rsidRDefault="0086566C" w:rsidP="0086566C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PSO2</w:t>
            </w:r>
          </w:p>
        </w:tc>
        <w:tc>
          <w:tcPr>
            <w:tcW w:w="1179" w:type="dxa"/>
          </w:tcPr>
          <w:p w:rsidR="0086566C" w:rsidRPr="00910AE6" w:rsidRDefault="0086566C" w:rsidP="0086566C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PSO3</w:t>
            </w:r>
          </w:p>
        </w:tc>
      </w:tr>
      <w:tr w:rsidR="0086566C" w:rsidTr="0086566C">
        <w:tc>
          <w:tcPr>
            <w:tcW w:w="1179" w:type="dxa"/>
          </w:tcPr>
          <w:p w:rsidR="0086566C" w:rsidRDefault="0086566C" w:rsidP="0086566C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179" w:type="dxa"/>
          </w:tcPr>
          <w:p w:rsidR="0086566C" w:rsidRDefault="0086566C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86566C" w:rsidRDefault="00CF700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86566C" w:rsidRDefault="00CF700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566C" w:rsidTr="0086566C">
        <w:tc>
          <w:tcPr>
            <w:tcW w:w="1179" w:type="dxa"/>
          </w:tcPr>
          <w:p w:rsidR="0086566C" w:rsidRDefault="0086566C" w:rsidP="0086566C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179" w:type="dxa"/>
          </w:tcPr>
          <w:p w:rsidR="0086566C" w:rsidRDefault="0086566C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86566C" w:rsidRDefault="0086566C" w:rsidP="0086566C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86566C" w:rsidRDefault="0086566C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566C" w:rsidTr="0086566C">
        <w:trPr>
          <w:trHeight w:val="241"/>
        </w:trPr>
        <w:tc>
          <w:tcPr>
            <w:tcW w:w="1179" w:type="dxa"/>
          </w:tcPr>
          <w:p w:rsidR="0086566C" w:rsidRDefault="0086566C" w:rsidP="0086566C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179" w:type="dxa"/>
          </w:tcPr>
          <w:p w:rsidR="0086566C" w:rsidRDefault="0086566C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86566C" w:rsidRDefault="0086566C" w:rsidP="0086566C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86566C" w:rsidRDefault="0086566C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566C" w:rsidTr="0086566C">
        <w:trPr>
          <w:trHeight w:val="241"/>
        </w:trPr>
        <w:tc>
          <w:tcPr>
            <w:tcW w:w="1179" w:type="dxa"/>
          </w:tcPr>
          <w:p w:rsidR="0086566C" w:rsidRDefault="0086566C" w:rsidP="0086566C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179" w:type="dxa"/>
          </w:tcPr>
          <w:p w:rsidR="0086566C" w:rsidRDefault="0086566C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86566C" w:rsidRDefault="0086566C" w:rsidP="0086566C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86566C" w:rsidRDefault="0086566C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566C" w:rsidTr="0086566C">
        <w:trPr>
          <w:trHeight w:val="241"/>
        </w:trPr>
        <w:tc>
          <w:tcPr>
            <w:tcW w:w="1179" w:type="dxa"/>
          </w:tcPr>
          <w:p w:rsidR="0086566C" w:rsidRDefault="0086566C" w:rsidP="0086566C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179" w:type="dxa"/>
          </w:tcPr>
          <w:p w:rsidR="0086566C" w:rsidRDefault="0086566C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86566C" w:rsidRDefault="00CF7009" w:rsidP="0086566C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86566C" w:rsidRDefault="0086566C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566C" w:rsidTr="0086566C">
        <w:trPr>
          <w:trHeight w:val="241"/>
        </w:trPr>
        <w:tc>
          <w:tcPr>
            <w:tcW w:w="1179" w:type="dxa"/>
          </w:tcPr>
          <w:p w:rsidR="0086566C" w:rsidRDefault="0086566C" w:rsidP="0086566C">
            <w:pPr>
              <w:rPr>
                <w:lang w:val="en-US"/>
              </w:rPr>
            </w:pPr>
            <w:r>
              <w:rPr>
                <w:lang w:val="en-US"/>
              </w:rPr>
              <w:t>AVG OF EC 691</w:t>
            </w:r>
          </w:p>
        </w:tc>
        <w:tc>
          <w:tcPr>
            <w:tcW w:w="1179" w:type="dxa"/>
          </w:tcPr>
          <w:p w:rsidR="0086566C" w:rsidRDefault="0086566C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86566C" w:rsidRDefault="00CF700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86566C" w:rsidRDefault="00CF7009" w:rsidP="008656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6566C" w:rsidRDefault="0086566C" w:rsidP="0086566C"/>
    <w:p w:rsidR="0086566C" w:rsidRDefault="0086566C" w:rsidP="0086566C"/>
    <w:p w:rsidR="0086566C" w:rsidRDefault="0086566C" w:rsidP="0086566C">
      <w:pPr>
        <w:rPr>
          <w:b/>
        </w:rPr>
      </w:pPr>
      <w:r w:rsidRPr="006C180F">
        <w:rPr>
          <w:b/>
        </w:rPr>
        <w:lastRenderedPageBreak/>
        <w:t xml:space="preserve">Result of attainment of PSOs (CIE) </w:t>
      </w:r>
      <w:proofErr w:type="gramStart"/>
      <w:r w:rsidRPr="006C180F">
        <w:rPr>
          <w:b/>
        </w:rPr>
        <w:t>( NB</w:t>
      </w:r>
      <w:proofErr w:type="gramEnd"/>
      <w:r w:rsidRPr="006C180F">
        <w:rPr>
          <w:b/>
        </w:rPr>
        <w:t xml:space="preserve"> : The following table to be generated considering mapping of COs with PSOs)</w:t>
      </w:r>
    </w:p>
    <w:p w:rsidR="00435BB5" w:rsidRDefault="00435BB5" w:rsidP="0086566C">
      <w:pPr>
        <w:rPr>
          <w:b/>
        </w:rPr>
      </w:pPr>
    </w:p>
    <w:tbl>
      <w:tblPr>
        <w:tblW w:w="1034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6"/>
        <w:gridCol w:w="1725"/>
        <w:gridCol w:w="2056"/>
        <w:gridCol w:w="1718"/>
        <w:gridCol w:w="1399"/>
        <w:gridCol w:w="1725"/>
      </w:tblGrid>
      <w:tr w:rsidR="0086566C" w:rsidTr="0086566C">
        <w:trPr>
          <w:trHeight w:val="520"/>
        </w:trPr>
        <w:tc>
          <w:tcPr>
            <w:tcW w:w="1726" w:type="dxa"/>
            <w:tcBorders>
              <w:left w:val="single" w:sz="6" w:space="0" w:color="000000"/>
            </w:tcBorders>
          </w:tcPr>
          <w:p w:rsidR="0086566C" w:rsidRPr="00F30A39" w:rsidRDefault="0086566C" w:rsidP="0086566C">
            <w:pPr>
              <w:rPr>
                <w:b/>
              </w:rPr>
            </w:pPr>
            <w:r w:rsidRPr="00F30A39">
              <w:rPr>
                <w:b/>
              </w:rPr>
              <w:t>Course</w:t>
            </w:r>
          </w:p>
        </w:tc>
        <w:tc>
          <w:tcPr>
            <w:tcW w:w="1725" w:type="dxa"/>
          </w:tcPr>
          <w:p w:rsidR="0086566C" w:rsidRPr="00F30A39" w:rsidRDefault="0086566C" w:rsidP="0086566C">
            <w:pPr>
              <w:rPr>
                <w:b/>
              </w:rPr>
            </w:pPr>
            <w:r w:rsidRPr="00F30A39">
              <w:rPr>
                <w:b/>
              </w:rPr>
              <w:t xml:space="preserve">        COs</w:t>
            </w:r>
          </w:p>
        </w:tc>
        <w:tc>
          <w:tcPr>
            <w:tcW w:w="2056" w:type="dxa"/>
          </w:tcPr>
          <w:p w:rsidR="0086566C" w:rsidRPr="00F30A39" w:rsidRDefault="0086566C" w:rsidP="0086566C">
            <w:pPr>
              <w:rPr>
                <w:b/>
              </w:rPr>
            </w:pPr>
            <w:r w:rsidRPr="00F30A39">
              <w:rPr>
                <w:b/>
              </w:rPr>
              <w:t>CO Attainment</w:t>
            </w:r>
          </w:p>
        </w:tc>
        <w:tc>
          <w:tcPr>
            <w:tcW w:w="1718" w:type="dxa"/>
          </w:tcPr>
          <w:p w:rsidR="0086566C" w:rsidRPr="00F30A39" w:rsidRDefault="0086566C" w:rsidP="0086566C">
            <w:pPr>
              <w:rPr>
                <w:b/>
              </w:rPr>
            </w:pPr>
            <w:r w:rsidRPr="00F30A39">
              <w:rPr>
                <w:b/>
              </w:rPr>
              <w:t>PSO1</w:t>
            </w:r>
          </w:p>
        </w:tc>
        <w:tc>
          <w:tcPr>
            <w:tcW w:w="1399" w:type="dxa"/>
          </w:tcPr>
          <w:p w:rsidR="0086566C" w:rsidRPr="00F30A39" w:rsidRDefault="0086566C" w:rsidP="0086566C">
            <w:pPr>
              <w:rPr>
                <w:b/>
              </w:rPr>
            </w:pPr>
            <w:r w:rsidRPr="00F30A39">
              <w:rPr>
                <w:b/>
              </w:rPr>
              <w:t>PSO2</w:t>
            </w:r>
          </w:p>
        </w:tc>
        <w:tc>
          <w:tcPr>
            <w:tcW w:w="1725" w:type="dxa"/>
          </w:tcPr>
          <w:p w:rsidR="0086566C" w:rsidRPr="00F30A39" w:rsidRDefault="0086566C" w:rsidP="0086566C">
            <w:pPr>
              <w:rPr>
                <w:b/>
              </w:rPr>
            </w:pPr>
            <w:r w:rsidRPr="00F30A39">
              <w:rPr>
                <w:b/>
              </w:rPr>
              <w:t>PSO3</w:t>
            </w:r>
          </w:p>
        </w:tc>
      </w:tr>
      <w:tr w:rsidR="0086566C" w:rsidTr="0086566C">
        <w:trPr>
          <w:trHeight w:val="520"/>
        </w:trPr>
        <w:tc>
          <w:tcPr>
            <w:tcW w:w="1726" w:type="dxa"/>
            <w:vMerge w:val="restart"/>
            <w:tcBorders>
              <w:left w:val="single" w:sz="6" w:space="0" w:color="000000"/>
            </w:tcBorders>
          </w:tcPr>
          <w:p w:rsidR="0086566C" w:rsidRDefault="0086566C" w:rsidP="0086566C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86566C" w:rsidRDefault="0086566C" w:rsidP="0086566C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86566C" w:rsidRDefault="0086566C" w:rsidP="0086566C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86566C" w:rsidRDefault="00D519E0" w:rsidP="0086566C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EC 691</w:t>
            </w:r>
          </w:p>
          <w:p w:rsidR="0086566C" w:rsidRDefault="0086566C" w:rsidP="0086566C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86566C" w:rsidRDefault="0086566C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CO1</w:t>
            </w:r>
          </w:p>
        </w:tc>
        <w:tc>
          <w:tcPr>
            <w:tcW w:w="2056" w:type="dxa"/>
          </w:tcPr>
          <w:p w:rsidR="0086566C" w:rsidRDefault="0086566C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100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1718" w:type="dxa"/>
          </w:tcPr>
          <w:p w:rsidR="0086566C" w:rsidRDefault="0086566C" w:rsidP="0086566C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86566C" w:rsidRDefault="00CF7009" w:rsidP="0086566C">
            <w:pPr>
              <w:jc w:val="center"/>
            </w:pPr>
            <w:r>
              <w:rPr>
                <w:sz w:val="16"/>
              </w:rPr>
              <w:t>66.66</w:t>
            </w:r>
            <w:r w:rsidR="0086566C"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86566C" w:rsidRPr="002C3E94" w:rsidRDefault="00CF7009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33.33</w:t>
            </w:r>
            <w:r w:rsidR="0086566C" w:rsidRPr="002C3E94">
              <w:rPr>
                <w:rFonts w:ascii="Times New Roman"/>
                <w:sz w:val="16"/>
              </w:rPr>
              <w:t>%</w:t>
            </w:r>
          </w:p>
        </w:tc>
      </w:tr>
      <w:tr w:rsidR="0086566C" w:rsidTr="0086566C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86566C" w:rsidRDefault="0086566C" w:rsidP="0086566C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86566C" w:rsidRDefault="0086566C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CO2</w:t>
            </w:r>
          </w:p>
        </w:tc>
        <w:tc>
          <w:tcPr>
            <w:tcW w:w="2056" w:type="dxa"/>
          </w:tcPr>
          <w:p w:rsidR="0086566C" w:rsidRDefault="0086566C" w:rsidP="0086566C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86566C" w:rsidRDefault="0086566C" w:rsidP="0086566C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86566C" w:rsidRDefault="00CF7009" w:rsidP="0086566C">
            <w:pPr>
              <w:jc w:val="center"/>
            </w:pPr>
            <w:r>
              <w:rPr>
                <w:sz w:val="16"/>
              </w:rPr>
              <w:t>66.66</w:t>
            </w:r>
            <w:r w:rsidR="0086566C"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86566C" w:rsidRDefault="00CF7009" w:rsidP="00CF7009">
            <w:pPr>
              <w:jc w:val="center"/>
            </w:pPr>
            <w:r>
              <w:rPr>
                <w:sz w:val="16"/>
              </w:rPr>
              <w:t>33.33</w:t>
            </w:r>
            <w:r w:rsidR="0086566C" w:rsidRPr="0035632E">
              <w:rPr>
                <w:sz w:val="16"/>
              </w:rPr>
              <w:t>%</w:t>
            </w:r>
          </w:p>
        </w:tc>
      </w:tr>
      <w:tr w:rsidR="0086566C" w:rsidTr="0086566C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86566C" w:rsidRDefault="0086566C" w:rsidP="0086566C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86566C" w:rsidRDefault="0086566C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CO3</w:t>
            </w:r>
          </w:p>
        </w:tc>
        <w:tc>
          <w:tcPr>
            <w:tcW w:w="2056" w:type="dxa"/>
          </w:tcPr>
          <w:p w:rsidR="0086566C" w:rsidRDefault="0086566C" w:rsidP="0086566C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86566C" w:rsidRDefault="0086566C" w:rsidP="0086566C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86566C" w:rsidRDefault="00CF7009" w:rsidP="0086566C">
            <w:pPr>
              <w:jc w:val="center"/>
            </w:pPr>
            <w:r>
              <w:rPr>
                <w:sz w:val="16"/>
              </w:rPr>
              <w:t>66.66</w:t>
            </w:r>
            <w:r w:rsidR="0086566C"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86566C" w:rsidRDefault="00CF7009" w:rsidP="0086566C">
            <w:pPr>
              <w:jc w:val="center"/>
            </w:pPr>
            <w:r>
              <w:rPr>
                <w:sz w:val="16"/>
              </w:rPr>
              <w:t>33.33</w:t>
            </w:r>
            <w:r w:rsidR="0086566C" w:rsidRPr="0035632E">
              <w:rPr>
                <w:sz w:val="16"/>
              </w:rPr>
              <w:t>%</w:t>
            </w:r>
          </w:p>
        </w:tc>
      </w:tr>
      <w:tr w:rsidR="0086566C" w:rsidTr="0086566C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86566C" w:rsidRDefault="0086566C" w:rsidP="0086566C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86566C" w:rsidRDefault="0086566C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CO4</w:t>
            </w:r>
          </w:p>
        </w:tc>
        <w:tc>
          <w:tcPr>
            <w:tcW w:w="2056" w:type="dxa"/>
          </w:tcPr>
          <w:p w:rsidR="0086566C" w:rsidRDefault="0086566C" w:rsidP="0086566C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86566C" w:rsidRDefault="0086566C" w:rsidP="0086566C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86566C" w:rsidRDefault="00CF7009" w:rsidP="0086566C">
            <w:pPr>
              <w:jc w:val="center"/>
            </w:pPr>
            <w:r>
              <w:rPr>
                <w:sz w:val="16"/>
              </w:rPr>
              <w:t>66.66</w:t>
            </w:r>
            <w:r w:rsidR="0086566C"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86566C" w:rsidRDefault="00CF7009" w:rsidP="0086566C">
            <w:pPr>
              <w:jc w:val="center"/>
            </w:pPr>
            <w:r>
              <w:rPr>
                <w:sz w:val="16"/>
              </w:rPr>
              <w:t>33.33</w:t>
            </w:r>
            <w:r w:rsidR="0086566C" w:rsidRPr="0035632E">
              <w:rPr>
                <w:sz w:val="16"/>
              </w:rPr>
              <w:t>%</w:t>
            </w:r>
          </w:p>
        </w:tc>
      </w:tr>
      <w:tr w:rsidR="0086566C" w:rsidTr="0086566C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86566C" w:rsidRDefault="0086566C" w:rsidP="0086566C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86566C" w:rsidRDefault="0086566C" w:rsidP="008656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CO5</w:t>
            </w:r>
          </w:p>
        </w:tc>
        <w:tc>
          <w:tcPr>
            <w:tcW w:w="2056" w:type="dxa"/>
          </w:tcPr>
          <w:p w:rsidR="0086566C" w:rsidRDefault="0086566C" w:rsidP="0086566C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86566C" w:rsidRDefault="0086566C" w:rsidP="0086566C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86566C" w:rsidRDefault="00CF7009" w:rsidP="0086566C">
            <w:pPr>
              <w:jc w:val="center"/>
            </w:pPr>
            <w:r>
              <w:rPr>
                <w:sz w:val="16"/>
              </w:rPr>
              <w:t>66.66</w:t>
            </w:r>
            <w:r w:rsidR="0086566C"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86566C" w:rsidRDefault="00CF7009" w:rsidP="0086566C">
            <w:pPr>
              <w:jc w:val="center"/>
            </w:pPr>
            <w:r>
              <w:rPr>
                <w:sz w:val="16"/>
              </w:rPr>
              <w:t>33.33</w:t>
            </w:r>
            <w:r w:rsidR="0086566C" w:rsidRPr="0035632E">
              <w:rPr>
                <w:sz w:val="16"/>
              </w:rPr>
              <w:t>%</w:t>
            </w:r>
          </w:p>
        </w:tc>
      </w:tr>
      <w:tr w:rsidR="0086566C" w:rsidTr="0086566C">
        <w:trPr>
          <w:trHeight w:val="520"/>
        </w:trPr>
        <w:tc>
          <w:tcPr>
            <w:tcW w:w="1726" w:type="dxa"/>
            <w:tcBorders>
              <w:left w:val="single" w:sz="6" w:space="0" w:color="000000"/>
            </w:tcBorders>
          </w:tcPr>
          <w:p w:rsidR="0086566C" w:rsidRDefault="00D519E0" w:rsidP="0086566C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AVG of EC 691</w:t>
            </w:r>
          </w:p>
        </w:tc>
        <w:tc>
          <w:tcPr>
            <w:tcW w:w="1725" w:type="dxa"/>
          </w:tcPr>
          <w:p w:rsidR="0086566C" w:rsidRDefault="0086566C" w:rsidP="0086566C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</w:p>
        </w:tc>
        <w:tc>
          <w:tcPr>
            <w:tcW w:w="2056" w:type="dxa"/>
          </w:tcPr>
          <w:p w:rsidR="0086566C" w:rsidRDefault="0086566C" w:rsidP="0086566C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86566C" w:rsidRDefault="0086566C" w:rsidP="0086566C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86566C" w:rsidRDefault="00CF7009" w:rsidP="00CF7009">
            <w:pPr>
              <w:jc w:val="center"/>
            </w:pPr>
            <w:r>
              <w:rPr>
                <w:sz w:val="16"/>
              </w:rPr>
              <w:t>66.66</w:t>
            </w:r>
            <w:r w:rsidR="0086566C"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86566C" w:rsidRDefault="00CF7009" w:rsidP="0086566C">
            <w:pPr>
              <w:jc w:val="center"/>
            </w:pPr>
            <w:r>
              <w:rPr>
                <w:sz w:val="16"/>
              </w:rPr>
              <w:t>33.33</w:t>
            </w:r>
            <w:r w:rsidR="0086566C" w:rsidRPr="0035632E">
              <w:rPr>
                <w:sz w:val="16"/>
              </w:rPr>
              <w:t>%</w:t>
            </w:r>
          </w:p>
        </w:tc>
      </w:tr>
    </w:tbl>
    <w:p w:rsidR="0086566C" w:rsidRDefault="0086566C" w:rsidP="0086566C">
      <w:pPr>
        <w:rPr>
          <w:b/>
        </w:rPr>
      </w:pPr>
    </w:p>
    <w:p w:rsidR="00435BB5" w:rsidRDefault="00435BB5" w:rsidP="0086566C">
      <w:pPr>
        <w:rPr>
          <w:b/>
        </w:rPr>
      </w:pPr>
    </w:p>
    <w:p w:rsidR="00435BB5" w:rsidRDefault="00435BB5" w:rsidP="0086566C">
      <w:pPr>
        <w:rPr>
          <w:b/>
        </w:rPr>
      </w:pPr>
    </w:p>
    <w:p w:rsidR="0086566C" w:rsidRDefault="0086566C" w:rsidP="0086566C">
      <w:pPr>
        <w:rPr>
          <w:b/>
        </w:rPr>
      </w:pPr>
      <w:r>
        <w:rPr>
          <w:b/>
        </w:rPr>
        <w:t>Result of attainment of PSOs (SEE: Semester End Examination</w:t>
      </w:r>
      <w:r w:rsidRPr="006C180F">
        <w:rPr>
          <w:b/>
        </w:rPr>
        <w:t xml:space="preserve">) </w:t>
      </w:r>
      <w:proofErr w:type="gramStart"/>
      <w:r w:rsidRPr="006C180F">
        <w:rPr>
          <w:b/>
        </w:rPr>
        <w:t>( NB</w:t>
      </w:r>
      <w:proofErr w:type="gramEnd"/>
      <w:r w:rsidRPr="006C180F">
        <w:rPr>
          <w:b/>
        </w:rPr>
        <w:t xml:space="preserve"> : The following table to be generated considering mapping of COs with PSOs)</w:t>
      </w:r>
    </w:p>
    <w:p w:rsidR="00435BB5" w:rsidRDefault="00435BB5" w:rsidP="0086566C">
      <w:pPr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621"/>
        <w:gridCol w:w="950"/>
        <w:gridCol w:w="1110"/>
        <w:gridCol w:w="803"/>
        <w:gridCol w:w="956"/>
        <w:gridCol w:w="956"/>
      </w:tblGrid>
      <w:tr w:rsidR="0086566C" w:rsidTr="0086566C">
        <w:trPr>
          <w:jc w:val="center"/>
        </w:trPr>
        <w:tc>
          <w:tcPr>
            <w:tcW w:w="621" w:type="dxa"/>
          </w:tcPr>
          <w:p w:rsidR="0086566C" w:rsidRPr="00910AE6" w:rsidRDefault="0086566C" w:rsidP="0086566C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SL No.</w:t>
            </w:r>
          </w:p>
        </w:tc>
        <w:tc>
          <w:tcPr>
            <w:tcW w:w="896" w:type="dxa"/>
          </w:tcPr>
          <w:p w:rsidR="0086566C" w:rsidRPr="00910AE6" w:rsidRDefault="0086566C" w:rsidP="0086566C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Course</w:t>
            </w:r>
          </w:p>
        </w:tc>
        <w:tc>
          <w:tcPr>
            <w:tcW w:w="1069" w:type="dxa"/>
          </w:tcPr>
          <w:p w:rsidR="0086566C" w:rsidRPr="00910AE6" w:rsidRDefault="0086566C" w:rsidP="0086566C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% of students achieved &gt;=60%</w:t>
            </w:r>
          </w:p>
        </w:tc>
        <w:tc>
          <w:tcPr>
            <w:tcW w:w="569" w:type="dxa"/>
          </w:tcPr>
          <w:p w:rsidR="0086566C" w:rsidRPr="00F30A39" w:rsidRDefault="0086566C" w:rsidP="0086566C">
            <w:pPr>
              <w:rPr>
                <w:b/>
                <w:lang w:val="en-US"/>
              </w:rPr>
            </w:pPr>
            <w:r w:rsidRPr="00F30A39">
              <w:rPr>
                <w:b/>
              </w:rPr>
              <w:t>PSO1</w:t>
            </w:r>
          </w:p>
        </w:tc>
        <w:tc>
          <w:tcPr>
            <w:tcW w:w="571" w:type="dxa"/>
          </w:tcPr>
          <w:p w:rsidR="0086566C" w:rsidRPr="00F30A39" w:rsidRDefault="0086566C" w:rsidP="0086566C">
            <w:pPr>
              <w:rPr>
                <w:b/>
                <w:lang w:val="en-US"/>
              </w:rPr>
            </w:pPr>
            <w:r w:rsidRPr="00F30A39">
              <w:rPr>
                <w:b/>
              </w:rPr>
              <w:t>PSO2</w:t>
            </w:r>
          </w:p>
        </w:tc>
        <w:tc>
          <w:tcPr>
            <w:tcW w:w="571" w:type="dxa"/>
          </w:tcPr>
          <w:p w:rsidR="0086566C" w:rsidRPr="00F30A39" w:rsidRDefault="0086566C" w:rsidP="0086566C">
            <w:pPr>
              <w:rPr>
                <w:b/>
                <w:lang w:val="en-US"/>
              </w:rPr>
            </w:pPr>
            <w:r w:rsidRPr="00F30A39">
              <w:rPr>
                <w:b/>
              </w:rPr>
              <w:t>PSO3</w:t>
            </w:r>
          </w:p>
        </w:tc>
      </w:tr>
      <w:tr w:rsidR="0086566C" w:rsidTr="0086566C">
        <w:trPr>
          <w:jc w:val="center"/>
        </w:trPr>
        <w:tc>
          <w:tcPr>
            <w:tcW w:w="621" w:type="dxa"/>
          </w:tcPr>
          <w:p w:rsidR="0086566C" w:rsidRDefault="0086566C" w:rsidP="008656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6" w:type="dxa"/>
          </w:tcPr>
          <w:p w:rsidR="0086566C" w:rsidRDefault="00CF7009" w:rsidP="0086566C">
            <w:pPr>
              <w:rPr>
                <w:lang w:val="en-US"/>
              </w:rPr>
            </w:pPr>
            <w:r>
              <w:rPr>
                <w:lang w:val="en-US"/>
              </w:rPr>
              <w:t>EC691</w:t>
            </w:r>
          </w:p>
        </w:tc>
        <w:tc>
          <w:tcPr>
            <w:tcW w:w="1069" w:type="dxa"/>
          </w:tcPr>
          <w:p w:rsidR="0086566C" w:rsidRDefault="0086566C" w:rsidP="0086566C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569" w:type="dxa"/>
          </w:tcPr>
          <w:p w:rsidR="0086566C" w:rsidRDefault="0086566C" w:rsidP="0086566C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571" w:type="dxa"/>
          </w:tcPr>
          <w:p w:rsidR="0086566C" w:rsidRDefault="00CF7009" w:rsidP="0086566C">
            <w:pPr>
              <w:rPr>
                <w:lang w:val="en-US"/>
              </w:rPr>
            </w:pPr>
            <w:r>
              <w:rPr>
                <w:lang w:val="en-US"/>
              </w:rPr>
              <w:t>66.66</w:t>
            </w:r>
            <w:r w:rsidR="0086566C">
              <w:rPr>
                <w:lang w:val="en-US"/>
              </w:rPr>
              <w:t>%</w:t>
            </w:r>
          </w:p>
        </w:tc>
        <w:tc>
          <w:tcPr>
            <w:tcW w:w="571" w:type="dxa"/>
          </w:tcPr>
          <w:p w:rsidR="0086566C" w:rsidRDefault="00CF7009" w:rsidP="0086566C">
            <w:pPr>
              <w:rPr>
                <w:lang w:val="en-US"/>
              </w:rPr>
            </w:pPr>
            <w:r>
              <w:rPr>
                <w:lang w:val="en-US"/>
              </w:rPr>
              <w:t>33.33</w:t>
            </w:r>
            <w:r w:rsidR="0086566C">
              <w:rPr>
                <w:lang w:val="en-US"/>
              </w:rPr>
              <w:t>%</w:t>
            </w:r>
          </w:p>
        </w:tc>
      </w:tr>
    </w:tbl>
    <w:p w:rsidR="0086566C" w:rsidRDefault="0086566C" w:rsidP="0086566C"/>
    <w:p w:rsidR="0086566C" w:rsidRDefault="0086566C" w:rsidP="0086566C"/>
    <w:sectPr w:rsidR="0086566C" w:rsidSect="0086566C">
      <w:pgSz w:w="11900" w:h="16840"/>
      <w:pgMar w:top="1440" w:right="1440" w:bottom="1440" w:left="101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B19"/>
    <w:rsid w:val="00004AB4"/>
    <w:rsid w:val="000473DF"/>
    <w:rsid w:val="000611D8"/>
    <w:rsid w:val="000E35D6"/>
    <w:rsid w:val="00123F99"/>
    <w:rsid w:val="00190735"/>
    <w:rsid w:val="00266AED"/>
    <w:rsid w:val="002758D3"/>
    <w:rsid w:val="00326013"/>
    <w:rsid w:val="00366EA9"/>
    <w:rsid w:val="0041168E"/>
    <w:rsid w:val="00435BB5"/>
    <w:rsid w:val="004437A4"/>
    <w:rsid w:val="00505E1C"/>
    <w:rsid w:val="00524C29"/>
    <w:rsid w:val="005412A2"/>
    <w:rsid w:val="00573519"/>
    <w:rsid w:val="005C4016"/>
    <w:rsid w:val="00665B9F"/>
    <w:rsid w:val="006D7A7A"/>
    <w:rsid w:val="0086566C"/>
    <w:rsid w:val="008B76D1"/>
    <w:rsid w:val="009058B4"/>
    <w:rsid w:val="00916219"/>
    <w:rsid w:val="009C3CAF"/>
    <w:rsid w:val="009E44BF"/>
    <w:rsid w:val="009F13B6"/>
    <w:rsid w:val="00A03AE7"/>
    <w:rsid w:val="00A04D1F"/>
    <w:rsid w:val="00A641C2"/>
    <w:rsid w:val="00A643AC"/>
    <w:rsid w:val="00BA2AEB"/>
    <w:rsid w:val="00C02240"/>
    <w:rsid w:val="00CF7009"/>
    <w:rsid w:val="00D519E0"/>
    <w:rsid w:val="00D93EC9"/>
    <w:rsid w:val="00E76B60"/>
    <w:rsid w:val="00F73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19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B19"/>
    <w:pPr>
      <w:spacing w:after="0" w:line="240" w:lineRule="auto"/>
    </w:pPr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73B19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F73B1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30F66-1404-4E7E-BC23-EB450ABE9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36</cp:revision>
  <dcterms:created xsi:type="dcterms:W3CDTF">2017-05-29T05:44:00Z</dcterms:created>
  <dcterms:modified xsi:type="dcterms:W3CDTF">2017-05-29T12:24:00Z</dcterms:modified>
</cp:coreProperties>
</file>