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C9" w:rsidRPr="005658C9" w:rsidRDefault="005658C9" w:rsidP="00565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8C9">
        <w:rPr>
          <w:rFonts w:ascii="Times New Roman" w:hAnsi="Times New Roman" w:cs="Times New Roman"/>
          <w:b/>
          <w:bCs/>
          <w:sz w:val="24"/>
          <w:szCs w:val="24"/>
        </w:rPr>
        <w:t>Solid State Devices Laboratory</w:t>
      </w:r>
    </w:p>
    <w:p w:rsidR="005658C9" w:rsidRPr="005658C9" w:rsidRDefault="005658C9" w:rsidP="00565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8C9">
        <w:rPr>
          <w:rFonts w:ascii="Times New Roman" w:hAnsi="Times New Roman" w:cs="Times New Roman"/>
          <w:b/>
          <w:bCs/>
          <w:sz w:val="24"/>
          <w:szCs w:val="24"/>
        </w:rPr>
        <w:t>Code: EC392</w:t>
      </w:r>
    </w:p>
    <w:p w:rsidR="005658C9" w:rsidRPr="005658C9" w:rsidRDefault="005658C9" w:rsidP="00565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8C9">
        <w:rPr>
          <w:rFonts w:ascii="Times New Roman" w:hAnsi="Times New Roman" w:cs="Times New Roman"/>
          <w:b/>
          <w:bCs/>
          <w:sz w:val="24"/>
          <w:szCs w:val="24"/>
        </w:rPr>
        <w:t>Contacts: 3P</w:t>
      </w:r>
    </w:p>
    <w:p w:rsidR="005658C9" w:rsidRPr="005658C9" w:rsidRDefault="005658C9" w:rsidP="005658C9">
      <w:pPr>
        <w:rPr>
          <w:sz w:val="24"/>
          <w:szCs w:val="24"/>
        </w:rPr>
      </w:pPr>
      <w:r w:rsidRPr="005658C9">
        <w:rPr>
          <w:rFonts w:ascii="Times New Roman" w:hAnsi="Times New Roman" w:cs="Times New Roman"/>
          <w:b/>
          <w:bCs/>
          <w:sz w:val="24"/>
          <w:szCs w:val="24"/>
        </w:rPr>
        <w:t>Credits: 2</w:t>
      </w:r>
    </w:p>
    <w:p w:rsidR="00AA06DD" w:rsidRDefault="00AA06DD" w:rsidP="00AA06DD">
      <w:pPr>
        <w:rPr>
          <w:b/>
        </w:rPr>
      </w:pPr>
      <w:r w:rsidRPr="00863A21">
        <w:rPr>
          <w:b/>
        </w:rPr>
        <w:t>Syllabus</w:t>
      </w:r>
      <w:r w:rsidR="00863A21">
        <w:rPr>
          <w:b/>
        </w:rPr>
        <w:t>:</w:t>
      </w:r>
    </w:p>
    <w:p w:rsidR="006C791C" w:rsidRPr="00B50649" w:rsidRDefault="006C791C" w:rsidP="006C79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 1</w:t>
      </w:r>
      <w:r w:rsidRPr="00B50649">
        <w:rPr>
          <w:rFonts w:cstheme="minorHAnsi"/>
          <w:b/>
          <w:bCs/>
          <w:sz w:val="24"/>
          <w:szCs w:val="24"/>
        </w:rPr>
        <w:t>: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0649">
        <w:rPr>
          <w:rFonts w:cstheme="minorHAnsi"/>
          <w:b/>
          <w:bCs/>
          <w:sz w:val="24"/>
          <w:szCs w:val="24"/>
        </w:rPr>
        <w:t>Perform any four experiments: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 1: Study input characteristics of BJT in common-emitter configuration.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 2: Study output characteristics of BJT in common-emitter configuration for different base currents and hence determine hybrid parameters.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 xml:space="preserve">Ex 3: Study output characteristics of BJT in common-emitter configuration and find performance parameters (Voltage Gain, Current Gain, </w:t>
      </w:r>
      <w:proofErr w:type="gramStart"/>
      <w:r w:rsidRPr="00B50649">
        <w:rPr>
          <w:rFonts w:cstheme="minorHAnsi"/>
          <w:sz w:val="24"/>
          <w:szCs w:val="24"/>
        </w:rPr>
        <w:t>Input</w:t>
      </w:r>
      <w:proofErr w:type="gramEnd"/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Impedance, Output Impedance).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 4: Study the variation of small-signal voltage gain with frequency of a common-emitter RC coupled amplifier.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 xml:space="preserve">Ex 5: Study of drain characteristics and transfer characteristics of a JFET and hence determine the FET parameters (drain resistance, </w:t>
      </w:r>
      <w:proofErr w:type="spellStart"/>
      <w:r w:rsidRPr="00B50649">
        <w:rPr>
          <w:rFonts w:cstheme="minorHAnsi"/>
          <w:sz w:val="24"/>
          <w:szCs w:val="24"/>
        </w:rPr>
        <w:t>transconductance</w:t>
      </w:r>
      <w:proofErr w:type="spellEnd"/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&amp; amplification factor).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 6: Study the variation of small-signal voltage gain with frequency of a JFET.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0649">
        <w:rPr>
          <w:rFonts w:cstheme="minorHAnsi"/>
          <w:b/>
          <w:bCs/>
          <w:sz w:val="24"/>
          <w:szCs w:val="24"/>
        </w:rPr>
        <w:t>Module 2: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0649">
        <w:rPr>
          <w:rFonts w:cstheme="minorHAnsi"/>
          <w:b/>
          <w:bCs/>
          <w:sz w:val="24"/>
          <w:szCs w:val="24"/>
        </w:rPr>
        <w:t>Perform any two experiments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 xml:space="preserve">Ex 1: Study of C-V characteristics of a </w:t>
      </w:r>
      <w:proofErr w:type="spellStart"/>
      <w:r w:rsidRPr="00B50649">
        <w:rPr>
          <w:rFonts w:cstheme="minorHAnsi"/>
          <w:sz w:val="24"/>
          <w:szCs w:val="24"/>
        </w:rPr>
        <w:t>Varactor</w:t>
      </w:r>
      <w:proofErr w:type="spellEnd"/>
      <w:r w:rsidRPr="00B50649">
        <w:rPr>
          <w:rFonts w:cstheme="minorHAnsi"/>
          <w:sz w:val="24"/>
          <w:szCs w:val="24"/>
        </w:rPr>
        <w:t xml:space="preserve"> diode by appropriate software.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 2: Study of C-V characteristics of a MOS structure by appropriate software.</w:t>
      </w:r>
    </w:p>
    <w:p w:rsidR="00B50649" w:rsidRPr="00B50649" w:rsidRDefault="00B50649" w:rsidP="00B506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0649">
        <w:rPr>
          <w:rFonts w:cstheme="minorHAnsi"/>
          <w:sz w:val="24"/>
          <w:szCs w:val="24"/>
        </w:rPr>
        <w:t>Ex3: Study of drain characteristics and transfer characteristics of a MOSFET and hence determine the FET parameters (drain resistance,</w:t>
      </w:r>
    </w:p>
    <w:p w:rsidR="00AA06DD" w:rsidRPr="00B50649" w:rsidRDefault="00B50649" w:rsidP="00B50649">
      <w:pPr>
        <w:rPr>
          <w:rFonts w:cstheme="minorHAnsi"/>
          <w:sz w:val="24"/>
          <w:szCs w:val="24"/>
        </w:rPr>
      </w:pPr>
      <w:proofErr w:type="spellStart"/>
      <w:proofErr w:type="gramStart"/>
      <w:r w:rsidRPr="00B50649">
        <w:rPr>
          <w:rFonts w:cstheme="minorHAnsi"/>
          <w:sz w:val="24"/>
          <w:szCs w:val="24"/>
        </w:rPr>
        <w:t>transconductance</w:t>
      </w:r>
      <w:proofErr w:type="spellEnd"/>
      <w:proofErr w:type="gramEnd"/>
      <w:r w:rsidRPr="00B50649">
        <w:rPr>
          <w:rFonts w:cstheme="minorHAnsi"/>
          <w:sz w:val="24"/>
          <w:szCs w:val="24"/>
        </w:rPr>
        <w:t xml:space="preserve"> &amp; amplification factor).</w:t>
      </w:r>
    </w:p>
    <w:p w:rsidR="00AA06DD" w:rsidRDefault="00AA06DD" w:rsidP="00AA06DD">
      <w:r>
        <w:t>Course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10"/>
      </w:tblGrid>
      <w:tr w:rsidR="00AA06DD" w:rsidTr="003508F4">
        <w:tc>
          <w:tcPr>
            <w:tcW w:w="985" w:type="dxa"/>
          </w:tcPr>
          <w:p w:rsidR="00AA06DD" w:rsidRPr="00863A21" w:rsidRDefault="00AA06DD" w:rsidP="00863A21">
            <w:pPr>
              <w:jc w:val="center"/>
              <w:rPr>
                <w:b/>
              </w:rPr>
            </w:pPr>
            <w:r w:rsidRPr="00863A21">
              <w:rPr>
                <w:b/>
              </w:rPr>
              <w:t>CO</w:t>
            </w:r>
          </w:p>
        </w:tc>
        <w:tc>
          <w:tcPr>
            <w:tcW w:w="8010" w:type="dxa"/>
          </w:tcPr>
          <w:p w:rsidR="00AA06DD" w:rsidRPr="00863A21" w:rsidRDefault="00AA06DD" w:rsidP="00863A21">
            <w:pPr>
              <w:jc w:val="center"/>
              <w:rPr>
                <w:b/>
              </w:rPr>
            </w:pPr>
            <w:r w:rsidRPr="00863A21">
              <w:rPr>
                <w:b/>
              </w:rPr>
              <w:t>Statement</w:t>
            </w:r>
          </w:p>
        </w:tc>
      </w:tr>
      <w:tr w:rsidR="00AA06DD" w:rsidTr="003508F4">
        <w:tc>
          <w:tcPr>
            <w:tcW w:w="985" w:type="dxa"/>
          </w:tcPr>
          <w:p w:rsidR="00AA06DD" w:rsidRDefault="00AA06DD" w:rsidP="00863A21">
            <w:pPr>
              <w:jc w:val="center"/>
            </w:pPr>
            <w:r>
              <w:t>CO1</w:t>
            </w:r>
          </w:p>
        </w:tc>
        <w:tc>
          <w:tcPr>
            <w:tcW w:w="8010" w:type="dxa"/>
          </w:tcPr>
          <w:p w:rsidR="005658C9" w:rsidRPr="00931532" w:rsidRDefault="005658C9" w:rsidP="00863A21">
            <w:pPr>
              <w:autoSpaceDE w:val="0"/>
              <w:autoSpaceDN w:val="0"/>
              <w:adjustRightInd w:val="0"/>
              <w:jc w:val="center"/>
            </w:pPr>
            <w:r>
              <w:t xml:space="preserve">Able to estimate </w:t>
            </w:r>
            <w:r w:rsidRPr="00931532">
              <w:t>Voltage Gain, Current Gain, Input</w:t>
            </w:r>
          </w:p>
          <w:p w:rsidR="005658C9" w:rsidRPr="00931532" w:rsidRDefault="005658C9" w:rsidP="00863A21">
            <w:pPr>
              <w:autoSpaceDE w:val="0"/>
              <w:autoSpaceDN w:val="0"/>
              <w:adjustRightInd w:val="0"/>
              <w:jc w:val="center"/>
            </w:pPr>
            <w:r w:rsidRPr="00931532">
              <w:t>Impedance, Output Impedance</w:t>
            </w:r>
            <w:r>
              <w:t>,</w:t>
            </w:r>
            <w:r w:rsidRPr="00931532">
              <w:t xml:space="preserve"> drain resistance, </w:t>
            </w:r>
            <w:proofErr w:type="spellStart"/>
            <w:r w:rsidRPr="00931532">
              <w:t>transconductance</w:t>
            </w:r>
            <w:proofErr w:type="spellEnd"/>
          </w:p>
          <w:p w:rsidR="005658C9" w:rsidRDefault="005658C9" w:rsidP="00863A21">
            <w:pPr>
              <w:autoSpaceDE w:val="0"/>
              <w:autoSpaceDN w:val="0"/>
              <w:adjustRightInd w:val="0"/>
              <w:jc w:val="center"/>
            </w:pPr>
            <w:r w:rsidRPr="00931532">
              <w:t>&amp; amplification factor</w:t>
            </w:r>
            <w:r>
              <w:t xml:space="preserve"> from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>Input and Output characteristics of BJT and FET.</w:t>
            </w:r>
          </w:p>
          <w:p w:rsidR="00AA06DD" w:rsidRDefault="00AA06DD" w:rsidP="00863A21">
            <w:pPr>
              <w:jc w:val="center"/>
            </w:pPr>
          </w:p>
        </w:tc>
      </w:tr>
      <w:tr w:rsidR="00F867A1" w:rsidTr="003508F4">
        <w:tc>
          <w:tcPr>
            <w:tcW w:w="985" w:type="dxa"/>
          </w:tcPr>
          <w:p w:rsidR="00F867A1" w:rsidRDefault="00F867A1" w:rsidP="00863A21">
            <w:pPr>
              <w:jc w:val="center"/>
            </w:pPr>
            <w:r>
              <w:t>CO2</w:t>
            </w:r>
          </w:p>
        </w:tc>
        <w:tc>
          <w:tcPr>
            <w:tcW w:w="8010" w:type="dxa"/>
          </w:tcPr>
          <w:p w:rsidR="005658C9" w:rsidRPr="005645AE" w:rsidRDefault="005658C9" w:rsidP="00863A21">
            <w:pPr>
              <w:autoSpaceDE w:val="0"/>
              <w:autoSpaceDN w:val="0"/>
              <w:adjustRightInd w:val="0"/>
              <w:jc w:val="center"/>
            </w:pPr>
            <w:r w:rsidRPr="00931532">
              <w:t xml:space="preserve">Able to design Transistor based single stage </w:t>
            </w:r>
            <w:r w:rsidRPr="00A90B8A">
              <w:t>R-C coupled</w:t>
            </w:r>
            <w:r w:rsidRPr="00931532">
              <w:t xml:space="preserve"> voltage</w:t>
            </w:r>
            <w:r w:rsidRPr="00A90B8A">
              <w:t xml:space="preserve"> </w:t>
            </w:r>
            <w:r w:rsidRPr="00931532">
              <w:t>amplifier circuit with given specification.</w:t>
            </w:r>
          </w:p>
          <w:p w:rsidR="00F867A1" w:rsidRDefault="00F867A1" w:rsidP="00863A21">
            <w:pPr>
              <w:jc w:val="center"/>
            </w:pPr>
          </w:p>
        </w:tc>
      </w:tr>
      <w:tr w:rsidR="00AA06DD" w:rsidTr="003508F4">
        <w:tc>
          <w:tcPr>
            <w:tcW w:w="985" w:type="dxa"/>
          </w:tcPr>
          <w:p w:rsidR="00AA06DD" w:rsidRDefault="00F867A1" w:rsidP="00863A21">
            <w:pPr>
              <w:jc w:val="center"/>
            </w:pPr>
            <w:r>
              <w:t>CO3</w:t>
            </w:r>
          </w:p>
        </w:tc>
        <w:tc>
          <w:tcPr>
            <w:tcW w:w="8010" w:type="dxa"/>
          </w:tcPr>
          <w:p w:rsidR="00AA06DD" w:rsidRDefault="005658C9" w:rsidP="00863A21">
            <w:pPr>
              <w:jc w:val="center"/>
            </w:pPr>
            <w:r w:rsidRPr="00B647E0">
              <w:t xml:space="preserve">Able to </w:t>
            </w:r>
            <w:r>
              <w:t>simulate</w:t>
            </w:r>
            <w:r w:rsidRPr="00B647E0">
              <w:t xml:space="preserve"> C-V characteristics of a </w:t>
            </w:r>
            <w:proofErr w:type="spellStart"/>
            <w:r w:rsidRPr="00B647E0">
              <w:t>Varactor</w:t>
            </w:r>
            <w:proofErr w:type="spellEnd"/>
            <w:r w:rsidRPr="00B647E0">
              <w:t xml:space="preserve"> diode</w:t>
            </w:r>
            <w:r>
              <w:t xml:space="preserve"> and</w:t>
            </w:r>
            <w:r w:rsidRPr="00B647E0">
              <w:t xml:space="preserve"> </w:t>
            </w:r>
            <w:proofErr w:type="gramStart"/>
            <w:r>
              <w:t>drain  and</w:t>
            </w:r>
            <w:proofErr w:type="gramEnd"/>
            <w:r>
              <w:t xml:space="preserve"> transfer </w:t>
            </w:r>
            <w:r w:rsidRPr="00B647E0">
              <w:t>characteristics MOS</w:t>
            </w:r>
            <w:r>
              <w:t>-FET.</w:t>
            </w:r>
          </w:p>
        </w:tc>
      </w:tr>
    </w:tbl>
    <w:p w:rsidR="003508F4" w:rsidRDefault="003508F4"/>
    <w:p w:rsidR="00AA06DD" w:rsidRDefault="00AA06DD"/>
    <w:p w:rsidR="00A03327" w:rsidRDefault="00A03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57"/>
        <w:gridCol w:w="1254"/>
        <w:gridCol w:w="1363"/>
        <w:gridCol w:w="1312"/>
      </w:tblGrid>
      <w:tr w:rsidR="00F867A1" w:rsidTr="003508F4">
        <w:tc>
          <w:tcPr>
            <w:tcW w:w="1103" w:type="dxa"/>
          </w:tcPr>
          <w:p w:rsidR="00F867A1" w:rsidRPr="00863A21" w:rsidRDefault="00F867A1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lastRenderedPageBreak/>
              <w:t>COs</w:t>
            </w:r>
          </w:p>
        </w:tc>
        <w:tc>
          <w:tcPr>
            <w:tcW w:w="1257" w:type="dxa"/>
          </w:tcPr>
          <w:p w:rsidR="00F867A1" w:rsidRPr="00863A21" w:rsidRDefault="00F867A1" w:rsidP="009167EE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Test-1 (T1)(10)</w:t>
            </w:r>
          </w:p>
        </w:tc>
        <w:tc>
          <w:tcPr>
            <w:tcW w:w="1254" w:type="dxa"/>
          </w:tcPr>
          <w:p w:rsidR="00F867A1" w:rsidRPr="00863A21" w:rsidRDefault="00F867A1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9167EE" w:rsidRDefault="00F867A1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 xml:space="preserve">Test-3 </w:t>
            </w:r>
          </w:p>
          <w:p w:rsidR="00F867A1" w:rsidRPr="00863A21" w:rsidRDefault="00F867A1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 xml:space="preserve"> (T3) (10)</w:t>
            </w:r>
          </w:p>
        </w:tc>
        <w:tc>
          <w:tcPr>
            <w:tcW w:w="1312" w:type="dxa"/>
          </w:tcPr>
          <w:p w:rsidR="00F867A1" w:rsidRPr="00863A21" w:rsidRDefault="00F867A1" w:rsidP="009167EE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Test-4 (T4)(10)</w:t>
            </w:r>
          </w:p>
        </w:tc>
      </w:tr>
      <w:tr w:rsidR="00CB044D" w:rsidTr="003508F4">
        <w:tc>
          <w:tcPr>
            <w:tcW w:w="110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Q1,</w:t>
            </w:r>
            <w:r>
              <w:t xml:space="preserve"> </w:t>
            </w:r>
            <w:r w:rsidRPr="005658C9">
              <w:rPr>
                <w:lang w:val="en-US"/>
              </w:rPr>
              <w:t>Q2</w:t>
            </w:r>
            <w:r>
              <w:rPr>
                <w:lang w:val="en-US"/>
              </w:rPr>
              <w:t xml:space="preserve">, </w:t>
            </w:r>
            <w:r w:rsidRPr="005658C9"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CB044D" w:rsidTr="003508F4">
        <w:tc>
          <w:tcPr>
            <w:tcW w:w="110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Q2, Q3</w:t>
            </w:r>
          </w:p>
        </w:tc>
        <w:tc>
          <w:tcPr>
            <w:tcW w:w="136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Q2, Q3</w:t>
            </w:r>
          </w:p>
        </w:tc>
      </w:tr>
      <w:tr w:rsidR="00CB044D" w:rsidTr="003508F4">
        <w:tc>
          <w:tcPr>
            <w:tcW w:w="110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363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12" w:type="dxa"/>
          </w:tcPr>
          <w:p w:rsidR="00CB044D" w:rsidRDefault="00CB044D" w:rsidP="00CB044D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</w:tr>
    </w:tbl>
    <w:p w:rsidR="00AA06DD" w:rsidRDefault="00AA06DD"/>
    <w:p w:rsidR="008A0A92" w:rsidRPr="003109CB" w:rsidRDefault="008A0A92" w:rsidP="008A0A92">
      <w:r w:rsidRPr="003109CB">
        <w:t>Accordingly prepare the above table for CO</w:t>
      </w:r>
      <w:r w:rsidR="003109CB" w:rsidRPr="003109CB">
        <w:t>1</w:t>
      </w:r>
      <w:r w:rsidRPr="003109CB">
        <w:t>, CO</w:t>
      </w:r>
      <w:r w:rsidR="003109CB" w:rsidRPr="003109CB">
        <w:t xml:space="preserve">2, </w:t>
      </w:r>
      <w:proofErr w:type="gramStart"/>
      <w:r w:rsidR="003109CB" w:rsidRPr="003109CB">
        <w:t>CO3</w:t>
      </w:r>
      <w:proofErr w:type="gramEnd"/>
      <w:r w:rsidR="005E55B4">
        <w:t>.</w:t>
      </w:r>
      <w:r w:rsidRPr="003109CB">
        <w:t xml:space="preserve"> Here average grading for CO</w:t>
      </w:r>
      <w:r w:rsidR="005E55B4">
        <w:t>1=3, CO2</w:t>
      </w:r>
      <w:r w:rsidR="003109CB" w:rsidRPr="003109CB">
        <w:t>=3 and CO</w:t>
      </w:r>
      <w:r w:rsidR="005E55B4">
        <w:t>3</w:t>
      </w:r>
      <w:r w:rsidR="003109CB" w:rsidRPr="003109CB">
        <w:t>=3</w:t>
      </w:r>
      <w:r w:rsidR="005E55B4">
        <w:t>.</w:t>
      </w:r>
    </w:p>
    <w:p w:rsidR="008A0A92" w:rsidRDefault="008A0A92"/>
    <w:p w:rsidR="008A0A92" w:rsidRDefault="008A0A92" w:rsidP="008A0A92">
      <w:pPr>
        <w:rPr>
          <w:b/>
        </w:rPr>
      </w:pPr>
      <w:r w:rsidRPr="00AE2302">
        <w:rPr>
          <w:b/>
        </w:rPr>
        <w:t>CO attainment for a course E</w:t>
      </w:r>
      <w:r>
        <w:rPr>
          <w:b/>
        </w:rPr>
        <w:t>C</w:t>
      </w:r>
      <w:r w:rsidRPr="00AE2302">
        <w:rPr>
          <w:b/>
        </w:rPr>
        <w:t xml:space="preserve"> </w:t>
      </w:r>
      <w:r>
        <w:rPr>
          <w:b/>
        </w:rPr>
        <w:t>39</w:t>
      </w:r>
      <w:r w:rsidR="00297D87">
        <w:rPr>
          <w:b/>
        </w:rPr>
        <w:t>2</w:t>
      </w:r>
      <w:r>
        <w:rPr>
          <w:b/>
        </w:rPr>
        <w:t>:</w:t>
      </w:r>
    </w:p>
    <w:p w:rsidR="008A0A92" w:rsidRDefault="008A0A92" w:rsidP="008A0A92">
      <w:r>
        <w:t>Target: 60% students must achieve 60% and above</w:t>
      </w:r>
    </w:p>
    <w:p w:rsidR="008A0A92" w:rsidRDefault="008A0A92" w:rsidP="008A0A92">
      <w:r>
        <w:t xml:space="preserve">Total number of student </w:t>
      </w:r>
      <w:r w:rsidR="00DB1566">
        <w:t>for the batch 2012-2016 in 2nd</w:t>
      </w:r>
      <w:r>
        <w:t xml:space="preserve"> year</w:t>
      </w:r>
      <w:r w:rsidR="00C56867">
        <w:t>=141</w:t>
      </w:r>
    </w:p>
    <w:p w:rsidR="008A0A92" w:rsidRDefault="008A0A92" w:rsidP="008A0A92"/>
    <w:p w:rsidR="008A0A92" w:rsidRDefault="008A0A92" w:rsidP="008A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58"/>
        <w:gridCol w:w="1883"/>
        <w:gridCol w:w="1879"/>
        <w:gridCol w:w="1867"/>
      </w:tblGrid>
      <w:tr w:rsidR="008A0A92" w:rsidTr="008A0A92">
        <w:tc>
          <w:tcPr>
            <w:tcW w:w="1863" w:type="dxa"/>
            <w:vMerge w:val="restart"/>
          </w:tcPr>
          <w:p w:rsidR="008A0A92" w:rsidRPr="00863A21" w:rsidRDefault="008A0A92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Course outcome</w:t>
            </w:r>
          </w:p>
        </w:tc>
        <w:tc>
          <w:tcPr>
            <w:tcW w:w="1858" w:type="dxa"/>
            <w:vMerge w:val="restart"/>
          </w:tcPr>
          <w:p w:rsidR="008A0A92" w:rsidRPr="00863A21" w:rsidRDefault="008A0A92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Avg. grading on scale of 3</w:t>
            </w:r>
          </w:p>
        </w:tc>
        <w:tc>
          <w:tcPr>
            <w:tcW w:w="5629" w:type="dxa"/>
            <w:gridSpan w:val="3"/>
          </w:tcPr>
          <w:p w:rsidR="008A0A92" w:rsidRPr="00863A21" w:rsidRDefault="008A0A92" w:rsidP="003508F4">
            <w:pPr>
              <w:jc w:val="center"/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Distribution %</w:t>
            </w:r>
          </w:p>
        </w:tc>
      </w:tr>
      <w:tr w:rsidR="008A0A92" w:rsidTr="008A0A92">
        <w:tc>
          <w:tcPr>
            <w:tcW w:w="1863" w:type="dxa"/>
            <w:vMerge/>
          </w:tcPr>
          <w:p w:rsidR="008A0A92" w:rsidRDefault="008A0A92" w:rsidP="003508F4">
            <w:pPr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:rsidR="008A0A92" w:rsidRDefault="008A0A92" w:rsidP="003508F4">
            <w:pPr>
              <w:rPr>
                <w:lang w:val="en-US"/>
              </w:rPr>
            </w:pPr>
          </w:p>
        </w:tc>
        <w:tc>
          <w:tcPr>
            <w:tcW w:w="1883" w:type="dxa"/>
          </w:tcPr>
          <w:p w:rsidR="008A0A92" w:rsidRDefault="008A0A92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9" w:type="dxa"/>
          </w:tcPr>
          <w:p w:rsidR="008A0A92" w:rsidRDefault="008A0A92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7" w:type="dxa"/>
          </w:tcPr>
          <w:p w:rsidR="008A0A92" w:rsidRDefault="008A0A92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58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EB40F3">
            <w:pPr>
              <w:rPr>
                <w:lang w:val="en-US"/>
              </w:rPr>
            </w:pPr>
            <w:r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EB40F3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EB40F3"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rPr>
          <w:trHeight w:val="298"/>
        </w:trPr>
        <w:tc>
          <w:tcPr>
            <w:tcW w:w="1863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58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EB40F3"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EB40F3"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EB40F3"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58" w:type="dxa"/>
          </w:tcPr>
          <w:p w:rsidR="00EB40F3" w:rsidRDefault="00EB40F3" w:rsidP="00EB40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EB40F3"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EB40F3"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EB40F3">
            <w:r w:rsidRPr="003E4932">
              <w:rPr>
                <w:lang w:val="en-US"/>
              </w:rPr>
              <w:t>0/141=0%</w:t>
            </w:r>
          </w:p>
        </w:tc>
      </w:tr>
    </w:tbl>
    <w:p w:rsidR="008A0A92" w:rsidRDefault="008A0A92" w:rsidP="008A0A92"/>
    <w:p w:rsidR="00CB4625" w:rsidRDefault="00CB4625" w:rsidP="008A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1"/>
        <w:gridCol w:w="3124"/>
      </w:tblGrid>
      <w:tr w:rsidR="00CB4625" w:rsidTr="003508F4">
        <w:tc>
          <w:tcPr>
            <w:tcW w:w="3145" w:type="dxa"/>
            <w:vMerge w:val="restart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CB4625" w:rsidTr="003508F4">
        <w:tc>
          <w:tcPr>
            <w:tcW w:w="3145" w:type="dxa"/>
            <w:vMerge/>
          </w:tcPr>
          <w:p w:rsidR="00CB4625" w:rsidRDefault="00CB4625" w:rsidP="003508F4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CB4625" w:rsidTr="003508F4">
        <w:tc>
          <w:tcPr>
            <w:tcW w:w="3145" w:type="dxa"/>
            <w:vMerge/>
          </w:tcPr>
          <w:p w:rsidR="00CB4625" w:rsidRDefault="00CB4625" w:rsidP="003508F4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CB4625" w:rsidRDefault="00CB4625" w:rsidP="008A0A92"/>
    <w:p w:rsidR="00CB4625" w:rsidRDefault="00CB4625" w:rsidP="00CB4625">
      <w:r>
        <w:t>CO achieved if percentage (%) of students is greater than or equal to 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5"/>
        <w:gridCol w:w="3118"/>
      </w:tblGrid>
      <w:tr w:rsidR="00CB4625" w:rsidTr="00CB4625">
        <w:tc>
          <w:tcPr>
            <w:tcW w:w="3117" w:type="dxa"/>
          </w:tcPr>
          <w:p w:rsidR="00CB4625" w:rsidRPr="00863A21" w:rsidRDefault="00CB4625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 xml:space="preserve">Course outcomes </w:t>
            </w:r>
          </w:p>
        </w:tc>
        <w:tc>
          <w:tcPr>
            <w:tcW w:w="3115" w:type="dxa"/>
          </w:tcPr>
          <w:p w:rsidR="00CB4625" w:rsidRPr="00863A21" w:rsidRDefault="00CB4625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% of students achieved CO</w:t>
            </w:r>
          </w:p>
        </w:tc>
        <w:tc>
          <w:tcPr>
            <w:tcW w:w="3118" w:type="dxa"/>
          </w:tcPr>
          <w:p w:rsidR="00CB4625" w:rsidRPr="00863A21" w:rsidRDefault="00CB4625" w:rsidP="003508F4">
            <w:pPr>
              <w:rPr>
                <w:b/>
                <w:lang w:val="en-US"/>
              </w:rPr>
            </w:pPr>
            <w:r w:rsidRPr="00863A21">
              <w:rPr>
                <w:b/>
                <w:lang w:val="en-US"/>
              </w:rPr>
              <w:t>CO result (achieved)  (Y/N)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15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15" w:type="dxa"/>
          </w:tcPr>
          <w:p w:rsidR="00CB4625" w:rsidRDefault="00CB4625" w:rsidP="0086657C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15" w:type="dxa"/>
          </w:tcPr>
          <w:p w:rsidR="00CB4625" w:rsidRDefault="00CB4625" w:rsidP="0086657C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8665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8A0A92" w:rsidRDefault="008A0A92"/>
    <w:p w:rsidR="00985BC3" w:rsidRDefault="00985BC3"/>
    <w:p w:rsidR="00985BC3" w:rsidRDefault="00985BC3"/>
    <w:p w:rsidR="00985BC3" w:rsidRDefault="00985BC3"/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109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CB4625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CO</w:t>
            </w:r>
          </w:p>
        </w:tc>
        <w:tc>
          <w:tcPr>
            <w:tcW w:w="1109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613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CB4625" w:rsidRDefault="00CB4625" w:rsidP="003508F4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CB4625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CB4625" w:rsidRDefault="00953898" w:rsidP="003508F4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392</w:t>
            </w:r>
            <w:r w:rsidR="00CB4625">
              <w:rPr>
                <w:sz w:val="18"/>
              </w:rPr>
              <w:t>.1</w:t>
            </w:r>
          </w:p>
        </w:tc>
        <w:tc>
          <w:tcPr>
            <w:tcW w:w="1109" w:type="dxa"/>
          </w:tcPr>
          <w:p w:rsidR="00CB4625" w:rsidRDefault="00CC6DDC" w:rsidP="003508F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>Able to construct half wave, full wave, bridge rectifier and regulator circuits.</w:t>
            </w:r>
          </w:p>
        </w:tc>
        <w:tc>
          <w:tcPr>
            <w:tcW w:w="516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953898" w:rsidP="00466424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392</w:t>
            </w:r>
            <w:r w:rsidR="00466424">
              <w:rPr>
                <w:sz w:val="18"/>
              </w:rPr>
              <w:t>.2</w:t>
            </w:r>
          </w:p>
        </w:tc>
        <w:tc>
          <w:tcPr>
            <w:tcW w:w="1109" w:type="dxa"/>
          </w:tcPr>
          <w:p w:rsidR="00466424" w:rsidRDefault="00CC6DDC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>Able to create clipper and clamper circuit using diode.</w:t>
            </w: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953898" w:rsidP="00466424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>EC 392</w:t>
            </w:r>
            <w:r w:rsidR="00466424">
              <w:rPr>
                <w:sz w:val="18"/>
              </w:rPr>
              <w:t>.3</w:t>
            </w:r>
          </w:p>
        </w:tc>
        <w:tc>
          <w:tcPr>
            <w:tcW w:w="1109" w:type="dxa"/>
          </w:tcPr>
          <w:p w:rsidR="00CC6DDC" w:rsidRPr="008010F5" w:rsidRDefault="00CC6DDC" w:rsidP="00CC6DDC">
            <w:pPr>
              <w:rPr>
                <w:rFonts w:ascii="Verdana" w:eastAsia="Verdana" w:hAnsi="Verdana" w:cs="Verdana"/>
              </w:rPr>
            </w:pPr>
            <w:r w:rsidRPr="008010F5">
              <w:rPr>
                <w:rFonts w:ascii="Verdana" w:eastAsia="Verdana" w:hAnsi="Verdana" w:cs="Verdana"/>
              </w:rPr>
              <w:t xml:space="preserve">Able </w:t>
            </w:r>
            <w:r>
              <w:t>t</w:t>
            </w:r>
            <w:r w:rsidRPr="008010F5">
              <w:rPr>
                <w:rFonts w:ascii="Verdana" w:eastAsia="Verdana" w:hAnsi="Verdana" w:cs="Verdana"/>
              </w:rPr>
              <w:t>o design Transistor based single stage R-C coupled voltage amplifier and different classes of power amplifier circuit with given specification.</w:t>
            </w:r>
          </w:p>
          <w:p w:rsidR="00466424" w:rsidRDefault="00466424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953898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B52778" w:rsidTr="003508F4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B52778" w:rsidRDefault="0095389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 392</w:t>
            </w:r>
          </w:p>
        </w:tc>
        <w:tc>
          <w:tcPr>
            <w:tcW w:w="516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B52778" w:rsidTr="00B52778">
        <w:trPr>
          <w:trHeight w:val="440"/>
        </w:trPr>
        <w:tc>
          <w:tcPr>
            <w:tcW w:w="183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PO2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PO4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PO5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PO6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PO7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PO8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PO9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PO12</w:t>
            </w:r>
          </w:p>
        </w:tc>
      </w:tr>
      <w:tr w:rsidR="00B52778" w:rsidTr="003508F4">
        <w:trPr>
          <w:trHeight w:val="440"/>
        </w:trPr>
        <w:tc>
          <w:tcPr>
            <w:tcW w:w="183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</w:t>
            </w:r>
            <w:r w:rsidR="00953898">
              <w:rPr>
                <w:sz w:val="18"/>
              </w:rPr>
              <w:t xml:space="preserve"> 392</w:t>
            </w:r>
          </w:p>
        </w:tc>
        <w:tc>
          <w:tcPr>
            <w:tcW w:w="516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CB4625" w:rsidRDefault="00CB4625"/>
    <w:p w:rsidR="00C26154" w:rsidRDefault="00C26154"/>
    <w:p w:rsidR="00C26154" w:rsidRDefault="00C26154"/>
    <w:p w:rsidR="00C26154" w:rsidRDefault="00C26154"/>
    <w:p w:rsidR="00CA6712" w:rsidRPr="008010F5" w:rsidRDefault="00CA6712" w:rsidP="00CA6712">
      <w:pPr>
        <w:rPr>
          <w:b/>
        </w:rPr>
      </w:pPr>
      <w:r w:rsidRPr="008010F5">
        <w:rPr>
          <w:b/>
        </w:rPr>
        <w:t>Result of attainment of POs (CIE)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521"/>
        <w:gridCol w:w="1312"/>
        <w:gridCol w:w="532"/>
        <w:gridCol w:w="469"/>
        <w:gridCol w:w="564"/>
        <w:gridCol w:w="503"/>
        <w:gridCol w:w="581"/>
        <w:gridCol w:w="546"/>
        <w:gridCol w:w="546"/>
        <w:gridCol w:w="497"/>
        <w:gridCol w:w="542"/>
        <w:gridCol w:w="648"/>
        <w:gridCol w:w="714"/>
        <w:gridCol w:w="624"/>
      </w:tblGrid>
      <w:tr w:rsidR="005C13E0" w:rsidTr="005C13E0">
        <w:trPr>
          <w:trHeight w:val="520"/>
        </w:trPr>
        <w:tc>
          <w:tcPr>
            <w:tcW w:w="398" w:type="pct"/>
            <w:tcBorders>
              <w:left w:val="single" w:sz="6" w:space="0" w:color="000000"/>
            </w:tcBorders>
          </w:tcPr>
          <w:p w:rsidR="00CA6712" w:rsidRPr="00C26154" w:rsidRDefault="00CA6712" w:rsidP="00B80218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279" w:type="pct"/>
          </w:tcPr>
          <w:p w:rsidR="00CA6712" w:rsidRPr="00C26154" w:rsidRDefault="00CA6712" w:rsidP="00B80218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COs</w:t>
            </w:r>
          </w:p>
        </w:tc>
        <w:tc>
          <w:tcPr>
            <w:tcW w:w="702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CO Attainment</w:t>
            </w:r>
          </w:p>
        </w:tc>
        <w:tc>
          <w:tcPr>
            <w:tcW w:w="285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PO1</w:t>
            </w:r>
          </w:p>
        </w:tc>
        <w:tc>
          <w:tcPr>
            <w:tcW w:w="251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PO2</w:t>
            </w:r>
          </w:p>
        </w:tc>
        <w:tc>
          <w:tcPr>
            <w:tcW w:w="302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PO3</w:t>
            </w:r>
          </w:p>
        </w:tc>
        <w:tc>
          <w:tcPr>
            <w:tcW w:w="269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PO4</w:t>
            </w:r>
          </w:p>
        </w:tc>
        <w:tc>
          <w:tcPr>
            <w:tcW w:w="311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PO5</w:t>
            </w:r>
          </w:p>
        </w:tc>
        <w:tc>
          <w:tcPr>
            <w:tcW w:w="292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PO6</w:t>
            </w:r>
          </w:p>
        </w:tc>
        <w:tc>
          <w:tcPr>
            <w:tcW w:w="292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PO7</w:t>
            </w:r>
          </w:p>
        </w:tc>
        <w:tc>
          <w:tcPr>
            <w:tcW w:w="266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PO8</w:t>
            </w:r>
          </w:p>
        </w:tc>
        <w:tc>
          <w:tcPr>
            <w:tcW w:w="290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PO9</w:t>
            </w:r>
          </w:p>
        </w:tc>
        <w:tc>
          <w:tcPr>
            <w:tcW w:w="347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PO10</w:t>
            </w:r>
          </w:p>
        </w:tc>
        <w:tc>
          <w:tcPr>
            <w:tcW w:w="382" w:type="pct"/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PO11</w:t>
            </w:r>
          </w:p>
        </w:tc>
        <w:tc>
          <w:tcPr>
            <w:tcW w:w="335" w:type="pct"/>
            <w:tcBorders>
              <w:right w:val="single" w:sz="6" w:space="0" w:color="000000"/>
            </w:tcBorders>
          </w:tcPr>
          <w:p w:rsidR="00CA6712" w:rsidRPr="00C26154" w:rsidRDefault="00CA6712" w:rsidP="005C13E0">
            <w:pPr>
              <w:pStyle w:val="TableParagraph"/>
              <w:tabs>
                <w:tab w:val="left" w:pos="540"/>
              </w:tabs>
              <w:spacing w:before="164"/>
              <w:ind w:right="-10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PO12</w:t>
            </w:r>
          </w:p>
        </w:tc>
      </w:tr>
      <w:tr w:rsidR="005C13E0" w:rsidTr="005C13E0">
        <w:trPr>
          <w:trHeight w:val="520"/>
        </w:trPr>
        <w:tc>
          <w:tcPr>
            <w:tcW w:w="398" w:type="pct"/>
            <w:vMerge w:val="restart"/>
            <w:tcBorders>
              <w:left w:val="single" w:sz="6" w:space="0" w:color="000000"/>
            </w:tcBorders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39</w:t>
            </w:r>
            <w:r w:rsidR="00953898">
              <w:rPr>
                <w:sz w:val="18"/>
              </w:rPr>
              <w:t>2</w:t>
            </w:r>
          </w:p>
          <w:p w:rsidR="00FD0A3D" w:rsidRDefault="00FD0A3D" w:rsidP="00C26154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279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70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28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51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2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69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1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6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0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47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8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3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5C13E0" w:rsidTr="005C13E0">
        <w:trPr>
          <w:trHeight w:val="520"/>
        </w:trPr>
        <w:tc>
          <w:tcPr>
            <w:tcW w:w="398" w:type="pct"/>
            <w:vMerge/>
            <w:tcBorders>
              <w:left w:val="single" w:sz="6" w:space="0" w:color="000000"/>
            </w:tcBorders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279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702" w:type="pct"/>
          </w:tcPr>
          <w:p w:rsidR="00FD0A3D" w:rsidRDefault="00FD0A3D" w:rsidP="00C26154">
            <w:pPr>
              <w:jc w:val="center"/>
            </w:pPr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8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51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2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69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1" w:type="pct"/>
          </w:tcPr>
          <w:p w:rsidR="00FD0A3D" w:rsidRDefault="00FD0A3D" w:rsidP="00C26154">
            <w:pPr>
              <w:jc w:val="center"/>
            </w:pPr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C26154">
            <w:pPr>
              <w:jc w:val="center"/>
            </w:pPr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6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0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47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8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3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5C13E0" w:rsidTr="005C13E0">
        <w:trPr>
          <w:trHeight w:val="520"/>
        </w:trPr>
        <w:tc>
          <w:tcPr>
            <w:tcW w:w="398" w:type="pct"/>
            <w:vMerge/>
            <w:tcBorders>
              <w:left w:val="single" w:sz="6" w:space="0" w:color="000000"/>
            </w:tcBorders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279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702" w:type="pct"/>
          </w:tcPr>
          <w:p w:rsidR="00FD0A3D" w:rsidRDefault="00FD0A3D" w:rsidP="00C26154">
            <w:pPr>
              <w:jc w:val="center"/>
            </w:pPr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8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51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2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69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1" w:type="pct"/>
          </w:tcPr>
          <w:p w:rsidR="00FD0A3D" w:rsidRDefault="005E0080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C26154">
            <w:pPr>
              <w:jc w:val="center"/>
            </w:pPr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6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0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47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8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3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5C13E0" w:rsidTr="005C13E0">
        <w:trPr>
          <w:trHeight w:val="520"/>
        </w:trPr>
        <w:tc>
          <w:tcPr>
            <w:tcW w:w="398" w:type="pct"/>
            <w:tcBorders>
              <w:left w:val="single" w:sz="6" w:space="0" w:color="000000"/>
            </w:tcBorders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</w:t>
            </w:r>
          </w:p>
        </w:tc>
        <w:tc>
          <w:tcPr>
            <w:tcW w:w="279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2" w:type="pct"/>
          </w:tcPr>
          <w:p w:rsidR="00FD0A3D" w:rsidRDefault="00C56867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100%</w:t>
            </w:r>
          </w:p>
        </w:tc>
        <w:tc>
          <w:tcPr>
            <w:tcW w:w="28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51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2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69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1" w:type="pct"/>
          </w:tcPr>
          <w:p w:rsidR="00FD0A3D" w:rsidRDefault="005E0080" w:rsidP="00C26154">
            <w:pPr>
              <w:jc w:val="center"/>
            </w:pPr>
            <w:r>
              <w:rPr>
                <w:rFonts w:ascii="Times New Roman"/>
                <w:sz w:val="16"/>
              </w:rPr>
              <w:t>77.77</w:t>
            </w:r>
            <w:r w:rsidR="00FD0A3D" w:rsidRPr="001A5AFE">
              <w:rPr>
                <w:rFonts w:ascii="Times New Roman"/>
                <w:sz w:val="16"/>
              </w:rPr>
              <w:t>%</w:t>
            </w:r>
          </w:p>
        </w:tc>
        <w:tc>
          <w:tcPr>
            <w:tcW w:w="29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C26154">
            <w:pPr>
              <w:jc w:val="center"/>
            </w:pPr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6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0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47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82" w:type="pct"/>
          </w:tcPr>
          <w:p w:rsidR="00FD0A3D" w:rsidRDefault="00FD0A3D" w:rsidP="00C2615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35" w:type="pct"/>
          </w:tcPr>
          <w:p w:rsidR="00FD0A3D" w:rsidRDefault="00FD0A3D" w:rsidP="00C26154">
            <w:pPr>
              <w:jc w:val="center"/>
            </w:pPr>
            <w:r w:rsidRPr="002A7903">
              <w:rPr>
                <w:rFonts w:ascii="Times New Roman"/>
                <w:sz w:val="16"/>
              </w:rPr>
              <w:t>100%</w:t>
            </w:r>
          </w:p>
        </w:tc>
      </w:tr>
    </w:tbl>
    <w:p w:rsidR="00BE357A" w:rsidRDefault="00BE357A" w:rsidP="00323C33">
      <w:pPr>
        <w:rPr>
          <w:b/>
        </w:rPr>
      </w:pPr>
    </w:p>
    <w:p w:rsidR="00BE357A" w:rsidRDefault="00BE357A" w:rsidP="00323C33">
      <w:pPr>
        <w:rPr>
          <w:b/>
        </w:rPr>
      </w:pPr>
    </w:p>
    <w:p w:rsidR="00323C33" w:rsidRDefault="00323C33" w:rsidP="00323C33">
      <w:pPr>
        <w:rPr>
          <w:b/>
        </w:rPr>
      </w:pPr>
      <w:r>
        <w:rPr>
          <w:b/>
        </w:rPr>
        <w:t>Result of attainment of P</w:t>
      </w:r>
      <w:r w:rsidRPr="006C180F">
        <w:rPr>
          <w:b/>
        </w:rPr>
        <w:t xml:space="preserve">Os (CIE)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</w:t>
      </w:r>
      <w:r>
        <w:rPr>
          <w:b/>
        </w:rPr>
        <w:t>nsidering mapping of COs with P</w:t>
      </w:r>
      <w:r w:rsidRPr="006C180F">
        <w:rPr>
          <w:b/>
        </w:rPr>
        <w:t>Os)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720"/>
        <w:gridCol w:w="870"/>
        <w:gridCol w:w="576"/>
        <w:gridCol w:w="576"/>
        <w:gridCol w:w="576"/>
        <w:gridCol w:w="576"/>
        <w:gridCol w:w="699"/>
        <w:gridCol w:w="628"/>
        <w:gridCol w:w="589"/>
        <w:gridCol w:w="518"/>
        <w:gridCol w:w="576"/>
        <w:gridCol w:w="608"/>
        <w:gridCol w:w="608"/>
        <w:gridCol w:w="606"/>
      </w:tblGrid>
      <w:tr w:rsidR="000E6FB9" w:rsidRPr="000E6FB9" w:rsidTr="004A3C86">
        <w:trPr>
          <w:trHeight w:val="799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% of students achieved &gt;=60%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4A3C8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PO1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9167E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PO2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PO3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PO6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PO8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PO9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C26154" w:rsidRDefault="000E6FB9" w:rsidP="000E6F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2615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PO12</w:t>
            </w:r>
          </w:p>
        </w:tc>
      </w:tr>
      <w:tr w:rsidR="000E6FB9" w:rsidRPr="000E6FB9" w:rsidTr="004A3C86">
        <w:trPr>
          <w:trHeight w:val="315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0E6FB9" w:rsidP="000E6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6F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953898" w:rsidP="000E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 392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BE357A" w:rsidP="000E6FB9">
            <w:r>
              <w:t>77.77</w:t>
            </w:r>
            <w:r w:rsidR="000E6FB9" w:rsidRPr="002A2FD0">
              <w:t>%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66.66%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Default="000E6FB9" w:rsidP="000E6FB9">
            <w:r w:rsidRPr="002A2FD0">
              <w:t>100%</w:t>
            </w:r>
          </w:p>
        </w:tc>
      </w:tr>
    </w:tbl>
    <w:p w:rsidR="00321B2F" w:rsidRDefault="00321B2F"/>
    <w:p w:rsidR="00321B2F" w:rsidRPr="008010F5" w:rsidRDefault="00321B2F" w:rsidP="00321B2F">
      <w:pPr>
        <w:rPr>
          <w:b/>
        </w:rPr>
      </w:pPr>
      <w:r w:rsidRPr="008010F5">
        <w:rPr>
          <w:b/>
        </w:rPr>
        <w:t xml:space="preserve">Mapping with CO with PSO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321B2F" w:rsidTr="003508F4">
        <w:tc>
          <w:tcPr>
            <w:tcW w:w="1179" w:type="dxa"/>
          </w:tcPr>
          <w:p w:rsidR="00321B2F" w:rsidRPr="00C26154" w:rsidRDefault="00C26154" w:rsidP="00C26154">
            <w:pPr>
              <w:jc w:val="center"/>
              <w:rPr>
                <w:b/>
                <w:lang w:val="en-US"/>
              </w:rPr>
            </w:pPr>
            <w:r w:rsidRPr="00C26154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321B2F" w:rsidRPr="00C26154" w:rsidRDefault="00321B2F" w:rsidP="00C26154">
            <w:pPr>
              <w:jc w:val="center"/>
              <w:rPr>
                <w:rFonts w:cstheme="minorHAnsi"/>
                <w:b/>
                <w:lang w:val="en-US"/>
              </w:rPr>
            </w:pPr>
            <w:r w:rsidRPr="00C26154">
              <w:rPr>
                <w:rFonts w:cstheme="minorHAnsi"/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321B2F" w:rsidRPr="00C26154" w:rsidRDefault="00321B2F" w:rsidP="00C26154">
            <w:pPr>
              <w:jc w:val="center"/>
              <w:rPr>
                <w:rFonts w:cstheme="minorHAnsi"/>
                <w:b/>
                <w:lang w:val="en-US"/>
              </w:rPr>
            </w:pPr>
            <w:r w:rsidRPr="00C26154">
              <w:rPr>
                <w:rFonts w:cstheme="minorHAnsi"/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321B2F" w:rsidRPr="00C26154" w:rsidRDefault="00321B2F" w:rsidP="00C26154">
            <w:pPr>
              <w:jc w:val="center"/>
              <w:rPr>
                <w:rFonts w:cstheme="minorHAnsi"/>
                <w:b/>
                <w:lang w:val="en-US"/>
              </w:rPr>
            </w:pPr>
            <w:r w:rsidRPr="00C26154">
              <w:rPr>
                <w:rFonts w:cstheme="minorHAnsi"/>
                <w:b/>
                <w:lang w:val="en-US"/>
              </w:rPr>
              <w:t>PSO3</w:t>
            </w:r>
          </w:p>
        </w:tc>
      </w:tr>
      <w:tr w:rsidR="00321B2F" w:rsidTr="003508F4"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1D03FB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OF EC 392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C261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2C3E94" w:rsidRDefault="002C3E94"/>
    <w:p w:rsidR="003C7BD5" w:rsidRDefault="003C7BD5"/>
    <w:p w:rsidR="003C7BD5" w:rsidRDefault="003C7BD5"/>
    <w:p w:rsidR="002C3E94" w:rsidRDefault="002C3E94" w:rsidP="002C3E94">
      <w:pPr>
        <w:rPr>
          <w:b/>
        </w:rPr>
      </w:pPr>
      <w:r w:rsidRPr="006C180F">
        <w:rPr>
          <w:b/>
        </w:rPr>
        <w:t xml:space="preserve">Result of attainment of PSOs (CIE)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5"/>
        <w:gridCol w:w="2056"/>
        <w:gridCol w:w="1718"/>
        <w:gridCol w:w="1399"/>
        <w:gridCol w:w="1725"/>
      </w:tblGrid>
      <w:tr w:rsidR="002C3E94" w:rsidTr="003508F4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1725" w:type="dxa"/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COs</w:t>
            </w:r>
          </w:p>
        </w:tc>
        <w:tc>
          <w:tcPr>
            <w:tcW w:w="2056" w:type="dxa"/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CO Attainment</w:t>
            </w:r>
          </w:p>
        </w:tc>
        <w:tc>
          <w:tcPr>
            <w:tcW w:w="1718" w:type="dxa"/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PSO1</w:t>
            </w:r>
          </w:p>
        </w:tc>
        <w:tc>
          <w:tcPr>
            <w:tcW w:w="1399" w:type="dxa"/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PSO2</w:t>
            </w:r>
          </w:p>
        </w:tc>
        <w:tc>
          <w:tcPr>
            <w:tcW w:w="1725" w:type="dxa"/>
          </w:tcPr>
          <w:p w:rsidR="002C3E94" w:rsidRPr="00C26154" w:rsidRDefault="002C3E94" w:rsidP="003508F4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26154">
              <w:rPr>
                <w:rFonts w:asciiTheme="minorHAnsi" w:hAnsiTheme="minorHAnsi" w:cstheme="minorHAnsi"/>
                <w:b/>
                <w:sz w:val="24"/>
                <w:szCs w:val="24"/>
              </w:rPr>
              <w:t>PSO3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C8050E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392</w:t>
            </w: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2C3E94" w:rsidRDefault="002C3E94" w:rsidP="00BE357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2C3E94" w:rsidRDefault="002C3E94" w:rsidP="00BE357A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BE357A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Pr="002C3E94" w:rsidRDefault="002C3E94" w:rsidP="00BE357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</w:t>
            </w:r>
            <w:r w:rsidRPr="002C3E94">
              <w:rPr>
                <w:rFonts w:ascii="Times New Roman"/>
                <w:sz w:val="16"/>
              </w:rPr>
              <w:t>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2C3E94" w:rsidRDefault="002C3E94" w:rsidP="00BE357A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BE357A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BE357A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BE357A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2C3E94" w:rsidRDefault="002C3E94" w:rsidP="00BE357A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BE357A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BE357A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BE357A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C3E94" w:rsidRDefault="00C8050E" w:rsidP="006463A0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392</w:t>
            </w: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2C3E94" w:rsidRDefault="002C3E94" w:rsidP="00BE357A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BE357A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BE357A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BE357A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</w:tbl>
    <w:p w:rsidR="002C3E94" w:rsidRDefault="002C3E94" w:rsidP="002C3E94">
      <w:pPr>
        <w:rPr>
          <w:b/>
        </w:rPr>
      </w:pPr>
    </w:p>
    <w:p w:rsidR="00BE357A" w:rsidRDefault="00BE357A" w:rsidP="002C3E94">
      <w:pPr>
        <w:rPr>
          <w:b/>
        </w:rPr>
      </w:pPr>
    </w:p>
    <w:p w:rsidR="00BE357A" w:rsidRDefault="00BE357A" w:rsidP="002C3E94">
      <w:pPr>
        <w:rPr>
          <w:b/>
        </w:rPr>
      </w:pPr>
    </w:p>
    <w:p w:rsidR="005E2522" w:rsidRDefault="005E2522" w:rsidP="005E2522">
      <w:pPr>
        <w:rPr>
          <w:b/>
        </w:rPr>
      </w:pPr>
      <w:r>
        <w:rPr>
          <w:b/>
        </w:rPr>
        <w:t>Result of attainment of PSOs (SEE: Semester End Examination</w:t>
      </w:r>
      <w:r w:rsidRPr="006C180F">
        <w:rPr>
          <w:b/>
        </w:rPr>
        <w:t xml:space="preserve">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903"/>
        <w:gridCol w:w="1107"/>
        <w:gridCol w:w="753"/>
        <w:gridCol w:w="753"/>
        <w:gridCol w:w="935"/>
      </w:tblGrid>
      <w:tr w:rsidR="005E2522" w:rsidTr="003C7BD5">
        <w:trPr>
          <w:jc w:val="center"/>
        </w:trPr>
        <w:tc>
          <w:tcPr>
            <w:tcW w:w="621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  <w:lang w:val="en-US"/>
              </w:rPr>
              <w:t>Course</w:t>
            </w:r>
          </w:p>
        </w:tc>
        <w:tc>
          <w:tcPr>
            <w:tcW w:w="1087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  <w:lang w:val="en-US"/>
              </w:rPr>
              <w:t>% of students achieved &gt;=60%</w:t>
            </w:r>
          </w:p>
        </w:tc>
        <w:tc>
          <w:tcPr>
            <w:tcW w:w="753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</w:rPr>
              <w:t>PSO1</w:t>
            </w:r>
          </w:p>
        </w:tc>
        <w:tc>
          <w:tcPr>
            <w:tcW w:w="753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</w:rPr>
              <w:t>PSO2</w:t>
            </w:r>
          </w:p>
        </w:tc>
        <w:tc>
          <w:tcPr>
            <w:tcW w:w="935" w:type="dxa"/>
          </w:tcPr>
          <w:p w:rsidR="005E2522" w:rsidRPr="00C26154" w:rsidRDefault="005E2522" w:rsidP="003508F4">
            <w:pPr>
              <w:rPr>
                <w:b/>
                <w:lang w:val="en-US"/>
              </w:rPr>
            </w:pPr>
            <w:r w:rsidRPr="00C26154">
              <w:rPr>
                <w:b/>
              </w:rPr>
              <w:t>PSO3</w:t>
            </w:r>
          </w:p>
        </w:tc>
      </w:tr>
      <w:tr w:rsidR="005E2522" w:rsidTr="003C7BD5">
        <w:trPr>
          <w:jc w:val="center"/>
        </w:trPr>
        <w:tc>
          <w:tcPr>
            <w:tcW w:w="621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  <w:r w:rsidR="003508F4">
              <w:rPr>
                <w:lang w:val="en-US"/>
              </w:rPr>
              <w:t xml:space="preserve"> </w:t>
            </w:r>
            <w:r w:rsidR="00BE357A">
              <w:rPr>
                <w:lang w:val="en-US"/>
              </w:rPr>
              <w:t>392</w:t>
            </w:r>
          </w:p>
        </w:tc>
        <w:tc>
          <w:tcPr>
            <w:tcW w:w="1087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53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753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35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66.66%</w:t>
            </w:r>
          </w:p>
        </w:tc>
      </w:tr>
    </w:tbl>
    <w:p w:rsidR="002C3E94" w:rsidRDefault="002C3E94">
      <w:bookmarkStart w:id="0" w:name="_GoBack"/>
      <w:bookmarkEnd w:id="0"/>
    </w:p>
    <w:sectPr w:rsidR="002C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E6"/>
    <w:rsid w:val="0002379B"/>
    <w:rsid w:val="000E6FB9"/>
    <w:rsid w:val="001D03FB"/>
    <w:rsid w:val="002926E6"/>
    <w:rsid w:val="00297D87"/>
    <w:rsid w:val="002C3E94"/>
    <w:rsid w:val="003109CB"/>
    <w:rsid w:val="00312496"/>
    <w:rsid w:val="003206AF"/>
    <w:rsid w:val="00321B2F"/>
    <w:rsid w:val="00323C33"/>
    <w:rsid w:val="003508F4"/>
    <w:rsid w:val="003C7BD5"/>
    <w:rsid w:val="00466424"/>
    <w:rsid w:val="004A3C86"/>
    <w:rsid w:val="005003DD"/>
    <w:rsid w:val="00513AA9"/>
    <w:rsid w:val="00531169"/>
    <w:rsid w:val="005658C9"/>
    <w:rsid w:val="005C0AAA"/>
    <w:rsid w:val="005C13E0"/>
    <w:rsid w:val="005E0080"/>
    <w:rsid w:val="005E2522"/>
    <w:rsid w:val="005E55B4"/>
    <w:rsid w:val="006463A0"/>
    <w:rsid w:val="00647D74"/>
    <w:rsid w:val="006C791C"/>
    <w:rsid w:val="007006EF"/>
    <w:rsid w:val="007D30EF"/>
    <w:rsid w:val="007F3BDF"/>
    <w:rsid w:val="008010F5"/>
    <w:rsid w:val="00863A21"/>
    <w:rsid w:val="0086657C"/>
    <w:rsid w:val="008A0A92"/>
    <w:rsid w:val="008B0C93"/>
    <w:rsid w:val="009167EE"/>
    <w:rsid w:val="00953898"/>
    <w:rsid w:val="00972DFF"/>
    <w:rsid w:val="00985BC3"/>
    <w:rsid w:val="00986936"/>
    <w:rsid w:val="009B2C7E"/>
    <w:rsid w:val="00A03327"/>
    <w:rsid w:val="00AA06DD"/>
    <w:rsid w:val="00B50649"/>
    <w:rsid w:val="00B52778"/>
    <w:rsid w:val="00B80218"/>
    <w:rsid w:val="00BE357A"/>
    <w:rsid w:val="00C26154"/>
    <w:rsid w:val="00C56867"/>
    <w:rsid w:val="00C8050E"/>
    <w:rsid w:val="00CA6712"/>
    <w:rsid w:val="00CB044D"/>
    <w:rsid w:val="00CB4625"/>
    <w:rsid w:val="00CC6DDC"/>
    <w:rsid w:val="00DB1566"/>
    <w:rsid w:val="00EB40F3"/>
    <w:rsid w:val="00F867A1"/>
    <w:rsid w:val="00F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20B6E-DF93-429B-93AB-9E1D981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6DD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B462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Friends</cp:lastModifiedBy>
  <cp:revision>50</cp:revision>
  <dcterms:created xsi:type="dcterms:W3CDTF">2017-05-26T10:13:00Z</dcterms:created>
  <dcterms:modified xsi:type="dcterms:W3CDTF">2017-05-27T06:13:00Z</dcterms:modified>
</cp:coreProperties>
</file>