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AABCA" w14:textId="55479CCC" w:rsidR="00890125" w:rsidRPr="002B40CE" w:rsidRDefault="00DF6DD9" w:rsidP="002B40CE">
      <w:pPr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ARTI 404: Image Processing </w:t>
      </w:r>
      <w:r w:rsidR="00475771">
        <w:rPr>
          <w:rFonts w:ascii="Times New Roman" w:hAnsi="Times New Roman" w:cs="Times New Roman"/>
        </w:rPr>
        <w:t>– Spring 2026</w:t>
      </w:r>
    </w:p>
    <w:p w14:paraId="0D3D268C" w14:textId="77777777" w:rsidR="00DF6DD9" w:rsidRPr="002B40CE" w:rsidRDefault="00DF6DD9" w:rsidP="002B40CE">
      <w:pPr>
        <w:rPr>
          <w:rFonts w:ascii="Times New Roman" w:hAnsi="Times New Roman" w:cs="Times New Roman"/>
        </w:rPr>
      </w:pPr>
    </w:p>
    <w:p w14:paraId="7DFC8B3E" w14:textId="77777777" w:rsidR="00DF6DD9" w:rsidRPr="00475771" w:rsidRDefault="00DF6DD9" w:rsidP="0047577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DF6DD9">
        <w:rPr>
          <w:rFonts w:ascii="Times New Roman" w:eastAsia="Times New Roman" w:hAnsi="Times New Roman" w:cs="Times New Roman"/>
          <w:sz w:val="36"/>
          <w:szCs w:val="36"/>
        </w:rPr>
        <w:t>Assignment: Image Denoising Using Spatial and Frequency Domain Methods</w:t>
      </w:r>
    </w:p>
    <w:p w14:paraId="5C76C72D" w14:textId="771B97F5" w:rsidR="00DF6DD9" w:rsidRPr="00DF6DD9" w:rsidRDefault="00DF6DD9" w:rsidP="0047577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43CA">
        <w:rPr>
          <w:rFonts w:ascii="Times New Roman" w:eastAsia="Times New Roman" w:hAnsi="Times New Roman" w:cs="Times New Roman"/>
          <w:sz w:val="28"/>
          <w:szCs w:val="28"/>
          <w:highlight w:val="yellow"/>
        </w:rPr>
        <w:t>Due Date:</w:t>
      </w:r>
      <w:r w:rsidRPr="009743CA">
        <w:rPr>
          <w:rFonts w:ascii="Times New Roman" w:eastAsia="Times New Roman" w:hAnsi="Times New Roman" w:cs="Times New Roman"/>
          <w:sz w:val="28"/>
          <w:szCs w:val="28"/>
        </w:rPr>
        <w:t xml:space="preserve"> Thursday</w:t>
      </w:r>
      <w:r w:rsidR="00F36219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9743CA">
        <w:rPr>
          <w:rFonts w:ascii="Times New Roman" w:eastAsia="Times New Roman" w:hAnsi="Times New Roman" w:cs="Times New Roman"/>
          <w:sz w:val="28"/>
          <w:szCs w:val="28"/>
        </w:rPr>
        <w:t xml:space="preserve"> May 21, 2026</w:t>
      </w:r>
    </w:p>
    <w:p w14:paraId="53C3FAB7" w14:textId="77777777" w:rsidR="00DF6DD9" w:rsidRPr="002B40CE" w:rsidRDefault="00DF6DD9" w:rsidP="002B40CE">
      <w:pPr>
        <w:rPr>
          <w:rFonts w:ascii="Times New Roman" w:hAnsi="Times New Roman" w:cs="Times New Roman"/>
        </w:rPr>
      </w:pPr>
    </w:p>
    <w:p w14:paraId="20761181" w14:textId="77777777" w:rsidR="00DF6DD9" w:rsidRPr="002B40CE" w:rsidRDefault="00DF6DD9" w:rsidP="002B40CE">
      <w:pPr>
        <w:rPr>
          <w:rFonts w:ascii="Times New Roman" w:hAnsi="Times New Roman" w:cs="Times New Roman"/>
        </w:rPr>
      </w:pPr>
    </w:p>
    <w:p w14:paraId="6C8A3F3A" w14:textId="77777777" w:rsidR="00DF6DD9" w:rsidRPr="00DF6DD9" w:rsidRDefault="00DF6DD9" w:rsidP="002B40C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6DD9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14:paraId="0EA88B36" w14:textId="77777777" w:rsidR="00DF6DD9" w:rsidRPr="00DF6DD9" w:rsidRDefault="00DF6DD9" w:rsidP="002B40C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F6DD9">
        <w:rPr>
          <w:rFonts w:ascii="Times New Roman" w:eastAsia="Times New Roman" w:hAnsi="Times New Roman" w:cs="Times New Roman"/>
        </w:rPr>
        <w:t>In this assignment, you will restore noisy images using denoising techniques in both the spatial domain and the frequency domain.</w:t>
      </w:r>
    </w:p>
    <w:p w14:paraId="72F142E6" w14:textId="77777777" w:rsidR="00DF6DD9" w:rsidRPr="00DF6DD9" w:rsidRDefault="00DF6DD9" w:rsidP="002B40C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F6DD9">
        <w:rPr>
          <w:rFonts w:ascii="Times New Roman" w:eastAsia="Times New Roman" w:hAnsi="Times New Roman" w:cs="Times New Roman"/>
        </w:rPr>
        <w:t>You will analyze noise characteristics, select an appropriate spatial-domain denoising method, compare it against a Gaussian low-pass filter implemented in the frequency domain, and evaluate performance using objective image quality metrics.</w:t>
      </w:r>
    </w:p>
    <w:p w14:paraId="2CA058CF" w14:textId="77777777" w:rsidR="00DF6DD9" w:rsidRPr="00DF6DD9" w:rsidRDefault="00DF6DD9" w:rsidP="002B40C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F6DD9">
        <w:rPr>
          <w:rFonts w:ascii="Times New Roman" w:eastAsia="Times New Roman" w:hAnsi="Times New Roman" w:cs="Times New Roman"/>
        </w:rPr>
        <w:t>This assignment assesses your understanding of:</w:t>
      </w:r>
    </w:p>
    <w:p w14:paraId="1E7BBC5E" w14:textId="77777777" w:rsidR="00DF6DD9" w:rsidRPr="00DF6DD9" w:rsidRDefault="00DF6DD9" w:rsidP="002B40C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F6DD9">
        <w:rPr>
          <w:rFonts w:ascii="Times New Roman" w:eastAsia="Times New Roman" w:hAnsi="Times New Roman" w:cs="Times New Roman"/>
        </w:rPr>
        <w:t xml:space="preserve">image noise characteristics </w:t>
      </w:r>
    </w:p>
    <w:p w14:paraId="0BF61A59" w14:textId="77777777" w:rsidR="00DF6DD9" w:rsidRPr="00DF6DD9" w:rsidRDefault="00DF6DD9" w:rsidP="002B40C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F6DD9">
        <w:rPr>
          <w:rFonts w:ascii="Times New Roman" w:eastAsia="Times New Roman" w:hAnsi="Times New Roman" w:cs="Times New Roman"/>
        </w:rPr>
        <w:t xml:space="preserve">spatial-domain filtering </w:t>
      </w:r>
    </w:p>
    <w:p w14:paraId="7B5D84A5" w14:textId="77777777" w:rsidR="00DF6DD9" w:rsidRPr="00DF6DD9" w:rsidRDefault="00DF6DD9" w:rsidP="002B40C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F6DD9">
        <w:rPr>
          <w:rFonts w:ascii="Times New Roman" w:eastAsia="Times New Roman" w:hAnsi="Times New Roman" w:cs="Times New Roman"/>
        </w:rPr>
        <w:t xml:space="preserve">frequency-domain filtering </w:t>
      </w:r>
    </w:p>
    <w:p w14:paraId="4DB6B69C" w14:textId="77777777" w:rsidR="00DF6DD9" w:rsidRPr="00DF6DD9" w:rsidRDefault="00DF6DD9" w:rsidP="002B40C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F6DD9">
        <w:rPr>
          <w:rFonts w:ascii="Times New Roman" w:eastAsia="Times New Roman" w:hAnsi="Times New Roman" w:cs="Times New Roman"/>
        </w:rPr>
        <w:t xml:space="preserve">Fourier-based image restoration </w:t>
      </w:r>
    </w:p>
    <w:p w14:paraId="7588647F" w14:textId="77777777" w:rsidR="00DF6DD9" w:rsidRPr="00DF6DD9" w:rsidRDefault="00DF6DD9" w:rsidP="002B40C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DF6DD9">
        <w:rPr>
          <w:rFonts w:ascii="Times New Roman" w:eastAsia="Times New Roman" w:hAnsi="Times New Roman" w:cs="Times New Roman"/>
        </w:rPr>
        <w:t xml:space="preserve">quantitative image quality assessment </w:t>
      </w:r>
    </w:p>
    <w:p w14:paraId="0C845693" w14:textId="77777777" w:rsidR="00DF6DD9" w:rsidRPr="002B40CE" w:rsidRDefault="00DF6DD9" w:rsidP="002B40CE">
      <w:pPr>
        <w:pStyle w:val="Heading1"/>
        <w:rPr>
          <w:rFonts w:ascii="Times New Roman" w:hAnsi="Times New Roman" w:cs="Times New Roman"/>
          <w:b/>
          <w:bCs/>
        </w:rPr>
      </w:pPr>
      <w:r w:rsidRPr="002B40CE">
        <w:rPr>
          <w:rFonts w:ascii="Times New Roman" w:hAnsi="Times New Roman" w:cs="Times New Roman"/>
          <w:b/>
          <w:bCs/>
        </w:rPr>
        <w:t>Dataset</w:t>
      </w:r>
    </w:p>
    <w:p w14:paraId="4BF9F163" w14:textId="77777777" w:rsidR="00DF6DD9" w:rsidRPr="002B40CE" w:rsidRDefault="00DF6DD9" w:rsidP="002B40CE">
      <w:pPr>
        <w:pStyle w:val="NormalWeb"/>
      </w:pPr>
      <w:r w:rsidRPr="002B40CE">
        <w:t>You are provided with:</w:t>
      </w:r>
    </w:p>
    <w:p w14:paraId="4EAE2E58" w14:textId="77777777" w:rsidR="00DF6DD9" w:rsidRPr="002B40CE" w:rsidRDefault="00DF6DD9" w:rsidP="002B40CE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clean reference images </w:t>
      </w:r>
    </w:p>
    <w:p w14:paraId="0B34B579" w14:textId="77777777" w:rsidR="00DF6DD9" w:rsidRPr="002B40CE" w:rsidRDefault="00DF6DD9" w:rsidP="002B40CE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corresponding noisy images </w:t>
      </w:r>
    </w:p>
    <w:p w14:paraId="00228BB9" w14:textId="77777777" w:rsidR="00DF6DD9" w:rsidRPr="002B40CE" w:rsidRDefault="00DF6DD9" w:rsidP="002B40CE">
      <w:pPr>
        <w:pStyle w:val="NormalWeb"/>
      </w:pPr>
      <w:r w:rsidRPr="002B40CE">
        <w:t>Folder structure:</w:t>
      </w:r>
    </w:p>
    <w:p w14:paraId="4856E47D" w14:textId="77777777" w:rsidR="00DF6DD9" w:rsidRPr="002B40CE" w:rsidRDefault="00DF6DD9" w:rsidP="002B40CE">
      <w:pPr>
        <w:pStyle w:val="HTMLPreformatted"/>
        <w:rPr>
          <w:rFonts w:ascii="Times New Roman" w:hAnsi="Times New Roman" w:cs="Times New Roman"/>
        </w:rPr>
      </w:pPr>
      <w:r w:rsidRPr="002B40CE">
        <w:rPr>
          <w:rStyle w:val="HTMLCode"/>
          <w:rFonts w:ascii="Times New Roman" w:hAnsi="Times New Roman" w:cs="Times New Roman"/>
        </w:rPr>
        <w:t>dataset/</w:t>
      </w:r>
      <w:r w:rsidRPr="002B40CE">
        <w:rPr>
          <w:rFonts w:ascii="Times New Roman" w:hAnsi="Times New Roman" w:cs="Times New Roman"/>
        </w:rPr>
        <w:br/>
      </w:r>
      <w:r w:rsidRPr="002B40CE">
        <w:rPr>
          <w:rStyle w:val="HTMLCode"/>
          <w:rFonts w:ascii="Times New Roman" w:hAnsi="Times New Roman" w:cs="Times New Roman"/>
        </w:rPr>
        <w:t xml:space="preserve">    clean/</w:t>
      </w:r>
      <w:r w:rsidRPr="002B40CE">
        <w:rPr>
          <w:rFonts w:ascii="Times New Roman" w:hAnsi="Times New Roman" w:cs="Times New Roman"/>
        </w:rPr>
        <w:br/>
      </w:r>
      <w:r w:rsidRPr="002B40CE">
        <w:rPr>
          <w:rStyle w:val="HTMLCode"/>
          <w:rFonts w:ascii="Times New Roman" w:hAnsi="Times New Roman" w:cs="Times New Roman"/>
        </w:rPr>
        <w:t xml:space="preserve">    noisy/</w:t>
      </w:r>
    </w:p>
    <w:p w14:paraId="488876AA" w14:textId="77777777" w:rsidR="00DF6DD9" w:rsidRPr="002B40CE" w:rsidRDefault="00DF6DD9" w:rsidP="002B40CE">
      <w:pPr>
        <w:pStyle w:val="NormalWeb"/>
      </w:pPr>
      <w:r w:rsidRPr="002B40CE">
        <w:t xml:space="preserve">The clean images are provided </w:t>
      </w:r>
      <w:r w:rsidRPr="002B40CE">
        <w:rPr>
          <w:rStyle w:val="Strong"/>
          <w:b w:val="0"/>
          <w:bCs w:val="0"/>
        </w:rPr>
        <w:t>only for evaluation purposes</w:t>
      </w:r>
      <w:r w:rsidRPr="002B40CE">
        <w:rPr>
          <w:b/>
          <w:bCs/>
        </w:rPr>
        <w:t>.</w:t>
      </w:r>
    </w:p>
    <w:p w14:paraId="363D2529" w14:textId="77777777" w:rsidR="00DF6DD9" w:rsidRPr="002B40CE" w:rsidRDefault="00DF6DD9" w:rsidP="002B40CE">
      <w:pPr>
        <w:pStyle w:val="NormalWeb"/>
      </w:pPr>
      <w:r w:rsidRPr="002B40CE">
        <w:t xml:space="preserve">You may use them to compute image quality metrics, but they may </w:t>
      </w:r>
      <w:r w:rsidRPr="002B40CE">
        <w:rPr>
          <w:rStyle w:val="Strong"/>
        </w:rPr>
        <w:t>not</w:t>
      </w:r>
      <w:r w:rsidRPr="002B40CE">
        <w:t xml:space="preserve"> be used as inputs to your denoising algorithm.</w:t>
      </w:r>
    </w:p>
    <w:p w14:paraId="62C761B8" w14:textId="77777777" w:rsidR="00DF6DD9" w:rsidRPr="002B40CE" w:rsidRDefault="00DF6DD9" w:rsidP="002B40CE">
      <w:pPr>
        <w:pStyle w:val="Heading1"/>
        <w:rPr>
          <w:rFonts w:ascii="Times New Roman" w:hAnsi="Times New Roman" w:cs="Times New Roman"/>
          <w:b/>
          <w:bCs/>
        </w:rPr>
      </w:pPr>
      <w:r w:rsidRPr="002B40CE">
        <w:rPr>
          <w:rFonts w:ascii="Times New Roman" w:hAnsi="Times New Roman" w:cs="Times New Roman"/>
          <w:b/>
          <w:bCs/>
        </w:rPr>
        <w:lastRenderedPageBreak/>
        <w:t>Required Tasks</w:t>
      </w:r>
    </w:p>
    <w:p w14:paraId="15FCC928" w14:textId="77777777" w:rsidR="00DF6DD9" w:rsidRPr="002B40CE" w:rsidRDefault="00DF6DD9" w:rsidP="002B40CE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2B40CE">
        <w:rPr>
          <w:rFonts w:ascii="Times New Roman" w:hAnsi="Times New Roman" w:cs="Times New Roman"/>
          <w:sz w:val="28"/>
          <w:szCs w:val="28"/>
        </w:rPr>
        <w:t>Part 1 — Noise Analysis</w:t>
      </w:r>
    </w:p>
    <w:p w14:paraId="1DBDB9EE" w14:textId="77777777" w:rsidR="00DF6DD9" w:rsidRPr="002B40CE" w:rsidRDefault="00DF6DD9" w:rsidP="002B40CE">
      <w:pPr>
        <w:pStyle w:val="NormalWeb"/>
      </w:pPr>
      <w:r w:rsidRPr="002B40CE">
        <w:t>For each noisy image:</w:t>
      </w:r>
    </w:p>
    <w:p w14:paraId="1292B45C" w14:textId="77777777" w:rsidR="00DF6DD9" w:rsidRPr="002B40CE" w:rsidRDefault="00DF6DD9" w:rsidP="002B40CE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visually inspect the image </w:t>
      </w:r>
    </w:p>
    <w:p w14:paraId="211DD92F" w14:textId="77777777" w:rsidR="00DF6DD9" w:rsidRPr="002B40CE" w:rsidRDefault="00DF6DD9" w:rsidP="002B40CE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identify the likely noise type </w:t>
      </w:r>
    </w:p>
    <w:p w14:paraId="1121968D" w14:textId="77777777" w:rsidR="00DF6DD9" w:rsidRPr="002B40CE" w:rsidRDefault="00DF6DD9" w:rsidP="002B40CE">
      <w:pPr>
        <w:pStyle w:val="NormalWeb"/>
      </w:pPr>
      <w:r w:rsidRPr="002B40CE">
        <w:t>Possible examples:</w:t>
      </w:r>
    </w:p>
    <w:p w14:paraId="509954B9" w14:textId="77777777" w:rsidR="00DF6DD9" w:rsidRPr="002B40CE" w:rsidRDefault="00DF6DD9" w:rsidP="002B40CE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Gaussian noise </w:t>
      </w:r>
    </w:p>
    <w:p w14:paraId="25540B36" w14:textId="77777777" w:rsidR="00DF6DD9" w:rsidRPr="002B40CE" w:rsidRDefault="00DF6DD9" w:rsidP="002B40CE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Salt-and-pepper noise </w:t>
      </w:r>
    </w:p>
    <w:p w14:paraId="243ECD77" w14:textId="77777777" w:rsidR="00DF6DD9" w:rsidRPr="002B40CE" w:rsidRDefault="00DF6DD9" w:rsidP="002B40CE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Speckle noise </w:t>
      </w:r>
    </w:p>
    <w:p w14:paraId="185D2693" w14:textId="77777777" w:rsidR="00DF6DD9" w:rsidRPr="002B40CE" w:rsidRDefault="00DF6DD9" w:rsidP="002B40CE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Uniform noise </w:t>
      </w:r>
    </w:p>
    <w:p w14:paraId="5F7C0731" w14:textId="50A0BAC6" w:rsidR="00DF6DD9" w:rsidRPr="009743CA" w:rsidRDefault="00DF6DD9" w:rsidP="009743CA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>Other</w:t>
      </w:r>
    </w:p>
    <w:p w14:paraId="342CCFE6" w14:textId="77777777" w:rsidR="00DF6DD9" w:rsidRPr="002B40CE" w:rsidRDefault="00DF6DD9" w:rsidP="002B40CE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2B40CE">
        <w:rPr>
          <w:rFonts w:ascii="Times New Roman" w:hAnsi="Times New Roman" w:cs="Times New Roman"/>
          <w:sz w:val="28"/>
          <w:szCs w:val="28"/>
        </w:rPr>
        <w:t>Part 2 — Denoising Methods</w:t>
      </w:r>
    </w:p>
    <w:p w14:paraId="7B460B89" w14:textId="39172DA3" w:rsidR="00DF6DD9" w:rsidRPr="002B40CE" w:rsidRDefault="00DF6DD9" w:rsidP="002B40CE">
      <w:pPr>
        <w:pStyle w:val="NormalWeb"/>
      </w:pPr>
      <w:r w:rsidRPr="002B40CE">
        <w:t xml:space="preserve">You must implement </w:t>
      </w:r>
      <w:r w:rsidRPr="002B40CE">
        <w:rPr>
          <w:rStyle w:val="Strong"/>
        </w:rPr>
        <w:t>two denoising approaches</w:t>
      </w:r>
      <w:r w:rsidRPr="002B40CE">
        <w:t>.</w:t>
      </w:r>
    </w:p>
    <w:p w14:paraId="26B8827F" w14:textId="041EAC04" w:rsidR="00DF6DD9" w:rsidRPr="009743CA" w:rsidRDefault="00DF6DD9" w:rsidP="009743CA">
      <w:pPr>
        <w:pStyle w:val="Heading2"/>
        <w:rPr>
          <w:sz w:val="24"/>
          <w:szCs w:val="24"/>
        </w:rPr>
      </w:pPr>
      <w:r w:rsidRPr="002B40CE">
        <w:rPr>
          <w:sz w:val="24"/>
          <w:szCs w:val="24"/>
        </w:rPr>
        <w:t>Method 1 — Spatial Domain</w:t>
      </w:r>
      <w:r w:rsidR="009743CA">
        <w:rPr>
          <w:sz w:val="24"/>
          <w:szCs w:val="24"/>
        </w:rPr>
        <w:t xml:space="preserve">: </w:t>
      </w:r>
      <w:r w:rsidRPr="009743CA">
        <w:rPr>
          <w:b w:val="0"/>
          <w:bCs w:val="0"/>
          <w:sz w:val="24"/>
          <w:szCs w:val="24"/>
        </w:rPr>
        <w:t xml:space="preserve">Select </w:t>
      </w:r>
      <w:r w:rsidRPr="009743CA">
        <w:rPr>
          <w:rStyle w:val="Strong"/>
          <w:sz w:val="24"/>
          <w:szCs w:val="24"/>
        </w:rPr>
        <w:t>one spatial-domain denoising method</w:t>
      </w:r>
      <w:r w:rsidRPr="009743CA">
        <w:rPr>
          <w:b w:val="0"/>
          <w:bCs w:val="0"/>
          <w:sz w:val="24"/>
          <w:szCs w:val="24"/>
        </w:rPr>
        <w:t xml:space="preserve"> </w:t>
      </w:r>
      <w:r w:rsidRPr="009743CA">
        <w:rPr>
          <w:b w:val="0"/>
          <w:bCs w:val="0"/>
          <w:sz w:val="24"/>
          <w:szCs w:val="24"/>
          <w:u w:val="single"/>
        </w:rPr>
        <w:t>covered in class</w:t>
      </w:r>
      <w:r w:rsidRPr="009743CA">
        <w:rPr>
          <w:b w:val="0"/>
          <w:bCs w:val="0"/>
          <w:sz w:val="24"/>
          <w:szCs w:val="24"/>
        </w:rPr>
        <w:t>.</w:t>
      </w:r>
    </w:p>
    <w:p w14:paraId="0F7313A9" w14:textId="77777777" w:rsidR="00DF6DD9" w:rsidRPr="002B40CE" w:rsidRDefault="00DF6DD9" w:rsidP="002B40CE">
      <w:pPr>
        <w:pStyle w:val="NormalWeb"/>
      </w:pPr>
      <w:r w:rsidRPr="002B40CE">
        <w:t>Examples:</w:t>
      </w:r>
    </w:p>
    <w:p w14:paraId="4CC605D9" w14:textId="77777777" w:rsidR="00DF6DD9" w:rsidRPr="002B40CE" w:rsidRDefault="00DF6DD9" w:rsidP="002B40CE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Mean filtering </w:t>
      </w:r>
    </w:p>
    <w:p w14:paraId="63DB2C4C" w14:textId="77777777" w:rsidR="00DF6DD9" w:rsidRPr="002B40CE" w:rsidRDefault="00DF6DD9" w:rsidP="002B40CE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Gaussian filtering </w:t>
      </w:r>
    </w:p>
    <w:p w14:paraId="6A3F50F9" w14:textId="77777777" w:rsidR="00DF6DD9" w:rsidRPr="002B40CE" w:rsidRDefault="00DF6DD9" w:rsidP="002B40CE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Median filtering </w:t>
      </w:r>
    </w:p>
    <w:p w14:paraId="1A1259D8" w14:textId="77777777" w:rsidR="00DF6DD9" w:rsidRPr="002B40CE" w:rsidRDefault="00DF6DD9" w:rsidP="002B40CE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Adaptive filtering </w:t>
      </w:r>
    </w:p>
    <w:p w14:paraId="17AE9285" w14:textId="79AA3315" w:rsidR="00DF6DD9" w:rsidRPr="002B40CE" w:rsidRDefault="00DF6DD9" w:rsidP="002B40CE">
      <w:pPr>
        <w:pStyle w:val="NormalWeb"/>
      </w:pPr>
      <w:r w:rsidRPr="002B40CE">
        <w:t>You must justify why this method was selected.</w:t>
      </w:r>
    </w:p>
    <w:p w14:paraId="5EDFC4F9" w14:textId="7F5001D5" w:rsidR="00DF6DD9" w:rsidRPr="009743CA" w:rsidRDefault="00DF6DD9" w:rsidP="009743CA">
      <w:pPr>
        <w:pStyle w:val="Heading2"/>
        <w:rPr>
          <w:sz w:val="24"/>
          <w:szCs w:val="24"/>
        </w:rPr>
      </w:pPr>
      <w:r w:rsidRPr="002B40CE">
        <w:rPr>
          <w:sz w:val="24"/>
          <w:szCs w:val="24"/>
        </w:rPr>
        <w:t>Method 2 — Frequency Domain</w:t>
      </w:r>
      <w:r w:rsidR="009743CA">
        <w:rPr>
          <w:sz w:val="24"/>
          <w:szCs w:val="24"/>
        </w:rPr>
        <w:t xml:space="preserve">: </w:t>
      </w:r>
      <w:r w:rsidRPr="009743CA">
        <w:rPr>
          <w:b w:val="0"/>
          <w:bCs w:val="0"/>
          <w:sz w:val="24"/>
          <w:szCs w:val="24"/>
        </w:rPr>
        <w:t>Implement:</w:t>
      </w:r>
      <w:r w:rsidR="002B40CE">
        <w:t xml:space="preserve"> </w:t>
      </w:r>
      <w:r w:rsidRPr="002B40CE">
        <w:rPr>
          <w:b w:val="0"/>
          <w:bCs w:val="0"/>
          <w:color w:val="000000" w:themeColor="text1"/>
          <w:sz w:val="24"/>
          <w:szCs w:val="24"/>
        </w:rPr>
        <w:t>Gaussian Low-Pass Filtering in the Frequency Domain</w:t>
      </w:r>
    </w:p>
    <w:p w14:paraId="49947AB2" w14:textId="77777777" w:rsidR="00DF6DD9" w:rsidRPr="002B40CE" w:rsidRDefault="00DF6DD9" w:rsidP="002B40CE">
      <w:pPr>
        <w:pStyle w:val="NormalWeb"/>
      </w:pPr>
      <w:r w:rsidRPr="002B40CE">
        <w:t>This method must include:</w:t>
      </w:r>
    </w:p>
    <w:p w14:paraId="6033CA44" w14:textId="77777777" w:rsidR="00DF6DD9" w:rsidRPr="002B40CE" w:rsidRDefault="00DF6DD9" w:rsidP="002B40CE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Fourier transform </w:t>
      </w:r>
    </w:p>
    <w:p w14:paraId="3DE3771C" w14:textId="77777777" w:rsidR="00DF6DD9" w:rsidRPr="002B40CE" w:rsidRDefault="00DF6DD9" w:rsidP="002B40CE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frequency-domain Gaussian filter construction </w:t>
      </w:r>
    </w:p>
    <w:p w14:paraId="5A5D2FEF" w14:textId="77777777" w:rsidR="00DF6DD9" w:rsidRPr="002B40CE" w:rsidRDefault="00DF6DD9" w:rsidP="002B40CE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multiplication in frequency space </w:t>
      </w:r>
    </w:p>
    <w:p w14:paraId="4404B798" w14:textId="77777777" w:rsidR="00DF6DD9" w:rsidRPr="002B40CE" w:rsidRDefault="00DF6DD9" w:rsidP="002B40CE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inverse Fourier transform </w:t>
      </w:r>
    </w:p>
    <w:p w14:paraId="04041EE9" w14:textId="77777777" w:rsidR="00DF6DD9" w:rsidRPr="002B40CE" w:rsidRDefault="00DF6DD9" w:rsidP="002B40CE">
      <w:pPr>
        <w:pStyle w:val="NormalWeb"/>
      </w:pPr>
      <w:r w:rsidRPr="002B40CE">
        <w:t>You may tune Gaussian filter parameters [see starter code].</w:t>
      </w:r>
    </w:p>
    <w:p w14:paraId="2D227835" w14:textId="77777777" w:rsidR="00DF6DD9" w:rsidRPr="005D2301" w:rsidRDefault="00DF6DD9" w:rsidP="002B40C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D2301">
        <w:rPr>
          <w:rFonts w:ascii="Times New Roman" w:hAnsi="Times New Roman" w:cs="Times New Roman"/>
          <w:sz w:val="24"/>
          <w:szCs w:val="24"/>
        </w:rPr>
        <w:lastRenderedPageBreak/>
        <w:t>Part 3 — Parameter Tuning</w:t>
      </w:r>
    </w:p>
    <w:p w14:paraId="1E6A5F80" w14:textId="77777777" w:rsidR="00DF6DD9" w:rsidRPr="002B40CE" w:rsidRDefault="00DF6DD9" w:rsidP="002B40CE">
      <w:pPr>
        <w:pStyle w:val="NormalWeb"/>
      </w:pPr>
      <w:r w:rsidRPr="002B40CE">
        <w:t>For each method:</w:t>
      </w:r>
    </w:p>
    <w:p w14:paraId="71DE6798" w14:textId="77777777" w:rsidR="00DF6DD9" w:rsidRPr="002B40CE" w:rsidRDefault="00DF6DD9" w:rsidP="002B40CE">
      <w:pPr>
        <w:pStyle w:val="NormalWeb"/>
      </w:pPr>
      <w:r w:rsidRPr="002B40CE">
        <w:t xml:space="preserve">Test at least </w:t>
      </w:r>
      <w:r w:rsidRPr="005D2301">
        <w:rPr>
          <w:rStyle w:val="Strong"/>
        </w:rPr>
        <w:t>three</w:t>
      </w:r>
      <w:r w:rsidRPr="002B40CE">
        <w:rPr>
          <w:rStyle w:val="Strong"/>
          <w:b w:val="0"/>
          <w:bCs w:val="0"/>
        </w:rPr>
        <w:t xml:space="preserve"> parameter settings</w:t>
      </w:r>
      <w:r w:rsidRPr="002B40CE">
        <w:t>.</w:t>
      </w:r>
    </w:p>
    <w:p w14:paraId="7C3937F6" w14:textId="3A7088E3" w:rsidR="00DF6DD9" w:rsidRPr="002B40CE" w:rsidRDefault="00DF6DD9" w:rsidP="002B40CE">
      <w:pPr>
        <w:pStyle w:val="NormalWeb"/>
      </w:pPr>
      <w:r w:rsidRPr="002B40CE">
        <w:t xml:space="preserve">Examples: [these are just sample values you should not </w:t>
      </w:r>
      <w:r w:rsidR="005D2301" w:rsidRPr="002B40CE">
        <w:t>necessarily</w:t>
      </w:r>
      <w:r w:rsidRPr="002B40CE">
        <w:t xml:space="preserve"> use them]</w:t>
      </w:r>
    </w:p>
    <w:p w14:paraId="3A24E169" w14:textId="77777777" w:rsidR="00DF6DD9" w:rsidRPr="002B40CE" w:rsidRDefault="00DF6DD9" w:rsidP="002B40CE">
      <w:pPr>
        <w:pStyle w:val="NormalWeb"/>
      </w:pPr>
      <w:r w:rsidRPr="002B40CE">
        <w:t>Spatial:</w:t>
      </w:r>
    </w:p>
    <w:p w14:paraId="33E85B87" w14:textId="77777777" w:rsidR="00DF6DD9" w:rsidRPr="002B40CE" w:rsidRDefault="00DF6DD9" w:rsidP="002B40CE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kernel size 3×3 </w:t>
      </w:r>
    </w:p>
    <w:p w14:paraId="740C1079" w14:textId="77777777" w:rsidR="00DF6DD9" w:rsidRPr="002B40CE" w:rsidRDefault="00DF6DD9" w:rsidP="002B40CE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kernel size 5×5 </w:t>
      </w:r>
    </w:p>
    <w:p w14:paraId="0DE0E846" w14:textId="77777777" w:rsidR="00DF6DD9" w:rsidRPr="002B40CE" w:rsidRDefault="00DF6DD9" w:rsidP="002B40CE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kernel size 9×9 </w:t>
      </w:r>
    </w:p>
    <w:p w14:paraId="083B71B7" w14:textId="77777777" w:rsidR="00DF6DD9" w:rsidRPr="002B40CE" w:rsidRDefault="00DF6DD9" w:rsidP="002B40CE">
      <w:pPr>
        <w:pStyle w:val="NormalWeb"/>
      </w:pPr>
      <w:r w:rsidRPr="002B40CE">
        <w:t>Frequency:</w:t>
      </w:r>
    </w:p>
    <w:p w14:paraId="6B863A5E" w14:textId="77777777" w:rsidR="00DF6DD9" w:rsidRPr="002B40CE" w:rsidRDefault="00DF6DD9" w:rsidP="002B40CE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Gaussian cutoff = 20 </w:t>
      </w:r>
    </w:p>
    <w:p w14:paraId="177A0D87" w14:textId="77777777" w:rsidR="00DF6DD9" w:rsidRPr="002B40CE" w:rsidRDefault="00DF6DD9" w:rsidP="002B40CE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Gaussian cutoff = 40 </w:t>
      </w:r>
    </w:p>
    <w:p w14:paraId="4065C4BE" w14:textId="77777777" w:rsidR="00DF6DD9" w:rsidRPr="002B40CE" w:rsidRDefault="00DF6DD9" w:rsidP="002B40CE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Gaussian cutoff = 80 </w:t>
      </w:r>
    </w:p>
    <w:p w14:paraId="1B39788E" w14:textId="77777777" w:rsidR="00DF6DD9" w:rsidRPr="002B40CE" w:rsidRDefault="00DF6DD9" w:rsidP="002B40CE">
      <w:pPr>
        <w:pStyle w:val="NormalWeb"/>
      </w:pPr>
      <w:r w:rsidRPr="002B40CE">
        <w:t>Report the best-performing configuration.</w:t>
      </w:r>
    </w:p>
    <w:p w14:paraId="06D296A9" w14:textId="77777777" w:rsidR="00DF6DD9" w:rsidRPr="00ED27E1" w:rsidRDefault="00DF6DD9" w:rsidP="002B40C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D27E1">
        <w:rPr>
          <w:rFonts w:ascii="Times New Roman" w:hAnsi="Times New Roman" w:cs="Times New Roman"/>
          <w:sz w:val="24"/>
          <w:szCs w:val="24"/>
        </w:rPr>
        <w:t>Part 4 — PSNR and SSIM</w:t>
      </w:r>
    </w:p>
    <w:p w14:paraId="57EA9847" w14:textId="77777777" w:rsidR="00DF6DD9" w:rsidRPr="002B40CE" w:rsidRDefault="00DF6DD9" w:rsidP="002B40CE">
      <w:pPr>
        <w:pStyle w:val="NormalWeb"/>
      </w:pPr>
      <w:r w:rsidRPr="002B40CE">
        <w:t>You must evaluate both denoising methods using:</w:t>
      </w:r>
    </w:p>
    <w:p w14:paraId="5DE0AF30" w14:textId="77777777" w:rsidR="00DF6DD9" w:rsidRPr="002B40CE" w:rsidRDefault="00DF6DD9" w:rsidP="002B40CE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Style w:val="Strong"/>
          <w:rFonts w:ascii="Times New Roman" w:hAnsi="Times New Roman" w:cs="Times New Roman"/>
        </w:rPr>
        <w:t>PSNR (Peak Signal-to-Noise Ratio)</w:t>
      </w:r>
      <w:r w:rsidRPr="002B40CE">
        <w:rPr>
          <w:rFonts w:ascii="Times New Roman" w:hAnsi="Times New Roman" w:cs="Times New Roman"/>
        </w:rPr>
        <w:t xml:space="preserve"> </w:t>
      </w:r>
    </w:p>
    <w:p w14:paraId="0FADA4A6" w14:textId="77777777" w:rsidR="00DF6DD9" w:rsidRPr="002B40CE" w:rsidRDefault="00DF6DD9" w:rsidP="002B40CE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Style w:val="Strong"/>
          <w:rFonts w:ascii="Times New Roman" w:hAnsi="Times New Roman" w:cs="Times New Roman"/>
        </w:rPr>
        <w:t>SSIM (Structural Similarity Index)</w:t>
      </w:r>
      <w:r w:rsidRPr="002B40CE">
        <w:rPr>
          <w:rFonts w:ascii="Times New Roman" w:hAnsi="Times New Roman" w:cs="Times New Roman"/>
        </w:rPr>
        <w:t xml:space="preserve"> </w:t>
      </w:r>
    </w:p>
    <w:p w14:paraId="1392307A" w14:textId="77777777" w:rsidR="00DF6DD9" w:rsidRPr="002B40CE" w:rsidRDefault="00DF6DD9" w:rsidP="002B40CE">
      <w:pPr>
        <w:pStyle w:val="NormalWeb"/>
      </w:pPr>
      <w:r w:rsidRPr="002B40CE">
        <w:t>In your report, explain:</w:t>
      </w:r>
    </w:p>
    <w:p w14:paraId="6A5A6653" w14:textId="77777777" w:rsidR="00DF6DD9" w:rsidRPr="002B40CE" w:rsidRDefault="00DF6DD9" w:rsidP="002B40CE">
      <w:pPr>
        <w:pStyle w:val="Heading3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>PSNR</w:t>
      </w:r>
    </w:p>
    <w:p w14:paraId="29146C39" w14:textId="77777777" w:rsidR="00DF6DD9" w:rsidRPr="002B40CE" w:rsidRDefault="00DF6DD9" w:rsidP="002B40CE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what it measures </w:t>
      </w:r>
    </w:p>
    <w:p w14:paraId="0F889A08" w14:textId="77777777" w:rsidR="00DF6DD9" w:rsidRPr="002B40CE" w:rsidRDefault="00DF6DD9" w:rsidP="002B40CE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whether higher or lower values indicate better quality </w:t>
      </w:r>
    </w:p>
    <w:p w14:paraId="0689D7C9" w14:textId="77777777" w:rsidR="00DF6DD9" w:rsidRPr="002B40CE" w:rsidRDefault="00DF6DD9" w:rsidP="002B40CE">
      <w:pPr>
        <w:pStyle w:val="Heading3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>SSIM</w:t>
      </w:r>
    </w:p>
    <w:p w14:paraId="7127FA4E" w14:textId="77777777" w:rsidR="00DF6DD9" w:rsidRPr="002B40CE" w:rsidRDefault="00DF6DD9" w:rsidP="002B40CE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what it measures </w:t>
      </w:r>
    </w:p>
    <w:p w14:paraId="25BA7CB2" w14:textId="77777777" w:rsidR="00DF6DD9" w:rsidRPr="002B40CE" w:rsidRDefault="00DF6DD9" w:rsidP="002B40CE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whether higher or lower values indicate better quality </w:t>
      </w:r>
    </w:p>
    <w:p w14:paraId="7E4E83F7" w14:textId="77777777" w:rsidR="00DF6DD9" w:rsidRPr="00ED27E1" w:rsidRDefault="00DF6DD9" w:rsidP="002B40C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ED27E1">
        <w:rPr>
          <w:rFonts w:ascii="Times New Roman" w:hAnsi="Times New Roman" w:cs="Times New Roman"/>
          <w:sz w:val="24"/>
          <w:szCs w:val="24"/>
        </w:rPr>
        <w:t>Part 5 — Results Comparison</w:t>
      </w:r>
    </w:p>
    <w:p w14:paraId="252989A0" w14:textId="77777777" w:rsidR="00DF6DD9" w:rsidRPr="002B40CE" w:rsidRDefault="00DF6DD9" w:rsidP="002B40CE">
      <w:pPr>
        <w:pStyle w:val="NormalWeb"/>
      </w:pPr>
      <w:r w:rsidRPr="002B40CE">
        <w:t>For every image, report:</w:t>
      </w:r>
    </w:p>
    <w:p w14:paraId="4591925F" w14:textId="77777777" w:rsidR="00DF6DD9" w:rsidRPr="002B40CE" w:rsidRDefault="00DF6DD9" w:rsidP="002B40CE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PSNR (spatial) </w:t>
      </w:r>
    </w:p>
    <w:p w14:paraId="7CA918C8" w14:textId="77777777" w:rsidR="00DF6DD9" w:rsidRPr="002B40CE" w:rsidRDefault="00DF6DD9" w:rsidP="002B40CE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lastRenderedPageBreak/>
        <w:t xml:space="preserve">SSIM (spatial) </w:t>
      </w:r>
    </w:p>
    <w:p w14:paraId="7E289B6D" w14:textId="77777777" w:rsidR="00DF6DD9" w:rsidRPr="002B40CE" w:rsidRDefault="00DF6DD9" w:rsidP="002B40CE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PSNR (frequency) </w:t>
      </w:r>
    </w:p>
    <w:p w14:paraId="76DF9EA7" w14:textId="77777777" w:rsidR="00DF6DD9" w:rsidRPr="002B40CE" w:rsidRDefault="00DF6DD9" w:rsidP="002B40CE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SSIM (frequency) </w:t>
      </w:r>
    </w:p>
    <w:p w14:paraId="7BD668D2" w14:textId="77777777" w:rsidR="00DF6DD9" w:rsidRPr="002B40CE" w:rsidRDefault="00DF6DD9" w:rsidP="002B40CE">
      <w:pPr>
        <w:pStyle w:val="NormalWeb"/>
      </w:pPr>
      <w:r w:rsidRPr="002B40CE">
        <w:t>Also include average performance across the full dataset.</w:t>
      </w:r>
    </w:p>
    <w:p w14:paraId="6B803FBD" w14:textId="77777777" w:rsidR="00DF6DD9" w:rsidRPr="002B40CE" w:rsidRDefault="00DF6DD9" w:rsidP="002B40CE">
      <w:pPr>
        <w:pStyle w:val="NormalWeb"/>
      </w:pPr>
      <w:r w:rsidRPr="002B40CE"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1093"/>
        <w:gridCol w:w="707"/>
        <w:gridCol w:w="682"/>
      </w:tblGrid>
      <w:tr w:rsidR="00DF6DD9" w:rsidRPr="002B40CE" w14:paraId="1C06BC3D" w14:textId="77777777" w:rsidTr="00DF6D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A34D1" w14:textId="77777777" w:rsidR="00DF6DD9" w:rsidRPr="002B40CE" w:rsidRDefault="00DF6DD9" w:rsidP="002B40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40CE">
              <w:rPr>
                <w:rFonts w:ascii="Times New Roman" w:hAnsi="Times New Roman" w:cs="Times New Roman"/>
                <w:b/>
                <w:bCs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3268F2D8" w14:textId="77777777" w:rsidR="00DF6DD9" w:rsidRPr="002B40CE" w:rsidRDefault="00DF6DD9" w:rsidP="002B40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40CE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F3915CB" w14:textId="77777777" w:rsidR="00DF6DD9" w:rsidRPr="002B40CE" w:rsidRDefault="00DF6DD9" w:rsidP="002B40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40CE">
              <w:rPr>
                <w:rFonts w:ascii="Times New Roman" w:hAnsi="Times New Roman" w:cs="Times New Roman"/>
                <w:b/>
                <w:bCs/>
              </w:rPr>
              <w:t>PSNR</w:t>
            </w:r>
          </w:p>
        </w:tc>
        <w:tc>
          <w:tcPr>
            <w:tcW w:w="0" w:type="auto"/>
            <w:vAlign w:val="center"/>
            <w:hideMark/>
          </w:tcPr>
          <w:p w14:paraId="4C05F7F8" w14:textId="77777777" w:rsidR="00DF6DD9" w:rsidRPr="002B40CE" w:rsidRDefault="00DF6DD9" w:rsidP="002B40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B40CE">
              <w:rPr>
                <w:rFonts w:ascii="Times New Roman" w:hAnsi="Times New Roman" w:cs="Times New Roman"/>
                <w:b/>
                <w:bCs/>
              </w:rPr>
              <w:t>SSIM</w:t>
            </w:r>
          </w:p>
        </w:tc>
      </w:tr>
      <w:tr w:rsidR="00DF6DD9" w:rsidRPr="002B40CE" w14:paraId="0AE2D3A3" w14:textId="77777777" w:rsidTr="00DF6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02D27" w14:textId="77777777" w:rsidR="00DF6DD9" w:rsidRPr="002B40CE" w:rsidRDefault="00DF6DD9" w:rsidP="002B40CE">
            <w:pPr>
              <w:rPr>
                <w:rFonts w:ascii="Times New Roman" w:hAnsi="Times New Roman" w:cs="Times New Roman"/>
              </w:rPr>
            </w:pPr>
            <w:r w:rsidRPr="002B40CE">
              <w:rPr>
                <w:rFonts w:ascii="Times New Roman" w:hAnsi="Times New Roman" w:cs="Times New Roman"/>
              </w:rPr>
              <w:t>camera</w:t>
            </w:r>
          </w:p>
        </w:tc>
        <w:tc>
          <w:tcPr>
            <w:tcW w:w="0" w:type="auto"/>
            <w:vAlign w:val="center"/>
            <w:hideMark/>
          </w:tcPr>
          <w:p w14:paraId="6F810576" w14:textId="77777777" w:rsidR="00DF6DD9" w:rsidRPr="002B40CE" w:rsidRDefault="00DF6DD9" w:rsidP="002B40CE">
            <w:pPr>
              <w:rPr>
                <w:rFonts w:ascii="Times New Roman" w:hAnsi="Times New Roman" w:cs="Times New Roman"/>
              </w:rPr>
            </w:pPr>
            <w:r w:rsidRPr="002B40CE">
              <w:rPr>
                <w:rFonts w:ascii="Times New Roman" w:hAnsi="Times New Roman" w:cs="Times New Roman"/>
              </w:rPr>
              <w:t>Spatial</w:t>
            </w:r>
          </w:p>
        </w:tc>
        <w:tc>
          <w:tcPr>
            <w:tcW w:w="0" w:type="auto"/>
            <w:vAlign w:val="center"/>
            <w:hideMark/>
          </w:tcPr>
          <w:p w14:paraId="43BB66F8" w14:textId="77777777" w:rsidR="00DF6DD9" w:rsidRPr="002B40CE" w:rsidRDefault="00DF6DD9" w:rsidP="002B40CE">
            <w:pPr>
              <w:rPr>
                <w:rFonts w:ascii="Times New Roman" w:hAnsi="Times New Roman" w:cs="Times New Roman"/>
              </w:rPr>
            </w:pPr>
            <w:r w:rsidRPr="002B40CE">
              <w:rPr>
                <w:rFonts w:ascii="Times New Roman" w:hAnsi="Times New Roman" w:cs="Times New Roman"/>
              </w:rPr>
              <w:t>31.2</w:t>
            </w:r>
          </w:p>
        </w:tc>
        <w:tc>
          <w:tcPr>
            <w:tcW w:w="0" w:type="auto"/>
            <w:vAlign w:val="center"/>
            <w:hideMark/>
          </w:tcPr>
          <w:p w14:paraId="076A0F8A" w14:textId="77777777" w:rsidR="00DF6DD9" w:rsidRPr="002B40CE" w:rsidRDefault="00DF6DD9" w:rsidP="002B40CE">
            <w:pPr>
              <w:rPr>
                <w:rFonts w:ascii="Times New Roman" w:hAnsi="Times New Roman" w:cs="Times New Roman"/>
              </w:rPr>
            </w:pPr>
            <w:r w:rsidRPr="002B40CE">
              <w:rPr>
                <w:rFonts w:ascii="Times New Roman" w:hAnsi="Times New Roman" w:cs="Times New Roman"/>
              </w:rPr>
              <w:t>0.89</w:t>
            </w:r>
          </w:p>
        </w:tc>
      </w:tr>
      <w:tr w:rsidR="00DF6DD9" w:rsidRPr="002B40CE" w14:paraId="7656D383" w14:textId="77777777" w:rsidTr="00DF6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DD807" w14:textId="77777777" w:rsidR="00DF6DD9" w:rsidRPr="002B40CE" w:rsidRDefault="00DF6DD9" w:rsidP="002B40CE">
            <w:pPr>
              <w:rPr>
                <w:rFonts w:ascii="Times New Roman" w:hAnsi="Times New Roman" w:cs="Times New Roman"/>
              </w:rPr>
            </w:pPr>
            <w:r w:rsidRPr="002B40CE">
              <w:rPr>
                <w:rFonts w:ascii="Times New Roman" w:hAnsi="Times New Roman" w:cs="Times New Roman"/>
              </w:rPr>
              <w:t>camera</w:t>
            </w:r>
          </w:p>
        </w:tc>
        <w:tc>
          <w:tcPr>
            <w:tcW w:w="0" w:type="auto"/>
            <w:vAlign w:val="center"/>
            <w:hideMark/>
          </w:tcPr>
          <w:p w14:paraId="6BB546C7" w14:textId="77777777" w:rsidR="00DF6DD9" w:rsidRPr="002B40CE" w:rsidRDefault="00DF6DD9" w:rsidP="002B40CE">
            <w:pPr>
              <w:rPr>
                <w:rFonts w:ascii="Times New Roman" w:hAnsi="Times New Roman" w:cs="Times New Roman"/>
              </w:rPr>
            </w:pPr>
            <w:r w:rsidRPr="002B40CE"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24693003" w14:textId="77777777" w:rsidR="00DF6DD9" w:rsidRPr="002B40CE" w:rsidRDefault="00DF6DD9" w:rsidP="002B40CE">
            <w:pPr>
              <w:rPr>
                <w:rFonts w:ascii="Times New Roman" w:hAnsi="Times New Roman" w:cs="Times New Roman"/>
              </w:rPr>
            </w:pPr>
            <w:r w:rsidRPr="002B40CE">
              <w:rPr>
                <w:rFonts w:ascii="Times New Roman" w:hAnsi="Times New Roman" w:cs="Times New Roman"/>
              </w:rPr>
              <w:t>28.4</w:t>
            </w:r>
          </w:p>
        </w:tc>
        <w:tc>
          <w:tcPr>
            <w:tcW w:w="0" w:type="auto"/>
            <w:vAlign w:val="center"/>
            <w:hideMark/>
          </w:tcPr>
          <w:p w14:paraId="7263B655" w14:textId="77777777" w:rsidR="00DF6DD9" w:rsidRPr="002B40CE" w:rsidRDefault="00DF6DD9" w:rsidP="002B40CE">
            <w:pPr>
              <w:rPr>
                <w:rFonts w:ascii="Times New Roman" w:hAnsi="Times New Roman" w:cs="Times New Roman"/>
              </w:rPr>
            </w:pPr>
            <w:r w:rsidRPr="002B40CE">
              <w:rPr>
                <w:rFonts w:ascii="Times New Roman" w:hAnsi="Times New Roman" w:cs="Times New Roman"/>
              </w:rPr>
              <w:t>0.81</w:t>
            </w:r>
          </w:p>
        </w:tc>
      </w:tr>
    </w:tbl>
    <w:p w14:paraId="7BFD3382" w14:textId="701C791E" w:rsidR="00DF6DD9" w:rsidRPr="002B40CE" w:rsidRDefault="00DF6DD9" w:rsidP="002B40CE">
      <w:pPr>
        <w:rPr>
          <w:rFonts w:ascii="Times New Roman" w:hAnsi="Times New Roman" w:cs="Times New Roman"/>
        </w:rPr>
      </w:pPr>
    </w:p>
    <w:p w14:paraId="0F5F55D5" w14:textId="576C8F70" w:rsidR="00926F13" w:rsidRPr="002B40CE" w:rsidRDefault="00926F13" w:rsidP="002B40CE">
      <w:pPr>
        <w:rPr>
          <w:rFonts w:ascii="Times New Roman" w:hAnsi="Times New Roman" w:cs="Times New Roman"/>
        </w:rPr>
      </w:pPr>
    </w:p>
    <w:p w14:paraId="060EE22F" w14:textId="77777777" w:rsidR="00926F13" w:rsidRPr="002B40CE" w:rsidRDefault="00926F13" w:rsidP="002B40CE">
      <w:pPr>
        <w:rPr>
          <w:rFonts w:ascii="Times New Roman" w:eastAsiaTheme="majorEastAsia" w:hAnsi="Times New Roman" w:cs="Times New Roman"/>
          <w:color w:val="2F5496" w:themeColor="accent1" w:themeShade="BF"/>
          <w:sz w:val="32"/>
          <w:szCs w:val="32"/>
        </w:rPr>
      </w:pPr>
      <w:r w:rsidRPr="002B40CE">
        <w:rPr>
          <w:rFonts w:ascii="Times New Roman" w:hAnsi="Times New Roman" w:cs="Times New Roman"/>
        </w:rPr>
        <w:br w:type="page"/>
      </w:r>
    </w:p>
    <w:p w14:paraId="6F43BEDB" w14:textId="3A4BB942" w:rsidR="00926F13" w:rsidRPr="002B40CE" w:rsidRDefault="00926F13" w:rsidP="002B40CE">
      <w:pPr>
        <w:pStyle w:val="Heading1"/>
        <w:rPr>
          <w:rFonts w:ascii="Times New Roman" w:hAnsi="Times New Roman" w:cs="Times New Roman"/>
          <w:b/>
          <w:bCs/>
        </w:rPr>
      </w:pPr>
      <w:r w:rsidRPr="002B40CE">
        <w:rPr>
          <w:rFonts w:ascii="Times New Roman" w:hAnsi="Times New Roman" w:cs="Times New Roman"/>
          <w:b/>
          <w:bCs/>
          <w:highlight w:val="yellow"/>
        </w:rPr>
        <w:lastRenderedPageBreak/>
        <w:t>Submission Requirements</w:t>
      </w:r>
    </w:p>
    <w:p w14:paraId="14FDD870" w14:textId="77777777" w:rsidR="00926F13" w:rsidRPr="00441D01" w:rsidRDefault="00926F13" w:rsidP="002B40CE">
      <w:pPr>
        <w:pStyle w:val="Heading2"/>
        <w:rPr>
          <w:sz w:val="28"/>
          <w:szCs w:val="28"/>
        </w:rPr>
      </w:pPr>
      <w:r w:rsidRPr="00441D01">
        <w:rPr>
          <w:sz w:val="28"/>
          <w:szCs w:val="28"/>
        </w:rPr>
        <w:t xml:space="preserve">1. </w:t>
      </w:r>
      <w:proofErr w:type="spellStart"/>
      <w:r w:rsidRPr="00441D01">
        <w:rPr>
          <w:sz w:val="28"/>
          <w:szCs w:val="28"/>
        </w:rPr>
        <w:t>Jupyter</w:t>
      </w:r>
      <w:proofErr w:type="spellEnd"/>
      <w:r w:rsidRPr="00441D01">
        <w:rPr>
          <w:sz w:val="28"/>
          <w:szCs w:val="28"/>
        </w:rPr>
        <w:t xml:space="preserve"> Notebook</w:t>
      </w:r>
    </w:p>
    <w:p w14:paraId="6364A4FE" w14:textId="2136C861" w:rsidR="00926F13" w:rsidRPr="002B40CE" w:rsidRDefault="00926F13" w:rsidP="00441D01">
      <w:pPr>
        <w:pStyle w:val="NormalWeb"/>
      </w:pPr>
      <w:r w:rsidRPr="002B40CE">
        <w:t>Submit:</w:t>
      </w:r>
      <w:r w:rsidR="00441D01">
        <w:t xml:space="preserve"> </w:t>
      </w:r>
      <w:proofErr w:type="spellStart"/>
      <w:r w:rsidRPr="002B40CE">
        <w:rPr>
          <w:rStyle w:val="HTMLCode"/>
          <w:rFonts w:ascii="Times New Roman" w:hAnsi="Times New Roman" w:cs="Times New Roman"/>
        </w:rPr>
        <w:t>YourName_</w:t>
      </w:r>
      <w:proofErr w:type="gramStart"/>
      <w:r w:rsidR="00441D01">
        <w:rPr>
          <w:rStyle w:val="HTMLCode"/>
          <w:rFonts w:ascii="Times New Roman" w:hAnsi="Times New Roman" w:cs="Times New Roman"/>
        </w:rPr>
        <w:t>ID</w:t>
      </w:r>
      <w:r w:rsidRPr="002B40CE">
        <w:rPr>
          <w:rStyle w:val="HTMLCode"/>
          <w:rFonts w:ascii="Times New Roman" w:hAnsi="Times New Roman" w:cs="Times New Roman"/>
        </w:rPr>
        <w:t>.ipynb</w:t>
      </w:r>
      <w:proofErr w:type="spellEnd"/>
      <w:proofErr w:type="gramEnd"/>
    </w:p>
    <w:p w14:paraId="271A9C3C" w14:textId="77777777" w:rsidR="00926F13" w:rsidRPr="002B40CE" w:rsidRDefault="00926F13" w:rsidP="002B40CE">
      <w:pPr>
        <w:pStyle w:val="NormalWeb"/>
      </w:pPr>
      <w:r w:rsidRPr="002B40CE">
        <w:t>Must include:</w:t>
      </w:r>
    </w:p>
    <w:p w14:paraId="42E87C38" w14:textId="77777777" w:rsidR="00926F13" w:rsidRPr="002B40CE" w:rsidRDefault="00926F13" w:rsidP="002B40CE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all code </w:t>
      </w:r>
    </w:p>
    <w:p w14:paraId="6BF242B0" w14:textId="77777777" w:rsidR="00926F13" w:rsidRPr="002B40CE" w:rsidRDefault="00926F13" w:rsidP="002B40CE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spatial filtering implementation </w:t>
      </w:r>
    </w:p>
    <w:p w14:paraId="47F54BAE" w14:textId="77777777" w:rsidR="00926F13" w:rsidRPr="002B40CE" w:rsidRDefault="00926F13" w:rsidP="002B40CE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Fourier-domain Gaussian filtering implementation </w:t>
      </w:r>
    </w:p>
    <w:p w14:paraId="286521DD" w14:textId="77777777" w:rsidR="00926F13" w:rsidRPr="002B40CE" w:rsidRDefault="00926F13" w:rsidP="002B40CE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parameter tuning </w:t>
      </w:r>
    </w:p>
    <w:p w14:paraId="4AD0D1FC" w14:textId="77777777" w:rsidR="00926F13" w:rsidRPr="002B40CE" w:rsidRDefault="00926F13" w:rsidP="002B40CE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evaluation metrics </w:t>
      </w:r>
    </w:p>
    <w:p w14:paraId="48147AF3" w14:textId="77777777" w:rsidR="00926F13" w:rsidRPr="002B40CE" w:rsidRDefault="00926F13" w:rsidP="002B40CE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image displays </w:t>
      </w:r>
    </w:p>
    <w:p w14:paraId="54BDA447" w14:textId="77777777" w:rsidR="00926F13" w:rsidRPr="002B40CE" w:rsidRDefault="00926F13" w:rsidP="002B40CE">
      <w:pPr>
        <w:pStyle w:val="NormalWeb"/>
      </w:pPr>
      <w:r w:rsidRPr="002B40CE">
        <w:t>Notebook must run without errors.</w:t>
      </w:r>
    </w:p>
    <w:p w14:paraId="0A541622" w14:textId="242FD520" w:rsidR="00926F13" w:rsidRPr="002B40CE" w:rsidRDefault="00926F13" w:rsidP="002B40CE">
      <w:pPr>
        <w:rPr>
          <w:rFonts w:ascii="Times New Roman" w:hAnsi="Times New Roman" w:cs="Times New Roman"/>
        </w:rPr>
      </w:pPr>
    </w:p>
    <w:p w14:paraId="56E1BDC3" w14:textId="77777777" w:rsidR="00926F13" w:rsidRPr="00441D01" w:rsidRDefault="00926F13" w:rsidP="002B40CE">
      <w:pPr>
        <w:pStyle w:val="Heading2"/>
        <w:rPr>
          <w:sz w:val="28"/>
          <w:szCs w:val="28"/>
        </w:rPr>
      </w:pPr>
      <w:r w:rsidRPr="00441D01">
        <w:rPr>
          <w:sz w:val="28"/>
          <w:szCs w:val="28"/>
        </w:rPr>
        <w:t>2. PDF Report</w:t>
      </w:r>
    </w:p>
    <w:p w14:paraId="1E00EFEF" w14:textId="5C42241D" w:rsidR="00926F13" w:rsidRPr="002B40CE" w:rsidRDefault="00926F13" w:rsidP="00441D01">
      <w:pPr>
        <w:pStyle w:val="NormalWeb"/>
      </w:pPr>
      <w:r w:rsidRPr="002B40CE">
        <w:t>Submit:</w:t>
      </w:r>
      <w:r w:rsidR="00441D01">
        <w:t xml:space="preserve"> </w:t>
      </w:r>
      <w:r w:rsidRPr="002B40CE">
        <w:rPr>
          <w:rStyle w:val="HTMLCode"/>
          <w:rFonts w:ascii="Times New Roman" w:hAnsi="Times New Roman" w:cs="Times New Roman"/>
        </w:rPr>
        <w:t>YourName_</w:t>
      </w:r>
      <w:r w:rsidR="00441D01">
        <w:rPr>
          <w:rStyle w:val="HTMLCode"/>
          <w:rFonts w:ascii="Times New Roman" w:hAnsi="Times New Roman" w:cs="Times New Roman"/>
        </w:rPr>
        <w:t>ID</w:t>
      </w:r>
      <w:r w:rsidRPr="002B40CE">
        <w:rPr>
          <w:rStyle w:val="HTMLCode"/>
          <w:rFonts w:ascii="Times New Roman" w:hAnsi="Times New Roman" w:cs="Times New Roman"/>
        </w:rPr>
        <w:t>_Report.pdf</w:t>
      </w:r>
    </w:p>
    <w:p w14:paraId="25015C19" w14:textId="77777777" w:rsidR="00926F13" w:rsidRPr="002B40CE" w:rsidRDefault="00926F13" w:rsidP="002B40CE">
      <w:pPr>
        <w:pStyle w:val="NormalWeb"/>
      </w:pPr>
      <w:r w:rsidRPr="002B40CE">
        <w:t>Include:</w:t>
      </w:r>
    </w:p>
    <w:p w14:paraId="4036EE5E" w14:textId="77777777" w:rsidR="00926F13" w:rsidRPr="002B40CE" w:rsidRDefault="00926F13" w:rsidP="002B40CE">
      <w:pPr>
        <w:pStyle w:val="Heading3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>Section 1 — Noise Identification</w:t>
      </w:r>
    </w:p>
    <w:p w14:paraId="16636A56" w14:textId="77777777" w:rsidR="00926F13" w:rsidRPr="002B40CE" w:rsidRDefault="00926F13" w:rsidP="00441D01">
      <w:pPr>
        <w:pStyle w:val="NormalWeb"/>
        <w:spacing w:after="0" w:afterAutospacing="0"/>
      </w:pPr>
      <w:r w:rsidRPr="002B40CE">
        <w:t>For each image:</w:t>
      </w:r>
    </w:p>
    <w:p w14:paraId="7EF32514" w14:textId="77777777" w:rsidR="00926F13" w:rsidRPr="002B40CE" w:rsidRDefault="00926F13" w:rsidP="00441D01">
      <w:pPr>
        <w:numPr>
          <w:ilvl w:val="0"/>
          <w:numId w:val="14"/>
        </w:numPr>
        <w:spacing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likely noise type </w:t>
      </w:r>
    </w:p>
    <w:p w14:paraId="189D0D61" w14:textId="7A0D73CB" w:rsidR="00926F13" w:rsidRPr="00441D01" w:rsidRDefault="00926F13" w:rsidP="00441D01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justification </w:t>
      </w:r>
    </w:p>
    <w:p w14:paraId="5C170885" w14:textId="77777777" w:rsidR="00926F13" w:rsidRPr="002B40CE" w:rsidRDefault="00926F13" w:rsidP="002B40CE">
      <w:pPr>
        <w:pStyle w:val="Heading3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>Section 2 — Method Selection</w:t>
      </w:r>
    </w:p>
    <w:p w14:paraId="7AAEBEB0" w14:textId="77777777" w:rsidR="00926F13" w:rsidRPr="002B40CE" w:rsidRDefault="00926F13" w:rsidP="00441D01">
      <w:pPr>
        <w:pStyle w:val="NormalWeb"/>
        <w:spacing w:after="0" w:afterAutospacing="0"/>
      </w:pPr>
      <w:r w:rsidRPr="002B40CE">
        <w:t>Describe:</w:t>
      </w:r>
    </w:p>
    <w:p w14:paraId="1CD6671E" w14:textId="77777777" w:rsidR="00926F13" w:rsidRPr="002B40CE" w:rsidRDefault="00926F13" w:rsidP="002B40CE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chosen spatial method </w:t>
      </w:r>
    </w:p>
    <w:p w14:paraId="4602B3B8" w14:textId="5CA4849D" w:rsidR="00926F13" w:rsidRPr="00441D01" w:rsidRDefault="00926F13" w:rsidP="00441D01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why selected </w:t>
      </w:r>
    </w:p>
    <w:p w14:paraId="70B56CF0" w14:textId="77777777" w:rsidR="00926F13" w:rsidRPr="002B40CE" w:rsidRDefault="00926F13" w:rsidP="002B40CE">
      <w:pPr>
        <w:pStyle w:val="Heading3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>Section 3 — PSNR / SSIM Explanation</w:t>
      </w:r>
    </w:p>
    <w:p w14:paraId="7B211DE2" w14:textId="77777777" w:rsidR="00926F13" w:rsidRPr="002B40CE" w:rsidRDefault="00926F13" w:rsidP="00441D01">
      <w:pPr>
        <w:pStyle w:val="NormalWeb"/>
        <w:spacing w:after="0" w:afterAutospacing="0"/>
      </w:pPr>
      <w:r w:rsidRPr="002B40CE">
        <w:t>Explain:</w:t>
      </w:r>
    </w:p>
    <w:p w14:paraId="40845A1E" w14:textId="77777777" w:rsidR="00926F13" w:rsidRPr="002B40CE" w:rsidRDefault="00926F13" w:rsidP="002B40CE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PSNR </w:t>
      </w:r>
    </w:p>
    <w:p w14:paraId="308203D8" w14:textId="77777777" w:rsidR="00926F13" w:rsidRPr="002B40CE" w:rsidRDefault="00926F13" w:rsidP="002B40CE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SSIM </w:t>
      </w:r>
    </w:p>
    <w:p w14:paraId="06DA523C" w14:textId="77777777" w:rsidR="00926F13" w:rsidRPr="002B40CE" w:rsidRDefault="00926F13" w:rsidP="002B40CE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 xml:space="preserve">higher vs lower interpretation </w:t>
      </w:r>
    </w:p>
    <w:p w14:paraId="00917655" w14:textId="2E8073E5" w:rsidR="00926F13" w:rsidRPr="002B40CE" w:rsidRDefault="00926F13" w:rsidP="002B40CE">
      <w:pPr>
        <w:rPr>
          <w:rFonts w:ascii="Times New Roman" w:hAnsi="Times New Roman" w:cs="Times New Roman"/>
        </w:rPr>
      </w:pPr>
    </w:p>
    <w:p w14:paraId="677546A3" w14:textId="77777777" w:rsidR="00926F13" w:rsidRPr="002B40CE" w:rsidRDefault="00926F13" w:rsidP="002B40CE">
      <w:pPr>
        <w:pStyle w:val="Heading3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>Section 4 — Results Table</w:t>
      </w:r>
    </w:p>
    <w:p w14:paraId="1923B80E" w14:textId="77777777" w:rsidR="00926F13" w:rsidRPr="002B40CE" w:rsidRDefault="00926F13" w:rsidP="002B40CE">
      <w:pPr>
        <w:pStyle w:val="NormalWeb"/>
      </w:pPr>
      <w:r w:rsidRPr="002B40CE">
        <w:t>Include all metrics + averages.</w:t>
      </w:r>
    </w:p>
    <w:p w14:paraId="0A58B20D" w14:textId="10EAF182" w:rsidR="00926F13" w:rsidRPr="002B40CE" w:rsidRDefault="00926F13" w:rsidP="002B40CE">
      <w:pPr>
        <w:rPr>
          <w:rFonts w:ascii="Times New Roman" w:hAnsi="Times New Roman" w:cs="Times New Roman"/>
        </w:rPr>
      </w:pPr>
    </w:p>
    <w:p w14:paraId="07B362B6" w14:textId="77777777" w:rsidR="00926F13" w:rsidRPr="002B40CE" w:rsidRDefault="00926F13" w:rsidP="002B40CE">
      <w:pPr>
        <w:pStyle w:val="Heading3"/>
        <w:rPr>
          <w:rFonts w:ascii="Times New Roman" w:hAnsi="Times New Roman" w:cs="Times New Roman"/>
        </w:rPr>
      </w:pPr>
      <w:r w:rsidRPr="002B40CE">
        <w:rPr>
          <w:rFonts w:ascii="Times New Roman" w:hAnsi="Times New Roman" w:cs="Times New Roman"/>
        </w:rPr>
        <w:t>Section 5 — Visual Results</w:t>
      </w:r>
    </w:p>
    <w:p w14:paraId="07DE8642" w14:textId="77777777" w:rsidR="00926F13" w:rsidRPr="002B40CE" w:rsidRDefault="00926F13" w:rsidP="002B40CE">
      <w:pPr>
        <w:pStyle w:val="NormalWeb"/>
      </w:pPr>
      <w:r w:rsidRPr="002B40CE">
        <w:t>Screenshots of denoising outputs.</w:t>
      </w:r>
    </w:p>
    <w:p w14:paraId="7ED156E8" w14:textId="203FCF7C" w:rsidR="00926F13" w:rsidRPr="002B40CE" w:rsidRDefault="00926F13" w:rsidP="002B40CE">
      <w:pPr>
        <w:rPr>
          <w:rFonts w:ascii="Times New Roman" w:hAnsi="Times New Roman" w:cs="Times New Roman"/>
        </w:rPr>
      </w:pPr>
    </w:p>
    <w:p w14:paraId="11B2E39C" w14:textId="77777777" w:rsidR="00874D5C" w:rsidRPr="00874D5C" w:rsidRDefault="00874D5C" w:rsidP="00874D5C">
      <w:pPr>
        <w:rPr>
          <w:rFonts w:ascii="Times New Roman" w:eastAsia="Times New Roman" w:hAnsi="Times New Roman" w:cs="Times New Roman"/>
        </w:rPr>
      </w:pPr>
      <w:r w:rsidRPr="00874D5C">
        <w:rPr>
          <w:rFonts w:ascii="Times New Roman" w:eastAsia="Times New Roman" w:hAnsi="Times New Roman" w:cs="Times New Roman"/>
        </w:rPr>
        <w:t>Grading Rubric (5 Points)</w:t>
      </w:r>
    </w:p>
    <w:p w14:paraId="7AC7AB54" w14:textId="2B3DAFCF" w:rsidR="00926F13" w:rsidRDefault="00926F13" w:rsidP="002B40C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5"/>
        <w:gridCol w:w="1080"/>
      </w:tblGrid>
      <w:tr w:rsidR="00874D5C" w14:paraId="21F7C52D" w14:textId="77777777" w:rsidTr="00475771">
        <w:tc>
          <w:tcPr>
            <w:tcW w:w="6295" w:type="dxa"/>
          </w:tcPr>
          <w:p w14:paraId="19097E5F" w14:textId="5982B21B" w:rsidR="00874D5C" w:rsidRDefault="00874D5C" w:rsidP="002B40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1080" w:type="dxa"/>
          </w:tcPr>
          <w:p w14:paraId="1C41C38D" w14:textId="0CA66140" w:rsidR="00874D5C" w:rsidRDefault="00874D5C" w:rsidP="002B40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Grade</w:t>
            </w:r>
          </w:p>
        </w:tc>
      </w:tr>
      <w:tr w:rsidR="00874D5C" w14:paraId="5C636DEF" w14:textId="77777777" w:rsidTr="00475771">
        <w:tc>
          <w:tcPr>
            <w:tcW w:w="6295" w:type="dxa"/>
          </w:tcPr>
          <w:p w14:paraId="1C235078" w14:textId="32ECCAFF" w:rsidR="00874D5C" w:rsidRDefault="00874D5C" w:rsidP="002B40CE">
            <w:pPr>
              <w:rPr>
                <w:rFonts w:ascii="Times New Roman" w:hAnsi="Times New Roman" w:cs="Times New Roman"/>
              </w:rPr>
            </w:pPr>
            <w:r w:rsidRPr="00874D5C">
              <w:rPr>
                <w:rFonts w:ascii="Times New Roman" w:hAnsi="Times New Roman" w:cs="Times New Roman"/>
              </w:rPr>
              <w:t>Noise identification + justification</w:t>
            </w:r>
          </w:p>
        </w:tc>
        <w:tc>
          <w:tcPr>
            <w:tcW w:w="1080" w:type="dxa"/>
          </w:tcPr>
          <w:p w14:paraId="11D2BB2D" w14:textId="433DE68C" w:rsidR="00874D5C" w:rsidRDefault="00874D5C" w:rsidP="002B40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74D5C" w14:paraId="6824C66D" w14:textId="77777777" w:rsidTr="00475771">
        <w:tc>
          <w:tcPr>
            <w:tcW w:w="6295" w:type="dxa"/>
          </w:tcPr>
          <w:p w14:paraId="77ADCC46" w14:textId="37186AFE" w:rsidR="00874D5C" w:rsidRPr="00874D5C" w:rsidRDefault="00874D5C" w:rsidP="002B40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Running notebook with no errors</w:t>
            </w:r>
          </w:p>
        </w:tc>
        <w:tc>
          <w:tcPr>
            <w:tcW w:w="1080" w:type="dxa"/>
          </w:tcPr>
          <w:p w14:paraId="61828B3E" w14:textId="0FDC928C" w:rsidR="00874D5C" w:rsidRDefault="00874D5C" w:rsidP="002B40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</w:tr>
      <w:tr w:rsidR="00874D5C" w14:paraId="49B46504" w14:textId="77777777" w:rsidTr="00475771">
        <w:tc>
          <w:tcPr>
            <w:tcW w:w="6295" w:type="dxa"/>
          </w:tcPr>
          <w:p w14:paraId="0CFC324F" w14:textId="4E69CEA5" w:rsidR="00874D5C" w:rsidRDefault="00874D5C" w:rsidP="002B40CE">
            <w:pPr>
              <w:rPr>
                <w:rFonts w:ascii="Times New Roman" w:hAnsi="Times New Roman" w:cs="Times New Roman"/>
              </w:rPr>
            </w:pPr>
            <w:r w:rsidRPr="00874D5C">
              <w:rPr>
                <w:rFonts w:ascii="Times New Roman" w:hAnsi="Times New Roman" w:cs="Times New Roman"/>
              </w:rPr>
              <w:t>Spatial-domain implementation</w:t>
            </w:r>
          </w:p>
        </w:tc>
        <w:tc>
          <w:tcPr>
            <w:tcW w:w="1080" w:type="dxa"/>
          </w:tcPr>
          <w:p w14:paraId="4222BCDE" w14:textId="73F8ED2B" w:rsidR="00874D5C" w:rsidRDefault="00874D5C" w:rsidP="002B40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74D5C" w14:paraId="1063428F" w14:textId="77777777" w:rsidTr="00475771">
        <w:tc>
          <w:tcPr>
            <w:tcW w:w="6295" w:type="dxa"/>
          </w:tcPr>
          <w:p w14:paraId="6A29193D" w14:textId="513AF1AD" w:rsidR="00874D5C" w:rsidRDefault="00874D5C" w:rsidP="002B40CE">
            <w:pPr>
              <w:rPr>
                <w:rFonts w:ascii="Times New Roman" w:hAnsi="Times New Roman" w:cs="Times New Roman"/>
              </w:rPr>
            </w:pPr>
            <w:r w:rsidRPr="00874D5C">
              <w:rPr>
                <w:rFonts w:ascii="Times New Roman" w:hAnsi="Times New Roman" w:cs="Times New Roman"/>
              </w:rPr>
              <w:t>Frequency-domain Gaussian implementation</w:t>
            </w:r>
          </w:p>
        </w:tc>
        <w:tc>
          <w:tcPr>
            <w:tcW w:w="1080" w:type="dxa"/>
          </w:tcPr>
          <w:p w14:paraId="45BA1FD0" w14:textId="2FAF79BE" w:rsidR="00874D5C" w:rsidRDefault="00874D5C" w:rsidP="002B40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74D5C" w14:paraId="4050FD66" w14:textId="77777777" w:rsidTr="00475771">
        <w:tc>
          <w:tcPr>
            <w:tcW w:w="6295" w:type="dxa"/>
          </w:tcPr>
          <w:p w14:paraId="3852ADCC" w14:textId="7E461BF2" w:rsidR="00874D5C" w:rsidRDefault="00874D5C" w:rsidP="002B40CE">
            <w:pPr>
              <w:rPr>
                <w:rFonts w:ascii="Times New Roman" w:hAnsi="Times New Roman" w:cs="Times New Roman"/>
              </w:rPr>
            </w:pPr>
            <w:r w:rsidRPr="00874D5C">
              <w:rPr>
                <w:rFonts w:ascii="Times New Roman" w:hAnsi="Times New Roman" w:cs="Times New Roman"/>
              </w:rPr>
              <w:t>PSNR / SSIM explanation + correct evaluation</w:t>
            </w:r>
          </w:p>
        </w:tc>
        <w:tc>
          <w:tcPr>
            <w:tcW w:w="1080" w:type="dxa"/>
          </w:tcPr>
          <w:p w14:paraId="56E23D28" w14:textId="1BEEBBDC" w:rsidR="00874D5C" w:rsidRDefault="00874D5C" w:rsidP="002B40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74D5C" w14:paraId="75C223E9" w14:textId="77777777" w:rsidTr="00475771">
        <w:tc>
          <w:tcPr>
            <w:tcW w:w="6295" w:type="dxa"/>
          </w:tcPr>
          <w:p w14:paraId="4754DFB5" w14:textId="031E7A13" w:rsidR="00874D5C" w:rsidRDefault="00874D5C" w:rsidP="002B40CE">
            <w:pPr>
              <w:rPr>
                <w:rFonts w:ascii="Times New Roman" w:hAnsi="Times New Roman" w:cs="Times New Roman"/>
              </w:rPr>
            </w:pPr>
            <w:r w:rsidRPr="00874D5C">
              <w:rPr>
                <w:rFonts w:ascii="Times New Roman" w:hAnsi="Times New Roman" w:cs="Times New Roman"/>
              </w:rPr>
              <w:t>Results presentation</w:t>
            </w:r>
          </w:p>
        </w:tc>
        <w:tc>
          <w:tcPr>
            <w:tcW w:w="1080" w:type="dxa"/>
          </w:tcPr>
          <w:p w14:paraId="1E170FB4" w14:textId="77AAF153" w:rsidR="00874D5C" w:rsidRDefault="00874D5C" w:rsidP="002B40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</w:t>
            </w:r>
          </w:p>
        </w:tc>
      </w:tr>
    </w:tbl>
    <w:p w14:paraId="788E5663" w14:textId="77777777" w:rsidR="00874D5C" w:rsidRPr="002B40CE" w:rsidRDefault="00874D5C" w:rsidP="002B40CE">
      <w:pPr>
        <w:rPr>
          <w:rFonts w:ascii="Times New Roman" w:hAnsi="Times New Roman" w:cs="Times New Roman"/>
        </w:rPr>
      </w:pPr>
    </w:p>
    <w:sectPr w:rsidR="00874D5C" w:rsidRPr="002B4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A450A" w14:textId="77777777" w:rsidR="0082315C" w:rsidRDefault="0082315C" w:rsidP="00DF6DD9">
      <w:r>
        <w:separator/>
      </w:r>
    </w:p>
  </w:endnote>
  <w:endnote w:type="continuationSeparator" w:id="0">
    <w:p w14:paraId="66A3538F" w14:textId="77777777" w:rsidR="0082315C" w:rsidRDefault="0082315C" w:rsidP="00DF6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A88E4" w14:textId="77777777" w:rsidR="0082315C" w:rsidRDefault="0082315C" w:rsidP="00DF6DD9">
      <w:r>
        <w:separator/>
      </w:r>
    </w:p>
  </w:footnote>
  <w:footnote w:type="continuationSeparator" w:id="0">
    <w:p w14:paraId="2F7F4C5F" w14:textId="77777777" w:rsidR="0082315C" w:rsidRDefault="0082315C" w:rsidP="00DF6D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F7D4C"/>
    <w:multiLevelType w:val="multilevel"/>
    <w:tmpl w:val="2708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21B9F"/>
    <w:multiLevelType w:val="multilevel"/>
    <w:tmpl w:val="C6E4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B290F"/>
    <w:multiLevelType w:val="multilevel"/>
    <w:tmpl w:val="C90E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E7939"/>
    <w:multiLevelType w:val="multilevel"/>
    <w:tmpl w:val="B38C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E0AA5"/>
    <w:multiLevelType w:val="multilevel"/>
    <w:tmpl w:val="246C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C091C"/>
    <w:multiLevelType w:val="multilevel"/>
    <w:tmpl w:val="6F7C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B7EA5"/>
    <w:multiLevelType w:val="multilevel"/>
    <w:tmpl w:val="B0E8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F775A"/>
    <w:multiLevelType w:val="multilevel"/>
    <w:tmpl w:val="1656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46ECF"/>
    <w:multiLevelType w:val="multilevel"/>
    <w:tmpl w:val="A36A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033DE"/>
    <w:multiLevelType w:val="multilevel"/>
    <w:tmpl w:val="FA14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349DF"/>
    <w:multiLevelType w:val="multilevel"/>
    <w:tmpl w:val="4946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27FC5"/>
    <w:multiLevelType w:val="multilevel"/>
    <w:tmpl w:val="FB36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182226"/>
    <w:multiLevelType w:val="multilevel"/>
    <w:tmpl w:val="8680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F5013"/>
    <w:multiLevelType w:val="multilevel"/>
    <w:tmpl w:val="695A3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9E01EA"/>
    <w:multiLevelType w:val="multilevel"/>
    <w:tmpl w:val="4146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0164B"/>
    <w:multiLevelType w:val="multilevel"/>
    <w:tmpl w:val="E548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934FBA"/>
    <w:multiLevelType w:val="multilevel"/>
    <w:tmpl w:val="C09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471922">
    <w:abstractNumId w:val="14"/>
  </w:num>
  <w:num w:numId="2" w16cid:durableId="1399403864">
    <w:abstractNumId w:val="0"/>
  </w:num>
  <w:num w:numId="3" w16cid:durableId="298148343">
    <w:abstractNumId w:val="13"/>
  </w:num>
  <w:num w:numId="4" w16cid:durableId="2126653063">
    <w:abstractNumId w:val="2"/>
  </w:num>
  <w:num w:numId="5" w16cid:durableId="628241162">
    <w:abstractNumId w:val="5"/>
  </w:num>
  <w:num w:numId="6" w16cid:durableId="1693725780">
    <w:abstractNumId w:val="12"/>
  </w:num>
  <w:num w:numId="7" w16cid:durableId="1262953622">
    <w:abstractNumId w:val="8"/>
  </w:num>
  <w:num w:numId="8" w16cid:durableId="1203205966">
    <w:abstractNumId w:val="3"/>
  </w:num>
  <w:num w:numId="9" w16cid:durableId="1834561962">
    <w:abstractNumId w:val="11"/>
  </w:num>
  <w:num w:numId="10" w16cid:durableId="87894409">
    <w:abstractNumId w:val="6"/>
  </w:num>
  <w:num w:numId="11" w16cid:durableId="418213325">
    <w:abstractNumId w:val="4"/>
  </w:num>
  <w:num w:numId="12" w16cid:durableId="2110419737">
    <w:abstractNumId w:val="9"/>
  </w:num>
  <w:num w:numId="13" w16cid:durableId="1398168547">
    <w:abstractNumId w:val="7"/>
  </w:num>
  <w:num w:numId="14" w16cid:durableId="1403018024">
    <w:abstractNumId w:val="15"/>
  </w:num>
  <w:num w:numId="15" w16cid:durableId="1172178394">
    <w:abstractNumId w:val="10"/>
  </w:num>
  <w:num w:numId="16" w16cid:durableId="469983445">
    <w:abstractNumId w:val="16"/>
  </w:num>
  <w:num w:numId="17" w16cid:durableId="316106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Y0NrAwNzUzNrQwNTRV0lEKTi0uzszPAykwrAUAVXMkOiwAAAA="/>
  </w:docVars>
  <w:rsids>
    <w:rsidRoot w:val="00DF6DD9"/>
    <w:rsid w:val="002B40CE"/>
    <w:rsid w:val="00441D01"/>
    <w:rsid w:val="00475771"/>
    <w:rsid w:val="005D2301"/>
    <w:rsid w:val="006B6B3D"/>
    <w:rsid w:val="007A4768"/>
    <w:rsid w:val="0082315C"/>
    <w:rsid w:val="00855E59"/>
    <w:rsid w:val="00874D5C"/>
    <w:rsid w:val="00890125"/>
    <w:rsid w:val="00926F13"/>
    <w:rsid w:val="009743CA"/>
    <w:rsid w:val="00DF6DD9"/>
    <w:rsid w:val="00ED27E1"/>
    <w:rsid w:val="00F3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1003E"/>
  <w15:chartTrackingRefBased/>
  <w15:docId w15:val="{F52C6C40-1413-FE45-BE38-D13E06287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DD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F6DD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DD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6D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6DD9"/>
  </w:style>
  <w:style w:type="paragraph" w:styleId="Footer">
    <w:name w:val="footer"/>
    <w:basedOn w:val="Normal"/>
    <w:link w:val="FooterChar"/>
    <w:uiPriority w:val="99"/>
    <w:unhideWhenUsed/>
    <w:rsid w:val="00DF6D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6DD9"/>
  </w:style>
  <w:style w:type="character" w:customStyle="1" w:styleId="Heading2Char">
    <w:name w:val="Heading 2 Char"/>
    <w:basedOn w:val="DefaultParagraphFont"/>
    <w:link w:val="Heading2"/>
    <w:uiPriority w:val="9"/>
    <w:rsid w:val="00DF6DD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DF6DD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F6DD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F6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6D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6DD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F6DD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DF6DD9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874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56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72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82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48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37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68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665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17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0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6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0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14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96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62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0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44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63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819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97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40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17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20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77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83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17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32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95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3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7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Felemban</dc:creator>
  <cp:keywords/>
  <dc:description/>
  <cp:lastModifiedBy>Aftab Khan</cp:lastModifiedBy>
  <cp:revision>10</cp:revision>
  <dcterms:created xsi:type="dcterms:W3CDTF">2026-05-12T21:30:00Z</dcterms:created>
  <dcterms:modified xsi:type="dcterms:W3CDTF">2026-05-13T07:28:00Z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877487fa-2396-4824-bfef-abb53061794c</vt:lpwstr>
  </property>
  <property fmtid="{D5CDD505-2E9C-101B-9397-08002B2CF9AE}" pid="3" name="MSIP_Label_b196578f-6ae1-40cd-93dd-1a3b7a6ede66_Enabled">
    <vt:lpwstr>true</vt:lpwstr>
  </property>
  <property fmtid="{D5CDD505-2E9C-101B-9397-08002B2CF9AE}" pid="4" name="MSIP_Label_b196578f-6ae1-40cd-93dd-1a3b7a6ede66_SetDate">
    <vt:lpwstr>2026-05-13T07:28:20Z</vt:lpwstr>
  </property>
  <property fmtid="{D5CDD505-2E9C-101B-9397-08002B2CF9AE}" pid="5" name="MSIP_Label_b196578f-6ae1-40cd-93dd-1a3b7a6ede66_Method">
    <vt:lpwstr>Standard</vt:lpwstr>
  </property>
  <property fmtid="{D5CDD505-2E9C-101B-9397-08002B2CF9AE}" pid="6" name="MSIP_Label_b196578f-6ae1-40cd-93dd-1a3b7a6ede66_Name">
    <vt:lpwstr>Public - عام</vt:lpwstr>
  </property>
  <property fmtid="{D5CDD505-2E9C-101B-9397-08002B2CF9AE}" pid="7" name="MSIP_Label_b196578f-6ae1-40cd-93dd-1a3b7a6ede66_SiteId">
    <vt:lpwstr>2c86bbfc-8d04-41ff-a83a-942f075e0f60</vt:lpwstr>
  </property>
  <property fmtid="{D5CDD505-2E9C-101B-9397-08002B2CF9AE}" pid="8" name="MSIP_Label_b196578f-6ae1-40cd-93dd-1a3b7a6ede66_ActionId">
    <vt:lpwstr>67a1205a-6685-42e7-984a-cbaca582d3eb</vt:lpwstr>
  </property>
  <property fmtid="{D5CDD505-2E9C-101B-9397-08002B2CF9AE}" pid="9" name="MSIP_Label_b196578f-6ae1-40cd-93dd-1a3b7a6ede66_ContentBits">
    <vt:lpwstr>0</vt:lpwstr>
  </property>
  <property fmtid="{D5CDD505-2E9C-101B-9397-08002B2CF9AE}" pid="10" name="MSIP_Label_b196578f-6ae1-40cd-93dd-1a3b7a6ede66_Tag">
    <vt:lpwstr>10, 3, 0, 1</vt:lpwstr>
  </property>
</Properties>
</file>