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14DE8" w14:textId="19202338" w:rsidR="00AE725D" w:rsidRDefault="00390D11" w:rsidP="00390D11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>READ ME</w:t>
      </w:r>
    </w:p>
    <w:p w14:paraId="00F3E334" w14:textId="1C9D6D29" w:rsidR="00390D11" w:rsidRDefault="00390D11" w:rsidP="00390D11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5E7181DA" w14:textId="11B9B724" w:rsidR="008F2B0D" w:rsidRDefault="008F2B0D" w:rsidP="008F2B0D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Packages used: NumPy and Matplotlib</w:t>
      </w:r>
    </w:p>
    <w:p w14:paraId="1CB39EF2" w14:textId="77777777" w:rsidR="008F2B0D" w:rsidRPr="008F2B0D" w:rsidRDefault="008F2B0D" w:rsidP="008F2B0D">
      <w:pPr>
        <w:jc w:val="center"/>
        <w:rPr>
          <w:rFonts w:asciiTheme="majorHAnsi" w:hAnsiTheme="majorHAnsi" w:cstheme="majorHAnsi"/>
          <w:i/>
          <w:iCs/>
        </w:rPr>
      </w:pPr>
    </w:p>
    <w:p w14:paraId="6366DAF1" w14:textId="66DCC4EE" w:rsidR="00390D11" w:rsidRDefault="00390D11" w:rsidP="00390D11">
      <w:pPr>
        <w:rPr>
          <w:rFonts w:cstheme="minorHAnsi"/>
        </w:rPr>
      </w:pPr>
      <w:r>
        <w:rPr>
          <w:rFonts w:cstheme="minorHAnsi"/>
        </w:rPr>
        <w:t>To achieve figures</w:t>
      </w:r>
      <w:r w:rsidR="000B079F">
        <w:rPr>
          <w:rFonts w:cstheme="minorHAnsi"/>
        </w:rPr>
        <w:t xml:space="preserve"> (pseudo simulations)</w:t>
      </w:r>
      <w:r>
        <w:rPr>
          <w:rFonts w:cstheme="minorHAnsi"/>
        </w:rPr>
        <w:t xml:space="preserve"> similar to the test case for road prints as traffic evolves, open files “</w:t>
      </w:r>
      <w:proofErr w:type="spellStart"/>
      <w:r>
        <w:rPr>
          <w:rFonts w:cstheme="minorHAnsi"/>
        </w:rPr>
        <w:t>traffic_flow_test_case</w:t>
      </w:r>
      <w:proofErr w:type="spellEnd"/>
      <w:r>
        <w:rPr>
          <w:rFonts w:cstheme="minorHAnsi"/>
        </w:rPr>
        <w:t>” and/or “</w:t>
      </w:r>
      <w:proofErr w:type="spellStart"/>
      <w:r>
        <w:rPr>
          <w:rFonts w:cstheme="minorHAnsi"/>
        </w:rPr>
        <w:t>traffic_flow_long_road</w:t>
      </w:r>
      <w:proofErr w:type="spellEnd"/>
      <w:r>
        <w:rPr>
          <w:rFonts w:cstheme="minorHAnsi"/>
        </w:rPr>
        <w:t>” and run them. Initial parameters have already been set so no changes need to be made, all code is commented.</w:t>
      </w:r>
    </w:p>
    <w:p w14:paraId="10E928F9" w14:textId="5BD5A51B" w:rsidR="00390D11" w:rsidRDefault="00390D11" w:rsidP="00390D11">
      <w:pPr>
        <w:rPr>
          <w:rFonts w:cstheme="minorHAnsi"/>
        </w:rPr>
      </w:pPr>
    </w:p>
    <w:p w14:paraId="2E2BF60B" w14:textId="67FD7FC2" w:rsidR="00390D11" w:rsidRDefault="00390D11" w:rsidP="00390D11">
      <w:pPr>
        <w:rPr>
          <w:rFonts w:cstheme="minorHAnsi"/>
        </w:rPr>
      </w:pPr>
      <w:r>
        <w:rPr>
          <w:rFonts w:cstheme="minorHAnsi"/>
        </w:rPr>
        <w:t>Flow rate and density simulations are of O(n</w:t>
      </w:r>
      <w:r>
        <w:rPr>
          <w:rFonts w:cstheme="minorHAnsi"/>
          <w:vertAlign w:val="superscript"/>
        </w:rPr>
        <w:t>3</w:t>
      </w:r>
      <w:r>
        <w:rPr>
          <w:rFonts w:cstheme="minorHAnsi"/>
        </w:rPr>
        <w:t>) complexity and for large road states (as done in report) will take multiple minutes (1-5) to return a graph.</w:t>
      </w:r>
    </w:p>
    <w:p w14:paraId="031B333F" w14:textId="4589BA20" w:rsidR="00390D11" w:rsidRDefault="00390D11" w:rsidP="00390D11">
      <w:pPr>
        <w:rPr>
          <w:rFonts w:cstheme="minorHAnsi"/>
        </w:rPr>
      </w:pPr>
    </w:p>
    <w:p w14:paraId="4FB626FB" w14:textId="228A6009" w:rsidR="00390D11" w:rsidRDefault="00390D11" w:rsidP="00390D11">
      <w:pPr>
        <w:rPr>
          <w:rFonts w:cstheme="minorHAnsi"/>
        </w:rPr>
      </w:pPr>
      <w:r>
        <w:rPr>
          <w:rFonts w:cstheme="minorHAnsi"/>
        </w:rPr>
        <w:t>For shorter simulations, parameters are already set but just in case, sample parameters for the basic run are:</w:t>
      </w:r>
    </w:p>
    <w:p w14:paraId="204B5FEF" w14:textId="06AC1E72" w:rsidR="00390D11" w:rsidRDefault="00390D11" w:rsidP="00390D11">
      <w:pPr>
        <w:rPr>
          <w:rFonts w:cstheme="minorHAnsi"/>
        </w:rPr>
      </w:pPr>
    </w:p>
    <w:p w14:paraId="1418C2B6" w14:textId="7477C903" w:rsidR="00390D11" w:rsidRDefault="00390D11" w:rsidP="00390D11">
      <w:pPr>
        <w:rPr>
          <w:rFonts w:cstheme="minorHAnsi"/>
        </w:rPr>
      </w:pPr>
      <w:r>
        <w:rPr>
          <w:rFonts w:cstheme="minorHAnsi"/>
        </w:rPr>
        <w:t>TOTAL_TIME = 1 to 751</w:t>
      </w:r>
    </w:p>
    <w:p w14:paraId="32677778" w14:textId="76A04501" w:rsidR="00390D11" w:rsidRDefault="00390D11" w:rsidP="00390D11">
      <w:pPr>
        <w:rPr>
          <w:rFonts w:cstheme="minorHAnsi"/>
        </w:rPr>
      </w:pPr>
      <w:r>
        <w:rPr>
          <w:rFonts w:cstheme="minorHAnsi"/>
        </w:rPr>
        <w:t>ROAD_LENGTH = 2000</w:t>
      </w:r>
    </w:p>
    <w:p w14:paraId="7D842641" w14:textId="45DF0035" w:rsidR="00390D11" w:rsidRDefault="00390D11" w:rsidP="00390D11">
      <w:pPr>
        <w:rPr>
          <w:rFonts w:cstheme="minorHAnsi"/>
        </w:rPr>
      </w:pPr>
      <w:proofErr w:type="spellStart"/>
      <w:r>
        <w:rPr>
          <w:rFonts w:cstheme="minorHAnsi"/>
        </w:rPr>
        <w:t>Num_of_car_range</w:t>
      </w:r>
      <w:proofErr w:type="spellEnd"/>
      <w:r>
        <w:rPr>
          <w:rFonts w:cstheme="minorHAnsi"/>
        </w:rPr>
        <w:t xml:space="preserve"> = 10 to 251</w:t>
      </w:r>
    </w:p>
    <w:p w14:paraId="5A9D13B7" w14:textId="1B964C6A" w:rsidR="00390D11" w:rsidRDefault="00390D11" w:rsidP="00390D11">
      <w:pPr>
        <w:rPr>
          <w:rFonts w:cstheme="minorHAnsi"/>
        </w:rPr>
      </w:pPr>
    </w:p>
    <w:p w14:paraId="38416E3D" w14:textId="64BAD861" w:rsidR="00390D11" w:rsidRDefault="00390D11" w:rsidP="00390D11">
      <w:pPr>
        <w:rPr>
          <w:rFonts w:cstheme="minorHAnsi"/>
        </w:rPr>
      </w:pPr>
      <w:r>
        <w:rPr>
          <w:rFonts w:cstheme="minorHAnsi"/>
        </w:rPr>
        <w:t>If TOTAL_TIME is not increased when other parameters are increased, the code will not work because the flow rate will become too small of a value to record/plot.</w:t>
      </w:r>
    </w:p>
    <w:p w14:paraId="3E4C5546" w14:textId="77777777" w:rsidR="00390D11" w:rsidRDefault="00390D11" w:rsidP="00390D11">
      <w:pPr>
        <w:rPr>
          <w:rFonts w:cstheme="minorHAnsi"/>
        </w:rPr>
      </w:pPr>
    </w:p>
    <w:p w14:paraId="39E26642" w14:textId="35FEC258" w:rsidR="00390D11" w:rsidRDefault="00390D11" w:rsidP="00390D11">
      <w:pPr>
        <w:rPr>
          <w:rFonts w:cstheme="minorHAnsi"/>
        </w:rPr>
      </w:pPr>
      <w:r>
        <w:rPr>
          <w:rFonts w:cstheme="minorHAnsi"/>
        </w:rPr>
        <w:t>Additional parameters were varied in research to investigate, for example when varying the probability threshold, the two values taken were 0.4 and 0.8.</w:t>
      </w:r>
      <w:r w:rsidR="0031607A">
        <w:rPr>
          <w:rFonts w:cstheme="minorHAnsi"/>
        </w:rPr>
        <w:t xml:space="preserve"> A 0.2 variation from the base value.</w:t>
      </w:r>
    </w:p>
    <w:p w14:paraId="04FFDD6E" w14:textId="77777777" w:rsidR="00390D11" w:rsidRDefault="00390D11" w:rsidP="00390D11">
      <w:pPr>
        <w:rPr>
          <w:rFonts w:cstheme="minorHAnsi"/>
        </w:rPr>
      </w:pPr>
    </w:p>
    <w:p w14:paraId="6CED28EB" w14:textId="1A753FE8" w:rsidR="00390D11" w:rsidRDefault="00390D11" w:rsidP="00390D11">
      <w:pPr>
        <w:rPr>
          <w:rFonts w:cstheme="minorHAnsi"/>
        </w:rPr>
      </w:pPr>
      <w:r>
        <w:rPr>
          <w:rFonts w:cstheme="minorHAnsi"/>
        </w:rPr>
        <w:t>for the case of using prime number road lengths, any prime number in the range of 1000-1500 will run in 1-2 minutes. Larger prime numbers will require longer TOTAL_TIME in order to return results.</w:t>
      </w:r>
    </w:p>
    <w:p w14:paraId="1F216C4B" w14:textId="604437E2" w:rsidR="008F2B0D" w:rsidRDefault="008F2B0D" w:rsidP="00390D11">
      <w:pPr>
        <w:rPr>
          <w:rFonts w:cstheme="minorHAnsi"/>
        </w:rPr>
      </w:pPr>
    </w:p>
    <w:p w14:paraId="3420D39C" w14:textId="0D23C58A" w:rsidR="008F2B0D" w:rsidRDefault="008F2B0D" w:rsidP="00390D11">
      <w:pPr>
        <w:rPr>
          <w:rFonts w:cstheme="minorHAnsi"/>
        </w:rPr>
      </w:pPr>
      <w:r>
        <w:rPr>
          <w:rFonts w:cstheme="minorHAnsi"/>
        </w:rPr>
        <w:t>To see the visual effect of a speed restricted zone run “</w:t>
      </w:r>
      <w:proofErr w:type="spellStart"/>
      <w:r>
        <w:rPr>
          <w:rFonts w:cstheme="minorHAnsi"/>
        </w:rPr>
        <w:t>road_works_test</w:t>
      </w:r>
      <w:proofErr w:type="spellEnd"/>
      <w:r>
        <w:rPr>
          <w:rFonts w:cstheme="minorHAnsi"/>
        </w:rPr>
        <w:t>”</w:t>
      </w:r>
    </w:p>
    <w:p w14:paraId="305DE5CC" w14:textId="1D459276" w:rsidR="008F2B0D" w:rsidRDefault="008F2B0D" w:rsidP="00390D11">
      <w:pPr>
        <w:rPr>
          <w:rFonts w:cstheme="minorHAnsi"/>
        </w:rPr>
      </w:pPr>
    </w:p>
    <w:p w14:paraId="11107A0F" w14:textId="7B7EC7C4" w:rsidR="008F2B0D" w:rsidRDefault="008F2B0D" w:rsidP="00390D11">
      <w:pPr>
        <w:rPr>
          <w:rFonts w:cstheme="minorHAnsi"/>
        </w:rPr>
      </w:pPr>
      <w:r>
        <w:rPr>
          <w:rFonts w:cstheme="minorHAnsi"/>
        </w:rPr>
        <w:t>Running the code to reproduce the curve shown to represent the flow rate of a speed restricted area (included in figure 7 of the PDF) took &gt;&gt;5 minutes.</w:t>
      </w:r>
    </w:p>
    <w:p w14:paraId="1E387887" w14:textId="55867216" w:rsidR="00390D11" w:rsidRPr="00390D11" w:rsidRDefault="00390D11" w:rsidP="00390D11">
      <w:pPr>
        <w:rPr>
          <w:rFonts w:cstheme="minorHAnsi"/>
        </w:rPr>
      </w:pPr>
    </w:p>
    <w:sectPr w:rsidR="00390D11" w:rsidRPr="0039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11"/>
    <w:rsid w:val="000B079F"/>
    <w:rsid w:val="0031607A"/>
    <w:rsid w:val="00390D11"/>
    <w:rsid w:val="00654EA7"/>
    <w:rsid w:val="008F2B0D"/>
    <w:rsid w:val="00AE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43F84"/>
  <w15:chartTrackingRefBased/>
  <w15:docId w15:val="{E54F1A08-B7E8-7147-B8D6-0CA272E3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Rafiq</dc:creator>
  <cp:keywords/>
  <dc:description/>
  <cp:lastModifiedBy>Hashim Rafiq</cp:lastModifiedBy>
  <cp:revision>3</cp:revision>
  <dcterms:created xsi:type="dcterms:W3CDTF">2023-01-03T11:46:00Z</dcterms:created>
  <dcterms:modified xsi:type="dcterms:W3CDTF">2023-01-03T13:11:00Z</dcterms:modified>
</cp:coreProperties>
</file>