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-243203</wp:posOffset>
                </wp:positionH>
                <wp:positionV relativeFrom="line">
                  <wp:posOffset>-115808</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-240028</wp:posOffset>
                </wp:positionH>
                <wp:positionV relativeFrom="line">
                  <wp:posOffset>-1715306</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A"/>
        <w:rPr>
          <w:rFonts w:ascii="Calibri" w:cs="Calibri" w:hAnsi="Calibri" w:eastAsia="Calibri"/>
        </w:rPr>
      </w:pPr>
    </w:p>
    <w:tbl>
      <w:tblPr>
        <w:tblW w:w="90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14965560</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Karol Bhandari</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540383</wp:posOffset>
            </wp:positionH>
            <wp:positionV relativeFrom="line">
              <wp:posOffset>486409</wp:posOffset>
            </wp:positionV>
            <wp:extent cx="3762375" cy="2257425"/>
            <wp:effectExtent l="0" t="0" r="0" b="0"/>
            <wp:wrapThrough wrapText="bothSides" distL="57150" distR="57150">
              <wp:wrapPolygon edited="1">
                <wp:start x="0" y="0"/>
                <wp:lineTo x="143" y="0"/>
                <wp:lineTo x="21457" y="278"/>
                <wp:lineTo x="19858" y="275"/>
                <wp:lineTo x="19858" y="4336"/>
                <wp:lineTo x="20383" y="4415"/>
                <wp:lineTo x="20717" y="4853"/>
                <wp:lineTo x="20741" y="5211"/>
                <wp:lineTo x="20216" y="5171"/>
                <wp:lineTo x="20144" y="5012"/>
                <wp:lineTo x="19882" y="5092"/>
                <wp:lineTo x="19905" y="5330"/>
                <wp:lineTo x="20621" y="5649"/>
                <wp:lineTo x="20789" y="5967"/>
                <wp:lineTo x="20765" y="6683"/>
                <wp:lineTo x="20478" y="7081"/>
                <wp:lineTo x="19929" y="7160"/>
                <wp:lineTo x="19500" y="6961"/>
                <wp:lineTo x="19309" y="6524"/>
                <wp:lineTo x="19333" y="6285"/>
                <wp:lineTo x="19858" y="6365"/>
                <wp:lineTo x="19977" y="6524"/>
                <wp:lineTo x="20287" y="6404"/>
                <wp:lineTo x="20263" y="6206"/>
                <wp:lineTo x="19500" y="5808"/>
                <wp:lineTo x="19356" y="5450"/>
                <wp:lineTo x="19404" y="4813"/>
                <wp:lineTo x="19691" y="4415"/>
                <wp:lineTo x="19858" y="4336"/>
                <wp:lineTo x="19858" y="275"/>
                <wp:lineTo x="17901" y="271"/>
                <wp:lineTo x="17901" y="4376"/>
                <wp:lineTo x="18402" y="4455"/>
                <wp:lineTo x="18402" y="6444"/>
                <wp:lineTo x="19142" y="6484"/>
                <wp:lineTo x="19118" y="7160"/>
                <wp:lineTo x="17877" y="7120"/>
                <wp:lineTo x="17901" y="4376"/>
                <wp:lineTo x="17901" y="271"/>
                <wp:lineTo x="16373" y="268"/>
                <wp:lineTo x="16373" y="4376"/>
                <wp:lineTo x="16874" y="4455"/>
                <wp:lineTo x="16874" y="6444"/>
                <wp:lineTo x="17614" y="6484"/>
                <wp:lineTo x="17590" y="7160"/>
                <wp:lineTo x="16349" y="7120"/>
                <wp:lineTo x="16373" y="4376"/>
                <wp:lineTo x="16373" y="268"/>
                <wp:lineTo x="15466" y="267"/>
                <wp:lineTo x="15466" y="4376"/>
                <wp:lineTo x="15991" y="4455"/>
                <wp:lineTo x="15943" y="7160"/>
                <wp:lineTo x="15442" y="7081"/>
                <wp:lineTo x="15466" y="4376"/>
                <wp:lineTo x="15466" y="267"/>
                <wp:lineTo x="13771" y="263"/>
                <wp:lineTo x="13771" y="4376"/>
                <wp:lineTo x="14249" y="4415"/>
                <wp:lineTo x="14273" y="5211"/>
                <wp:lineTo x="14631" y="4376"/>
                <wp:lineTo x="15180" y="4415"/>
                <wp:lineTo x="14678" y="5768"/>
                <wp:lineTo x="15204" y="7081"/>
                <wp:lineTo x="14631" y="7120"/>
                <wp:lineTo x="14249" y="6206"/>
                <wp:lineTo x="14201" y="7160"/>
                <wp:lineTo x="13748" y="7120"/>
                <wp:lineTo x="13771" y="4376"/>
                <wp:lineTo x="13771" y="263"/>
                <wp:lineTo x="12507" y="261"/>
                <wp:lineTo x="12507" y="4336"/>
                <wp:lineTo x="13032" y="4415"/>
                <wp:lineTo x="13342" y="4773"/>
                <wp:lineTo x="13390" y="5211"/>
                <wp:lineTo x="12865" y="5171"/>
                <wp:lineTo x="12793" y="5012"/>
                <wp:lineTo x="12530" y="5092"/>
                <wp:lineTo x="12578" y="5330"/>
                <wp:lineTo x="13270" y="5649"/>
                <wp:lineTo x="13461" y="6046"/>
                <wp:lineTo x="13413" y="6683"/>
                <wp:lineTo x="13127" y="7081"/>
                <wp:lineTo x="12578" y="7160"/>
                <wp:lineTo x="12196" y="7001"/>
                <wp:lineTo x="11981" y="6603"/>
                <wp:lineTo x="11981" y="6285"/>
                <wp:lineTo x="12507" y="6365"/>
                <wp:lineTo x="12626" y="6524"/>
                <wp:lineTo x="12936" y="6404"/>
                <wp:lineTo x="12888" y="6166"/>
                <wp:lineTo x="12196" y="5848"/>
                <wp:lineTo x="12005" y="5450"/>
                <wp:lineTo x="12053" y="4813"/>
                <wp:lineTo x="12339" y="4415"/>
                <wp:lineTo x="12507" y="4336"/>
                <wp:lineTo x="12507" y="261"/>
                <wp:lineTo x="740" y="240"/>
                <wp:lineTo x="740" y="1472"/>
                <wp:lineTo x="11528" y="1472"/>
                <wp:lineTo x="11528" y="10144"/>
                <wp:lineTo x="740" y="10144"/>
                <wp:lineTo x="740" y="1472"/>
                <wp:lineTo x="740" y="240"/>
                <wp:lineTo x="143" y="239"/>
                <wp:lineTo x="143" y="11377"/>
                <wp:lineTo x="21457" y="11377"/>
                <wp:lineTo x="21457" y="278"/>
                <wp:lineTo x="143" y="0"/>
                <wp:lineTo x="21600" y="0"/>
                <wp:lineTo x="21600" y="11615"/>
                <wp:lineTo x="14344" y="11615"/>
                <wp:lineTo x="14344" y="18656"/>
                <wp:lineTo x="14535" y="18720"/>
                <wp:lineTo x="14535" y="18895"/>
                <wp:lineTo x="14273" y="18935"/>
                <wp:lineTo x="14225" y="19253"/>
                <wp:lineTo x="14320" y="19492"/>
                <wp:lineTo x="14535" y="19436"/>
                <wp:lineTo x="14535" y="19730"/>
                <wp:lineTo x="14249" y="19770"/>
                <wp:lineTo x="14177" y="20168"/>
                <wp:lineTo x="14320" y="20407"/>
                <wp:lineTo x="14631" y="20327"/>
                <wp:lineTo x="14702" y="19929"/>
                <wp:lineTo x="14535" y="19730"/>
                <wp:lineTo x="14535" y="19436"/>
                <wp:lineTo x="14631" y="19412"/>
                <wp:lineTo x="14631" y="18935"/>
                <wp:lineTo x="14535" y="18895"/>
                <wp:lineTo x="14535" y="18720"/>
                <wp:lineTo x="14702" y="18776"/>
                <wp:lineTo x="14822" y="19213"/>
                <wp:lineTo x="14678" y="19571"/>
                <wp:lineTo x="14678" y="19651"/>
                <wp:lineTo x="14846" y="19929"/>
                <wp:lineTo x="14774" y="20407"/>
                <wp:lineTo x="14607" y="20606"/>
                <wp:lineTo x="14177" y="20526"/>
                <wp:lineTo x="14058" y="20287"/>
                <wp:lineTo x="14106" y="19730"/>
                <wp:lineTo x="14249" y="19571"/>
                <wp:lineTo x="14082" y="19333"/>
                <wp:lineTo x="14130" y="18855"/>
                <wp:lineTo x="14344" y="18656"/>
                <wp:lineTo x="14344" y="11615"/>
                <wp:lineTo x="13557" y="11615"/>
                <wp:lineTo x="13557" y="13286"/>
                <wp:lineTo x="14249" y="13286"/>
                <wp:lineTo x="14249" y="13485"/>
                <wp:lineTo x="13700" y="13485"/>
                <wp:lineTo x="13700" y="14082"/>
                <wp:lineTo x="14225" y="14082"/>
                <wp:lineTo x="14225" y="14281"/>
                <wp:lineTo x="13700" y="14281"/>
                <wp:lineTo x="13700" y="14877"/>
                <wp:lineTo x="14273" y="14877"/>
                <wp:lineTo x="14273" y="15076"/>
                <wp:lineTo x="13533" y="15036"/>
                <wp:lineTo x="13557" y="13286"/>
                <wp:lineTo x="13557" y="11615"/>
                <wp:lineTo x="13318" y="11615"/>
                <wp:lineTo x="13318" y="18656"/>
                <wp:lineTo x="13652" y="18736"/>
                <wp:lineTo x="13771" y="19134"/>
                <wp:lineTo x="13628" y="19134"/>
                <wp:lineTo x="13533" y="18855"/>
                <wp:lineTo x="13246" y="18935"/>
                <wp:lineTo x="13151" y="19571"/>
                <wp:lineTo x="13342" y="19333"/>
                <wp:lineTo x="13533" y="19378"/>
                <wp:lineTo x="13533" y="19571"/>
                <wp:lineTo x="13246" y="19611"/>
                <wp:lineTo x="13175" y="20088"/>
                <wp:lineTo x="13318" y="20367"/>
                <wp:lineTo x="13604" y="20287"/>
                <wp:lineTo x="13676" y="19810"/>
                <wp:lineTo x="13533" y="19571"/>
                <wp:lineTo x="13533" y="19378"/>
                <wp:lineTo x="13676" y="19412"/>
                <wp:lineTo x="13819" y="19850"/>
                <wp:lineTo x="13724" y="20407"/>
                <wp:lineTo x="13557" y="20566"/>
                <wp:lineTo x="13175" y="20446"/>
                <wp:lineTo x="13032" y="19929"/>
                <wp:lineTo x="13079" y="19014"/>
                <wp:lineTo x="13246" y="18696"/>
                <wp:lineTo x="13318" y="18656"/>
                <wp:lineTo x="13318" y="11615"/>
                <wp:lineTo x="12721" y="11615"/>
                <wp:lineTo x="12721" y="13246"/>
                <wp:lineTo x="13127" y="13366"/>
                <wp:lineTo x="13270" y="13803"/>
                <wp:lineTo x="13079" y="13724"/>
                <wp:lineTo x="12960" y="13485"/>
                <wp:lineTo x="12626" y="13565"/>
                <wp:lineTo x="12554" y="13803"/>
                <wp:lineTo x="12602" y="14758"/>
                <wp:lineTo x="12865" y="14877"/>
                <wp:lineTo x="13079" y="14718"/>
                <wp:lineTo x="13127" y="14320"/>
                <wp:lineTo x="12865" y="14320"/>
                <wp:lineTo x="12865" y="14122"/>
                <wp:lineTo x="13270" y="14122"/>
                <wp:lineTo x="13223" y="14838"/>
                <wp:lineTo x="12960" y="15116"/>
                <wp:lineTo x="12578" y="15036"/>
                <wp:lineTo x="12435" y="14729"/>
                <wp:lineTo x="12435" y="18696"/>
                <wp:lineTo x="12721" y="18696"/>
                <wp:lineTo x="12721" y="20566"/>
                <wp:lineTo x="12578" y="20566"/>
                <wp:lineTo x="12578" y="18895"/>
                <wp:lineTo x="12435" y="18895"/>
                <wp:lineTo x="12435" y="18696"/>
                <wp:lineTo x="12435" y="14729"/>
                <wp:lineTo x="12411" y="14678"/>
                <wp:lineTo x="12435" y="13604"/>
                <wp:lineTo x="12650" y="13286"/>
                <wp:lineTo x="12721" y="13246"/>
                <wp:lineTo x="12721" y="11615"/>
                <wp:lineTo x="11456" y="11615"/>
                <wp:lineTo x="11456" y="13286"/>
                <wp:lineTo x="12172" y="13286"/>
                <wp:lineTo x="12172" y="13485"/>
                <wp:lineTo x="11600" y="13485"/>
                <wp:lineTo x="11600" y="14082"/>
                <wp:lineTo x="12149" y="14082"/>
                <wp:lineTo x="12125" y="14281"/>
                <wp:lineTo x="11600" y="14281"/>
                <wp:lineTo x="11600" y="14877"/>
                <wp:lineTo x="12196" y="14917"/>
                <wp:lineTo x="12172" y="15076"/>
                <wp:lineTo x="11743" y="15076"/>
                <wp:lineTo x="11743" y="18656"/>
                <wp:lineTo x="12101" y="18776"/>
                <wp:lineTo x="12196" y="19134"/>
                <wp:lineTo x="12053" y="19134"/>
                <wp:lineTo x="11934" y="18855"/>
                <wp:lineTo x="11671" y="18935"/>
                <wp:lineTo x="11576" y="19571"/>
                <wp:lineTo x="11767" y="19333"/>
                <wp:lineTo x="11958" y="19378"/>
                <wp:lineTo x="11958" y="19571"/>
                <wp:lineTo x="11671" y="19611"/>
                <wp:lineTo x="11600" y="19770"/>
                <wp:lineTo x="11647" y="20248"/>
                <wp:lineTo x="11743" y="20367"/>
                <wp:lineTo x="12029" y="20287"/>
                <wp:lineTo x="12101" y="19850"/>
                <wp:lineTo x="11958" y="19571"/>
                <wp:lineTo x="11958" y="19378"/>
                <wp:lineTo x="12101" y="19412"/>
                <wp:lineTo x="12220" y="19691"/>
                <wp:lineTo x="12172" y="20367"/>
                <wp:lineTo x="11981" y="20566"/>
                <wp:lineTo x="11623" y="20486"/>
                <wp:lineTo x="11480" y="20128"/>
                <wp:lineTo x="11504" y="19014"/>
                <wp:lineTo x="11671" y="18696"/>
                <wp:lineTo x="11743" y="18656"/>
                <wp:lineTo x="11743" y="15076"/>
                <wp:lineTo x="11456" y="15076"/>
                <wp:lineTo x="11456" y="13286"/>
                <wp:lineTo x="11456" y="11615"/>
                <wp:lineTo x="10549" y="11615"/>
                <wp:lineTo x="10549" y="13286"/>
                <wp:lineTo x="10693" y="13286"/>
                <wp:lineTo x="10693" y="14877"/>
                <wp:lineTo x="11242" y="14877"/>
                <wp:lineTo x="11242" y="15076"/>
                <wp:lineTo x="10907" y="15057"/>
                <wp:lineTo x="10907" y="18696"/>
                <wp:lineTo x="10955" y="18696"/>
                <wp:lineTo x="10955" y="19014"/>
                <wp:lineTo x="10549" y="19929"/>
                <wp:lineTo x="10955" y="19929"/>
                <wp:lineTo x="10955" y="19014"/>
                <wp:lineTo x="10955" y="18696"/>
                <wp:lineTo x="11098" y="18696"/>
                <wp:lineTo x="11098" y="19929"/>
                <wp:lineTo x="11242" y="19929"/>
                <wp:lineTo x="11242" y="20168"/>
                <wp:lineTo x="11098" y="20168"/>
                <wp:lineTo x="11098" y="20566"/>
                <wp:lineTo x="10955" y="20566"/>
                <wp:lineTo x="10955" y="20168"/>
                <wp:lineTo x="10382" y="20168"/>
                <wp:lineTo x="10454" y="19770"/>
                <wp:lineTo x="10907" y="18696"/>
                <wp:lineTo x="10907" y="15057"/>
                <wp:lineTo x="10526" y="15036"/>
                <wp:lineTo x="10549" y="13286"/>
                <wp:lineTo x="10549" y="11615"/>
                <wp:lineTo x="9619" y="11615"/>
                <wp:lineTo x="9619" y="13286"/>
                <wp:lineTo x="9762" y="13286"/>
                <wp:lineTo x="9762" y="14877"/>
                <wp:lineTo x="10311" y="14877"/>
                <wp:lineTo x="10311" y="15076"/>
                <wp:lineTo x="9619" y="15076"/>
                <wp:lineTo x="9619" y="13286"/>
                <wp:lineTo x="9619" y="11615"/>
                <wp:lineTo x="8807" y="11615"/>
                <wp:lineTo x="8807" y="13246"/>
                <wp:lineTo x="9022" y="13330"/>
                <wp:lineTo x="9022" y="13525"/>
                <wp:lineTo x="8712" y="13565"/>
                <wp:lineTo x="8616" y="14360"/>
                <wp:lineTo x="8735" y="14838"/>
                <wp:lineTo x="9070" y="14838"/>
                <wp:lineTo x="9189" y="14480"/>
                <wp:lineTo x="9141" y="13644"/>
                <wp:lineTo x="9022" y="13525"/>
                <wp:lineTo x="9022" y="13330"/>
                <wp:lineTo x="9213" y="13406"/>
                <wp:lineTo x="9332" y="13764"/>
                <wp:lineTo x="9284" y="14838"/>
                <wp:lineTo x="9141" y="15005"/>
                <wp:lineTo x="9141" y="18736"/>
                <wp:lineTo x="9356" y="18775"/>
                <wp:lineTo x="9356" y="19054"/>
                <wp:lineTo x="9141" y="19094"/>
                <wp:lineTo x="9070" y="19253"/>
                <wp:lineTo x="9117" y="20208"/>
                <wp:lineTo x="9475" y="20208"/>
                <wp:lineTo x="9475" y="19134"/>
                <wp:lineTo x="9356" y="19054"/>
                <wp:lineTo x="9356" y="18775"/>
                <wp:lineTo x="9571" y="18815"/>
                <wp:lineTo x="9738" y="19173"/>
                <wp:lineTo x="9714" y="20248"/>
                <wp:lineTo x="9499" y="20566"/>
                <wp:lineTo x="9046" y="20526"/>
                <wp:lineTo x="8879" y="20248"/>
                <wp:lineTo x="8879" y="19094"/>
                <wp:lineTo x="9070" y="18776"/>
                <wp:lineTo x="9141" y="18736"/>
                <wp:lineTo x="9141" y="15005"/>
                <wp:lineTo x="9046" y="15116"/>
                <wp:lineTo x="8640" y="15036"/>
                <wp:lineTo x="8473" y="14599"/>
                <wp:lineTo x="8521" y="13565"/>
                <wp:lineTo x="8712" y="13286"/>
                <wp:lineTo x="8807" y="13246"/>
                <wp:lineTo x="8807" y="11615"/>
                <wp:lineTo x="7709" y="11615"/>
                <wp:lineTo x="7709" y="13246"/>
                <wp:lineTo x="8115" y="13366"/>
                <wp:lineTo x="8258" y="13724"/>
                <wp:lineTo x="8258" y="13883"/>
                <wp:lineTo x="8091" y="13843"/>
                <wp:lineTo x="7996" y="13525"/>
                <wp:lineTo x="7638" y="13565"/>
                <wp:lineTo x="7542" y="13803"/>
                <wp:lineTo x="7590" y="14758"/>
                <wp:lineTo x="7852" y="14877"/>
                <wp:lineTo x="8043" y="14798"/>
                <wp:lineTo x="8115" y="14480"/>
                <wp:lineTo x="8258" y="14480"/>
                <wp:lineTo x="8163" y="14917"/>
                <wp:lineTo x="7948" y="15116"/>
                <wp:lineTo x="7852" y="15095"/>
                <wp:lineTo x="7852" y="18736"/>
                <wp:lineTo x="8688" y="18776"/>
                <wp:lineTo x="8688" y="19054"/>
                <wp:lineTo x="8377" y="19054"/>
                <wp:lineTo x="8354" y="20566"/>
                <wp:lineTo x="8139" y="20526"/>
                <wp:lineTo x="8139" y="19054"/>
                <wp:lineTo x="7829" y="19054"/>
                <wp:lineTo x="7852" y="18736"/>
                <wp:lineTo x="7852" y="15095"/>
                <wp:lineTo x="7566" y="15036"/>
                <wp:lineTo x="7399" y="14639"/>
                <wp:lineTo x="7447" y="13525"/>
                <wp:lineTo x="7709" y="13246"/>
                <wp:lineTo x="7709" y="11615"/>
                <wp:lineTo x="6850" y="11615"/>
                <wp:lineTo x="6850" y="18736"/>
                <wp:lineTo x="7041" y="18758"/>
                <wp:lineTo x="7375" y="19094"/>
                <wp:lineTo x="7041" y="19054"/>
                <wp:lineTo x="7041" y="19571"/>
                <wp:lineTo x="7423" y="19492"/>
                <wp:lineTo x="7399" y="19094"/>
                <wp:lineTo x="7375" y="19094"/>
                <wp:lineTo x="7041" y="18758"/>
                <wp:lineTo x="7518" y="18815"/>
                <wp:lineTo x="7661" y="19094"/>
                <wp:lineTo x="7638" y="19611"/>
                <wp:lineTo x="7470" y="19890"/>
                <wp:lineTo x="7685" y="20566"/>
                <wp:lineTo x="7447" y="20486"/>
                <wp:lineTo x="7280" y="19890"/>
                <wp:lineTo x="7041" y="19890"/>
                <wp:lineTo x="7041" y="20566"/>
                <wp:lineTo x="6826" y="20566"/>
                <wp:lineTo x="6850" y="18736"/>
                <wp:lineTo x="6850" y="11615"/>
                <wp:lineTo x="0" y="11615"/>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762375" cy="2257425"/>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4203698</wp:posOffset>
                </wp:positionV>
                <wp:extent cx="5581016" cy="3218182"/>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2"/>
                        </a:xfrm>
                        <a:prstGeom prst="rect">
                          <a:avLst/>
                        </a:prstGeom>
                        <a:solidFill>
                          <a:srgbClr val="FFFFFF"/>
                        </a:solidFill>
                        <a:ln w="12700" cap="flat">
                          <a:noFill/>
                          <a:miter lim="400000"/>
                        </a:ln>
                        <a:effectLst/>
                      </wps:spPr>
                      <wps:txb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Assessment 3</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Practical Assessment </w:t>
                            </w:r>
                          </w:p>
                          <w:p>
                            <w:pPr>
                              <w:pStyle w:val="Body A"/>
                              <w:jc w:val="center"/>
                              <w:rPr>
                                <w:rFonts w:ascii="Calibri" w:cs="Calibri" w:hAnsi="Calibri" w:eastAsia="Calibri"/>
                                <w:b w:val="1"/>
                                <w:bCs w:val="1"/>
                                <w:smallCaps w:val="1"/>
                                <w:outline w:val="0"/>
                                <w:color w:val="1d3066"/>
                                <w:kern w:val="2"/>
                                <w:sz w:val="56"/>
                                <w:szCs w:val="56"/>
                                <w:u w:color="1d3066"/>
                                <w:shd w:val="clear" w:color="auto" w:fill="ffff00"/>
                                <w:lang w:val="en-US"/>
                                <w14:textFill>
                                  <w14:solidFill>
                                    <w14:srgbClr w14:val="1D3066"/>
                                  </w14:solidFill>
                                </w14:textFill>
                              </w:rPr>
                            </w:pP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CHCAGE013 Work effectively in aged care</w:t>
                            </w:r>
                          </w:p>
                        </w:txbxContent>
                      </wps:txbx>
                      <wps:bodyPr wrap="square" lIns="45718" tIns="45718" rIns="45718" bIns="45718"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Assessment 3</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Practical Assessment </w:t>
                      </w:r>
                    </w:p>
                    <w:p>
                      <w:pPr>
                        <w:pStyle w:val="Body A"/>
                        <w:jc w:val="center"/>
                        <w:rPr>
                          <w:rFonts w:ascii="Calibri" w:cs="Calibri" w:hAnsi="Calibri" w:eastAsia="Calibri"/>
                          <w:b w:val="1"/>
                          <w:bCs w:val="1"/>
                          <w:smallCaps w:val="1"/>
                          <w:outline w:val="0"/>
                          <w:color w:val="1d3066"/>
                          <w:kern w:val="2"/>
                          <w:sz w:val="56"/>
                          <w:szCs w:val="56"/>
                          <w:u w:color="1d3066"/>
                          <w:shd w:val="clear" w:color="auto" w:fill="ffff00"/>
                          <w:lang w:val="en-US"/>
                          <w14:textFill>
                            <w14:solidFill>
                              <w14:srgbClr w14:val="1D3066"/>
                            </w14:solidFill>
                          </w14:textFill>
                        </w:rPr>
                      </w:pP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CHCAGE013 Work effectively in aged care</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ind w:left="108" w:hanging="108"/>
        <w:jc w:val="left"/>
        <w:rPr>
          <w:rFonts w:ascii="Calibri" w:cs="Calibri" w:hAnsi="Calibri" w:eastAsia="Calibri"/>
        </w:rPr>
      </w:pPr>
    </w:p>
    <w:p>
      <w:pPr>
        <w:pStyle w:val="Heading"/>
        <w:widowControl w:val="0"/>
        <w:pBdr>
          <w:top w:val="nil"/>
          <w:left w:val="nil"/>
          <w:bottom w:val="nil"/>
          <w:right w:val="nil"/>
        </w:pBdr>
        <w:spacing w:line="240" w:lineRule="auto"/>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This assessment has been designed to assess your practical application of the skills required in these units of competency. The assessor will observe your performance during your participation in the class-based sessions where you will demonstrate your skills. The assessor will observe and record notes on your overall performance.</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Body A"/>
        <w:widowControl w:val="0"/>
        <w:spacing w:after="0" w:line="240" w:lineRule="auto"/>
        <w:ind w:left="108" w:hanging="108"/>
        <w:rPr>
          <w:rFonts w:ascii="Calibri" w:cs="Calibri" w:hAnsi="Calibri" w:eastAsia="Calibri"/>
        </w:rPr>
      </w:pPr>
    </w:p>
    <w:p>
      <w:pPr>
        <w:pStyle w:val="Body A"/>
        <w:widowControl w:val="0"/>
        <w:spacing w:after="0" w:line="240" w:lineRule="auto"/>
        <w:jc w:val="both"/>
        <w:rPr>
          <w:rFonts w:ascii="Calibri" w:cs="Calibri" w:hAnsi="Calibri" w:eastAsia="Calibri"/>
        </w:rPr>
      </w:pPr>
    </w:p>
    <w:p>
      <w:pPr>
        <w:pStyle w:val="Body A"/>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300"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spacing w:after="0"/>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A"/>
        <w:widowControl w:val="0"/>
        <w:spacing w:after="0" w:line="240" w:lineRule="auto"/>
        <w:ind w:left="108" w:hanging="108"/>
        <w:rPr>
          <w:rFonts w:ascii="Calibri" w:cs="Calibri" w:hAnsi="Calibri" w:eastAsia="Calibri"/>
          <w:lang w:val="en-US"/>
        </w:rPr>
      </w:pPr>
    </w:p>
    <w:p>
      <w:pPr>
        <w:pStyle w:val="Body A"/>
        <w:widowControl w:val="0"/>
        <w:spacing w:after="0" w:line="240" w:lineRule="auto"/>
        <w:rPr>
          <w:rFonts w:ascii="Calibri" w:cs="Calibri" w:hAnsi="Calibri" w:eastAsia="Calibri"/>
          <w:lang w:val="en-US"/>
        </w:rPr>
      </w:pPr>
    </w:p>
    <w:p>
      <w:pPr>
        <w:pStyle w:val="Body A"/>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A"/>
        <w:numPr>
          <w:ilvl w:val="0"/>
          <w:numId w:val="2"/>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A"/>
        <w:numPr>
          <w:ilvl w:val="0"/>
          <w:numId w:val="2"/>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A"/>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4"/>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4"/>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108" w:hanging="108"/>
        <w:jc w:val="left"/>
        <w:rPr>
          <w:rFonts w:ascii="Calibri" w:cs="Calibri" w:hAnsi="Calibri" w:eastAsia="Calibri"/>
        </w:rPr>
      </w:pPr>
    </w:p>
    <w:p>
      <w:pPr>
        <w:pStyle w:val="List Paragraph"/>
        <w:widowControl w:val="0"/>
        <w:spacing w:line="240" w:lineRule="auto"/>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A"/>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305"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1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u w:color="7030a0"/>
                <w:shd w:val="nil" w:color="auto" w:fill="auto"/>
                <w:rtl w:val="0"/>
                <w:lang w:val="en-US"/>
              </w:rPr>
              <w:t>Karol Bhandari</w:t>
            </w:r>
          </w:p>
        </w:tc>
      </w:tr>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u w:color="7030a0"/>
                <w:shd w:val="nil" w:color="auto" w:fill="auto"/>
                <w:rtl w:val="0"/>
                <w:lang w:val="en-US"/>
              </w:rPr>
              <w:t>05 Dec, 2025</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pPr>
      <w:r>
        <w:rPr>
          <w:rFonts w:ascii="Arial Unicode MS" w:cs="Arial Unicode MS" w:hAnsi="Arial Unicode MS" w:eastAsia="Arial Unicode MS"/>
          <w:b w:val="0"/>
          <w:bCs w:val="0"/>
          <w:i w:val="0"/>
          <w:iCs w:val="0"/>
          <w:sz w:val="44"/>
          <w:szCs w:val="44"/>
          <w:lang w:val="en-US"/>
        </w:rPr>
        <w:br w:type="page"/>
      </w:r>
    </w:p>
    <w:p>
      <w:pPr>
        <w:pStyle w:val="Heading 3"/>
        <w:ind w:left="720" w:hanging="720"/>
      </w:pPr>
      <w:r>
        <w:rPr>
          <w:rtl w:val="0"/>
          <w:lang w:val="en-US"/>
        </w:rPr>
        <w:t xml:space="preserve">Observation Task 1 </w:t>
      </w:r>
      <w:r>
        <w:rPr>
          <w:rtl w:val="0"/>
          <w:lang w:val="en-US"/>
        </w:rPr>
        <w:t>–</w:t>
      </w:r>
      <w:r>
        <w:rPr>
          <w:rtl w:val="0"/>
          <w:lang w:val="fr-FR"/>
        </w:rPr>
        <w:t>Position description</w:t>
      </w:r>
    </w:p>
    <w:tbl>
      <w:tblPr>
        <w:tblW w:w="97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81"/>
      </w:tblGrid>
      <w:tr>
        <w:tblPrEx>
          <w:shd w:val="clear" w:color="auto" w:fill="ced7e7"/>
        </w:tblPrEx>
        <w:trPr>
          <w:trHeight w:val="11219"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80"/>
            </w:tcMar>
            <w:vAlign w:val="top"/>
          </w:tcPr>
          <w:p>
            <w:pPr>
              <w:pStyle w:val="AA BT Bul 1"/>
              <w:spacing w:before="0" w:after="200" w:line="276" w:lineRule="auto"/>
              <w:ind w:left="357" w:hanging="357"/>
              <w:rPr>
                <w:rFonts w:ascii="Calibri" w:cs="Calibri" w:hAnsi="Calibri" w:eastAsia="Calibri"/>
                <w:sz w:val="24"/>
                <w:szCs w:val="24"/>
                <w:shd w:val="nil" w:color="auto" w:fill="auto"/>
              </w:rPr>
            </w:pPr>
            <w:r>
              <w:rPr>
                <w:rFonts w:ascii="Calibri" w:hAnsi="Calibri"/>
                <w:sz w:val="24"/>
                <w:szCs w:val="24"/>
                <w:shd w:val="nil" w:color="auto" w:fill="auto"/>
                <w:rtl w:val="0"/>
                <w:lang w:val="en-US"/>
              </w:rPr>
              <w:t>You will need Access to the following supporting documents:</w:t>
            </w:r>
          </w:p>
          <w:p>
            <w:pPr>
              <w:pStyle w:val="AA BT Bul 2 .63"/>
              <w:numPr>
                <w:ilvl w:val="0"/>
                <w:numId w:val="5"/>
              </w:numPr>
              <w:bidi w:val="0"/>
              <w:spacing w:before="0" w:after="200" w:line="276" w:lineRule="auto"/>
              <w:ind w:right="0"/>
              <w:jc w:val="left"/>
              <w:rPr>
                <w:rFonts w:ascii="Calibri" w:hAnsi="Calibri"/>
                <w:sz w:val="24"/>
                <w:szCs w:val="24"/>
                <w:rtl w:val="0"/>
                <w:lang w:val="en-US"/>
              </w:rPr>
            </w:pPr>
            <w:r>
              <w:rPr>
                <w:rFonts w:ascii="Calibri" w:hAnsi="Calibri"/>
                <w:sz w:val="24"/>
                <w:szCs w:val="24"/>
                <w:shd w:val="nil" w:color="auto" w:fill="auto"/>
                <w:rtl w:val="0"/>
                <w:lang w:val="en-US"/>
              </w:rPr>
              <w:t>Caring Place supporting documents (accessible from the Caring Place website):</w:t>
            </w:r>
          </w:p>
          <w:p>
            <w:pPr>
              <w:pStyle w:val="AA BT Bul 2 1.27"/>
              <w:numPr>
                <w:ilvl w:val="0"/>
                <w:numId w:val="6"/>
              </w:numPr>
              <w:bidi w:val="0"/>
              <w:spacing w:before="0" w:after="200" w:line="276" w:lineRule="auto"/>
              <w:ind w:right="0"/>
              <w:jc w:val="left"/>
              <w:rPr>
                <w:rFonts w:ascii="Calibri" w:hAnsi="Calibri"/>
                <w:sz w:val="24"/>
                <w:szCs w:val="24"/>
                <w:rtl w:val="0"/>
                <w:lang w:val="en-US"/>
              </w:rPr>
            </w:pPr>
            <w:r>
              <w:rPr>
                <w:rFonts w:ascii="Calibri" w:hAnsi="Calibri"/>
                <w:sz w:val="24"/>
                <w:szCs w:val="24"/>
                <w:shd w:val="nil" w:color="auto" w:fill="auto"/>
                <w:rtl w:val="0"/>
                <w:lang w:val="en-US"/>
              </w:rPr>
              <w:t xml:space="preserve">Caring Place Email Template </w:t>
            </w:r>
          </w:p>
          <w:p>
            <w:pPr>
              <w:pStyle w:val="AA BT Bul 2 1.27"/>
              <w:numPr>
                <w:ilvl w:val="0"/>
                <w:numId w:val="6"/>
              </w:numPr>
              <w:bidi w:val="0"/>
              <w:spacing w:before="0" w:after="200" w:line="276" w:lineRule="auto"/>
              <w:ind w:right="0"/>
              <w:jc w:val="left"/>
              <w:rPr>
                <w:rFonts w:ascii="Calibri" w:hAnsi="Calibri"/>
                <w:sz w:val="24"/>
                <w:szCs w:val="24"/>
                <w:rtl w:val="0"/>
                <w:lang w:val="en-US"/>
              </w:rPr>
            </w:pPr>
            <w:r>
              <w:rPr>
                <w:rFonts w:ascii="Calibri" w:hAnsi="Calibri"/>
                <w:sz w:val="24"/>
                <w:szCs w:val="24"/>
                <w:shd w:val="nil" w:color="auto" w:fill="auto"/>
                <w:rtl w:val="0"/>
                <w:lang w:val="en-US"/>
              </w:rPr>
              <w:t xml:space="preserve">Caring Place Job Description </w:t>
            </w:r>
            <w:r>
              <w:rPr>
                <w:rFonts w:ascii="Calibri" w:hAnsi="Calibri" w:hint="default"/>
                <w:sz w:val="24"/>
                <w:szCs w:val="24"/>
                <w:shd w:val="nil" w:color="auto" w:fill="auto"/>
                <w:rtl w:val="0"/>
                <w:lang w:val="en-US"/>
              </w:rPr>
              <w:t xml:space="preserve">– </w:t>
            </w:r>
            <w:r>
              <w:rPr>
                <w:rFonts w:ascii="Calibri" w:hAnsi="Calibri"/>
                <w:sz w:val="24"/>
                <w:szCs w:val="24"/>
                <w:shd w:val="nil" w:color="auto" w:fill="auto"/>
                <w:rtl w:val="0"/>
                <w:lang w:val="en-US"/>
              </w:rPr>
              <w:t xml:space="preserve">Personal Care Worker </w:t>
            </w:r>
          </w:p>
          <w:p>
            <w:pPr>
              <w:pStyle w:val="Body A"/>
              <w:bidi w:val="0"/>
              <w:ind w:left="746" w:right="0" w:firstLine="0"/>
              <w:jc w:val="left"/>
              <w:rPr>
                <w:rFonts w:ascii="Calibri" w:cs="Calibri" w:hAnsi="Calibri" w:eastAsia="Calibri"/>
                <w:shd w:val="nil" w:color="auto" w:fill="auto"/>
                <w:rtl w:val="0"/>
              </w:rPr>
            </w:pPr>
            <w:r>
              <w:rPr>
                <w:rFonts w:ascii="Calibri" w:hAnsi="Calibri"/>
                <w:shd w:val="nil" w:color="auto" w:fill="auto"/>
                <w:rtl w:val="0"/>
                <w:lang w:val="en-US"/>
              </w:rPr>
              <w:t>To access these documents, head to the Template and Additional Learning Material folders alongside your Learner folder.</w:t>
            </w:r>
          </w:p>
          <w:p>
            <w:pPr>
              <w:pStyle w:val="Body A"/>
              <w:widowControl w:val="0"/>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Bring a copy of each of the completed email and the job description with you to the role play.</w:t>
            </w:r>
          </w:p>
          <w:p>
            <w:pPr>
              <w:pStyle w:val="AA BT"/>
              <w:bidi w:val="0"/>
              <w:spacing w:before="0" w:after="200" w:line="276" w:lineRule="auto"/>
              <w:ind w:left="0" w:right="0" w:firstLine="0"/>
              <w:jc w:val="left"/>
              <w:rPr>
                <w:rFonts w:ascii="Calibri" w:cs="Calibri" w:hAnsi="Calibri" w:eastAsia="Calibri"/>
                <w:sz w:val="24"/>
                <w:szCs w:val="24"/>
                <w:shd w:val="nil" w:color="auto" w:fill="auto"/>
                <w:rtl w:val="0"/>
              </w:rPr>
            </w:pPr>
            <w:r>
              <w:rPr>
                <w:rFonts w:ascii="Calibri" w:hAnsi="Calibri"/>
                <w:sz w:val="24"/>
                <w:szCs w:val="24"/>
                <w:shd w:val="nil" w:color="auto" w:fill="auto"/>
                <w:rtl w:val="0"/>
                <w:lang w:val="en-US"/>
              </w:rPr>
              <w:t>You will be observed participating in a role play to confirm that you understand your job role to industry standards and workplace expectations. You are to play the role of Terry Smith, a Personal Care Worker about to meet with Peta Wilson, the Care Coordinator (role to be played by the Assessor).</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Your lecturer will ask a range of oral questions relating to the tasks you are to carry out as part of your job role, and you will then be asked to undertake the morning checklist for a resident.</w:t>
            </w:r>
          </w:p>
          <w:p>
            <w:pPr>
              <w:pStyle w:val="Body A"/>
              <w:bidi w:val="0"/>
              <w:ind w:left="0" w:right="0" w:firstLine="0"/>
              <w:jc w:val="left"/>
              <w:rPr>
                <w:rFonts w:ascii="Calibri" w:cs="Calibri" w:hAnsi="Calibri" w:eastAsia="Calibri"/>
                <w:smallCaps w:val="1"/>
                <w:shd w:val="nil" w:color="auto" w:fill="auto"/>
                <w:rtl w:val="0"/>
              </w:rPr>
            </w:pPr>
            <w:r>
              <w:rPr>
                <w:rFonts w:ascii="Calibri" w:hAnsi="Calibri"/>
                <w:smallCaps w:val="1"/>
                <w:shd w:val="nil" w:color="auto" w:fill="auto"/>
                <w:rtl w:val="0"/>
                <w:lang w:val="en-US"/>
              </w:rPr>
              <w:t>R</w:t>
            </w:r>
            <w:r>
              <w:rPr>
                <w:rFonts w:ascii="Calibri" w:hAnsi="Calibri"/>
                <w:caps w:val="0"/>
                <w:smallCaps w:val="0"/>
                <w:shd w:val="nil" w:color="auto" w:fill="auto"/>
                <w:rtl w:val="0"/>
                <w:lang w:val="en-US"/>
              </w:rPr>
              <w:t>ole play should take about 15 minutes.</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During task one (1) of the practical observation assessment, you will complete tasks to demonstrate your ability to:</w:t>
            </w:r>
          </w:p>
          <w:p>
            <w:pPr>
              <w:pStyle w:val="List Paragraph"/>
              <w:numPr>
                <w:ilvl w:val="0"/>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Use digital technology to access workplace information.</w:t>
            </w:r>
          </w:p>
          <w:p>
            <w:pPr>
              <w:pStyle w:val="List Paragraph"/>
              <w:numPr>
                <w:ilvl w:val="0"/>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Complete a workplace checklist.</w:t>
            </w:r>
          </w:p>
          <w:p>
            <w:pPr>
              <w:pStyle w:val="List Paragraph"/>
              <w:numPr>
                <w:ilvl w:val="0"/>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Outline the purpose and key components of individualised plans.</w:t>
            </w:r>
          </w:p>
          <w:p>
            <w:pPr>
              <w:pStyle w:val="List Paragraph"/>
              <w:numPr>
                <w:ilvl w:val="0"/>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 xml:space="preserve">Recognise and clarify scope of own job role </w:t>
            </w:r>
            <w:r>
              <w:rPr>
                <w:rFonts w:ascii="Calibri" w:hAnsi="Calibri" w:hint="default"/>
                <w:shd w:val="nil" w:color="auto" w:fill="auto"/>
                <w:rtl w:val="0"/>
                <w:lang w:val="en-US"/>
              </w:rPr>
              <w:t xml:space="preserve">– </w:t>
            </w:r>
            <w:r>
              <w:rPr>
                <w:rFonts w:ascii="Calibri" w:hAnsi="Calibri"/>
                <w:shd w:val="nil" w:color="auto" w:fill="auto"/>
                <w:rtl w:val="0"/>
                <w:lang w:val="en-US"/>
              </w:rPr>
              <w:t>including reporting line</w:t>
            </w:r>
          </w:p>
          <w:p>
            <w:pPr>
              <w:pStyle w:val="List Paragraph"/>
              <w:numPr>
                <w:ilvl w:val="0"/>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Identify roles of interdisciplinary team members.</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Your assessor will play the role of the Care Manager, Peta Wilson.</w:t>
            </w:r>
          </w:p>
          <w:p>
            <w:pPr>
              <w:pStyle w:val="Body A"/>
              <w:bidi w:val="0"/>
              <w:ind w:left="0" w:right="0" w:firstLine="0"/>
              <w:jc w:val="left"/>
              <w:rPr>
                <w:rtl w:val="0"/>
              </w:rPr>
            </w:pPr>
            <w:r>
              <w:rPr>
                <w:rFonts w:ascii="Calibri" w:hAnsi="Calibri"/>
                <w:shd w:val="nil" w:color="auto" w:fill="auto"/>
                <w:rtl w:val="0"/>
                <w:lang w:val="en-US"/>
              </w:rPr>
              <w:t xml:space="preserve">You are expected to knock on the office door, introduce yourself and interact with the Care Manager, completing any tasks she asks of you and respond satisfactorily to questions she asks. </w:t>
            </w:r>
          </w:p>
        </w:tc>
      </w:tr>
    </w:tbl>
    <w:p>
      <w:pPr>
        <w:pStyle w:val="Heading 3"/>
        <w:widowControl w:val="0"/>
        <w:spacing w:line="240" w:lineRule="auto"/>
        <w:ind w:left="108" w:hanging="108"/>
        <w:jc w:val="left"/>
      </w:pPr>
    </w:p>
    <w:p>
      <w:pPr>
        <w:pStyle w:val="Heading 3"/>
        <w:widowControl w:val="0"/>
        <w:spacing w:line="240" w:lineRule="auto"/>
      </w:pPr>
    </w:p>
    <w:p>
      <w:pPr>
        <w:pStyle w:val="Heading 2"/>
      </w:pPr>
    </w:p>
    <w:p>
      <w:pPr>
        <w:pStyle w:val="Body A"/>
      </w:pPr>
      <w:r>
        <w:rPr>
          <w:rFonts w:ascii="Arial Unicode MS" w:cs="Arial Unicode MS" w:hAnsi="Arial Unicode MS" w:eastAsia="Arial Unicode MS"/>
          <w:b w:val="0"/>
          <w:bCs w:val="0"/>
          <w:i w:val="0"/>
          <w:iCs w:val="0"/>
          <w:lang w:val="en-US"/>
        </w:rPr>
        <w:br w:type="page"/>
      </w:r>
    </w:p>
    <w:p>
      <w:pPr>
        <w:pStyle w:val="Heading 2"/>
        <w:rPr>
          <w:sz w:val="36"/>
          <w:szCs w:val="36"/>
        </w:rPr>
      </w:pPr>
      <w:r>
        <w:rPr>
          <w:rFonts w:cs="Arial Unicode MS" w:eastAsia="Arial Unicode MS"/>
          <w:rtl w:val="0"/>
        </w:rPr>
        <w:t>Roleplay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641"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AA BT Bul1"/>
              <w:spacing w:before="0" w:after="200" w:line="276" w:lineRule="auto"/>
              <w:rPr>
                <w:rFonts w:ascii="Calibri" w:cs="Calibri" w:hAnsi="Calibri" w:eastAsia="Calibri"/>
                <w:sz w:val="24"/>
                <w:szCs w:val="24"/>
                <w:shd w:val="nil" w:color="auto" w:fill="auto"/>
              </w:rPr>
            </w:pPr>
            <w:r>
              <w:rPr>
                <w:rFonts w:ascii="Calibri" w:hAnsi="Calibri"/>
                <w:sz w:val="24"/>
                <w:szCs w:val="24"/>
                <w:shd w:val="nil" w:color="auto" w:fill="auto"/>
                <w:rtl w:val="0"/>
                <w:lang w:val="en-US"/>
              </w:rPr>
              <w:t xml:space="preserve">In this role play you will be playing the role of Terry Smith, a new Personal Care Worker at Caring Place residential aged care facility. </w:t>
            </w:r>
          </w:p>
          <w:p>
            <w:pPr>
              <w:pStyle w:val="AA BT Bul1"/>
              <w:bidi w:val="0"/>
              <w:spacing w:before="0" w:after="200" w:line="276" w:lineRule="auto"/>
              <w:ind w:left="0" w:right="0" w:firstLine="0"/>
              <w:jc w:val="left"/>
              <w:rPr>
                <w:rFonts w:ascii="Calibri" w:cs="Calibri" w:hAnsi="Calibri" w:eastAsia="Calibri"/>
                <w:sz w:val="24"/>
                <w:szCs w:val="24"/>
                <w:shd w:val="nil" w:color="auto" w:fill="auto"/>
                <w:rtl w:val="0"/>
              </w:rPr>
            </w:pPr>
            <w:r>
              <w:rPr>
                <w:rFonts w:ascii="Calibri" w:hAnsi="Calibri"/>
                <w:sz w:val="24"/>
                <w:szCs w:val="24"/>
                <w:shd w:val="nil" w:color="auto" w:fill="auto"/>
                <w:rtl w:val="0"/>
                <w:lang w:val="en-US"/>
              </w:rPr>
              <w:t xml:space="preserve">It is your first shift after completing most of your induction tasks and working with a </w:t>
            </w:r>
            <w:r>
              <w:rPr>
                <w:rFonts w:ascii="Calibri" w:hAnsi="Calibri" w:hint="default"/>
                <w:sz w:val="24"/>
                <w:szCs w:val="24"/>
                <w:shd w:val="nil" w:color="auto" w:fill="auto"/>
                <w:rtl w:val="0"/>
                <w:lang w:val="en-US"/>
              </w:rPr>
              <w:t>‘</w:t>
            </w:r>
            <w:r>
              <w:rPr>
                <w:rFonts w:ascii="Calibri" w:hAnsi="Calibri"/>
                <w:sz w:val="24"/>
                <w:szCs w:val="24"/>
                <w:shd w:val="nil" w:color="auto" w:fill="auto"/>
                <w:rtl w:val="0"/>
                <w:lang w:val="en-US"/>
              </w:rPr>
              <w:t>buddy</w:t>
            </w:r>
            <w:r>
              <w:rPr>
                <w:rFonts w:ascii="Calibri" w:hAnsi="Calibri" w:hint="default"/>
                <w:sz w:val="24"/>
                <w:szCs w:val="24"/>
                <w:shd w:val="nil" w:color="auto" w:fill="auto"/>
                <w:rtl w:val="0"/>
                <w:lang w:val="en-US"/>
              </w:rPr>
              <w:t xml:space="preserve">’ </w:t>
            </w:r>
            <w:r>
              <w:rPr>
                <w:rFonts w:ascii="Calibri" w:hAnsi="Calibri"/>
                <w:sz w:val="24"/>
                <w:szCs w:val="24"/>
                <w:shd w:val="nil" w:color="auto" w:fill="auto"/>
                <w:rtl w:val="0"/>
                <w:lang w:val="en-US"/>
              </w:rPr>
              <w:t xml:space="preserve">for the past week. </w:t>
            </w:r>
          </w:p>
          <w:p>
            <w:pPr>
              <w:pStyle w:val="AA BT Bul1"/>
              <w:bidi w:val="0"/>
              <w:spacing w:before="0" w:after="200" w:line="276" w:lineRule="auto"/>
              <w:ind w:left="0" w:right="0" w:firstLine="0"/>
              <w:jc w:val="left"/>
              <w:rPr>
                <w:rFonts w:ascii="Calibri" w:cs="Calibri" w:hAnsi="Calibri" w:eastAsia="Calibri"/>
                <w:sz w:val="24"/>
                <w:szCs w:val="24"/>
                <w:shd w:val="nil" w:color="auto" w:fill="auto"/>
                <w:rtl w:val="0"/>
              </w:rPr>
            </w:pPr>
            <w:r>
              <w:rPr>
                <w:rFonts w:ascii="Calibri" w:hAnsi="Calibri"/>
                <w:sz w:val="24"/>
                <w:szCs w:val="24"/>
                <w:shd w:val="nil" w:color="auto" w:fill="auto"/>
                <w:rtl w:val="0"/>
                <w:lang w:val="en-US"/>
              </w:rPr>
              <w:t>You have received the following email from the Care Manager. You are about to meet with Peta Wilson the Care Manager at her office, as she requested.</w:t>
            </w:r>
          </w:p>
          <w:p>
            <w:pPr>
              <w:pStyle w:val="AA BT Bul1"/>
              <w:bidi w:val="0"/>
              <w:spacing w:before="0" w:after="200" w:line="276" w:lineRule="auto"/>
              <w:ind w:left="0" w:right="0" w:firstLine="0"/>
              <w:jc w:val="left"/>
              <w:rPr>
                <w:outline w:val="0"/>
                <w:color w:val="ff0000"/>
                <w:u w:color="ff0000"/>
                <w:shd w:val="nil" w:color="auto" w:fill="auto"/>
                <w:rtl w:val="0"/>
                <w14:textFill>
                  <w14:solidFill>
                    <w14:srgbClr w14:val="FF0000"/>
                  </w14:solidFill>
                </w14:textFill>
              </w:rPr>
            </w:pPr>
            <w:r>
              <w:rPr>
                <w:outline w:val="0"/>
                <w:color w:val="000000"/>
                <w:u w:color="000000"/>
                <w:shd w:val="nil" w:color="auto" w:fill="auto"/>
                <w:rtl w:val="0"/>
                <w:lang w:val="en-US"/>
                <w14:textFill>
                  <w14:solidFill>
                    <w14:srgbClr w14:val="000000"/>
                  </w14:solidFill>
                </w14:textFill>
              </w:rPr>
              <w:t>Using the Caring Place email template, write a response, and email to your assessor on your LMS.</w:t>
            </w:r>
          </w:p>
          <w:p>
            <w:pPr>
              <w:pStyle w:val="Body A"/>
              <w:bidi w:val="0"/>
              <w:spacing w:line="240" w:lineRule="auto"/>
              <w:ind w:left="0" w:right="0" w:firstLine="0"/>
              <w:jc w:val="left"/>
              <w:rPr>
                <w:rtl w:val="0"/>
              </w:rPr>
            </w:pPr>
            <w:r>
              <w:rPr>
                <w:rFonts w:ascii="Calibri" w:hAnsi="Calibri"/>
                <w:shd w:val="nil" w:color="auto" w:fill="auto"/>
                <w:rtl w:val="0"/>
                <w:lang w:val="en-US"/>
              </w:rPr>
              <w:t>To access these documents, head to the Template and Additional Learning Material folders alongside your Learner folder.</w:t>
            </w:r>
          </w:p>
        </w:tc>
      </w:tr>
    </w:tbl>
    <w:p>
      <w:pPr>
        <w:pStyle w:val="Heading 2"/>
        <w:widowControl w:val="0"/>
        <w:spacing w:line="240" w:lineRule="auto"/>
        <w:ind w:left="108" w:hanging="108"/>
        <w:rPr>
          <w:sz w:val="36"/>
          <w:szCs w:val="36"/>
        </w:rPr>
      </w:pPr>
    </w:p>
    <w:p>
      <w:pPr>
        <w:pStyle w:val="Heading 2"/>
        <w:widowControl w:val="0"/>
        <w:spacing w:line="240" w:lineRule="auto"/>
        <w:ind w:left="0" w:firstLine="0"/>
        <w:rPr>
          <w:sz w:val="36"/>
          <w:szCs w:val="36"/>
        </w:rPr>
      </w:pPr>
    </w:p>
    <w:p>
      <w:pPr>
        <w:pStyle w:val="Body A"/>
        <w:rPr>
          <w:lang w:val="en-US"/>
        </w:rPr>
      </w:pPr>
    </w:p>
    <w:tbl>
      <w:tblPr>
        <w:tblW w:w="1020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7938"/>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pPr>
            <w:r>
              <w:rPr>
                <w:rFonts w:ascii="Calibri" w:hAnsi="Calibri"/>
                <w:shd w:val="nil" w:color="auto" w:fill="auto"/>
                <w:rtl w:val="0"/>
                <w:lang w:val="en-US"/>
              </w:rPr>
              <w:t>To</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Terry Smith</w:t>
            </w:r>
          </w:p>
        </w:tc>
      </w:tr>
      <w:tr>
        <w:tblPrEx>
          <w:shd w:val="clear" w:color="auto" w:fill="ced7e7"/>
        </w:tblPrEx>
        <w:trPr>
          <w:trHeight w:val="300"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CC</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Subject</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 xml:space="preserve">Welcome </w:t>
            </w:r>
          </w:p>
        </w:tc>
      </w:tr>
      <w:tr>
        <w:tblPrEx>
          <w:shd w:val="clear" w:color="auto" w:fill="ced7e7"/>
        </w:tblPrEx>
        <w:trPr>
          <w:trHeight w:val="4758" w:hRule="atLeast"/>
        </w:trPr>
        <w:tc>
          <w:tcPr>
            <w:tcW w:type="dxa" w:w="1020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shd w:val="nil" w:color="auto" w:fill="auto"/>
              </w:rPr>
            </w:pPr>
            <w:r>
              <w:rPr>
                <w:rFonts w:ascii="Calibri" w:hAnsi="Calibri"/>
                <w:shd w:val="nil" w:color="auto" w:fill="auto"/>
                <w:rtl w:val="0"/>
                <w:lang w:val="en-US"/>
              </w:rPr>
              <w:t>Date Wednesday 6 June, 20xx, 10.00</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Good morning, </w:t>
            </w:r>
          </w:p>
          <w:p>
            <w:pPr>
              <w:pStyle w:val="Body A"/>
              <w:bidi w:val="0"/>
              <w:spacing w:after="12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Thank you for your first week at Banksia Care in the position of Personal Care Worker. I am happy to hear that you have completed most of the induction tasks and are now ready to start shift work.  </w:t>
            </w:r>
          </w:p>
          <w:p>
            <w:pPr>
              <w:pStyle w:val="Body A"/>
              <w:bidi w:val="0"/>
              <w:spacing w:after="12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Please come to my office 20 minutes prior to your first rostered shift, to finalise the induction process. </w:t>
            </w:r>
          </w:p>
          <w:p>
            <w:pPr>
              <w:pStyle w:val="Body A"/>
              <w:bidi w:val="0"/>
              <w:spacing w:after="120" w:line="240" w:lineRule="auto"/>
              <w:ind w:left="0" w:right="0" w:firstLine="0"/>
              <w:jc w:val="left"/>
              <w:rPr>
                <w:shd w:val="nil" w:color="auto" w:fill="auto"/>
                <w:rtl w:val="0"/>
              </w:rPr>
            </w:pPr>
            <w:r>
              <w:rPr>
                <w:rFonts w:ascii="Calibri" w:hAnsi="Calibri"/>
                <w:shd w:val="nil" w:color="auto" w:fill="auto"/>
                <w:rtl w:val="0"/>
                <w:lang w:val="en-US"/>
              </w:rPr>
              <w:t>I will run through some questions relating to your job role and tasks specific to you and other team members and complete some documentation.</w:t>
            </w:r>
          </w:p>
          <w:p>
            <w:pPr>
              <w:pStyle w:val="Body A"/>
              <w:bidi w:val="0"/>
              <w:spacing w:after="120" w:line="240" w:lineRule="auto"/>
              <w:ind w:left="0" w:right="0" w:firstLine="0"/>
              <w:jc w:val="left"/>
              <w:rPr>
                <w:shd w:val="nil" w:color="auto" w:fill="auto"/>
                <w:rtl w:val="0"/>
              </w:rPr>
            </w:pPr>
            <w:r>
              <w:rPr>
                <w:rFonts w:ascii="Calibri" w:hAnsi="Calibri"/>
                <w:shd w:val="nil" w:color="auto" w:fill="auto"/>
                <w:rtl w:val="0"/>
                <w:lang w:val="en-US"/>
              </w:rPr>
              <w:t>Please let me know if you have any questions.</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Kind regards</w:t>
            </w:r>
          </w:p>
          <w:p>
            <w:pPr>
              <w:pStyle w:val="Body A"/>
              <w:bidi w:val="0"/>
              <w:spacing w:after="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Peta Wilson RN</w:t>
            </w:r>
          </w:p>
          <w:p>
            <w:pPr>
              <w:pStyle w:val="Body A"/>
              <w:bidi w:val="0"/>
              <w:spacing w:after="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Care Manager</w:t>
            </w:r>
          </w:p>
          <w:p>
            <w:pPr>
              <w:pStyle w:val="Body A"/>
              <w:bidi w:val="0"/>
              <w:spacing w:after="120" w:line="240" w:lineRule="auto"/>
              <w:ind w:left="0" w:right="0" w:firstLine="0"/>
              <w:jc w:val="left"/>
              <w:rPr>
                <w:rtl w:val="0"/>
              </w:rPr>
            </w:pPr>
            <w:r>
              <w:rPr>
                <w:rFonts w:ascii="Calibri" w:hAnsi="Calibri"/>
                <w:shd w:val="nil" w:color="auto" w:fill="auto"/>
                <w:rtl w:val="0"/>
                <w:lang w:val="en-US"/>
              </w:rPr>
              <w:t>Phone: 1234 5678</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rPr>
          <w:lang w:val="en-US"/>
        </w:rPr>
      </w:pPr>
    </w:p>
    <w:p>
      <w:pPr>
        <w:pStyle w:val="Body A"/>
        <w:rPr>
          <w:lang w:val="en-US"/>
        </w:rPr>
      </w:pPr>
    </w:p>
    <w:p>
      <w:pPr>
        <w:pStyle w:val="Body A"/>
        <w:rPr>
          <w:lang w:val="en-US"/>
        </w:rPr>
      </w:pPr>
    </w:p>
    <w:p>
      <w:pPr>
        <w:pStyle w:val="Body A"/>
      </w:pPr>
      <w:r>
        <w:rPr>
          <w:rFonts w:ascii="Arial Unicode MS" w:cs="Arial Unicode MS" w:hAnsi="Arial Unicode MS" w:eastAsia="Arial Unicode MS"/>
          <w:b w:val="0"/>
          <w:bCs w:val="0"/>
          <w:i w:val="0"/>
          <w:iCs w:val="0"/>
          <w:lang w:val="en-US"/>
        </w:rPr>
        <w:br w:type="page"/>
      </w:r>
    </w:p>
    <w:p>
      <w:pPr>
        <w:pStyle w:val="Heading 2"/>
      </w:pPr>
      <w:r>
        <w:rPr>
          <w:rFonts w:cs="Arial Unicode MS" w:eastAsia="Arial Unicode MS"/>
          <w:rtl w:val="0"/>
          <w:lang w:val="en-US"/>
        </w:rPr>
        <w:t>Observation Task 1 - Observation Checklist</w:t>
      </w:r>
    </w:p>
    <w:p>
      <w:pPr>
        <w:pStyle w:val="Body A"/>
        <w:suppressAutoHyphens w:val="1"/>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u w:color="000000"/>
          <w:rtl w:val="0"/>
          <w:lang w:val="en-US"/>
          <w14:textFill>
            <w14:solidFill>
              <w14:srgbClr w14:val="000000"/>
            </w14:solidFill>
          </w14:textFill>
        </w:rPr>
        <w:t>The assessor must confirm the student</w:t>
      </w:r>
      <w:r>
        <w:rPr>
          <w:rFonts w:ascii="Calibri" w:hAnsi="Calibri" w:hint="default"/>
          <w:outline w:val="0"/>
          <w:color w:val="000000"/>
          <w:u w:color="000000"/>
          <w:rtl w:val="0"/>
          <w:lang w:val="en-US"/>
          <w14:textFill>
            <w14:solidFill>
              <w14:srgbClr w14:val="000000"/>
            </w14:solidFill>
          </w14:textFill>
        </w:rPr>
        <w:t>’</w:t>
      </w:r>
      <w:r>
        <w:rPr>
          <w:rFonts w:ascii="Calibri" w:hAnsi="Calibri"/>
          <w:outline w:val="0"/>
          <w:color w:val="000000"/>
          <w:u w:color="000000"/>
          <w:rtl w:val="0"/>
          <w:lang w:val="en-US"/>
          <w14:textFill>
            <w14:solidFill>
              <w14:srgbClr w14:val="000000"/>
            </w14:solidFill>
          </w14:textFill>
        </w:rPr>
        <w:t>s performance against the marking criteria below.</w:t>
      </w:r>
    </w:p>
    <w:tbl>
      <w:tblPr>
        <w:tblW w:w="102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93"/>
        <w:gridCol w:w="1133"/>
        <w:gridCol w:w="1133"/>
      </w:tblGrid>
      <w:tr>
        <w:tblPrEx>
          <w:shd w:val="clear" w:color="auto" w:fill="ced7e7"/>
        </w:tblPrEx>
        <w:trPr>
          <w:trHeight w:val="170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37"/>
              <w:bottom w:type="dxa" w:w="80"/>
              <w:right w:type="dxa" w:w="137"/>
            </w:tcMar>
            <w:vAlign w:val="top"/>
          </w:tcPr>
          <w:p>
            <w:pPr>
              <w:pStyle w:val="Table Paragraph"/>
              <w:spacing w:before="120" w:after="120"/>
              <w:ind w:left="57" w:right="57" w:firstLine="0"/>
              <w:rPr>
                <w:sz w:val="24"/>
                <w:szCs w:val="24"/>
                <w:shd w:val="nil" w:color="auto" w:fill="auto"/>
              </w:rPr>
            </w:pPr>
            <w:r>
              <w:rPr>
                <w:sz w:val="24"/>
                <w:szCs w:val="24"/>
                <w:shd w:val="nil" w:color="auto" w:fill="auto"/>
                <w:rtl w:val="0"/>
                <w:lang w:val="en-US"/>
              </w:rPr>
              <w:t>Did</w:t>
            </w:r>
            <w:r>
              <w:rPr>
                <w:spacing w:val="-11"/>
                <w:sz w:val="24"/>
                <w:szCs w:val="24"/>
                <w:shd w:val="nil" w:color="auto" w:fill="auto"/>
                <w:rtl w:val="0"/>
                <w:lang w:val="en-US"/>
              </w:rPr>
              <w:t xml:space="preserve"> </w:t>
            </w:r>
            <w:r>
              <w:rPr>
                <w:sz w:val="24"/>
                <w:szCs w:val="24"/>
                <w:shd w:val="nil" w:color="auto" w:fill="auto"/>
                <w:rtl w:val="0"/>
                <w:lang w:val="en-US"/>
              </w:rPr>
              <w:t>the</w:t>
            </w:r>
            <w:r>
              <w:rPr>
                <w:spacing w:val="-10"/>
                <w:sz w:val="24"/>
                <w:szCs w:val="24"/>
                <w:shd w:val="nil" w:color="auto" w:fill="auto"/>
                <w:rtl w:val="0"/>
                <w:lang w:val="en-US"/>
              </w:rPr>
              <w:t xml:space="preserve"> </w:t>
            </w:r>
            <w:r>
              <w:rPr>
                <w:sz w:val="24"/>
                <w:szCs w:val="24"/>
                <w:shd w:val="nil" w:color="auto" w:fill="auto"/>
                <w:rtl w:val="0"/>
                <w:lang w:val="en-US"/>
              </w:rPr>
              <w:t>student</w:t>
            </w:r>
            <w:r>
              <w:rPr>
                <w:spacing w:val="-9"/>
                <w:sz w:val="24"/>
                <w:szCs w:val="24"/>
                <w:shd w:val="nil" w:color="auto" w:fill="auto"/>
                <w:rtl w:val="0"/>
                <w:lang w:val="en-US"/>
              </w:rPr>
              <w:t xml:space="preserve"> </w:t>
            </w:r>
            <w:r>
              <w:rPr>
                <w:sz w:val="24"/>
                <w:szCs w:val="24"/>
                <w:shd w:val="nil" w:color="auto" w:fill="auto"/>
                <w:rtl w:val="0"/>
                <w:lang w:val="en-US"/>
              </w:rPr>
              <w:t>demonstrate</w:t>
            </w:r>
            <w:r>
              <w:rPr>
                <w:spacing w:val="-10"/>
                <w:sz w:val="24"/>
                <w:szCs w:val="24"/>
                <w:shd w:val="nil" w:color="auto" w:fill="auto"/>
                <w:rtl w:val="0"/>
                <w:lang w:val="en-US"/>
              </w:rPr>
              <w:t xml:space="preserve"> </w:t>
            </w:r>
            <w:r>
              <w:rPr>
                <w:sz w:val="24"/>
                <w:szCs w:val="24"/>
                <w:shd w:val="nil" w:color="auto" w:fill="auto"/>
                <w:rtl w:val="0"/>
                <w:lang w:val="en-US"/>
              </w:rPr>
              <w:t>the required</w:t>
            </w:r>
            <w:r>
              <w:rPr>
                <w:spacing w:val="-12"/>
                <w:sz w:val="24"/>
                <w:szCs w:val="24"/>
                <w:shd w:val="nil" w:color="auto" w:fill="auto"/>
                <w:rtl w:val="0"/>
                <w:lang w:val="en-US"/>
              </w:rPr>
              <w:t xml:space="preserve"> </w:t>
            </w:r>
            <w:r>
              <w:rPr>
                <w:sz w:val="24"/>
                <w:szCs w:val="24"/>
                <w:shd w:val="nil" w:color="auto" w:fill="auto"/>
                <w:rtl w:val="0"/>
                <w:lang w:val="en-US"/>
              </w:rPr>
              <w:t>level</w:t>
            </w:r>
            <w:r>
              <w:rPr>
                <w:spacing w:val="-13"/>
                <w:sz w:val="24"/>
                <w:szCs w:val="24"/>
                <w:shd w:val="nil" w:color="auto" w:fill="auto"/>
                <w:rtl w:val="0"/>
                <w:lang w:val="en-US"/>
              </w:rPr>
              <w:t xml:space="preserve"> </w:t>
            </w:r>
            <w:r>
              <w:rPr>
                <w:sz w:val="24"/>
                <w:szCs w:val="24"/>
                <w:shd w:val="nil" w:color="auto" w:fill="auto"/>
                <w:rtl w:val="0"/>
                <w:lang w:val="en-US"/>
              </w:rPr>
              <w:t>of</w:t>
            </w:r>
            <w:r>
              <w:rPr>
                <w:spacing w:val="-13"/>
                <w:sz w:val="24"/>
                <w:szCs w:val="24"/>
                <w:shd w:val="nil" w:color="auto" w:fill="auto"/>
                <w:rtl w:val="0"/>
                <w:lang w:val="en-US"/>
              </w:rPr>
              <w:t xml:space="preserve"> </w:t>
            </w:r>
            <w:r>
              <w:rPr>
                <w:sz w:val="24"/>
                <w:szCs w:val="24"/>
                <w:shd w:val="nil" w:color="auto" w:fill="auto"/>
                <w:rtl w:val="0"/>
                <w:lang w:val="en-US"/>
              </w:rPr>
              <w:t>competence</w:t>
            </w:r>
            <w:r>
              <w:rPr>
                <w:spacing w:val="-12"/>
                <w:sz w:val="24"/>
                <w:szCs w:val="24"/>
                <w:shd w:val="nil" w:color="auto" w:fill="auto"/>
                <w:rtl w:val="0"/>
                <w:lang w:val="en-US"/>
              </w:rPr>
              <w:t xml:space="preserve"> </w:t>
            </w:r>
            <w:r>
              <w:rPr>
                <w:sz w:val="24"/>
                <w:szCs w:val="24"/>
                <w:shd w:val="nil" w:color="auto" w:fill="auto"/>
                <w:rtl w:val="0"/>
                <w:lang w:val="en-US"/>
              </w:rPr>
              <w:t>for each of the following points?</w:t>
            </w:r>
          </w:p>
          <w:p>
            <w:pPr>
              <w:pStyle w:val="Table Paragraph"/>
              <w:bidi w:val="0"/>
              <w:spacing w:before="120" w:after="120"/>
              <w:ind w:left="57" w:right="57" w:firstLine="0"/>
              <w:jc w:val="left"/>
              <w:rPr>
                <w:sz w:val="24"/>
                <w:szCs w:val="24"/>
                <w:shd w:val="nil" w:color="auto" w:fill="auto"/>
                <w:rtl w:val="0"/>
              </w:rPr>
            </w:pPr>
            <w:r>
              <w:rPr>
                <w:sz w:val="24"/>
                <w:szCs w:val="24"/>
                <w:shd w:val="nil" w:color="auto" w:fill="auto"/>
                <w:rtl w:val="0"/>
                <w:lang w:val="en-US"/>
              </w:rPr>
              <w:t>If</w:t>
            </w:r>
            <w:r>
              <w:rPr>
                <w:spacing w:val="-2"/>
                <w:sz w:val="24"/>
                <w:szCs w:val="24"/>
                <w:shd w:val="nil" w:color="auto" w:fill="auto"/>
                <w:rtl w:val="0"/>
                <w:lang w:val="en-US"/>
              </w:rPr>
              <w:t xml:space="preserve"> </w:t>
            </w:r>
            <w:r>
              <w:rPr>
                <w:sz w:val="24"/>
                <w:szCs w:val="24"/>
                <w:shd w:val="nil" w:color="auto" w:fill="auto"/>
                <w:rtl w:val="0"/>
                <w:lang w:val="en-US"/>
              </w:rPr>
              <w:t>‘</w:t>
            </w:r>
            <w:r>
              <w:rPr>
                <w:sz w:val="24"/>
                <w:szCs w:val="24"/>
                <w:shd w:val="nil" w:color="auto" w:fill="auto"/>
                <w:rtl w:val="0"/>
                <w:lang w:val="en-US"/>
              </w:rPr>
              <w:t>no</w:t>
            </w:r>
            <w:r>
              <w:rPr>
                <w:sz w:val="24"/>
                <w:szCs w:val="24"/>
                <w:shd w:val="nil" w:color="auto" w:fill="auto"/>
                <w:rtl w:val="0"/>
                <w:lang w:val="en-US"/>
              </w:rPr>
              <w:t>’</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above, have</w:t>
            </w:r>
            <w:r>
              <w:rPr>
                <w:spacing w:val="-2"/>
                <w:sz w:val="24"/>
                <w:szCs w:val="24"/>
                <w:shd w:val="nil" w:color="auto" w:fill="auto"/>
                <w:rtl w:val="0"/>
                <w:lang w:val="en-US"/>
              </w:rPr>
              <w:t xml:space="preserve"> </w:t>
            </w:r>
            <w:r>
              <w:rPr>
                <w:sz w:val="24"/>
                <w:szCs w:val="24"/>
                <w:shd w:val="nil" w:color="auto" w:fill="auto"/>
                <w:rtl w:val="0"/>
                <w:lang w:val="en-US"/>
              </w:rPr>
              <w:t>arrangements been made for re-assessment?</w:t>
            </w:r>
          </w:p>
          <w:p>
            <w:pPr>
              <w:pStyle w:val="Body A"/>
              <w:bidi w:val="0"/>
              <w:spacing w:before="120" w:after="120" w:line="240" w:lineRule="auto"/>
              <w:ind w:left="57" w:right="57" w:firstLine="0"/>
              <w:jc w:val="left"/>
              <w:rPr>
                <w:rtl w:val="0"/>
              </w:rPr>
            </w:pPr>
            <w:r>
              <w:rPr>
                <w:rFonts w:ascii="Calibri" w:hAnsi="Calibri"/>
                <w:i w:val="1"/>
                <w:iCs w:val="1"/>
                <w:shd w:val="nil" w:color="auto" w:fill="auto"/>
                <w:rtl w:val="0"/>
                <w:lang w:val="en-US"/>
              </w:rPr>
              <w:t>Please</w:t>
            </w:r>
            <w:r>
              <w:rPr>
                <w:rFonts w:ascii="Calibri" w:hAnsi="Calibri"/>
                <w:shd w:val="nil" w:color="auto" w:fill="auto"/>
                <w:rtl w:val="0"/>
                <w:lang w:val="en-US"/>
              </w:rPr>
              <w:t xml:space="preserve"> </w:t>
            </w:r>
            <w:r>
              <w:rPr>
                <w:rFonts w:ascii="Calibri" w:hAnsi="Calibri"/>
                <w:i w:val="1"/>
                <w:iCs w:val="1"/>
                <w:shd w:val="nil" w:color="auto" w:fill="auto"/>
                <w:rtl w:val="0"/>
                <w:lang w:val="en-US"/>
              </w:rPr>
              <w:t>note</w:t>
            </w:r>
            <w:r>
              <w:rPr>
                <w:rFonts w:ascii="Calibri" w:hAnsi="Calibri"/>
                <w:shd w:val="nil" w:color="auto" w:fill="auto"/>
                <w:rtl w:val="0"/>
                <w:lang w:val="en-US"/>
              </w:rPr>
              <w:t xml:space="preserve"> </w:t>
            </w:r>
            <w:r>
              <w:rPr>
                <w:rFonts w:ascii="Calibri" w:hAnsi="Calibri"/>
                <w:i w:val="1"/>
                <w:iCs w:val="1"/>
                <w:shd w:val="nil" w:color="auto" w:fill="auto"/>
                <w:rtl w:val="0"/>
                <w:lang w:val="en-US"/>
              </w:rPr>
              <w:t>which</w:t>
            </w:r>
            <w:r>
              <w:rPr>
                <w:rFonts w:ascii="Calibri" w:hAnsi="Calibri"/>
                <w:shd w:val="nil" w:color="auto" w:fill="auto"/>
                <w:rtl w:val="0"/>
                <w:lang w:val="en-US"/>
              </w:rPr>
              <w:t xml:space="preserve"> </w:t>
            </w:r>
            <w:r>
              <w:rPr>
                <w:rFonts w:ascii="Calibri" w:hAnsi="Calibri"/>
                <w:i w:val="1"/>
                <w:iCs w:val="1"/>
                <w:shd w:val="nil" w:color="auto" w:fill="auto"/>
                <w:rtl w:val="0"/>
                <w:lang w:val="en-US"/>
              </w:rPr>
              <w:t>questions</w:t>
            </w:r>
            <w:r>
              <w:rPr>
                <w:rFonts w:ascii="Calibri" w:hAnsi="Calibri"/>
                <w:shd w:val="nil" w:color="auto" w:fill="auto"/>
                <w:rtl w:val="0"/>
                <w:lang w:val="en-US"/>
              </w:rPr>
              <w:t xml:space="preserve"> </w:t>
            </w:r>
            <w:r>
              <w:rPr>
                <w:rFonts w:ascii="Calibri" w:hAnsi="Calibri"/>
                <w:i w:val="1"/>
                <w:iCs w:val="1"/>
                <w:shd w:val="nil" w:color="auto" w:fill="auto"/>
                <w:rtl w:val="0"/>
                <w:lang w:val="en-US"/>
              </w:rPr>
              <w:t>were</w:t>
            </w:r>
            <w:r>
              <w:rPr>
                <w:rFonts w:ascii="Calibri" w:hAnsi="Calibri"/>
                <w:shd w:val="nil" w:color="auto" w:fill="auto"/>
                <w:rtl w:val="0"/>
                <w:lang w:val="en-US"/>
              </w:rPr>
              <w:t xml:space="preserve"> </w:t>
            </w:r>
            <w:r>
              <w:rPr>
                <w:rFonts w:ascii="Calibri" w:hAnsi="Calibri"/>
                <w:i w:val="1"/>
                <w:iCs w:val="1"/>
                <w:shd w:val="nil" w:color="auto" w:fill="auto"/>
                <w:rtl w:val="0"/>
                <w:lang w:val="en-US"/>
              </w:rPr>
              <w:t>answered</w:t>
            </w:r>
            <w:r>
              <w:rPr>
                <w:rFonts w:ascii="Calibri" w:hAnsi="Calibri"/>
                <w:spacing w:val="0"/>
                <w:shd w:val="nil" w:color="auto" w:fill="auto"/>
                <w:rtl w:val="0"/>
                <w:lang w:val="en-US"/>
              </w:rPr>
              <w:t xml:space="preserve"> </w:t>
            </w:r>
            <w:r>
              <w:rPr>
                <w:rFonts w:ascii="Calibri" w:hAnsi="Calibri"/>
                <w:i w:val="1"/>
                <w:iCs w:val="1"/>
                <w:shd w:val="nil" w:color="auto" w:fill="auto"/>
                <w:rtl w:val="0"/>
                <w:lang w:val="en-US"/>
              </w:rPr>
              <w:t>incorrectly</w:t>
            </w:r>
            <w:r>
              <w:rPr>
                <w:rFonts w:ascii="Calibri" w:hAnsi="Calibri"/>
                <w:shd w:val="nil" w:color="auto" w:fill="auto"/>
                <w:rtl w:val="0"/>
                <w:lang w:val="en-US"/>
              </w:rPr>
              <w:t xml:space="preserve"> </w:t>
            </w:r>
            <w:r>
              <w:rPr>
                <w:rFonts w:ascii="Calibri" w:hAnsi="Calibri"/>
                <w:i w:val="1"/>
                <w:iCs w:val="1"/>
                <w:shd w:val="nil" w:color="auto" w:fill="auto"/>
                <w:rtl w:val="0"/>
                <w:lang w:val="en-US"/>
              </w:rPr>
              <w:t>below,</w:t>
            </w:r>
            <w:r>
              <w:rPr>
                <w:rFonts w:ascii="Calibri" w:hAnsi="Calibri"/>
                <w:shd w:val="nil" w:color="auto" w:fill="auto"/>
                <w:rtl w:val="0"/>
                <w:lang w:val="en-US"/>
              </w:rPr>
              <w:t xml:space="preserve"> </w:t>
            </w:r>
            <w:r>
              <w:rPr>
                <w:rFonts w:ascii="Calibri" w:hAnsi="Calibri"/>
                <w:i w:val="1"/>
                <w:iCs w:val="1"/>
                <w:shd w:val="nil" w:color="auto" w:fill="auto"/>
                <w:rtl w:val="0"/>
                <w:lang w:val="en-US"/>
              </w:rPr>
              <w:t>where</w:t>
            </w:r>
            <w:r>
              <w:rPr>
                <w:rFonts w:ascii="Calibri" w:hAnsi="Calibri"/>
                <w:shd w:val="nil" w:color="auto" w:fill="auto"/>
                <w:rtl w:val="0"/>
                <w:lang w:val="en-US"/>
              </w:rPr>
              <w:t xml:space="preserve"> </w:t>
            </w:r>
            <w:r>
              <w:rPr>
                <w:rFonts w:ascii="Calibri" w:hAnsi="Calibri"/>
                <w:i w:val="1"/>
                <w:iCs w:val="1"/>
                <w:shd w:val="nil" w:color="auto" w:fill="auto"/>
                <w:rtl w:val="0"/>
                <w:lang w:val="en-US"/>
              </w:rPr>
              <w:t>applicable.</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56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0"/>
                <w:numId w:val="8"/>
              </w:numPr>
              <w:spacing w:before="120" w:after="120"/>
              <w:ind w:right="57"/>
              <w:rPr>
                <w:sz w:val="24"/>
                <w:szCs w:val="24"/>
                <w:lang w:val="en-US"/>
              </w:rPr>
            </w:pPr>
            <w:r>
              <w:rPr>
                <w:sz w:val="24"/>
                <w:szCs w:val="24"/>
                <w:shd w:val="nil" w:color="auto" w:fill="auto"/>
                <w:rtl w:val="0"/>
                <w:lang w:val="en-US"/>
              </w:rPr>
              <w:t>Student used digital technology to access workplace information and brought copies to role play.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0"/>
                <w:numId w:val="10"/>
              </w:numPr>
              <w:spacing w:before="120" w:after="120"/>
              <w:ind w:right="57"/>
              <w:rPr>
                <w:sz w:val="24"/>
                <w:szCs w:val="24"/>
                <w:lang w:val="en-US"/>
              </w:rPr>
            </w:pPr>
            <w:r>
              <w:rPr>
                <w:sz w:val="24"/>
                <w:szCs w:val="24"/>
                <w:shd w:val="nil" w:color="auto" w:fill="auto"/>
                <w:rtl w:val="0"/>
                <w:lang w:val="en-US"/>
              </w:rPr>
              <w:t>Describe the purpose and key components of individualised plans.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0"/>
                <w:numId w:val="12"/>
              </w:numPr>
              <w:spacing w:before="120" w:after="120"/>
              <w:ind w:right="57"/>
              <w:rPr>
                <w:sz w:val="24"/>
                <w:szCs w:val="24"/>
                <w:lang w:val="en-US"/>
              </w:rPr>
            </w:pPr>
            <w:r>
              <w:rPr>
                <w:sz w:val="24"/>
                <w:szCs w:val="24"/>
                <w:shd w:val="nil" w:color="auto" w:fill="auto"/>
                <w:rtl w:val="0"/>
                <w:lang w:val="en-US"/>
              </w:rPr>
              <w:t>Discuss the scope of your role and what should be referred.</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0"/>
                <w:numId w:val="14"/>
              </w:numPr>
              <w:spacing w:before="120" w:after="120"/>
              <w:ind w:right="57"/>
              <w:rPr>
                <w:sz w:val="24"/>
                <w:szCs w:val="24"/>
                <w:lang w:val="en-US"/>
              </w:rPr>
            </w:pPr>
            <w:r>
              <w:rPr>
                <w:sz w:val="24"/>
                <w:szCs w:val="24"/>
                <w:shd w:val="nil" w:color="auto" w:fill="auto"/>
                <w:rtl w:val="0"/>
                <w:lang w:val="en-US"/>
              </w:rPr>
              <w:t>Outline your reporting lines.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56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0"/>
                <w:numId w:val="16"/>
              </w:numPr>
              <w:spacing w:before="120" w:after="120"/>
              <w:ind w:right="57"/>
              <w:rPr>
                <w:sz w:val="24"/>
                <w:szCs w:val="24"/>
                <w:lang w:val="en-US"/>
              </w:rPr>
            </w:pPr>
            <w:r>
              <w:rPr>
                <w:sz w:val="24"/>
                <w:szCs w:val="24"/>
                <w:shd w:val="nil" w:color="auto" w:fill="auto"/>
                <w:rtl w:val="0"/>
                <w:lang w:val="en-US"/>
              </w:rPr>
              <w:t>Outline the roles of interdisciplinary team members and delegation for Sharon.</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0"/>
                <w:numId w:val="18"/>
              </w:numPr>
              <w:spacing w:before="120" w:after="120"/>
              <w:ind w:right="57"/>
              <w:rPr>
                <w:sz w:val="24"/>
                <w:szCs w:val="24"/>
                <w:lang w:val="en-US"/>
              </w:rPr>
            </w:pPr>
            <w:r>
              <w:rPr>
                <w:sz w:val="24"/>
                <w:szCs w:val="24"/>
                <w:shd w:val="nil" w:color="auto" w:fill="auto"/>
                <w:rtl w:val="0"/>
                <w:lang w:val="en-US"/>
              </w:rPr>
              <w:t>Explain how you will monitor your stress levels when caring for Sharon.</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56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0"/>
                <w:numId w:val="20"/>
              </w:numPr>
              <w:spacing w:before="120" w:after="120"/>
              <w:ind w:right="57"/>
              <w:rPr>
                <w:sz w:val="24"/>
                <w:szCs w:val="24"/>
                <w:lang w:val="en-US"/>
              </w:rPr>
            </w:pPr>
            <w:r>
              <w:rPr>
                <w:sz w:val="24"/>
                <w:szCs w:val="24"/>
                <w:shd w:val="nil" w:color="auto" w:fill="auto"/>
                <w:rtl w:val="0"/>
                <w:lang w:val="en-US"/>
              </w:rPr>
              <w:t>Describe what self-care strategies you can use and how you will seek support.</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56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0"/>
                <w:numId w:val="22"/>
              </w:numPr>
              <w:spacing w:before="120" w:after="120"/>
              <w:ind w:right="57"/>
              <w:rPr>
                <w:sz w:val="24"/>
                <w:szCs w:val="24"/>
                <w:lang w:val="en-US"/>
              </w:rPr>
            </w:pPr>
            <w:r>
              <w:rPr>
                <w:sz w:val="24"/>
                <w:szCs w:val="24"/>
                <w:shd w:val="nil" w:color="auto" w:fill="auto"/>
                <w:rtl w:val="0"/>
                <w:lang w:val="en-US"/>
              </w:rPr>
              <w:t>Student described the specific tasks required to be undertaken for the morning shift with Sharon, including what items to be mindful of?</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bl>
    <w:p>
      <w:pPr>
        <w:pStyle w:val="Body A"/>
        <w:widowControl w:val="0"/>
        <w:suppressAutoHyphens w:val="1"/>
        <w:spacing w:line="240" w:lineRule="auto"/>
        <w:ind w:left="108" w:hanging="108"/>
        <w:rPr>
          <w:rFonts w:ascii="Calibri" w:cs="Calibri" w:hAnsi="Calibri" w:eastAsia="Calibri"/>
          <w:outline w:val="0"/>
          <w:color w:val="000000"/>
          <w:u w:color="000000"/>
          <w14:textFill>
            <w14:solidFill>
              <w14:srgbClr w14:val="000000"/>
            </w14:solidFill>
          </w14:textFill>
        </w:rPr>
      </w:pPr>
    </w:p>
    <w:p>
      <w:pPr>
        <w:pStyle w:val="Body A"/>
        <w:widowControl w:val="0"/>
        <w:suppressAutoHyphens w:val="1"/>
        <w:spacing w:line="240" w:lineRule="auto"/>
        <w:rPr>
          <w:rFonts w:ascii="Calibri" w:cs="Calibri" w:hAnsi="Calibri" w:eastAsia="Calibri"/>
          <w:outline w:val="0"/>
          <w:color w:val="000000"/>
          <w:u w:color="000000"/>
          <w14:textFill>
            <w14:solidFill>
              <w14:srgbClr w14:val="000000"/>
            </w14:solidFill>
          </w14:textFill>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58"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rPr>
                <w:rFonts w:ascii="Calibri" w:cs="Calibri" w:hAnsi="Calibri" w:eastAsia="Calibri"/>
                <w:shd w:val="nil" w:color="auto" w:fill="auto"/>
              </w:rPr>
            </w:pPr>
            <w:r>
              <w:rPr>
                <w:rFonts w:ascii="Calibri" w:hAnsi="Calibri"/>
                <w:shd w:val="nil" w:color="auto" w:fill="auto"/>
                <w:rtl w:val="0"/>
                <w:lang w:val="en-US"/>
              </w:rPr>
              <w:t>Where further verbal questioning is required or additional prompts are required that do not interfere with reliability of assessment process, please document the questions asked in the space provided below and the responses provided by the student.</w:t>
            </w: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pPr>
            <w:r>
              <w:rPr>
                <w:rFonts w:ascii="Calibri" w:cs="Calibri" w:hAnsi="Calibri" w:eastAsia="Calibri"/>
                <w:shd w:val="nil" w:color="auto" w:fill="auto"/>
                <w:lang w:val="en-US"/>
              </w:rPr>
            </w:r>
          </w:p>
        </w:tc>
      </w:tr>
      <w:tr>
        <w:tblPrEx>
          <w:shd w:val="clear" w:color="auto" w:fill="ced7e7"/>
        </w:tblPrEx>
        <w:trPr>
          <w:trHeight w:val="224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shd w:val="nil" w:color="auto" w:fill="auto"/>
                <w:rtl w:val="0"/>
                <w:lang w:val="en-US"/>
              </w:rPr>
              <w:t>Comments: What did you observe? Are there any gaps? What did the student do to demonstrate competence?</w:t>
            </w: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pPr>
            <w:r>
              <w:rPr>
                <w:rFonts w:ascii="Calibri" w:cs="Calibri" w:hAnsi="Calibri" w:eastAsia="Calibri"/>
                <w:shd w:val="nil" w:color="auto" w:fill="auto"/>
                <w:lang w:val="en-US"/>
              </w:rPr>
            </w:r>
          </w:p>
        </w:tc>
      </w:tr>
    </w:tbl>
    <w:p>
      <w:pPr>
        <w:pStyle w:val="Body A"/>
        <w:widowControl w:val="0"/>
        <w:suppressAutoHyphens w:val="1"/>
        <w:spacing w:line="240" w:lineRule="auto"/>
        <w:ind w:left="108" w:hanging="108"/>
        <w:rPr>
          <w:rFonts w:ascii="Calibri" w:cs="Calibri" w:hAnsi="Calibri" w:eastAsia="Calibri"/>
          <w:outline w:val="0"/>
          <w:color w:val="000000"/>
          <w:u w:color="000000"/>
          <w14:textFill>
            <w14:solidFill>
              <w14:srgbClr w14:val="000000"/>
            </w14:solidFill>
          </w14:textFill>
        </w:rPr>
      </w:pPr>
    </w:p>
    <w:p>
      <w:pPr>
        <w:pStyle w:val="Body A"/>
        <w:widowControl w:val="0"/>
        <w:suppressAutoHyphens w:val="1"/>
        <w:spacing w:line="240" w:lineRule="auto"/>
        <w:rPr>
          <w:rFonts w:ascii="Calibri" w:cs="Calibri" w:hAnsi="Calibri" w:eastAsia="Calibri"/>
          <w:outline w:val="0"/>
          <w:color w:val="000000"/>
          <w:u w:color="000000"/>
          <w14:textFill>
            <w14:solidFill>
              <w14:srgbClr w14:val="000000"/>
            </w14:solidFill>
          </w14:textFill>
        </w:rPr>
      </w:pPr>
    </w:p>
    <w:p>
      <w:pPr>
        <w:pStyle w:val="Body A"/>
        <w:rPr>
          <w:rFonts w:ascii="Calibri" w:cs="Calibri" w:hAnsi="Calibri" w:eastAsia="Calibri"/>
          <w:lang w:val="en-US"/>
        </w:rPr>
      </w:pPr>
    </w:p>
    <w:p>
      <w:pPr>
        <w:pStyle w:val="Heading 3"/>
        <w:ind w:left="720" w:hanging="720"/>
      </w:pPr>
      <w:r>
        <w:rPr>
          <w:rtl w:val="0"/>
          <w:lang w:val="en-US"/>
        </w:rPr>
        <w:t xml:space="preserve">Observation Task 2 </w:t>
      </w:r>
      <w:r>
        <w:rPr>
          <w:rtl w:val="0"/>
          <w:lang w:val="en-US"/>
        </w:rPr>
        <w:t>–</w:t>
      </w:r>
      <w:r>
        <w:rPr>
          <w:rtl w:val="0"/>
          <w:lang w:val="en-US"/>
        </w:rPr>
        <w:t>Provide care</w:t>
      </w:r>
    </w:p>
    <w:tbl>
      <w:tblPr>
        <w:tblW w:w="97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81"/>
      </w:tblGrid>
      <w:tr>
        <w:tblPrEx>
          <w:shd w:val="clear" w:color="auto" w:fill="ced7e7"/>
        </w:tblPrEx>
        <w:trPr>
          <w:trHeight w:val="7049"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shd w:val="nil" w:color="auto" w:fill="auto"/>
              </w:rPr>
            </w:pPr>
            <w:r>
              <w:rPr>
                <w:rFonts w:ascii="Calibri" w:hAnsi="Calibri"/>
                <w:shd w:val="nil" w:color="auto" w:fill="auto"/>
                <w:rtl w:val="0"/>
                <w:lang w:val="en-US"/>
              </w:rPr>
              <w:t>You will play the role of a Personal Care Worker and provide care for a client at Caring Place.</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There are two (2) parts to this task:</w:t>
            </w:r>
          </w:p>
          <w:p>
            <w:pPr>
              <w:pStyle w:val="List Paragraph"/>
              <w:numPr>
                <w:ilvl w:val="0"/>
                <w:numId w:val="23"/>
              </w:numPr>
              <w:bidi w:val="0"/>
              <w:spacing w:after="200" w:line="276" w:lineRule="auto"/>
              <w:ind w:right="0"/>
              <w:jc w:val="left"/>
              <w:rPr>
                <w:rFonts w:ascii="Calibri" w:hAnsi="Calibri"/>
                <w:rtl w:val="0"/>
                <w:lang w:val="en-US"/>
              </w:rPr>
            </w:pPr>
            <w:r>
              <w:rPr>
                <w:rFonts w:ascii="Calibri" w:hAnsi="Calibri"/>
                <w:shd w:val="nil" w:color="auto" w:fill="auto"/>
                <w:rtl w:val="0"/>
                <w:lang w:val="en-US"/>
              </w:rPr>
              <w:t xml:space="preserve">Part A you will interact with the RN </w:t>
            </w:r>
          </w:p>
          <w:p>
            <w:pPr>
              <w:pStyle w:val="List Paragraph"/>
              <w:numPr>
                <w:ilvl w:val="0"/>
                <w:numId w:val="23"/>
              </w:numPr>
              <w:bidi w:val="0"/>
              <w:spacing w:after="200" w:line="276" w:lineRule="auto"/>
              <w:ind w:right="0"/>
              <w:jc w:val="left"/>
              <w:rPr>
                <w:rFonts w:ascii="Calibri" w:hAnsi="Calibri"/>
                <w:rtl w:val="0"/>
                <w:lang w:val="en-US"/>
              </w:rPr>
            </w:pPr>
            <w:r>
              <w:rPr>
                <w:rFonts w:ascii="Calibri" w:hAnsi="Calibri"/>
                <w:shd w:val="nil" w:color="auto" w:fill="auto"/>
                <w:rtl w:val="0"/>
                <w:lang w:val="en-US"/>
              </w:rPr>
              <w:t>Part B you will interact with a client</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The assessor will play the roles of the RN and the client. </w:t>
            </w:r>
          </w:p>
          <w:p>
            <w:pPr>
              <w:pStyle w:val="Body A"/>
              <w:bidi w:val="0"/>
              <w:ind w:left="0" w:right="0" w:firstLine="0"/>
              <w:jc w:val="left"/>
              <w:rPr>
                <w:rFonts w:ascii="Calibri" w:cs="Calibri" w:hAnsi="Calibri" w:eastAsia="Calibri"/>
                <w:smallCaps w:val="1"/>
                <w:shd w:val="nil" w:color="auto" w:fill="auto"/>
                <w:rtl w:val="0"/>
              </w:rPr>
            </w:pPr>
            <w:r>
              <w:rPr>
                <w:rFonts w:ascii="Calibri" w:hAnsi="Calibri"/>
                <w:smallCaps w:val="1"/>
                <w:shd w:val="nil" w:color="auto" w:fill="auto"/>
                <w:rtl w:val="0"/>
                <w:lang w:val="en-US"/>
              </w:rPr>
              <w:t>R</w:t>
            </w:r>
            <w:r>
              <w:rPr>
                <w:rFonts w:ascii="Calibri" w:hAnsi="Calibri"/>
                <w:caps w:val="0"/>
                <w:smallCaps w:val="0"/>
                <w:shd w:val="nil" w:color="auto" w:fill="auto"/>
                <w:rtl w:val="0"/>
                <w:lang w:val="en-US"/>
              </w:rPr>
              <w:t>ole play should take about 20 minutes.</w:t>
            </w:r>
          </w:p>
          <w:p>
            <w:pPr>
              <w:pStyle w:val="Body A"/>
              <w:bidi w:val="0"/>
              <w:ind w:left="32" w:right="0" w:firstLine="0"/>
              <w:jc w:val="left"/>
              <w:rPr>
                <w:rFonts w:ascii="Calibri" w:cs="Calibri" w:hAnsi="Calibri" w:eastAsia="Calibri"/>
                <w:shd w:val="nil" w:color="auto" w:fill="auto"/>
                <w:rtl w:val="0"/>
              </w:rPr>
            </w:pPr>
            <w:r>
              <w:rPr>
                <w:rFonts w:ascii="Calibri" w:hAnsi="Calibri"/>
                <w:shd w:val="nil" w:color="auto" w:fill="auto"/>
                <w:rtl w:val="0"/>
                <w:lang w:val="en-US"/>
              </w:rPr>
              <w:t>Read through the scenario, instructions and any documents provided by the Assessor and clarify any aspect of the assessment task / scenario you are not clear about.</w:t>
            </w:r>
          </w:p>
          <w:p>
            <w:pPr>
              <w:pStyle w:val="Body A"/>
              <w:bidi w:val="0"/>
              <w:ind w:left="32" w:right="0" w:firstLine="0"/>
              <w:jc w:val="left"/>
              <w:rPr>
                <w:rFonts w:ascii="Calibri" w:cs="Calibri" w:hAnsi="Calibri" w:eastAsia="Calibri"/>
                <w:shd w:val="nil" w:color="auto" w:fill="auto"/>
                <w:rtl w:val="0"/>
              </w:rPr>
            </w:pPr>
            <w:r>
              <w:rPr>
                <w:rFonts w:ascii="Calibri" w:hAnsi="Calibri"/>
                <w:shd w:val="nil" w:color="auto" w:fill="auto"/>
                <w:rtl w:val="0"/>
                <w:lang w:val="en-US"/>
              </w:rPr>
              <w:t>In completing the role play, you are expected to demonstrate the ability to:</w:t>
            </w:r>
          </w:p>
          <w:p>
            <w:pPr>
              <w:pStyle w:val="List Paragraph"/>
              <w:numPr>
                <w:ilvl w:val="1"/>
                <w:numId w:val="24"/>
              </w:numPr>
              <w:bidi w:val="0"/>
              <w:spacing w:after="200" w:line="276" w:lineRule="auto"/>
              <w:ind w:right="0"/>
              <w:jc w:val="left"/>
              <w:rPr>
                <w:rFonts w:ascii="Calibri" w:hAnsi="Calibri"/>
                <w:rtl w:val="0"/>
                <w:lang w:val="en-US"/>
              </w:rPr>
            </w:pPr>
            <w:r>
              <w:rPr>
                <w:rFonts w:ascii="Calibri" w:hAnsi="Calibri"/>
                <w:shd w:val="nil" w:color="auto" w:fill="auto"/>
                <w:rtl w:val="0"/>
                <w:lang w:val="en-US"/>
              </w:rPr>
              <w:t>Use person-centred communication.</w:t>
            </w:r>
          </w:p>
          <w:p>
            <w:pPr>
              <w:pStyle w:val="List Paragraph"/>
              <w:numPr>
                <w:ilvl w:val="1"/>
                <w:numId w:val="24"/>
              </w:numPr>
              <w:bidi w:val="0"/>
              <w:spacing w:after="200" w:line="276" w:lineRule="auto"/>
              <w:ind w:right="0"/>
              <w:jc w:val="left"/>
              <w:rPr>
                <w:rFonts w:ascii="Calibri" w:hAnsi="Calibri"/>
                <w:rtl w:val="0"/>
                <w:lang w:val="en-US"/>
              </w:rPr>
            </w:pPr>
            <w:r>
              <w:rPr>
                <w:rFonts w:ascii="Calibri" w:hAnsi="Calibri"/>
                <w:shd w:val="nil" w:color="auto" w:fill="auto"/>
                <w:rtl w:val="0"/>
                <w:lang w:val="en-US"/>
              </w:rPr>
              <w:t>Comply with professional conduct requirements.</w:t>
            </w:r>
          </w:p>
          <w:p>
            <w:pPr>
              <w:pStyle w:val="List Paragraph"/>
              <w:numPr>
                <w:ilvl w:val="1"/>
                <w:numId w:val="24"/>
              </w:numPr>
              <w:bidi w:val="0"/>
              <w:spacing w:after="200" w:line="276" w:lineRule="auto"/>
              <w:ind w:right="0"/>
              <w:jc w:val="left"/>
              <w:rPr>
                <w:rFonts w:ascii="Calibri" w:hAnsi="Calibri"/>
                <w:rtl w:val="0"/>
                <w:lang w:val="en-US"/>
              </w:rPr>
            </w:pPr>
            <w:r>
              <w:rPr>
                <w:rFonts w:ascii="Calibri" w:hAnsi="Calibri"/>
                <w:shd w:val="nil" w:color="auto" w:fill="auto"/>
                <w:rtl w:val="0"/>
                <w:lang w:val="en-US"/>
              </w:rPr>
              <w:t>Meet privacy and confidentiality requirements.</w:t>
            </w:r>
          </w:p>
          <w:p>
            <w:pPr>
              <w:pStyle w:val="List Paragraph"/>
              <w:numPr>
                <w:ilvl w:val="1"/>
                <w:numId w:val="24"/>
              </w:numPr>
              <w:bidi w:val="0"/>
              <w:spacing w:after="200" w:line="276" w:lineRule="auto"/>
              <w:ind w:right="0"/>
              <w:jc w:val="left"/>
              <w:rPr>
                <w:rFonts w:ascii="Calibri" w:hAnsi="Calibri"/>
                <w:rtl w:val="0"/>
                <w:lang w:val="en-US"/>
              </w:rPr>
            </w:pPr>
            <w:r>
              <w:rPr>
                <w:rFonts w:ascii="Calibri" w:hAnsi="Calibri"/>
                <w:shd w:val="nil" w:color="auto" w:fill="auto"/>
                <w:rtl w:val="0"/>
                <w:lang w:val="en-US"/>
              </w:rPr>
              <w:t>Identify legal issues and comply with legal requirements</w:t>
            </w:r>
          </w:p>
          <w:p>
            <w:pPr>
              <w:pStyle w:val="List Paragraph"/>
              <w:numPr>
                <w:ilvl w:val="1"/>
                <w:numId w:val="24"/>
              </w:numPr>
              <w:bidi w:val="0"/>
              <w:spacing w:after="200" w:line="276" w:lineRule="auto"/>
              <w:ind w:right="0"/>
              <w:jc w:val="left"/>
              <w:rPr>
                <w:rFonts w:ascii="Calibri" w:hAnsi="Calibri"/>
                <w:rtl w:val="0"/>
                <w:lang w:val="en-US"/>
              </w:rPr>
            </w:pPr>
            <w:r>
              <w:rPr>
                <w:rFonts w:ascii="Calibri" w:hAnsi="Calibri"/>
                <w:shd w:val="nil" w:color="auto" w:fill="auto"/>
                <w:rtl w:val="0"/>
                <w:lang w:val="en-US"/>
              </w:rPr>
              <w:t>Outline specific tasks required to be undertaken during a shift.</w:t>
            </w:r>
          </w:p>
        </w:tc>
      </w:tr>
    </w:tbl>
    <w:p>
      <w:pPr>
        <w:pStyle w:val="Heading 3"/>
        <w:widowControl w:val="0"/>
        <w:spacing w:line="240" w:lineRule="auto"/>
        <w:ind w:left="108" w:hanging="108"/>
        <w:jc w:val="left"/>
      </w:pPr>
    </w:p>
    <w:p>
      <w:pPr>
        <w:pStyle w:val="Heading 3"/>
        <w:widowControl w:val="0"/>
        <w:spacing w:line="240" w:lineRule="auto"/>
      </w:pPr>
    </w:p>
    <w:p>
      <w:pPr>
        <w:pStyle w:val="Heading 2"/>
      </w:pPr>
      <w:r>
        <w:rPr>
          <w:rFonts w:cs="Arial Unicode MS" w:eastAsia="Arial Unicode MS"/>
          <w:rtl w:val="0"/>
        </w:rPr>
        <w:t>Roleplay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5923"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AA BT"/>
              <w:spacing w:before="0" w:after="200" w:line="276" w:lineRule="auto"/>
              <w:rPr>
                <w:rFonts w:ascii="Calibri" w:cs="Calibri" w:hAnsi="Calibri" w:eastAsia="Calibri"/>
                <w:b w:val="1"/>
                <w:bCs w:val="1"/>
                <w:sz w:val="24"/>
                <w:szCs w:val="24"/>
                <w:shd w:val="nil" w:color="auto" w:fill="auto"/>
              </w:rPr>
            </w:pPr>
            <w:r>
              <w:rPr>
                <w:rFonts w:ascii="Calibri" w:hAnsi="Calibri"/>
                <w:b w:val="1"/>
                <w:bCs w:val="1"/>
                <w:sz w:val="24"/>
                <w:szCs w:val="24"/>
                <w:shd w:val="nil" w:color="auto" w:fill="auto"/>
                <w:rtl w:val="0"/>
                <w:lang w:val="en-US"/>
              </w:rPr>
              <w:t>Scenario</w:t>
            </w:r>
          </w:p>
          <w:p>
            <w:pPr>
              <w:pStyle w:val="AA BT"/>
              <w:bidi w:val="0"/>
              <w:spacing w:before="0" w:after="200" w:line="276" w:lineRule="auto"/>
              <w:ind w:left="0" w:right="0" w:firstLine="0"/>
              <w:jc w:val="left"/>
              <w:rPr>
                <w:rFonts w:ascii="Calibri" w:cs="Calibri" w:hAnsi="Calibri" w:eastAsia="Calibri"/>
                <w:sz w:val="24"/>
                <w:szCs w:val="24"/>
                <w:shd w:val="nil" w:color="auto" w:fill="auto"/>
                <w:rtl w:val="0"/>
              </w:rPr>
            </w:pPr>
            <w:r>
              <w:rPr>
                <w:rFonts w:ascii="Calibri" w:hAnsi="Calibri"/>
                <w:sz w:val="24"/>
                <w:szCs w:val="24"/>
                <w:shd w:val="nil" w:color="auto" w:fill="auto"/>
                <w:rtl w:val="0"/>
                <w:lang w:val="en-US"/>
              </w:rPr>
              <w:t>You are now ready to commence your shift. The resident on your first round is Sofia who has been living with her daughter Elena since her husband passed away in 2014. Sofia lives with moderate to severe dementia that has been worsening over the past ten years. In the past 12 months, it has become more difficult for Elena to care for her mother, who is displaying some anxiety and anger. This is due to the frustration of memory loss and her periods of confusion are increasing significantly. Combined with mobility issues due to a failed hip replacement operation after a bad fall, her family felt it was time for Sofia to go into full-time care. Sofia</w:t>
            </w:r>
            <w:r>
              <w:rPr>
                <w:rFonts w:ascii="Calibri" w:hAnsi="Calibri" w:hint="default"/>
                <w:sz w:val="24"/>
                <w:szCs w:val="24"/>
                <w:shd w:val="nil" w:color="auto" w:fill="auto"/>
                <w:rtl w:val="0"/>
                <w:lang w:val="en-US"/>
              </w:rPr>
              <w:t>’</w:t>
            </w:r>
            <w:r>
              <w:rPr>
                <w:rFonts w:ascii="Calibri" w:hAnsi="Calibri"/>
                <w:sz w:val="24"/>
                <w:szCs w:val="24"/>
                <w:shd w:val="nil" w:color="auto" w:fill="auto"/>
                <w:rtl w:val="0"/>
                <w:lang w:val="en-US"/>
              </w:rPr>
              <w:t xml:space="preserve">s frustration and anger manifest themselves in verbal aggression towards herself and others. Elena is her power of attorney. Sofia likes to do her own </w:t>
            </w:r>
            <w:r>
              <w:rPr>
                <w:rFonts w:ascii="Calibri" w:hAnsi="Calibri" w:hint="default"/>
                <w:sz w:val="24"/>
                <w:szCs w:val="24"/>
                <w:shd w:val="nil" w:color="auto" w:fill="auto"/>
                <w:rtl w:val="0"/>
                <w:lang w:val="en-US"/>
              </w:rPr>
              <w:t>‘</w:t>
            </w:r>
            <w:r>
              <w:rPr>
                <w:rFonts w:ascii="Calibri" w:hAnsi="Calibri"/>
                <w:sz w:val="24"/>
                <w:szCs w:val="24"/>
                <w:shd w:val="nil" w:color="auto" w:fill="auto"/>
                <w:rtl w:val="0"/>
                <w:lang w:val="en-US"/>
              </w:rPr>
              <w:t>room cleaning</w:t>
            </w:r>
            <w:r>
              <w:rPr>
                <w:rFonts w:ascii="Calibri" w:hAnsi="Calibri" w:hint="default"/>
                <w:sz w:val="24"/>
                <w:szCs w:val="24"/>
                <w:shd w:val="nil" w:color="auto" w:fill="auto"/>
                <w:rtl w:val="0"/>
                <w:lang w:val="en-US"/>
              </w:rPr>
              <w:t>’</w:t>
            </w:r>
            <w:r>
              <w:rPr>
                <w:rFonts w:ascii="Calibri" w:hAnsi="Calibri"/>
                <w:sz w:val="24"/>
                <w:szCs w:val="24"/>
                <w:shd w:val="nil" w:color="auto" w:fill="auto"/>
                <w:rtl w:val="0"/>
                <w:lang w:val="en-US"/>
              </w:rPr>
              <w:t xml:space="preserve">. Staff are to encourage and thank Sofia but ensure her room is maintained in their regular cleaning schedule. </w:t>
            </w:r>
          </w:p>
          <w:p>
            <w:pPr>
              <w:pStyle w:val="AA BT"/>
              <w:bidi w:val="0"/>
              <w:spacing w:before="0" w:after="200" w:line="276" w:lineRule="auto"/>
              <w:ind w:left="0" w:right="0" w:firstLine="0"/>
              <w:jc w:val="left"/>
              <w:rPr>
                <w:rFonts w:ascii="Calibri" w:cs="Calibri" w:hAnsi="Calibri" w:eastAsia="Calibri"/>
                <w:sz w:val="24"/>
                <w:szCs w:val="24"/>
                <w:shd w:val="nil" w:color="auto" w:fill="auto"/>
                <w:rtl w:val="0"/>
              </w:rPr>
            </w:pPr>
            <w:r>
              <w:rPr>
                <w:rFonts w:ascii="Calibri" w:hAnsi="Calibri"/>
                <w:sz w:val="24"/>
                <w:szCs w:val="24"/>
                <w:shd w:val="nil" w:color="auto" w:fill="auto"/>
                <w:rtl w:val="0"/>
                <w:lang w:val="en-US"/>
              </w:rPr>
              <w:t>Elena says goodbye for the evening. The nurse will be in to provide information and seek consent for the administration of medication from Elena and Sofia.</w:t>
            </w:r>
          </w:p>
          <w:p>
            <w:pPr>
              <w:pStyle w:val="Body A"/>
              <w:bidi w:val="0"/>
              <w:ind w:left="0" w:right="0" w:firstLine="0"/>
              <w:jc w:val="left"/>
              <w:rPr>
                <w:rtl w:val="0"/>
              </w:rPr>
            </w:pPr>
            <w:r>
              <w:rPr>
                <w:rFonts w:ascii="Calibri" w:hAnsi="Calibri"/>
                <w:shd w:val="nil" w:color="auto" w:fill="auto"/>
                <w:rtl w:val="0"/>
                <w:lang w:val="en-US"/>
              </w:rPr>
              <w:t>You will be required to work through the evening checklist completing any notes as required to report to Peta Wilson, Care Centre Manager, at the end of the shift. When you require the nurse, you will need to call out to them.</w:t>
            </w:r>
          </w:p>
        </w:tc>
      </w:tr>
      <w:tr>
        <w:tblPrEx>
          <w:shd w:val="clear" w:color="auto" w:fill="ced7e7"/>
        </w:tblPrEx>
        <w:trPr>
          <w:trHeight w:val="3626"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b w:val="1"/>
                <w:bCs w:val="1"/>
                <w:shd w:val="nil" w:color="auto" w:fill="auto"/>
              </w:rPr>
            </w:pPr>
            <w:r>
              <w:rPr>
                <w:rFonts w:ascii="Calibri" w:hAnsi="Calibri"/>
                <w:b w:val="1"/>
                <w:bCs w:val="1"/>
                <w:shd w:val="nil" w:color="auto" w:fill="auto"/>
                <w:rtl w:val="0"/>
                <w:lang w:val="en-US"/>
              </w:rPr>
              <w:t>Part 1:</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You have finished meeting with the Care Manager to finalise your induction and have completed your first round of morning shifts. In this work area you will be working your first evening shift. </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When you arrive, you are in met by the RN charge of that area.</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The Registered Nurse (RN), Sylvia Thomas will discuss aspects of your work role for this evening</w:t>
            </w:r>
            <w:r>
              <w:rPr>
                <w:rFonts w:ascii="Calibri" w:hAnsi="Calibri" w:hint="default"/>
                <w:shd w:val="nil" w:color="auto" w:fill="auto"/>
                <w:rtl w:val="0"/>
                <w:lang w:val="en-US"/>
              </w:rPr>
              <w:t>’</w:t>
            </w:r>
            <w:r>
              <w:rPr>
                <w:rFonts w:ascii="Calibri" w:hAnsi="Calibri"/>
                <w:shd w:val="nil" w:color="auto" w:fill="auto"/>
                <w:rtl w:val="0"/>
                <w:lang w:val="en-US"/>
              </w:rPr>
              <w:t>s shift and provide you with some documents, including a care plan.</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You will need to complete any tasks Sylvia Thomas asks of you and respond to questions satisfactorily.</w:t>
            </w:r>
          </w:p>
          <w:p>
            <w:pPr>
              <w:pStyle w:val="Body A"/>
              <w:bidi w:val="0"/>
              <w:ind w:left="0" w:right="0" w:firstLine="0"/>
              <w:jc w:val="left"/>
              <w:rPr>
                <w:rtl w:val="0"/>
              </w:rPr>
            </w:pPr>
            <w:r>
              <w:rPr>
                <w:rFonts w:ascii="Calibri" w:hAnsi="Calibri"/>
                <w:shd w:val="nil" w:color="auto" w:fill="auto"/>
                <w:rtl w:val="0"/>
                <w:lang w:val="en-US"/>
              </w:rPr>
              <w:t>She will then tell you that you can start your shift.</w:t>
            </w:r>
          </w:p>
        </w:tc>
      </w:tr>
    </w:tbl>
    <w:p>
      <w:pPr>
        <w:pStyle w:val="Heading 2"/>
        <w:widowControl w:val="0"/>
        <w:spacing w:line="240" w:lineRule="auto"/>
        <w:ind w:left="108" w:hanging="108"/>
      </w:pPr>
    </w:p>
    <w:p>
      <w:pPr>
        <w:pStyle w:val="Heading 2"/>
        <w:widowControl w:val="0"/>
        <w:spacing w:line="240" w:lineRule="auto"/>
        <w:ind w:left="0" w:firstLine="0"/>
      </w:pPr>
    </w:p>
    <w:p>
      <w:pPr>
        <w:pStyle w:val="Body A"/>
        <w:rPr>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889"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shd w:val="nil" w:color="auto" w:fill="auto"/>
              </w:rPr>
            </w:pPr>
            <w:r>
              <w:rPr>
                <w:rFonts w:ascii="Calibri" w:hAnsi="Calibri"/>
                <w:b w:val="1"/>
                <w:bCs w:val="1"/>
                <w:shd w:val="nil" w:color="auto" w:fill="auto"/>
                <w:rtl w:val="0"/>
                <w:lang w:val="en-US"/>
              </w:rPr>
              <w:t>Part 2</w:t>
            </w:r>
            <w:r>
              <w:rPr>
                <w:rFonts w:ascii="Calibri" w:hAnsi="Calibri"/>
                <w:shd w:val="nil" w:color="auto" w:fill="auto"/>
                <w:rtl w:val="0"/>
                <w:lang w:val="en-US"/>
              </w:rPr>
              <w:t xml:space="preserve">: </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It is now around 2000 hrs (8 pm). You have been working through the tasks outlined on the Shift Routine and providing care and support to a range of clients, including Sofia. You will have a copy of Sofia</w:t>
            </w:r>
            <w:r>
              <w:rPr>
                <w:rFonts w:ascii="Calibri" w:hAnsi="Calibri" w:hint="default"/>
                <w:shd w:val="nil" w:color="auto" w:fill="auto"/>
                <w:rtl w:val="0"/>
                <w:lang w:val="en-US"/>
              </w:rPr>
              <w:t>’</w:t>
            </w:r>
            <w:r>
              <w:rPr>
                <w:rFonts w:ascii="Calibri" w:hAnsi="Calibri"/>
                <w:shd w:val="nil" w:color="auto" w:fill="auto"/>
                <w:rtl w:val="0"/>
                <w:lang w:val="en-US"/>
              </w:rPr>
              <w:t xml:space="preserve">s individual care plan. </w:t>
            </w:r>
          </w:p>
          <w:p>
            <w:pPr>
              <w:pStyle w:val="Body A"/>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Sofia is in her room where you will now go to provide the assistance she requires at this time according to her care plan.</w:t>
            </w:r>
          </w:p>
          <w:p>
            <w:pPr>
              <w:pStyle w:val="Body A"/>
              <w:bidi w:val="0"/>
              <w:ind w:left="0" w:right="0" w:firstLine="0"/>
              <w:jc w:val="left"/>
              <w:rPr>
                <w:rtl w:val="0"/>
              </w:rPr>
            </w:pPr>
            <w:r>
              <w:rPr>
                <w:rFonts w:ascii="Calibri" w:hAnsi="Calibri"/>
                <w:shd w:val="nil" w:color="auto" w:fill="auto"/>
                <w:rtl w:val="0"/>
                <w:lang w:val="en-US"/>
              </w:rPr>
              <w:t>You will need to interact appropriately with Sofia, respond to the situation and any requests she has.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Heading 2"/>
      </w:pPr>
    </w:p>
    <w:p>
      <w:pPr>
        <w:pStyle w:val="Body A"/>
      </w:pPr>
      <w:r>
        <w:rPr>
          <w:rFonts w:ascii="Arial Unicode MS" w:cs="Arial Unicode MS" w:hAnsi="Arial Unicode MS" w:eastAsia="Arial Unicode MS"/>
          <w:b w:val="0"/>
          <w:bCs w:val="0"/>
          <w:i w:val="0"/>
          <w:iCs w:val="0"/>
        </w:rPr>
        <w:br w:type="page"/>
      </w:r>
    </w:p>
    <w:p>
      <w:pPr>
        <w:pStyle w:val="Heading 2"/>
      </w:pPr>
      <w:r>
        <w:rPr>
          <w:rFonts w:cs="Arial Unicode MS" w:eastAsia="Arial Unicode MS"/>
          <w:rtl w:val="0"/>
          <w:lang w:val="en-US"/>
        </w:rPr>
        <w:t>Observation Task 2 - Observation Checklist</w:t>
      </w:r>
    </w:p>
    <w:p>
      <w:pPr>
        <w:pStyle w:val="Body A"/>
        <w:suppressAutoHyphens w:val="1"/>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u w:color="000000"/>
          <w:rtl w:val="0"/>
          <w:lang w:val="en-US"/>
          <w14:textFill>
            <w14:solidFill>
              <w14:srgbClr w14:val="000000"/>
            </w14:solidFill>
          </w14:textFill>
        </w:rPr>
        <w:t>The assessor must confirm the student</w:t>
      </w:r>
      <w:r>
        <w:rPr>
          <w:rFonts w:ascii="Calibri" w:hAnsi="Calibri" w:hint="default"/>
          <w:outline w:val="0"/>
          <w:color w:val="000000"/>
          <w:u w:color="000000"/>
          <w:rtl w:val="0"/>
          <w:lang w:val="en-US"/>
          <w14:textFill>
            <w14:solidFill>
              <w14:srgbClr w14:val="000000"/>
            </w14:solidFill>
          </w14:textFill>
        </w:rPr>
        <w:t>’</w:t>
      </w:r>
      <w:r>
        <w:rPr>
          <w:rFonts w:ascii="Calibri" w:hAnsi="Calibri"/>
          <w:outline w:val="0"/>
          <w:color w:val="000000"/>
          <w:u w:color="000000"/>
          <w:rtl w:val="0"/>
          <w:lang w:val="en-US"/>
          <w14:textFill>
            <w14:solidFill>
              <w14:srgbClr w14:val="000000"/>
            </w14:solidFill>
          </w14:textFill>
        </w:rPr>
        <w:t>s performance against the marking criteria below.</w:t>
      </w:r>
    </w:p>
    <w:tbl>
      <w:tblPr>
        <w:tblW w:w="102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93"/>
        <w:gridCol w:w="1133"/>
        <w:gridCol w:w="1133"/>
      </w:tblGrid>
      <w:tr>
        <w:tblPrEx>
          <w:shd w:val="clear" w:color="auto" w:fill="ced7e7"/>
        </w:tblPrEx>
        <w:trPr>
          <w:trHeight w:val="170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37"/>
              <w:bottom w:type="dxa" w:w="80"/>
              <w:right w:type="dxa" w:w="137"/>
            </w:tcMar>
            <w:vAlign w:val="top"/>
          </w:tcPr>
          <w:p>
            <w:pPr>
              <w:pStyle w:val="Table Paragraph"/>
              <w:spacing w:before="120" w:after="120"/>
              <w:ind w:left="57" w:right="57" w:firstLine="0"/>
              <w:rPr>
                <w:sz w:val="24"/>
                <w:szCs w:val="24"/>
                <w:shd w:val="nil" w:color="auto" w:fill="auto"/>
              </w:rPr>
            </w:pPr>
            <w:r>
              <w:rPr>
                <w:sz w:val="24"/>
                <w:szCs w:val="24"/>
                <w:shd w:val="nil" w:color="auto" w:fill="auto"/>
                <w:rtl w:val="0"/>
                <w:lang w:val="en-US"/>
              </w:rPr>
              <w:t>Did</w:t>
            </w:r>
            <w:r>
              <w:rPr>
                <w:spacing w:val="-11"/>
                <w:sz w:val="24"/>
                <w:szCs w:val="24"/>
                <w:shd w:val="nil" w:color="auto" w:fill="auto"/>
                <w:rtl w:val="0"/>
                <w:lang w:val="en-US"/>
              </w:rPr>
              <w:t xml:space="preserve"> </w:t>
            </w:r>
            <w:r>
              <w:rPr>
                <w:sz w:val="24"/>
                <w:szCs w:val="24"/>
                <w:shd w:val="nil" w:color="auto" w:fill="auto"/>
                <w:rtl w:val="0"/>
                <w:lang w:val="en-US"/>
              </w:rPr>
              <w:t>the</w:t>
            </w:r>
            <w:r>
              <w:rPr>
                <w:spacing w:val="-10"/>
                <w:sz w:val="24"/>
                <w:szCs w:val="24"/>
                <w:shd w:val="nil" w:color="auto" w:fill="auto"/>
                <w:rtl w:val="0"/>
                <w:lang w:val="en-US"/>
              </w:rPr>
              <w:t xml:space="preserve"> </w:t>
            </w:r>
            <w:r>
              <w:rPr>
                <w:sz w:val="24"/>
                <w:szCs w:val="24"/>
                <w:shd w:val="nil" w:color="auto" w:fill="auto"/>
                <w:rtl w:val="0"/>
                <w:lang w:val="en-US"/>
              </w:rPr>
              <w:t>student</w:t>
            </w:r>
            <w:r>
              <w:rPr>
                <w:spacing w:val="-9"/>
                <w:sz w:val="24"/>
                <w:szCs w:val="24"/>
                <w:shd w:val="nil" w:color="auto" w:fill="auto"/>
                <w:rtl w:val="0"/>
                <w:lang w:val="en-US"/>
              </w:rPr>
              <w:t xml:space="preserve"> </w:t>
            </w:r>
            <w:r>
              <w:rPr>
                <w:sz w:val="24"/>
                <w:szCs w:val="24"/>
                <w:shd w:val="nil" w:color="auto" w:fill="auto"/>
                <w:rtl w:val="0"/>
                <w:lang w:val="en-US"/>
              </w:rPr>
              <w:t>demonstrate</w:t>
            </w:r>
            <w:r>
              <w:rPr>
                <w:spacing w:val="-10"/>
                <w:sz w:val="24"/>
                <w:szCs w:val="24"/>
                <w:shd w:val="nil" w:color="auto" w:fill="auto"/>
                <w:rtl w:val="0"/>
                <w:lang w:val="en-US"/>
              </w:rPr>
              <w:t xml:space="preserve"> </w:t>
            </w:r>
            <w:r>
              <w:rPr>
                <w:sz w:val="24"/>
                <w:szCs w:val="24"/>
                <w:shd w:val="nil" w:color="auto" w:fill="auto"/>
                <w:rtl w:val="0"/>
                <w:lang w:val="en-US"/>
              </w:rPr>
              <w:t>the required</w:t>
            </w:r>
            <w:r>
              <w:rPr>
                <w:spacing w:val="-12"/>
                <w:sz w:val="24"/>
                <w:szCs w:val="24"/>
                <w:shd w:val="nil" w:color="auto" w:fill="auto"/>
                <w:rtl w:val="0"/>
                <w:lang w:val="en-US"/>
              </w:rPr>
              <w:t xml:space="preserve"> </w:t>
            </w:r>
            <w:r>
              <w:rPr>
                <w:sz w:val="24"/>
                <w:szCs w:val="24"/>
                <w:shd w:val="nil" w:color="auto" w:fill="auto"/>
                <w:rtl w:val="0"/>
                <w:lang w:val="en-US"/>
              </w:rPr>
              <w:t>level</w:t>
            </w:r>
            <w:r>
              <w:rPr>
                <w:spacing w:val="-13"/>
                <w:sz w:val="24"/>
                <w:szCs w:val="24"/>
                <w:shd w:val="nil" w:color="auto" w:fill="auto"/>
                <w:rtl w:val="0"/>
                <w:lang w:val="en-US"/>
              </w:rPr>
              <w:t xml:space="preserve"> </w:t>
            </w:r>
            <w:r>
              <w:rPr>
                <w:sz w:val="24"/>
                <w:szCs w:val="24"/>
                <w:shd w:val="nil" w:color="auto" w:fill="auto"/>
                <w:rtl w:val="0"/>
                <w:lang w:val="en-US"/>
              </w:rPr>
              <w:t>of</w:t>
            </w:r>
            <w:r>
              <w:rPr>
                <w:spacing w:val="-13"/>
                <w:sz w:val="24"/>
                <w:szCs w:val="24"/>
                <w:shd w:val="nil" w:color="auto" w:fill="auto"/>
                <w:rtl w:val="0"/>
                <w:lang w:val="en-US"/>
              </w:rPr>
              <w:t xml:space="preserve"> </w:t>
            </w:r>
            <w:r>
              <w:rPr>
                <w:sz w:val="24"/>
                <w:szCs w:val="24"/>
                <w:shd w:val="nil" w:color="auto" w:fill="auto"/>
                <w:rtl w:val="0"/>
                <w:lang w:val="en-US"/>
              </w:rPr>
              <w:t>competence</w:t>
            </w:r>
            <w:r>
              <w:rPr>
                <w:spacing w:val="-12"/>
                <w:sz w:val="24"/>
                <w:szCs w:val="24"/>
                <w:shd w:val="nil" w:color="auto" w:fill="auto"/>
                <w:rtl w:val="0"/>
                <w:lang w:val="en-US"/>
              </w:rPr>
              <w:t xml:space="preserve"> </w:t>
            </w:r>
            <w:r>
              <w:rPr>
                <w:sz w:val="24"/>
                <w:szCs w:val="24"/>
                <w:shd w:val="nil" w:color="auto" w:fill="auto"/>
                <w:rtl w:val="0"/>
                <w:lang w:val="en-US"/>
              </w:rPr>
              <w:t>for each of the following points?</w:t>
            </w:r>
          </w:p>
          <w:p>
            <w:pPr>
              <w:pStyle w:val="Table Paragraph"/>
              <w:bidi w:val="0"/>
              <w:spacing w:before="120" w:after="120"/>
              <w:ind w:left="57" w:right="57" w:firstLine="0"/>
              <w:jc w:val="left"/>
              <w:rPr>
                <w:sz w:val="24"/>
                <w:szCs w:val="24"/>
                <w:shd w:val="nil" w:color="auto" w:fill="auto"/>
                <w:rtl w:val="0"/>
              </w:rPr>
            </w:pPr>
            <w:r>
              <w:rPr>
                <w:sz w:val="24"/>
                <w:szCs w:val="24"/>
                <w:shd w:val="nil" w:color="auto" w:fill="auto"/>
                <w:rtl w:val="0"/>
                <w:lang w:val="en-US"/>
              </w:rPr>
              <w:t>If</w:t>
            </w:r>
            <w:r>
              <w:rPr>
                <w:spacing w:val="-2"/>
                <w:sz w:val="24"/>
                <w:szCs w:val="24"/>
                <w:shd w:val="nil" w:color="auto" w:fill="auto"/>
                <w:rtl w:val="0"/>
                <w:lang w:val="en-US"/>
              </w:rPr>
              <w:t xml:space="preserve"> </w:t>
            </w:r>
            <w:r>
              <w:rPr>
                <w:sz w:val="24"/>
                <w:szCs w:val="24"/>
                <w:shd w:val="nil" w:color="auto" w:fill="auto"/>
                <w:rtl w:val="0"/>
                <w:lang w:val="en-US"/>
              </w:rPr>
              <w:t>‘</w:t>
            </w:r>
            <w:r>
              <w:rPr>
                <w:sz w:val="24"/>
                <w:szCs w:val="24"/>
                <w:shd w:val="nil" w:color="auto" w:fill="auto"/>
                <w:rtl w:val="0"/>
                <w:lang w:val="en-US"/>
              </w:rPr>
              <w:t>no</w:t>
            </w:r>
            <w:r>
              <w:rPr>
                <w:sz w:val="24"/>
                <w:szCs w:val="24"/>
                <w:shd w:val="nil" w:color="auto" w:fill="auto"/>
                <w:rtl w:val="0"/>
                <w:lang w:val="en-US"/>
              </w:rPr>
              <w:t>’</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above, have</w:t>
            </w:r>
            <w:r>
              <w:rPr>
                <w:spacing w:val="-2"/>
                <w:sz w:val="24"/>
                <w:szCs w:val="24"/>
                <w:shd w:val="nil" w:color="auto" w:fill="auto"/>
                <w:rtl w:val="0"/>
                <w:lang w:val="en-US"/>
              </w:rPr>
              <w:t xml:space="preserve"> </w:t>
            </w:r>
            <w:r>
              <w:rPr>
                <w:sz w:val="24"/>
                <w:szCs w:val="24"/>
                <w:shd w:val="nil" w:color="auto" w:fill="auto"/>
                <w:rtl w:val="0"/>
                <w:lang w:val="en-US"/>
              </w:rPr>
              <w:t>arrangements been made for re-assessment?</w:t>
            </w:r>
          </w:p>
          <w:p>
            <w:pPr>
              <w:pStyle w:val="Body A"/>
              <w:bidi w:val="0"/>
              <w:spacing w:before="120" w:after="120" w:line="240" w:lineRule="auto"/>
              <w:ind w:left="57" w:right="57" w:firstLine="0"/>
              <w:jc w:val="left"/>
              <w:rPr>
                <w:rtl w:val="0"/>
              </w:rPr>
            </w:pPr>
            <w:r>
              <w:rPr>
                <w:rFonts w:ascii="Calibri" w:hAnsi="Calibri"/>
                <w:i w:val="1"/>
                <w:iCs w:val="1"/>
                <w:shd w:val="nil" w:color="auto" w:fill="auto"/>
                <w:rtl w:val="0"/>
                <w:lang w:val="en-US"/>
              </w:rPr>
              <w:t>Please</w:t>
            </w:r>
            <w:r>
              <w:rPr>
                <w:rFonts w:ascii="Calibri" w:hAnsi="Calibri"/>
                <w:shd w:val="nil" w:color="auto" w:fill="auto"/>
                <w:rtl w:val="0"/>
                <w:lang w:val="en-US"/>
              </w:rPr>
              <w:t xml:space="preserve"> </w:t>
            </w:r>
            <w:r>
              <w:rPr>
                <w:rFonts w:ascii="Calibri" w:hAnsi="Calibri"/>
                <w:i w:val="1"/>
                <w:iCs w:val="1"/>
                <w:shd w:val="nil" w:color="auto" w:fill="auto"/>
                <w:rtl w:val="0"/>
                <w:lang w:val="en-US"/>
              </w:rPr>
              <w:t>note</w:t>
            </w:r>
            <w:r>
              <w:rPr>
                <w:rFonts w:ascii="Calibri" w:hAnsi="Calibri"/>
                <w:shd w:val="nil" w:color="auto" w:fill="auto"/>
                <w:rtl w:val="0"/>
                <w:lang w:val="en-US"/>
              </w:rPr>
              <w:t xml:space="preserve"> </w:t>
            </w:r>
            <w:r>
              <w:rPr>
                <w:rFonts w:ascii="Calibri" w:hAnsi="Calibri"/>
                <w:i w:val="1"/>
                <w:iCs w:val="1"/>
                <w:shd w:val="nil" w:color="auto" w:fill="auto"/>
                <w:rtl w:val="0"/>
                <w:lang w:val="en-US"/>
              </w:rPr>
              <w:t>which</w:t>
            </w:r>
            <w:r>
              <w:rPr>
                <w:rFonts w:ascii="Calibri" w:hAnsi="Calibri"/>
                <w:shd w:val="nil" w:color="auto" w:fill="auto"/>
                <w:rtl w:val="0"/>
                <w:lang w:val="en-US"/>
              </w:rPr>
              <w:t xml:space="preserve"> </w:t>
            </w:r>
            <w:r>
              <w:rPr>
                <w:rFonts w:ascii="Calibri" w:hAnsi="Calibri"/>
                <w:i w:val="1"/>
                <w:iCs w:val="1"/>
                <w:shd w:val="nil" w:color="auto" w:fill="auto"/>
                <w:rtl w:val="0"/>
                <w:lang w:val="en-US"/>
              </w:rPr>
              <w:t>questions</w:t>
            </w:r>
            <w:r>
              <w:rPr>
                <w:rFonts w:ascii="Calibri" w:hAnsi="Calibri"/>
                <w:shd w:val="nil" w:color="auto" w:fill="auto"/>
                <w:rtl w:val="0"/>
                <w:lang w:val="en-US"/>
              </w:rPr>
              <w:t xml:space="preserve"> </w:t>
            </w:r>
            <w:r>
              <w:rPr>
                <w:rFonts w:ascii="Calibri" w:hAnsi="Calibri"/>
                <w:i w:val="1"/>
                <w:iCs w:val="1"/>
                <w:shd w:val="nil" w:color="auto" w:fill="auto"/>
                <w:rtl w:val="0"/>
                <w:lang w:val="en-US"/>
              </w:rPr>
              <w:t>were</w:t>
            </w:r>
            <w:r>
              <w:rPr>
                <w:rFonts w:ascii="Calibri" w:hAnsi="Calibri"/>
                <w:shd w:val="nil" w:color="auto" w:fill="auto"/>
                <w:rtl w:val="0"/>
                <w:lang w:val="en-US"/>
              </w:rPr>
              <w:t xml:space="preserve"> </w:t>
            </w:r>
            <w:r>
              <w:rPr>
                <w:rFonts w:ascii="Calibri" w:hAnsi="Calibri"/>
                <w:i w:val="1"/>
                <w:iCs w:val="1"/>
                <w:shd w:val="nil" w:color="auto" w:fill="auto"/>
                <w:rtl w:val="0"/>
                <w:lang w:val="en-US"/>
              </w:rPr>
              <w:t>answered</w:t>
            </w:r>
            <w:r>
              <w:rPr>
                <w:rFonts w:ascii="Calibri" w:hAnsi="Calibri"/>
                <w:spacing w:val="0"/>
                <w:shd w:val="nil" w:color="auto" w:fill="auto"/>
                <w:rtl w:val="0"/>
                <w:lang w:val="en-US"/>
              </w:rPr>
              <w:t xml:space="preserve"> </w:t>
            </w:r>
            <w:r>
              <w:rPr>
                <w:rFonts w:ascii="Calibri" w:hAnsi="Calibri"/>
                <w:i w:val="1"/>
                <w:iCs w:val="1"/>
                <w:shd w:val="nil" w:color="auto" w:fill="auto"/>
                <w:rtl w:val="0"/>
                <w:lang w:val="en-US"/>
              </w:rPr>
              <w:t>incorrectly</w:t>
            </w:r>
            <w:r>
              <w:rPr>
                <w:rFonts w:ascii="Calibri" w:hAnsi="Calibri"/>
                <w:shd w:val="nil" w:color="auto" w:fill="auto"/>
                <w:rtl w:val="0"/>
                <w:lang w:val="en-US"/>
              </w:rPr>
              <w:t xml:space="preserve"> </w:t>
            </w:r>
            <w:r>
              <w:rPr>
                <w:rFonts w:ascii="Calibri" w:hAnsi="Calibri"/>
                <w:i w:val="1"/>
                <w:iCs w:val="1"/>
                <w:shd w:val="nil" w:color="auto" w:fill="auto"/>
                <w:rtl w:val="0"/>
                <w:lang w:val="en-US"/>
              </w:rPr>
              <w:t>below,</w:t>
            </w:r>
            <w:r>
              <w:rPr>
                <w:rFonts w:ascii="Calibri" w:hAnsi="Calibri"/>
                <w:shd w:val="nil" w:color="auto" w:fill="auto"/>
                <w:rtl w:val="0"/>
                <w:lang w:val="en-US"/>
              </w:rPr>
              <w:t xml:space="preserve"> </w:t>
            </w:r>
            <w:r>
              <w:rPr>
                <w:rFonts w:ascii="Calibri" w:hAnsi="Calibri"/>
                <w:i w:val="1"/>
                <w:iCs w:val="1"/>
                <w:shd w:val="nil" w:color="auto" w:fill="auto"/>
                <w:rtl w:val="0"/>
                <w:lang w:val="en-US"/>
              </w:rPr>
              <w:t>where</w:t>
            </w:r>
            <w:r>
              <w:rPr>
                <w:rFonts w:ascii="Calibri" w:hAnsi="Calibri"/>
                <w:shd w:val="nil" w:color="auto" w:fill="auto"/>
                <w:rtl w:val="0"/>
                <w:lang w:val="en-US"/>
              </w:rPr>
              <w:t xml:space="preserve"> </w:t>
            </w:r>
            <w:r>
              <w:rPr>
                <w:rFonts w:ascii="Calibri" w:hAnsi="Calibri"/>
                <w:i w:val="1"/>
                <w:iCs w:val="1"/>
                <w:shd w:val="nil" w:color="auto" w:fill="auto"/>
                <w:rtl w:val="0"/>
                <w:lang w:val="en-US"/>
              </w:rPr>
              <w:t>applicable.</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0"/>
                <w:numId w:val="25"/>
              </w:numPr>
              <w:spacing w:before="120" w:after="120"/>
              <w:ind w:right="57"/>
              <w:rPr>
                <w:sz w:val="24"/>
                <w:szCs w:val="24"/>
                <w:lang w:val="en-US"/>
              </w:rPr>
            </w:pPr>
            <w:r>
              <w:rPr>
                <w:sz w:val="24"/>
                <w:szCs w:val="24"/>
                <w:shd w:val="nil" w:color="auto" w:fill="auto"/>
                <w:rtl w:val="0"/>
                <w:lang w:val="en-US"/>
              </w:rPr>
              <w:t>Student used person-centred communication techniques.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56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AA Checklist 1 BT Checkbox"/>
              <w:numPr>
                <w:ilvl w:val="0"/>
                <w:numId w:val="27"/>
              </w:numPr>
              <w:spacing w:line="240" w:lineRule="auto"/>
              <w:rPr>
                <w:rFonts w:ascii="Calibri" w:hAnsi="Calibri"/>
                <w:sz w:val="24"/>
                <w:szCs w:val="24"/>
                <w:lang w:val="en-US"/>
              </w:rPr>
            </w:pPr>
            <w:r>
              <w:rPr>
                <w:rFonts w:ascii="Calibri" w:hAnsi="Calibri"/>
                <w:sz w:val="24"/>
                <w:szCs w:val="24"/>
                <w:shd w:val="nil" w:color="auto" w:fill="auto"/>
                <w:rtl w:val="0"/>
                <w:lang w:val="en-US"/>
              </w:rPr>
              <w:t>Student spoke slowly and clearly using gestures where necessary and making eye contact.</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182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AA Checklist 1 BT Checkbox"/>
              <w:numPr>
                <w:ilvl w:val="0"/>
                <w:numId w:val="29"/>
              </w:numPr>
              <w:spacing w:line="240" w:lineRule="auto"/>
              <w:rPr>
                <w:rFonts w:ascii="Calibri" w:hAnsi="Calibri"/>
                <w:sz w:val="24"/>
                <w:szCs w:val="24"/>
                <w:lang w:val="en-US"/>
              </w:rPr>
            </w:pPr>
            <w:r>
              <w:rPr>
                <w:rFonts w:ascii="Calibri" w:hAnsi="Calibri"/>
                <w:sz w:val="24"/>
                <w:szCs w:val="24"/>
                <w:shd w:val="nil" w:color="auto" w:fill="auto"/>
                <w:rtl w:val="0"/>
                <w:lang w:val="en-US"/>
              </w:rPr>
              <w:t>Students complied with professional conduct requirements, legal and human rights framework relevant to aged care, including:</w:t>
            </w:r>
          </w:p>
          <w:p>
            <w:pPr>
              <w:pStyle w:val="AA Checklist 2 BT Bul 1 .63"/>
              <w:numPr>
                <w:ilvl w:val="0"/>
                <w:numId w:val="30"/>
              </w:numPr>
              <w:bidi w:val="0"/>
              <w:spacing w:before="120" w:after="120" w:line="240" w:lineRule="auto"/>
              <w:ind w:right="0"/>
              <w:jc w:val="left"/>
              <w:rPr>
                <w:rFonts w:ascii="Calibri" w:hAnsi="Calibri"/>
                <w:i w:val="0"/>
                <w:iCs w:val="0"/>
                <w:sz w:val="24"/>
                <w:szCs w:val="24"/>
                <w:rtl w:val="0"/>
                <w:lang w:val="en-US"/>
              </w:rPr>
            </w:pPr>
            <w:r>
              <w:rPr>
                <w:rFonts w:ascii="Calibri" w:hAnsi="Calibri"/>
                <w:i w:val="0"/>
                <w:iCs w:val="0"/>
                <w:sz w:val="24"/>
                <w:szCs w:val="24"/>
                <w:shd w:val="nil" w:color="auto" w:fill="auto"/>
                <w:rtl w:val="0"/>
                <w:lang w:val="en-US"/>
              </w:rPr>
              <w:t xml:space="preserve">seeking consent for care activities </w:t>
            </w:r>
          </w:p>
          <w:p>
            <w:pPr>
              <w:pStyle w:val="AA Checklist 2 BT Bul 1 .63"/>
              <w:numPr>
                <w:ilvl w:val="0"/>
                <w:numId w:val="30"/>
              </w:numPr>
              <w:bidi w:val="0"/>
              <w:spacing w:before="120" w:after="120" w:line="240" w:lineRule="auto"/>
              <w:ind w:right="0"/>
              <w:jc w:val="left"/>
              <w:rPr>
                <w:rFonts w:ascii="Calibri" w:hAnsi="Calibri"/>
                <w:i w:val="0"/>
                <w:iCs w:val="0"/>
                <w:sz w:val="24"/>
                <w:szCs w:val="24"/>
                <w:rtl w:val="0"/>
                <w:lang w:val="en-US"/>
              </w:rPr>
            </w:pPr>
            <w:r>
              <w:rPr>
                <w:rFonts w:ascii="Calibri" w:hAnsi="Calibri"/>
                <w:i w:val="0"/>
                <w:iCs w:val="0"/>
                <w:sz w:val="24"/>
                <w:szCs w:val="24"/>
                <w:shd w:val="nil" w:color="auto" w:fill="auto"/>
                <w:rtl w:val="0"/>
                <w:lang w:val="en-US"/>
              </w:rPr>
              <w:t>ensuring dignity of self determination</w:t>
            </w:r>
          </w:p>
          <w:p>
            <w:pPr>
              <w:pStyle w:val="Table Paragraph"/>
              <w:numPr>
                <w:ilvl w:val="0"/>
                <w:numId w:val="30"/>
              </w:numPr>
              <w:bidi w:val="0"/>
              <w:spacing w:before="120" w:after="120"/>
              <w:ind w:right="57"/>
              <w:jc w:val="left"/>
              <w:rPr>
                <w:sz w:val="24"/>
                <w:szCs w:val="24"/>
                <w:rtl w:val="0"/>
                <w:lang w:val="en-US"/>
              </w:rPr>
            </w:pPr>
            <w:r>
              <w:rPr>
                <w:sz w:val="24"/>
                <w:szCs w:val="24"/>
                <w:shd w:val="nil" w:color="auto" w:fill="auto"/>
                <w:rtl w:val="0"/>
                <w:lang w:val="en-US"/>
              </w:rPr>
              <w:t>meeting privacy and confidentiality requirements.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266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0"/>
                <w:numId w:val="32"/>
              </w:numPr>
              <w:spacing w:before="120" w:after="120"/>
              <w:ind w:right="57"/>
              <w:rPr>
                <w:sz w:val="24"/>
                <w:szCs w:val="24"/>
                <w:lang w:val="en-US"/>
              </w:rPr>
            </w:pPr>
            <w:r>
              <w:rPr>
                <w:sz w:val="24"/>
                <w:szCs w:val="24"/>
                <w:shd w:val="nil" w:color="auto" w:fill="auto"/>
                <w:rtl w:val="0"/>
                <w:lang w:val="en-US"/>
              </w:rPr>
              <w:t>Student completed individual care plan activities including:</w:t>
            </w:r>
          </w:p>
          <w:p>
            <w:pPr>
              <w:pStyle w:val="Table Paragraph"/>
              <w:numPr>
                <w:ilvl w:val="0"/>
                <w:numId w:val="33"/>
              </w:numPr>
              <w:bidi w:val="0"/>
              <w:spacing w:before="120" w:after="120"/>
              <w:ind w:right="57"/>
              <w:jc w:val="left"/>
              <w:rPr>
                <w:sz w:val="24"/>
                <w:szCs w:val="24"/>
                <w:rtl w:val="0"/>
                <w:lang w:val="en-US"/>
              </w:rPr>
            </w:pPr>
            <w:r>
              <w:rPr>
                <w:sz w:val="24"/>
                <w:szCs w:val="24"/>
                <w:shd w:val="nil" w:color="auto" w:fill="auto"/>
                <w:rtl w:val="0"/>
                <w:lang w:val="en-US"/>
              </w:rPr>
              <w:t>Calling RN for medication</w:t>
            </w:r>
          </w:p>
          <w:p>
            <w:pPr>
              <w:pStyle w:val="Table Paragraph"/>
              <w:numPr>
                <w:ilvl w:val="0"/>
                <w:numId w:val="33"/>
              </w:numPr>
              <w:bidi w:val="0"/>
              <w:spacing w:before="120" w:after="120"/>
              <w:ind w:right="57"/>
              <w:jc w:val="left"/>
              <w:rPr>
                <w:sz w:val="24"/>
                <w:szCs w:val="24"/>
                <w:rtl w:val="0"/>
                <w:lang w:val="en-US"/>
              </w:rPr>
            </w:pPr>
            <w:r>
              <w:rPr>
                <w:sz w:val="24"/>
                <w:szCs w:val="24"/>
                <w:shd w:val="nil" w:color="auto" w:fill="auto"/>
                <w:rtl w:val="0"/>
                <w:lang w:val="en-US"/>
              </w:rPr>
              <w:t>Supervised administration of medication</w:t>
            </w:r>
          </w:p>
          <w:p>
            <w:pPr>
              <w:pStyle w:val="Table Paragraph"/>
              <w:numPr>
                <w:ilvl w:val="0"/>
                <w:numId w:val="33"/>
              </w:numPr>
              <w:bidi w:val="0"/>
              <w:spacing w:before="120" w:after="120"/>
              <w:ind w:right="57"/>
              <w:jc w:val="left"/>
              <w:rPr>
                <w:sz w:val="24"/>
                <w:szCs w:val="24"/>
                <w:rtl w:val="0"/>
                <w:lang w:val="en-US"/>
              </w:rPr>
            </w:pPr>
            <w:r>
              <w:rPr>
                <w:sz w:val="24"/>
                <w:szCs w:val="24"/>
                <w:shd w:val="nil" w:color="auto" w:fill="auto"/>
                <w:rtl w:val="0"/>
                <w:lang w:val="en-US"/>
              </w:rPr>
              <w:t xml:space="preserve">Assisted Sofia with changing into pyjamas, washing hands and face, teeth and toileting </w:t>
            </w:r>
            <w:r>
              <w:rPr>
                <w:sz w:val="24"/>
                <w:szCs w:val="24"/>
                <w:shd w:val="nil" w:color="auto" w:fill="auto"/>
                <w:rtl w:val="0"/>
                <w:lang w:val="en-US"/>
              </w:rPr>
              <w:t xml:space="preserve">– </w:t>
            </w:r>
            <w:r>
              <w:rPr>
                <w:sz w:val="24"/>
                <w:szCs w:val="24"/>
                <w:shd w:val="nil" w:color="auto" w:fill="auto"/>
                <w:rtl w:val="0"/>
                <w:lang w:val="en-US"/>
              </w:rPr>
              <w:t>replaced incontinence pad.</w:t>
            </w:r>
          </w:p>
          <w:p>
            <w:pPr>
              <w:pStyle w:val="Table Paragraph"/>
              <w:numPr>
                <w:ilvl w:val="0"/>
                <w:numId w:val="33"/>
              </w:numPr>
              <w:bidi w:val="0"/>
              <w:spacing w:before="120" w:after="120"/>
              <w:ind w:right="57"/>
              <w:jc w:val="left"/>
              <w:rPr>
                <w:sz w:val="24"/>
                <w:szCs w:val="24"/>
                <w:rtl w:val="0"/>
                <w:lang w:val="en-US"/>
              </w:rPr>
            </w:pPr>
            <w:r>
              <w:rPr>
                <w:sz w:val="24"/>
                <w:szCs w:val="24"/>
                <w:shd w:val="nil" w:color="auto" w:fill="auto"/>
                <w:rtl w:val="0"/>
                <w:lang w:val="en-US"/>
              </w:rPr>
              <w:t>Assisted Sofia into bed and made sure she was comfortable.</w:t>
            </w:r>
          </w:p>
          <w:p>
            <w:pPr>
              <w:pStyle w:val="Table Paragraph"/>
              <w:numPr>
                <w:ilvl w:val="0"/>
                <w:numId w:val="33"/>
              </w:numPr>
              <w:bidi w:val="0"/>
              <w:spacing w:before="120" w:after="120"/>
              <w:ind w:right="57"/>
              <w:jc w:val="left"/>
              <w:rPr>
                <w:sz w:val="24"/>
                <w:szCs w:val="24"/>
                <w:rtl w:val="0"/>
                <w:lang w:val="en-US"/>
              </w:rPr>
            </w:pPr>
            <w:r>
              <w:rPr>
                <w:sz w:val="24"/>
                <w:szCs w:val="24"/>
                <w:shd w:val="nil" w:color="auto" w:fill="auto"/>
                <w:rtl w:val="0"/>
                <w:lang w:val="en-US"/>
              </w:rPr>
              <w:t>Respond to any requests from Sofia</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56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0"/>
                <w:numId w:val="35"/>
              </w:numPr>
              <w:spacing w:before="120" w:after="120"/>
              <w:ind w:right="57"/>
              <w:rPr>
                <w:sz w:val="24"/>
                <w:szCs w:val="24"/>
                <w:lang w:val="en-US"/>
              </w:rPr>
            </w:pPr>
            <w:r>
              <w:rPr>
                <w:sz w:val="24"/>
                <w:szCs w:val="24"/>
                <w:shd w:val="nil" w:color="auto" w:fill="auto"/>
                <w:rtl w:val="0"/>
                <w:lang w:val="en-US"/>
              </w:rPr>
              <w:t>Student communicated and cooperated with interdisciplinary team members.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bl>
    <w:p>
      <w:pPr>
        <w:pStyle w:val="Body A"/>
        <w:widowControl w:val="0"/>
        <w:suppressAutoHyphens w:val="1"/>
        <w:spacing w:line="240" w:lineRule="auto"/>
        <w:ind w:left="108" w:hanging="108"/>
        <w:rPr>
          <w:rFonts w:ascii="Calibri" w:cs="Calibri" w:hAnsi="Calibri" w:eastAsia="Calibri"/>
          <w:outline w:val="0"/>
          <w:color w:val="000000"/>
          <w:u w:color="000000"/>
          <w14:textFill>
            <w14:solidFill>
              <w14:srgbClr w14:val="000000"/>
            </w14:solidFill>
          </w14:textFill>
        </w:rPr>
      </w:pPr>
    </w:p>
    <w:p>
      <w:pPr>
        <w:pStyle w:val="Body A"/>
        <w:widowControl w:val="0"/>
        <w:suppressAutoHyphens w:val="1"/>
        <w:spacing w:line="240" w:lineRule="auto"/>
        <w:rPr>
          <w:rFonts w:ascii="Calibri" w:cs="Calibri" w:hAnsi="Calibri" w:eastAsia="Calibri"/>
          <w:outline w:val="0"/>
          <w:color w:val="000000"/>
          <w:u w:color="000000"/>
          <w14:textFill>
            <w14:solidFill>
              <w14:srgbClr w14:val="000000"/>
            </w14:solidFill>
          </w14:textFill>
        </w:rPr>
      </w:pPr>
    </w:p>
    <w:tbl>
      <w:tblPr>
        <w:tblW w:w="1026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61"/>
      </w:tblGrid>
      <w:tr>
        <w:tblPrEx>
          <w:shd w:val="clear" w:color="auto" w:fill="ced7e7"/>
        </w:tblPrEx>
        <w:trPr>
          <w:trHeight w:val="1818" w:hRule="atLeast"/>
        </w:trPr>
        <w:tc>
          <w:tcPr>
            <w:tcW w:type="dxa" w:w="10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pPr>
            <w:r>
              <w:rPr>
                <w:rFonts w:ascii="Calibri" w:hAnsi="Calibri"/>
                <w:shd w:val="nil" w:color="auto" w:fill="auto"/>
                <w:rtl w:val="0"/>
                <w:lang w:val="en-US"/>
              </w:rPr>
              <w:t>Where further verbal questioning is required or additional prompts are required that do not interfere with reliability of assessment process, please document the questions asked in the space provided below and the responses provided by the student.</w:t>
            </w:r>
            <w:r>
              <w:rPr>
                <w:rFonts w:ascii="Calibri" w:cs="Calibri" w:hAnsi="Calibri" w:eastAsia="Calibri"/>
                <w:shd w:val="nil" w:color="auto" w:fill="auto"/>
              </w:rPr>
            </w:r>
          </w:p>
        </w:tc>
      </w:tr>
      <w:tr>
        <w:tblPrEx>
          <w:shd w:val="clear" w:color="auto" w:fill="ced7e7"/>
        </w:tblPrEx>
        <w:trPr>
          <w:trHeight w:val="1827" w:hRule="atLeast"/>
        </w:trPr>
        <w:tc>
          <w:tcPr>
            <w:tcW w:type="dxa" w:w="10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shd w:val="nil" w:color="auto" w:fill="auto"/>
                <w:rtl w:val="0"/>
                <w:lang w:val="en-US"/>
              </w:rPr>
              <w:t>Comments: What did you observe? Are there any gaps? What did the student do to demonstrate competence?</w:t>
            </w:r>
          </w:p>
          <w:p>
            <w:pPr>
              <w:pStyle w:val="Body A"/>
              <w:spacing w:before="120" w:after="120" w:line="240" w:lineRule="auto"/>
            </w:pPr>
            <w:r>
              <w:rPr>
                <w:rFonts w:ascii="Calibri" w:cs="Calibri" w:hAnsi="Calibri" w:eastAsia="Calibri"/>
                <w:shd w:val="nil" w:color="auto" w:fill="auto"/>
                <w:lang w:val="en-US"/>
              </w:rPr>
            </w:r>
          </w:p>
        </w:tc>
      </w:tr>
    </w:tbl>
    <w:p>
      <w:pPr>
        <w:pStyle w:val="Body A"/>
        <w:widowControl w:val="0"/>
        <w:suppressAutoHyphens w:val="1"/>
        <w:spacing w:line="240" w:lineRule="auto"/>
        <w:ind w:left="108" w:hanging="108"/>
        <w:rPr>
          <w:rFonts w:ascii="Calibri" w:cs="Calibri" w:hAnsi="Calibri" w:eastAsia="Calibri"/>
          <w:outline w:val="0"/>
          <w:color w:val="000000"/>
          <w:u w:color="000000"/>
          <w14:textFill>
            <w14:solidFill>
              <w14:srgbClr w14:val="000000"/>
            </w14:solidFill>
          </w14:textFill>
        </w:rPr>
      </w:pPr>
    </w:p>
    <w:p>
      <w:pPr>
        <w:pStyle w:val="Body A"/>
        <w:widowControl w:val="0"/>
        <w:suppressAutoHyphens w:val="1"/>
        <w:spacing w:line="240" w:lineRule="auto"/>
        <w:rPr>
          <w:rFonts w:ascii="Calibri" w:cs="Calibri" w:hAnsi="Calibri" w:eastAsia="Calibri"/>
          <w:outline w:val="0"/>
          <w:color w:val="000000"/>
          <w:u w:color="000000"/>
          <w14:textFill>
            <w14:solidFill>
              <w14:srgbClr w14:val="000000"/>
            </w14:solidFill>
          </w14:textFill>
        </w:rPr>
      </w:pPr>
    </w:p>
    <w:p>
      <w:pPr>
        <w:pStyle w:val="Heading 3"/>
        <w:ind w:left="720" w:hanging="720"/>
      </w:pPr>
      <w:r>
        <w:rPr>
          <w:rtl w:val="0"/>
          <w:lang w:val="en-US"/>
        </w:rPr>
        <w:t xml:space="preserve">Observation Task 3 </w:t>
      </w:r>
      <w:r>
        <w:rPr>
          <w:rtl w:val="0"/>
          <w:lang w:val="en-US"/>
        </w:rPr>
        <w:t xml:space="preserve">– </w:t>
      </w:r>
      <w:r>
        <w:rPr>
          <w:rtl w:val="0"/>
          <w:lang w:val="en-US"/>
        </w:rPr>
        <w:t>Report and document</w:t>
      </w:r>
    </w:p>
    <w:tbl>
      <w:tblPr>
        <w:tblW w:w="97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81"/>
      </w:tblGrid>
      <w:tr>
        <w:tblPrEx>
          <w:shd w:val="clear" w:color="auto" w:fill="ced7e7"/>
        </w:tblPrEx>
        <w:trPr>
          <w:trHeight w:val="4421"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rPr>
                <w:rFonts w:ascii="Calibri" w:cs="Calibri" w:hAnsi="Calibri" w:eastAsia="Calibri"/>
                <w:shd w:val="nil" w:color="auto" w:fill="auto"/>
              </w:rPr>
            </w:pPr>
            <w:r>
              <w:rPr>
                <w:rFonts w:ascii="Calibri" w:hAnsi="Calibri"/>
                <w:shd w:val="nil" w:color="auto" w:fill="auto"/>
                <w:rtl w:val="0"/>
                <w:lang w:val="en-US"/>
              </w:rPr>
              <w:t>Read through the scenario, instructions and any documents provided by the Assessor and clarify any aspect of the assessment task / scenario you are not clear about.</w:t>
            </w:r>
          </w:p>
          <w:p>
            <w:pPr>
              <w:pStyle w:val="Body A"/>
              <w:bidi w:val="0"/>
              <w:spacing w:before="120" w:after="120" w:line="240" w:lineRule="auto"/>
              <w:ind w:left="0" w:right="0" w:firstLine="0"/>
              <w:jc w:val="left"/>
              <w:rPr>
                <w:rFonts w:ascii="Calibri" w:cs="Calibri" w:hAnsi="Calibri" w:eastAsia="Calibri"/>
                <w:b w:val="1"/>
                <w:bCs w:val="1"/>
                <w:sz w:val="12"/>
                <w:szCs w:val="12"/>
                <w:u w:val="single"/>
                <w:shd w:val="nil" w:color="auto" w:fill="auto"/>
                <w:rtl w:val="0"/>
              </w:rPr>
            </w:pPr>
            <w:r>
              <w:rPr>
                <w:rFonts w:ascii="Calibri" w:hAnsi="Calibri"/>
                <w:b w:val="0"/>
                <w:bCs w:val="0"/>
                <w:sz w:val="24"/>
                <w:szCs w:val="24"/>
                <w:u w:val="none"/>
                <w:shd w:val="nil" w:color="auto" w:fill="auto"/>
                <w:rtl w:val="0"/>
                <w:lang w:val="en-US"/>
              </w:rPr>
              <w:t>In completing the role play, you are expected to demonstrate the ability to:</w:t>
            </w:r>
          </w:p>
          <w:p>
            <w:pPr>
              <w:pStyle w:val="List Paragraph"/>
              <w:numPr>
                <w:ilvl w:val="1"/>
                <w:numId w:val="3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Work with and report to interdisciplinary team members</w:t>
            </w:r>
          </w:p>
          <w:p>
            <w:pPr>
              <w:pStyle w:val="List Paragraph"/>
              <w:numPr>
                <w:ilvl w:val="1"/>
                <w:numId w:val="3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Meet legal requirements of your work role</w:t>
            </w:r>
          </w:p>
          <w:p>
            <w:pPr>
              <w:pStyle w:val="List Paragraph"/>
              <w:numPr>
                <w:ilvl w:val="1"/>
                <w:numId w:val="3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Use technology to engage with people and the organisation.</w:t>
            </w:r>
          </w:p>
          <w:p>
            <w:pPr>
              <w:pStyle w:val="List Paragraph"/>
              <w:numPr>
                <w:ilvl w:val="1"/>
                <w:numId w:val="3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Complete a workplace report</w:t>
            </w:r>
          </w:p>
          <w:p>
            <w:pPr>
              <w:pStyle w:val="List Paragraph"/>
              <w:numPr>
                <w:ilvl w:val="1"/>
                <w:numId w:val="3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Maintain and store workplace information.</w:t>
            </w:r>
          </w:p>
          <w:p>
            <w:pPr>
              <w:pStyle w:val="List Paragraph"/>
              <w:numPr>
                <w:ilvl w:val="1"/>
                <w:numId w:val="3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Meet privacy and confidentiality requirements.</w:t>
            </w:r>
          </w:p>
          <w:p>
            <w:pPr>
              <w:pStyle w:val="List Paragraph"/>
              <w:numPr>
                <w:ilvl w:val="1"/>
                <w:numId w:val="3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Recognise how to monitor your own stress levels when working with people in care.</w:t>
            </w:r>
          </w:p>
          <w:p>
            <w:pPr>
              <w:pStyle w:val="List Paragraph"/>
              <w:numPr>
                <w:ilvl w:val="1"/>
                <w:numId w:val="3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Understand how to use self-care strategies and seek support.</w:t>
            </w:r>
          </w:p>
        </w:tc>
      </w:tr>
    </w:tbl>
    <w:p>
      <w:pPr>
        <w:pStyle w:val="Heading 3"/>
        <w:widowControl w:val="0"/>
        <w:spacing w:line="240" w:lineRule="auto"/>
        <w:ind w:left="108" w:hanging="108"/>
        <w:jc w:val="left"/>
      </w:pPr>
    </w:p>
    <w:p>
      <w:pPr>
        <w:pStyle w:val="Heading 3"/>
        <w:widowControl w:val="0"/>
        <w:spacing w:line="240" w:lineRule="auto"/>
      </w:pPr>
    </w:p>
    <w:p>
      <w:pPr>
        <w:pStyle w:val="Body A"/>
        <w:rPr>
          <w:rFonts w:ascii="Calibri" w:cs="Calibri" w:hAnsi="Calibri" w:eastAsia="Calibri"/>
          <w:lang w:val="en-US"/>
        </w:rPr>
      </w:pPr>
    </w:p>
    <w:p>
      <w:pPr>
        <w:pStyle w:val="Heading 2"/>
      </w:pPr>
      <w:r>
        <w:rPr>
          <w:rFonts w:cs="Arial Unicode MS" w:eastAsia="Arial Unicode MS"/>
          <w:rtl w:val="0"/>
        </w:rPr>
        <w:t>Roleplay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572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AA BT"/>
              <w:spacing w:line="240" w:lineRule="auto"/>
              <w:rPr>
                <w:rFonts w:ascii="Calibri" w:cs="Calibri" w:hAnsi="Calibri" w:eastAsia="Calibri"/>
                <w:b w:val="1"/>
                <w:bCs w:val="1"/>
                <w:sz w:val="24"/>
                <w:szCs w:val="24"/>
                <w:shd w:val="nil" w:color="auto" w:fill="auto"/>
              </w:rPr>
            </w:pPr>
            <w:r>
              <w:rPr>
                <w:rFonts w:ascii="Calibri" w:hAnsi="Calibri"/>
                <w:b w:val="1"/>
                <w:bCs w:val="1"/>
                <w:sz w:val="24"/>
                <w:szCs w:val="24"/>
                <w:shd w:val="nil" w:color="auto" w:fill="auto"/>
                <w:rtl w:val="0"/>
                <w:lang w:val="en-US"/>
              </w:rPr>
              <w:t>Scenario</w:t>
            </w:r>
          </w:p>
          <w:p>
            <w:pPr>
              <w:pStyle w:val="Body A"/>
              <w:bidi w:val="0"/>
              <w:spacing w:before="120" w:after="12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In this role play you will be playing the role of Terry Smith, a new Personal Care Worker at Caring Place Care residential aged care facility. In the previous scenario, you were working with Sofia Bellowti.</w:t>
            </w:r>
          </w:p>
          <w:p>
            <w:pPr>
              <w:pStyle w:val="Body A"/>
              <w:bidi w:val="0"/>
              <w:spacing w:before="120" w:after="12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At 9000, during while you are performing your evening checklist with Sofia, she seemed very upset and that she believes that there is money missing from her locker and suspects the cleaning staff have taken it. </w:t>
            </w:r>
          </w:p>
          <w:p>
            <w:pPr>
              <w:pStyle w:val="Body A"/>
              <w:bidi w:val="0"/>
              <w:spacing w:before="120" w:after="12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Due to her dementia, it is important to carefully evaluate her claims while considering her cognitive condition.</w:t>
            </w:r>
          </w:p>
          <w:p>
            <w:pPr>
              <w:pStyle w:val="List Paragraph"/>
              <w:numPr>
                <w:ilvl w:val="0"/>
                <w:numId w:val="3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You create and complete the Incident, Injury, Trauma and Illness Form template and upload to your LMS. </w:t>
            </w:r>
          </w:p>
          <w:p>
            <w:pPr>
              <w:pStyle w:val="Body A"/>
              <w:bidi w:val="0"/>
              <w:spacing w:after="0" w:line="240" w:lineRule="auto"/>
              <w:ind w:left="731" w:right="0" w:firstLine="0"/>
              <w:jc w:val="left"/>
              <w:rPr>
                <w:rFonts w:ascii="Calibri" w:cs="Calibri" w:hAnsi="Calibri" w:eastAsia="Calibri"/>
                <w:shd w:val="nil" w:color="auto" w:fill="auto"/>
                <w:rtl w:val="0"/>
              </w:rPr>
            </w:pPr>
            <w:r>
              <w:rPr>
                <w:rFonts w:ascii="Calibri" w:hAnsi="Calibri"/>
                <w:shd w:val="nil" w:color="auto" w:fill="auto"/>
                <w:rtl w:val="0"/>
                <w:lang w:val="en-US"/>
              </w:rPr>
              <w:t>To access these documents, head to the Template and Additional Learning Material folders alongside your Learner folder.</w:t>
            </w:r>
          </w:p>
          <w:p>
            <w:pPr>
              <w:pStyle w:val="List Paragraph"/>
              <w:bidi w:val="0"/>
              <w:spacing w:before="120" w:after="120" w:line="240" w:lineRule="auto"/>
              <w:ind w:left="720" w:right="0" w:firstLine="0"/>
              <w:jc w:val="both"/>
              <w:rPr>
                <w:rFonts w:ascii="Calibri" w:cs="Calibri" w:hAnsi="Calibri" w:eastAsia="Calibri"/>
                <w:shd w:val="nil" w:color="auto" w:fill="auto"/>
                <w:rtl w:val="0"/>
              </w:rPr>
            </w:pPr>
            <w:r>
              <w:rPr>
                <w:rFonts w:ascii="Calibri" w:hAnsi="Calibri"/>
                <w:shd w:val="nil" w:color="auto" w:fill="auto"/>
                <w:rtl w:val="0"/>
                <w:lang w:val="en-US"/>
              </w:rPr>
              <w:t>You update Sofia</w:t>
            </w:r>
            <w:r>
              <w:rPr>
                <w:rFonts w:ascii="Calibri" w:hAnsi="Calibri" w:hint="default"/>
                <w:shd w:val="nil" w:color="auto" w:fill="auto"/>
                <w:rtl w:val="0"/>
                <w:lang w:val="en-US"/>
              </w:rPr>
              <w:t>’</w:t>
            </w:r>
            <w:r>
              <w:rPr>
                <w:rFonts w:ascii="Calibri" w:hAnsi="Calibri"/>
                <w:shd w:val="nil" w:color="auto" w:fill="auto"/>
                <w:rtl w:val="0"/>
                <w:lang w:val="en-US"/>
              </w:rPr>
              <w:t>s care plan online and upload to your LMS.</w:t>
            </w:r>
          </w:p>
          <w:p>
            <w:pPr>
              <w:pStyle w:val="List Paragraph"/>
              <w:numPr>
                <w:ilvl w:val="0"/>
                <w:numId w:val="3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You report the concern personally to Sylvia Thomas, RN and follow her directions.</w:t>
            </w:r>
          </w:p>
          <w:p>
            <w:pPr>
              <w:pStyle w:val="Body A"/>
              <w:bidi w:val="0"/>
              <w:spacing w:before="120" w:after="120" w:line="240" w:lineRule="auto"/>
              <w:ind w:left="0" w:right="0" w:firstLine="0"/>
              <w:jc w:val="left"/>
              <w:rPr>
                <w:rtl w:val="0"/>
              </w:rPr>
            </w:pPr>
            <w:r>
              <w:rPr>
                <w:rFonts w:ascii="Calibri" w:hAnsi="Calibri"/>
                <w:shd w:val="nil" w:color="auto" w:fill="auto"/>
                <w:rtl w:val="0"/>
                <w:lang w:val="en-US"/>
              </w:rPr>
              <w:t xml:space="preserve">You need to interact with the Sylvia Thomas, RN and undertake any tasks she asks you to complete and satisfactorily answer any questions she will ask you. </w:t>
            </w:r>
          </w:p>
        </w:tc>
      </w:tr>
    </w:tbl>
    <w:p>
      <w:pPr>
        <w:pStyle w:val="Heading 2"/>
        <w:widowControl w:val="0"/>
        <w:spacing w:line="240" w:lineRule="auto"/>
        <w:ind w:left="108" w:hanging="108"/>
      </w:pPr>
    </w:p>
    <w:p>
      <w:pPr>
        <w:pStyle w:val="Heading 2"/>
        <w:widowControl w:val="0"/>
        <w:spacing w:line="240" w:lineRule="auto"/>
        <w:ind w:left="0" w:firstLine="0"/>
      </w:pPr>
    </w:p>
    <w:p>
      <w:pPr>
        <w:pStyle w:val="Body A"/>
        <w:rPr>
          <w:rFonts w:ascii="Calibri" w:cs="Calibri" w:hAnsi="Calibri" w:eastAsia="Calibri"/>
          <w:lang w:val="en-US"/>
        </w:rPr>
      </w:pPr>
    </w:p>
    <w:p>
      <w:pPr>
        <w:pStyle w:val="Body A"/>
        <w:rPr>
          <w:rFonts w:ascii="Calibri" w:cs="Calibri" w:hAnsi="Calibri" w:eastAsia="Calibri"/>
          <w:outline w:val="0"/>
          <w:color w:val="000000"/>
          <w:u w:color="000000"/>
          <w:lang w:val="en-US"/>
          <w14:textFill>
            <w14:solidFill>
              <w14:srgbClr w14:val="000000"/>
            </w14:solidFill>
          </w14:textFill>
        </w:rPr>
      </w:pPr>
    </w:p>
    <w:p>
      <w:pPr>
        <w:pStyle w:val="Body A"/>
        <w:rPr>
          <w:lang w:val="en-US"/>
        </w:rPr>
      </w:pPr>
    </w:p>
    <w:p>
      <w:pPr>
        <w:pStyle w:val="Body A"/>
      </w:pPr>
      <w:r>
        <w:rPr>
          <w:rFonts w:ascii="Arial Unicode MS" w:cs="Arial Unicode MS" w:hAnsi="Arial Unicode MS" w:eastAsia="Arial Unicode MS"/>
          <w:b w:val="0"/>
          <w:bCs w:val="0"/>
          <w:i w:val="0"/>
          <w:iCs w:val="0"/>
          <w:lang w:val="en-US"/>
        </w:rPr>
        <w:br w:type="page"/>
      </w:r>
    </w:p>
    <w:p>
      <w:pPr>
        <w:pStyle w:val="Heading 2"/>
      </w:pPr>
      <w:r>
        <w:rPr>
          <w:rFonts w:cs="Arial Unicode MS" w:eastAsia="Arial Unicode MS"/>
          <w:rtl w:val="0"/>
          <w:lang w:val="en-US"/>
        </w:rPr>
        <w:t>Observation Task 3 - Observation Checklist</w:t>
      </w:r>
    </w:p>
    <w:p>
      <w:pPr>
        <w:pStyle w:val="Body A"/>
        <w:suppressAutoHyphens w:val="1"/>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u w:color="000000"/>
          <w:rtl w:val="0"/>
          <w:lang w:val="en-US"/>
          <w14:textFill>
            <w14:solidFill>
              <w14:srgbClr w14:val="000000"/>
            </w14:solidFill>
          </w14:textFill>
        </w:rPr>
        <w:t>The assessor must confirm the student</w:t>
      </w:r>
      <w:r>
        <w:rPr>
          <w:rFonts w:ascii="Calibri" w:hAnsi="Calibri" w:hint="default"/>
          <w:outline w:val="0"/>
          <w:color w:val="000000"/>
          <w:u w:color="000000"/>
          <w:rtl w:val="0"/>
          <w:lang w:val="en-US"/>
          <w14:textFill>
            <w14:solidFill>
              <w14:srgbClr w14:val="000000"/>
            </w14:solidFill>
          </w14:textFill>
        </w:rPr>
        <w:t>’</w:t>
      </w:r>
      <w:r>
        <w:rPr>
          <w:rFonts w:ascii="Calibri" w:hAnsi="Calibri"/>
          <w:outline w:val="0"/>
          <w:color w:val="000000"/>
          <w:u w:color="000000"/>
          <w:rtl w:val="0"/>
          <w:lang w:val="en-US"/>
          <w14:textFill>
            <w14:solidFill>
              <w14:srgbClr w14:val="000000"/>
            </w14:solidFill>
          </w14:textFill>
        </w:rPr>
        <w:t>s performance against the marking criteria below.</w:t>
      </w:r>
    </w:p>
    <w:tbl>
      <w:tblPr>
        <w:tblW w:w="102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93"/>
        <w:gridCol w:w="1133"/>
        <w:gridCol w:w="1133"/>
      </w:tblGrid>
      <w:tr>
        <w:tblPrEx>
          <w:shd w:val="clear" w:color="auto" w:fill="ced7e7"/>
        </w:tblPrEx>
        <w:trPr>
          <w:trHeight w:val="170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137"/>
              <w:bottom w:type="dxa" w:w="80"/>
              <w:right w:type="dxa" w:w="137"/>
            </w:tcMar>
            <w:vAlign w:val="top"/>
          </w:tcPr>
          <w:p>
            <w:pPr>
              <w:pStyle w:val="Table Paragraph"/>
              <w:spacing w:before="120" w:after="120"/>
              <w:ind w:left="57" w:right="57" w:firstLine="0"/>
              <w:rPr>
                <w:sz w:val="24"/>
                <w:szCs w:val="24"/>
                <w:shd w:val="nil" w:color="auto" w:fill="auto"/>
              </w:rPr>
            </w:pPr>
            <w:r>
              <w:rPr>
                <w:sz w:val="24"/>
                <w:szCs w:val="24"/>
                <w:shd w:val="nil" w:color="auto" w:fill="auto"/>
                <w:rtl w:val="0"/>
                <w:lang w:val="en-US"/>
              </w:rPr>
              <w:t>Did</w:t>
            </w:r>
            <w:r>
              <w:rPr>
                <w:spacing w:val="-11"/>
                <w:sz w:val="24"/>
                <w:szCs w:val="24"/>
                <w:shd w:val="nil" w:color="auto" w:fill="auto"/>
                <w:rtl w:val="0"/>
                <w:lang w:val="en-US"/>
              </w:rPr>
              <w:t xml:space="preserve"> </w:t>
            </w:r>
            <w:r>
              <w:rPr>
                <w:sz w:val="24"/>
                <w:szCs w:val="24"/>
                <w:shd w:val="nil" w:color="auto" w:fill="auto"/>
                <w:rtl w:val="0"/>
                <w:lang w:val="en-US"/>
              </w:rPr>
              <w:t>the</w:t>
            </w:r>
            <w:r>
              <w:rPr>
                <w:spacing w:val="-10"/>
                <w:sz w:val="24"/>
                <w:szCs w:val="24"/>
                <w:shd w:val="nil" w:color="auto" w:fill="auto"/>
                <w:rtl w:val="0"/>
                <w:lang w:val="en-US"/>
              </w:rPr>
              <w:t xml:space="preserve"> </w:t>
            </w:r>
            <w:r>
              <w:rPr>
                <w:sz w:val="24"/>
                <w:szCs w:val="24"/>
                <w:shd w:val="nil" w:color="auto" w:fill="auto"/>
                <w:rtl w:val="0"/>
                <w:lang w:val="en-US"/>
              </w:rPr>
              <w:t>student</w:t>
            </w:r>
            <w:r>
              <w:rPr>
                <w:spacing w:val="-9"/>
                <w:sz w:val="24"/>
                <w:szCs w:val="24"/>
                <w:shd w:val="nil" w:color="auto" w:fill="auto"/>
                <w:rtl w:val="0"/>
                <w:lang w:val="en-US"/>
              </w:rPr>
              <w:t xml:space="preserve"> </w:t>
            </w:r>
            <w:r>
              <w:rPr>
                <w:sz w:val="24"/>
                <w:szCs w:val="24"/>
                <w:shd w:val="nil" w:color="auto" w:fill="auto"/>
                <w:rtl w:val="0"/>
                <w:lang w:val="en-US"/>
              </w:rPr>
              <w:t>demonstrate</w:t>
            </w:r>
            <w:r>
              <w:rPr>
                <w:spacing w:val="-10"/>
                <w:sz w:val="24"/>
                <w:szCs w:val="24"/>
                <w:shd w:val="nil" w:color="auto" w:fill="auto"/>
                <w:rtl w:val="0"/>
                <w:lang w:val="en-US"/>
              </w:rPr>
              <w:t xml:space="preserve"> </w:t>
            </w:r>
            <w:r>
              <w:rPr>
                <w:sz w:val="24"/>
                <w:szCs w:val="24"/>
                <w:shd w:val="nil" w:color="auto" w:fill="auto"/>
                <w:rtl w:val="0"/>
                <w:lang w:val="en-US"/>
              </w:rPr>
              <w:t>the required</w:t>
            </w:r>
            <w:r>
              <w:rPr>
                <w:spacing w:val="-12"/>
                <w:sz w:val="24"/>
                <w:szCs w:val="24"/>
                <w:shd w:val="nil" w:color="auto" w:fill="auto"/>
                <w:rtl w:val="0"/>
                <w:lang w:val="en-US"/>
              </w:rPr>
              <w:t xml:space="preserve"> </w:t>
            </w:r>
            <w:r>
              <w:rPr>
                <w:sz w:val="24"/>
                <w:szCs w:val="24"/>
                <w:shd w:val="nil" w:color="auto" w:fill="auto"/>
                <w:rtl w:val="0"/>
                <w:lang w:val="en-US"/>
              </w:rPr>
              <w:t>level</w:t>
            </w:r>
            <w:r>
              <w:rPr>
                <w:spacing w:val="-13"/>
                <w:sz w:val="24"/>
                <w:szCs w:val="24"/>
                <w:shd w:val="nil" w:color="auto" w:fill="auto"/>
                <w:rtl w:val="0"/>
                <w:lang w:val="en-US"/>
              </w:rPr>
              <w:t xml:space="preserve"> </w:t>
            </w:r>
            <w:r>
              <w:rPr>
                <w:sz w:val="24"/>
                <w:szCs w:val="24"/>
                <w:shd w:val="nil" w:color="auto" w:fill="auto"/>
                <w:rtl w:val="0"/>
                <w:lang w:val="en-US"/>
              </w:rPr>
              <w:t>of</w:t>
            </w:r>
            <w:r>
              <w:rPr>
                <w:spacing w:val="-13"/>
                <w:sz w:val="24"/>
                <w:szCs w:val="24"/>
                <w:shd w:val="nil" w:color="auto" w:fill="auto"/>
                <w:rtl w:val="0"/>
                <w:lang w:val="en-US"/>
              </w:rPr>
              <w:t xml:space="preserve"> </w:t>
            </w:r>
            <w:r>
              <w:rPr>
                <w:sz w:val="24"/>
                <w:szCs w:val="24"/>
                <w:shd w:val="nil" w:color="auto" w:fill="auto"/>
                <w:rtl w:val="0"/>
                <w:lang w:val="en-US"/>
              </w:rPr>
              <w:t>competence</w:t>
            </w:r>
            <w:r>
              <w:rPr>
                <w:spacing w:val="-12"/>
                <w:sz w:val="24"/>
                <w:szCs w:val="24"/>
                <w:shd w:val="nil" w:color="auto" w:fill="auto"/>
                <w:rtl w:val="0"/>
                <w:lang w:val="en-US"/>
              </w:rPr>
              <w:t xml:space="preserve"> </w:t>
            </w:r>
            <w:r>
              <w:rPr>
                <w:sz w:val="24"/>
                <w:szCs w:val="24"/>
                <w:shd w:val="nil" w:color="auto" w:fill="auto"/>
                <w:rtl w:val="0"/>
                <w:lang w:val="en-US"/>
              </w:rPr>
              <w:t>for each of the following points?</w:t>
            </w:r>
          </w:p>
          <w:p>
            <w:pPr>
              <w:pStyle w:val="Table Paragraph"/>
              <w:bidi w:val="0"/>
              <w:spacing w:before="120" w:after="120"/>
              <w:ind w:left="57" w:right="57" w:firstLine="0"/>
              <w:jc w:val="left"/>
              <w:rPr>
                <w:sz w:val="24"/>
                <w:szCs w:val="24"/>
                <w:shd w:val="nil" w:color="auto" w:fill="auto"/>
                <w:rtl w:val="0"/>
              </w:rPr>
            </w:pPr>
            <w:r>
              <w:rPr>
                <w:sz w:val="24"/>
                <w:szCs w:val="24"/>
                <w:shd w:val="nil" w:color="auto" w:fill="auto"/>
                <w:rtl w:val="0"/>
                <w:lang w:val="en-US"/>
              </w:rPr>
              <w:t>If</w:t>
            </w:r>
            <w:r>
              <w:rPr>
                <w:spacing w:val="-2"/>
                <w:sz w:val="24"/>
                <w:szCs w:val="24"/>
                <w:shd w:val="nil" w:color="auto" w:fill="auto"/>
                <w:rtl w:val="0"/>
                <w:lang w:val="en-US"/>
              </w:rPr>
              <w:t xml:space="preserve"> </w:t>
            </w:r>
            <w:r>
              <w:rPr>
                <w:sz w:val="24"/>
                <w:szCs w:val="24"/>
                <w:shd w:val="nil" w:color="auto" w:fill="auto"/>
                <w:rtl w:val="0"/>
                <w:lang w:val="en-US"/>
              </w:rPr>
              <w:t>‘</w:t>
            </w:r>
            <w:r>
              <w:rPr>
                <w:sz w:val="24"/>
                <w:szCs w:val="24"/>
                <w:shd w:val="nil" w:color="auto" w:fill="auto"/>
                <w:rtl w:val="0"/>
                <w:lang w:val="en-US"/>
              </w:rPr>
              <w:t>no</w:t>
            </w:r>
            <w:r>
              <w:rPr>
                <w:sz w:val="24"/>
                <w:szCs w:val="24"/>
                <w:shd w:val="nil" w:color="auto" w:fill="auto"/>
                <w:rtl w:val="0"/>
                <w:lang w:val="en-US"/>
              </w:rPr>
              <w:t>’</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above, have</w:t>
            </w:r>
            <w:r>
              <w:rPr>
                <w:spacing w:val="-2"/>
                <w:sz w:val="24"/>
                <w:szCs w:val="24"/>
                <w:shd w:val="nil" w:color="auto" w:fill="auto"/>
                <w:rtl w:val="0"/>
                <w:lang w:val="en-US"/>
              </w:rPr>
              <w:t xml:space="preserve"> </w:t>
            </w:r>
            <w:r>
              <w:rPr>
                <w:sz w:val="24"/>
                <w:szCs w:val="24"/>
                <w:shd w:val="nil" w:color="auto" w:fill="auto"/>
                <w:rtl w:val="0"/>
                <w:lang w:val="en-US"/>
              </w:rPr>
              <w:t>arrangements been made for re-assessment?</w:t>
            </w:r>
          </w:p>
          <w:p>
            <w:pPr>
              <w:pStyle w:val="Body A"/>
              <w:bidi w:val="0"/>
              <w:spacing w:before="120" w:after="120" w:line="240" w:lineRule="auto"/>
              <w:ind w:left="57" w:right="57" w:firstLine="0"/>
              <w:jc w:val="left"/>
              <w:rPr>
                <w:rtl w:val="0"/>
              </w:rPr>
            </w:pPr>
            <w:r>
              <w:rPr>
                <w:rFonts w:ascii="Calibri" w:hAnsi="Calibri"/>
                <w:i w:val="1"/>
                <w:iCs w:val="1"/>
                <w:shd w:val="nil" w:color="auto" w:fill="auto"/>
                <w:rtl w:val="0"/>
                <w:lang w:val="en-US"/>
              </w:rPr>
              <w:t>Please</w:t>
            </w:r>
            <w:r>
              <w:rPr>
                <w:rFonts w:ascii="Calibri" w:hAnsi="Calibri"/>
                <w:shd w:val="nil" w:color="auto" w:fill="auto"/>
                <w:rtl w:val="0"/>
                <w:lang w:val="en-US"/>
              </w:rPr>
              <w:t xml:space="preserve"> </w:t>
            </w:r>
            <w:r>
              <w:rPr>
                <w:rFonts w:ascii="Calibri" w:hAnsi="Calibri"/>
                <w:i w:val="1"/>
                <w:iCs w:val="1"/>
                <w:shd w:val="nil" w:color="auto" w:fill="auto"/>
                <w:rtl w:val="0"/>
                <w:lang w:val="en-US"/>
              </w:rPr>
              <w:t>note</w:t>
            </w:r>
            <w:r>
              <w:rPr>
                <w:rFonts w:ascii="Calibri" w:hAnsi="Calibri"/>
                <w:shd w:val="nil" w:color="auto" w:fill="auto"/>
                <w:rtl w:val="0"/>
                <w:lang w:val="en-US"/>
              </w:rPr>
              <w:t xml:space="preserve"> </w:t>
            </w:r>
            <w:r>
              <w:rPr>
                <w:rFonts w:ascii="Calibri" w:hAnsi="Calibri"/>
                <w:i w:val="1"/>
                <w:iCs w:val="1"/>
                <w:shd w:val="nil" w:color="auto" w:fill="auto"/>
                <w:rtl w:val="0"/>
                <w:lang w:val="en-US"/>
              </w:rPr>
              <w:t>which</w:t>
            </w:r>
            <w:r>
              <w:rPr>
                <w:rFonts w:ascii="Calibri" w:hAnsi="Calibri"/>
                <w:shd w:val="nil" w:color="auto" w:fill="auto"/>
                <w:rtl w:val="0"/>
                <w:lang w:val="en-US"/>
              </w:rPr>
              <w:t xml:space="preserve"> </w:t>
            </w:r>
            <w:r>
              <w:rPr>
                <w:rFonts w:ascii="Calibri" w:hAnsi="Calibri"/>
                <w:i w:val="1"/>
                <w:iCs w:val="1"/>
                <w:shd w:val="nil" w:color="auto" w:fill="auto"/>
                <w:rtl w:val="0"/>
                <w:lang w:val="en-US"/>
              </w:rPr>
              <w:t>questions</w:t>
            </w:r>
            <w:r>
              <w:rPr>
                <w:rFonts w:ascii="Calibri" w:hAnsi="Calibri"/>
                <w:shd w:val="nil" w:color="auto" w:fill="auto"/>
                <w:rtl w:val="0"/>
                <w:lang w:val="en-US"/>
              </w:rPr>
              <w:t xml:space="preserve"> </w:t>
            </w:r>
            <w:r>
              <w:rPr>
                <w:rFonts w:ascii="Calibri" w:hAnsi="Calibri"/>
                <w:i w:val="1"/>
                <w:iCs w:val="1"/>
                <w:shd w:val="nil" w:color="auto" w:fill="auto"/>
                <w:rtl w:val="0"/>
                <w:lang w:val="en-US"/>
              </w:rPr>
              <w:t>were</w:t>
            </w:r>
            <w:r>
              <w:rPr>
                <w:rFonts w:ascii="Calibri" w:hAnsi="Calibri"/>
                <w:shd w:val="nil" w:color="auto" w:fill="auto"/>
                <w:rtl w:val="0"/>
                <w:lang w:val="en-US"/>
              </w:rPr>
              <w:t xml:space="preserve"> </w:t>
            </w:r>
            <w:r>
              <w:rPr>
                <w:rFonts w:ascii="Calibri" w:hAnsi="Calibri"/>
                <w:i w:val="1"/>
                <w:iCs w:val="1"/>
                <w:shd w:val="nil" w:color="auto" w:fill="auto"/>
                <w:rtl w:val="0"/>
                <w:lang w:val="en-US"/>
              </w:rPr>
              <w:t>answered</w:t>
            </w:r>
            <w:r>
              <w:rPr>
                <w:rFonts w:ascii="Calibri" w:hAnsi="Calibri"/>
                <w:spacing w:val="0"/>
                <w:shd w:val="nil" w:color="auto" w:fill="auto"/>
                <w:rtl w:val="0"/>
                <w:lang w:val="en-US"/>
              </w:rPr>
              <w:t xml:space="preserve"> </w:t>
            </w:r>
            <w:r>
              <w:rPr>
                <w:rFonts w:ascii="Calibri" w:hAnsi="Calibri"/>
                <w:i w:val="1"/>
                <w:iCs w:val="1"/>
                <w:shd w:val="nil" w:color="auto" w:fill="auto"/>
                <w:rtl w:val="0"/>
                <w:lang w:val="en-US"/>
              </w:rPr>
              <w:t>incorrectly</w:t>
            </w:r>
            <w:r>
              <w:rPr>
                <w:rFonts w:ascii="Calibri" w:hAnsi="Calibri"/>
                <w:shd w:val="nil" w:color="auto" w:fill="auto"/>
                <w:rtl w:val="0"/>
                <w:lang w:val="en-US"/>
              </w:rPr>
              <w:t xml:space="preserve"> </w:t>
            </w:r>
            <w:r>
              <w:rPr>
                <w:rFonts w:ascii="Calibri" w:hAnsi="Calibri"/>
                <w:i w:val="1"/>
                <w:iCs w:val="1"/>
                <w:shd w:val="nil" w:color="auto" w:fill="auto"/>
                <w:rtl w:val="0"/>
                <w:lang w:val="en-US"/>
              </w:rPr>
              <w:t>below,</w:t>
            </w:r>
            <w:r>
              <w:rPr>
                <w:rFonts w:ascii="Calibri" w:hAnsi="Calibri"/>
                <w:shd w:val="nil" w:color="auto" w:fill="auto"/>
                <w:rtl w:val="0"/>
                <w:lang w:val="en-US"/>
              </w:rPr>
              <w:t xml:space="preserve"> </w:t>
            </w:r>
            <w:r>
              <w:rPr>
                <w:rFonts w:ascii="Calibri" w:hAnsi="Calibri"/>
                <w:i w:val="1"/>
                <w:iCs w:val="1"/>
                <w:shd w:val="nil" w:color="auto" w:fill="auto"/>
                <w:rtl w:val="0"/>
                <w:lang w:val="en-US"/>
              </w:rPr>
              <w:t>where</w:t>
            </w:r>
            <w:r>
              <w:rPr>
                <w:rFonts w:ascii="Calibri" w:hAnsi="Calibri"/>
                <w:shd w:val="nil" w:color="auto" w:fill="auto"/>
                <w:rtl w:val="0"/>
                <w:lang w:val="en-US"/>
              </w:rPr>
              <w:t xml:space="preserve"> </w:t>
            </w:r>
            <w:r>
              <w:rPr>
                <w:rFonts w:ascii="Calibri" w:hAnsi="Calibri"/>
                <w:i w:val="1"/>
                <w:iCs w:val="1"/>
                <w:shd w:val="nil" w:color="auto" w:fill="auto"/>
                <w:rtl w:val="0"/>
                <w:lang w:val="en-US"/>
              </w:rPr>
              <w:t>applicable.</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56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794"/>
              <w:bottom w:type="dxa" w:w="80"/>
              <w:right w:type="dxa" w:w="137"/>
            </w:tcMar>
            <w:vAlign w:val="top"/>
          </w:tcPr>
          <w:p>
            <w:pPr>
              <w:pStyle w:val="Table Paragraph"/>
              <w:spacing w:before="120" w:after="120"/>
              <w:ind w:left="714" w:right="57" w:hanging="357"/>
            </w:pPr>
            <w:r>
              <w:rPr>
                <w:sz w:val="24"/>
                <w:szCs w:val="24"/>
                <w:shd w:val="nil" w:color="auto" w:fill="auto"/>
                <w:rtl w:val="0"/>
                <w:lang w:val="en-US"/>
              </w:rPr>
              <w:t xml:space="preserve">3.1 Work with and report to interdisciplinary team members (Sylvia Thomas) </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794"/>
              <w:bottom w:type="dxa" w:w="80"/>
              <w:right w:type="dxa" w:w="137"/>
            </w:tcMar>
            <w:vAlign w:val="top"/>
          </w:tcPr>
          <w:p>
            <w:pPr>
              <w:pStyle w:val="Table Paragraph"/>
              <w:spacing w:before="120" w:after="120"/>
              <w:ind w:left="714" w:right="57" w:hanging="357"/>
            </w:pPr>
            <w:r>
              <w:rPr>
                <w:sz w:val="24"/>
                <w:szCs w:val="24"/>
                <w:shd w:val="nil" w:color="auto" w:fill="auto"/>
                <w:rtl w:val="0"/>
                <w:lang w:val="en-US"/>
              </w:rPr>
              <w:t>3.2 Meet legal requirements of the work role</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794"/>
              <w:bottom w:type="dxa" w:w="80"/>
              <w:right w:type="dxa" w:w="137"/>
            </w:tcMar>
            <w:vAlign w:val="top"/>
          </w:tcPr>
          <w:p>
            <w:pPr>
              <w:pStyle w:val="Table Paragraph"/>
              <w:spacing w:before="120" w:after="120"/>
              <w:ind w:left="714" w:right="57" w:hanging="357"/>
            </w:pPr>
            <w:r>
              <w:rPr>
                <w:sz w:val="24"/>
                <w:szCs w:val="24"/>
                <w:shd w:val="nil" w:color="auto" w:fill="auto"/>
                <w:rtl w:val="0"/>
                <w:lang w:val="en-US"/>
              </w:rPr>
              <w:t>3.3 Use technology to engage with people and the organisation.</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794"/>
              <w:bottom w:type="dxa" w:w="80"/>
              <w:right w:type="dxa" w:w="80"/>
            </w:tcMar>
            <w:vAlign w:val="top"/>
          </w:tcPr>
          <w:p>
            <w:pPr>
              <w:pStyle w:val="AA Checklist 1 BT Checkbox"/>
              <w:spacing w:line="240" w:lineRule="auto"/>
              <w:ind w:left="714" w:hanging="357"/>
            </w:pPr>
            <w:r>
              <w:rPr>
                <w:rFonts w:ascii="Calibri" w:hAnsi="Calibri"/>
                <w:sz w:val="24"/>
                <w:szCs w:val="24"/>
                <w:shd w:val="nil" w:color="auto" w:fill="auto"/>
                <w:rtl w:val="0"/>
                <w:lang w:val="en-US"/>
              </w:rPr>
              <w:t>3.4 Accurately completed an Incident, Injury, Trauma and Illness report</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794"/>
              <w:bottom w:type="dxa" w:w="80"/>
              <w:right w:type="dxa" w:w="137"/>
            </w:tcMar>
            <w:vAlign w:val="top"/>
          </w:tcPr>
          <w:p>
            <w:pPr>
              <w:pStyle w:val="Table Paragraph"/>
              <w:spacing w:before="120" w:after="120"/>
              <w:ind w:left="714" w:right="57" w:hanging="357"/>
            </w:pPr>
            <w:r>
              <w:rPr>
                <w:sz w:val="24"/>
                <w:szCs w:val="24"/>
                <w:shd w:val="nil" w:color="auto" w:fill="auto"/>
                <w:rtl w:val="0"/>
                <w:lang w:val="en-US"/>
              </w:rPr>
              <w:t>3.5 Accurately updated the Individual Care Plan of Sofia</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794"/>
              <w:bottom w:type="dxa" w:w="80"/>
              <w:right w:type="dxa" w:w="137"/>
            </w:tcMar>
            <w:vAlign w:val="top"/>
          </w:tcPr>
          <w:p>
            <w:pPr>
              <w:pStyle w:val="Table Paragraph"/>
              <w:spacing w:before="120" w:after="120"/>
              <w:ind w:left="714" w:right="57" w:hanging="357"/>
            </w:pPr>
            <w:r>
              <w:rPr>
                <w:sz w:val="24"/>
                <w:szCs w:val="24"/>
                <w:shd w:val="nil" w:color="auto" w:fill="auto"/>
                <w:rtl w:val="0"/>
                <w:lang w:val="en-US"/>
              </w:rPr>
              <w:t>3.6 Maintained and stored workplace information.</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794"/>
              <w:bottom w:type="dxa" w:w="80"/>
              <w:right w:type="dxa" w:w="137"/>
            </w:tcMar>
            <w:vAlign w:val="top"/>
          </w:tcPr>
          <w:p>
            <w:pPr>
              <w:pStyle w:val="Table Paragraph"/>
              <w:spacing w:before="120" w:after="120"/>
              <w:ind w:left="714" w:right="57" w:hanging="357"/>
            </w:pPr>
            <w:r>
              <w:rPr>
                <w:sz w:val="24"/>
                <w:szCs w:val="24"/>
                <w:shd w:val="nil" w:color="auto" w:fill="auto"/>
                <w:rtl w:val="0"/>
                <w:lang w:val="en-US"/>
              </w:rPr>
              <w:t>3.7 Met privacy and confidentiality requirements.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567"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794"/>
              <w:bottom w:type="dxa" w:w="80"/>
              <w:right w:type="dxa" w:w="137"/>
            </w:tcMar>
            <w:vAlign w:val="top"/>
          </w:tcPr>
          <w:p>
            <w:pPr>
              <w:pStyle w:val="Table Paragraph"/>
              <w:spacing w:before="120" w:after="120"/>
              <w:ind w:left="714" w:right="57" w:hanging="357"/>
            </w:pPr>
            <w:r>
              <w:rPr>
                <w:sz w:val="24"/>
                <w:szCs w:val="24"/>
                <w:shd w:val="nil" w:color="auto" w:fill="auto"/>
                <w:rtl w:val="0"/>
                <w:lang w:val="en-US"/>
              </w:rPr>
              <w:t>3.8 Recognised how to monitor their own stress levels when working with people in care.</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60" w:hRule="atLeast"/>
        </w:trPr>
        <w:tc>
          <w:tcPr>
            <w:tcW w:type="dxa" w:w="799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794"/>
              <w:bottom w:type="dxa" w:w="80"/>
              <w:right w:type="dxa" w:w="137"/>
            </w:tcMar>
            <w:vAlign w:val="top"/>
          </w:tcPr>
          <w:p>
            <w:pPr>
              <w:pStyle w:val="Table Paragraph"/>
              <w:spacing w:before="120" w:after="120"/>
              <w:ind w:left="714" w:right="57" w:hanging="357"/>
            </w:pPr>
            <w:r>
              <w:rPr>
                <w:sz w:val="24"/>
                <w:szCs w:val="24"/>
                <w:shd w:val="nil" w:color="auto" w:fill="auto"/>
                <w:rtl w:val="0"/>
                <w:lang w:val="en-US"/>
              </w:rPr>
              <w:t>3.9 Understood how to use self-care strategies and seek support.</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bl>
    <w:p>
      <w:pPr>
        <w:pStyle w:val="Body A"/>
        <w:widowControl w:val="0"/>
        <w:suppressAutoHyphens w:val="1"/>
        <w:spacing w:line="240" w:lineRule="auto"/>
        <w:ind w:left="108" w:hanging="108"/>
        <w:rPr>
          <w:rFonts w:ascii="Calibri" w:cs="Calibri" w:hAnsi="Calibri" w:eastAsia="Calibri"/>
          <w:outline w:val="0"/>
          <w:color w:val="000000"/>
          <w:u w:color="000000"/>
          <w14:textFill>
            <w14:solidFill>
              <w14:srgbClr w14:val="000000"/>
            </w14:solidFill>
          </w14:textFill>
        </w:rPr>
      </w:pPr>
    </w:p>
    <w:p>
      <w:pPr>
        <w:pStyle w:val="Body A"/>
        <w:widowControl w:val="0"/>
        <w:suppressAutoHyphens w:val="1"/>
        <w:spacing w:line="240" w:lineRule="auto"/>
        <w:rPr>
          <w:rFonts w:ascii="Calibri" w:cs="Calibri" w:hAnsi="Calibri" w:eastAsia="Calibri"/>
          <w:outline w:val="0"/>
          <w:color w:val="000000"/>
          <w:u w:color="000000"/>
          <w14:textFill>
            <w14:solidFill>
              <w14:srgbClr w14:val="000000"/>
            </w14:solidFill>
          </w14:textFill>
        </w:rPr>
      </w:pPr>
    </w:p>
    <w:tbl>
      <w:tblPr>
        <w:tblW w:w="1026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61"/>
      </w:tblGrid>
      <w:tr>
        <w:tblPrEx>
          <w:shd w:val="clear" w:color="auto" w:fill="ced7e7"/>
        </w:tblPrEx>
        <w:trPr>
          <w:trHeight w:val="1818" w:hRule="atLeast"/>
        </w:trPr>
        <w:tc>
          <w:tcPr>
            <w:tcW w:type="dxa" w:w="10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pPr>
            <w:r>
              <w:rPr>
                <w:rFonts w:ascii="Calibri" w:hAnsi="Calibri"/>
                <w:shd w:val="nil" w:color="auto" w:fill="auto"/>
                <w:rtl w:val="0"/>
                <w:lang w:val="en-US"/>
              </w:rPr>
              <w:t>Where further verbal questioning is required or additional prompts are required that do not interfere with reliability of assessment process, please document the questions asked in the space provided below and the responses provided by the student.</w:t>
            </w:r>
            <w:r>
              <w:rPr>
                <w:rFonts w:ascii="Calibri" w:cs="Calibri" w:hAnsi="Calibri" w:eastAsia="Calibri"/>
                <w:shd w:val="nil" w:color="auto" w:fill="auto"/>
              </w:rPr>
            </w:r>
          </w:p>
        </w:tc>
      </w:tr>
      <w:tr>
        <w:tblPrEx>
          <w:shd w:val="clear" w:color="auto" w:fill="ced7e7"/>
        </w:tblPrEx>
        <w:trPr>
          <w:trHeight w:val="1827" w:hRule="atLeast"/>
        </w:trPr>
        <w:tc>
          <w:tcPr>
            <w:tcW w:type="dxa" w:w="10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shd w:val="nil" w:color="auto" w:fill="auto"/>
                <w:rtl w:val="0"/>
                <w:lang w:val="en-US"/>
              </w:rPr>
              <w:t>Comments: What did you observe? Are there any gaps? What did the student do to demonstrate competence?</w:t>
            </w:r>
          </w:p>
          <w:p>
            <w:pPr>
              <w:pStyle w:val="Body A"/>
              <w:spacing w:before="120" w:after="120" w:line="240" w:lineRule="auto"/>
            </w:pPr>
            <w:r>
              <w:rPr>
                <w:rFonts w:ascii="Calibri" w:cs="Calibri" w:hAnsi="Calibri" w:eastAsia="Calibri"/>
                <w:shd w:val="nil" w:color="auto" w:fill="auto"/>
                <w:lang w:val="en-US"/>
              </w:rPr>
            </w:r>
          </w:p>
        </w:tc>
      </w:tr>
    </w:tbl>
    <w:p>
      <w:pPr>
        <w:pStyle w:val="Body A"/>
        <w:widowControl w:val="0"/>
        <w:suppressAutoHyphens w:val="1"/>
        <w:spacing w:line="240" w:lineRule="auto"/>
        <w:ind w:left="108" w:hanging="108"/>
        <w:rPr>
          <w:rFonts w:ascii="Calibri" w:cs="Calibri" w:hAnsi="Calibri" w:eastAsia="Calibri"/>
          <w:outline w:val="0"/>
          <w:color w:val="000000"/>
          <w:u w:color="000000"/>
          <w14:textFill>
            <w14:solidFill>
              <w14:srgbClr w14:val="000000"/>
            </w14:solidFill>
          </w14:textFill>
        </w:rPr>
      </w:pPr>
    </w:p>
    <w:p>
      <w:pPr>
        <w:pStyle w:val="Body A"/>
        <w:widowControl w:val="0"/>
        <w:suppressAutoHyphens w:val="1"/>
        <w:spacing w:line="240" w:lineRule="auto"/>
        <w:rPr>
          <w:rFonts w:ascii="Calibri" w:cs="Calibri" w:hAnsi="Calibri" w:eastAsia="Calibri"/>
          <w:outline w:val="0"/>
          <w:color w:val="000000"/>
          <w:u w:color="000000"/>
          <w14:textFill>
            <w14:solidFill>
              <w14:srgbClr w14:val="000000"/>
            </w14:solidFill>
          </w14:textFill>
        </w:rPr>
      </w:pPr>
    </w:p>
    <w:p>
      <w:pPr>
        <w:pStyle w:val="Body A"/>
        <w:rPr>
          <w:rFonts w:ascii="Calibri" w:cs="Calibri" w:hAnsi="Calibri" w:eastAsia="Calibri"/>
          <w:lang w:val="en-US"/>
        </w:rPr>
      </w:pPr>
    </w:p>
    <w:p>
      <w:pPr>
        <w:pStyle w:val="Body A"/>
        <w:suppressAutoHyphens w:val="1"/>
        <w:rPr>
          <w:rFonts w:ascii="Calibri" w:cs="Calibri" w:hAnsi="Calibri" w:eastAsia="Calibri"/>
          <w:outline w:val="0"/>
          <w:color w:val="000000"/>
          <w:u w:color="000000"/>
          <w:lang w:val="en-US"/>
          <w14:textFill>
            <w14:solidFill>
              <w14:srgbClr w14:val="000000"/>
            </w14:solidFill>
          </w14:textFill>
        </w:rPr>
      </w:pPr>
    </w:p>
    <w:tbl>
      <w:tblPr>
        <w:tblW w:w="1020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328"/>
        <w:gridCol w:w="1357"/>
        <w:gridCol w:w="510"/>
        <w:gridCol w:w="1357"/>
        <w:gridCol w:w="652"/>
      </w:tblGrid>
      <w:tr>
        <w:tblPrEx>
          <w:shd w:val="clear" w:color="auto" w:fill="ced7e7"/>
        </w:tblPrEx>
        <w:trPr>
          <w:trHeight w:val="267" w:hRule="atLeast"/>
        </w:trPr>
        <w:tc>
          <w:tcPr>
            <w:tcW w:type="dxa" w:w="10204"/>
            <w:gridSpan w:val="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A"/>
              <w:keepNext w:val="1"/>
              <w:keepLines w:val="1"/>
            </w:pPr>
            <w:r>
              <w:rPr>
                <w:rFonts w:ascii="Calibri" w:hAnsi="Calibri"/>
                <w:b w:val="1"/>
                <w:bCs w:val="1"/>
                <w:outline w:val="0"/>
                <w:color w:val="ffffff"/>
                <w:u w:color="ffffff"/>
                <w:shd w:val="nil" w:color="auto" w:fill="auto"/>
                <w:rtl w:val="0"/>
                <w:lang w:val="en-US"/>
                <w14:textFill>
                  <w14:solidFill>
                    <w14:srgbClr w14:val="FFFFFF"/>
                  </w14:solidFill>
                </w14:textFill>
              </w:rPr>
              <w:t>Notes and Observations:</w:t>
            </w:r>
          </w:p>
        </w:tc>
      </w:tr>
      <w:tr>
        <w:tblPrEx>
          <w:shd w:val="clear" w:color="auto" w:fill="ced7e7"/>
        </w:tblPrEx>
        <w:trPr>
          <w:trHeight w:val="2215" w:hRule="atLeast"/>
        </w:trPr>
        <w:tc>
          <w:tcPr>
            <w:tcW w:type="dxa" w:w="10204"/>
            <w:gridSpan w:val="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keepNext w:val="1"/>
              <w:keepLines w:val="1"/>
              <w:rPr>
                <w:rFonts w:ascii="Calibri" w:cs="Calibri" w:hAnsi="Calibri" w:eastAsia="Calibri"/>
                <w:shd w:val="nil" w:color="auto" w:fill="auto"/>
                <w:lang w:val="en-US"/>
              </w:rPr>
            </w:pPr>
          </w:p>
          <w:p>
            <w:pPr>
              <w:pStyle w:val="Body A"/>
              <w:keepNext w:val="1"/>
              <w:keepLines w:val="1"/>
              <w:rPr>
                <w:rFonts w:ascii="Calibri" w:cs="Calibri" w:hAnsi="Calibri" w:eastAsia="Calibri"/>
                <w:shd w:val="nil" w:color="auto" w:fill="auto"/>
                <w:lang w:val="en-US"/>
              </w:rPr>
            </w:pPr>
          </w:p>
          <w:p>
            <w:pPr>
              <w:pStyle w:val="Body A"/>
              <w:keepNext w:val="1"/>
              <w:keepLines w:val="1"/>
            </w:pPr>
            <w:r>
              <w:rPr>
                <w:rFonts w:ascii="Calibri" w:cs="Calibri" w:hAnsi="Calibri" w:eastAsia="Calibri"/>
                <w:shd w:val="nil" w:color="auto" w:fill="auto"/>
                <w:lang w:val="en-US"/>
              </w:rPr>
            </w:r>
          </w:p>
        </w:tc>
      </w:tr>
      <w:tr>
        <w:tblPrEx>
          <w:shd w:val="clear" w:color="auto" w:fill="ced7e7"/>
        </w:tblPrEx>
        <w:trPr>
          <w:trHeight w:val="604" w:hRule="atLeast"/>
        </w:trPr>
        <w:tc>
          <w:tcPr>
            <w:tcW w:type="dxa" w:w="63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A"/>
            </w:pPr>
            <w:r>
              <w:rPr>
                <w:rFonts w:ascii="Calibri" w:hAnsi="Calibri"/>
                <w:b w:val="1"/>
                <w:bCs w:val="1"/>
                <w:outline w:val="0"/>
                <w:color w:val="ffffff"/>
                <w:u w:color="ffffff"/>
                <w:shd w:val="nil" w:color="auto" w:fill="auto"/>
                <w:rtl w:val="0"/>
                <w:lang w:val="en-US"/>
                <w14:textFill>
                  <w14:solidFill>
                    <w14:srgbClr w14:val="FFFFFF"/>
                  </w14:solidFill>
                </w14:textFill>
              </w:rPr>
              <w:t>Completion of Assessment</w:t>
            </w:r>
          </w:p>
        </w:tc>
        <w:tc>
          <w:tcPr>
            <w:tcW w:type="dxa" w:w="1357"/>
            <w:tcBorders>
              <w:top w:val="single" w:color="000001" w:sz="4" w:space="0" w:shadow="0" w:frame="0"/>
              <w:left w:val="single" w:color="000001" w:sz="4" w:space="0" w:shadow="0" w:frame="0"/>
              <w:bottom w:val="single" w:color="000001" w:sz="4" w:space="0" w:shadow="0" w:frame="0"/>
              <w:right w:val="nil"/>
            </w:tcBorders>
            <w:shd w:val="clear" w:color="auto" w:fill="002060"/>
            <w:tcMar>
              <w:top w:type="dxa" w:w="80"/>
              <w:left w:type="dxa" w:w="80"/>
              <w:bottom w:type="dxa" w:w="80"/>
              <w:right w:type="dxa" w:w="80"/>
            </w:tcMar>
            <w:vAlign w:val="center"/>
          </w:tcPr>
          <w:p>
            <w:pPr>
              <w:pStyle w:val="Body A"/>
            </w:pPr>
            <w:r>
              <w:rPr>
                <w:rFonts w:ascii="Calibri" w:hAnsi="Calibri"/>
                <w:b w:val="1"/>
                <w:bCs w:val="1"/>
                <w:outline w:val="0"/>
                <w:color w:val="ffffff"/>
                <w:u w:color="ffffff"/>
                <w:shd w:val="nil" w:color="auto" w:fill="auto"/>
                <w:rtl w:val="0"/>
                <w:lang w:val="en-US"/>
                <w14:textFill>
                  <w14:solidFill>
                    <w14:srgbClr w14:val="FFFFFF"/>
                  </w14:solidFill>
                </w14:textFill>
              </w:rPr>
              <w:t>Not Satisfactory</w:t>
            </w:r>
          </w:p>
        </w:tc>
        <w:tc>
          <w:tcPr>
            <w:tcW w:type="dxa" w:w="510"/>
            <w:tcBorders>
              <w:top w:val="single" w:color="000001" w:sz="4" w:space="0" w:shadow="0" w:frame="0"/>
              <w:left w:val="nil"/>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A"/>
              <w:jc w:val="center"/>
            </w:pPr>
            <w:r>
              <w:rPr>
                <w:rFonts w:ascii="Calibri" w:cs="Calibri" w:hAnsi="Calibri" w:eastAsia="Calibri"/>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208915" cy="208915"/>
                  <wp:effectExtent l="0" t="0" r="0" b="0"/>
                  <wp:docPr id="1073741829" name="officeArt object" descr="A black square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black square with a white backgroundDescription automatically generated" descr="A black square with a white backgroundDescription automatically generated"/>
                          <pic:cNvPicPr>
                            <a:picLocks noChangeAspect="1"/>
                          </pic:cNvPicPr>
                        </pic:nvPicPr>
                        <pic:blipFill>
                          <a:blip r:embed="rId5">
                            <a:extLst/>
                          </a:blip>
                          <a:stretch>
                            <a:fillRect/>
                          </a:stretch>
                        </pic:blipFill>
                        <pic:spPr>
                          <a:xfrm>
                            <a:off x="0" y="0"/>
                            <a:ext cx="208915" cy="208915"/>
                          </a:xfrm>
                          <a:prstGeom prst="rect">
                            <a:avLst/>
                          </a:prstGeom>
                          <a:ln w="12700" cap="flat">
                            <a:noFill/>
                            <a:miter lim="400000"/>
                          </a:ln>
                          <a:effectLst/>
                        </pic:spPr>
                      </pic:pic>
                    </a:graphicData>
                  </a:graphic>
                </wp:inline>
              </w:drawing>
            </w:r>
          </w:p>
        </w:tc>
        <w:tc>
          <w:tcPr>
            <w:tcW w:type="dxa" w:w="1357"/>
            <w:tcBorders>
              <w:top w:val="single" w:color="000001" w:sz="4" w:space="0" w:shadow="0" w:frame="0"/>
              <w:left w:val="single" w:color="000001" w:sz="4" w:space="0" w:shadow="0" w:frame="0"/>
              <w:bottom w:val="single" w:color="000001" w:sz="4" w:space="0" w:shadow="0" w:frame="0"/>
              <w:right w:val="nil"/>
            </w:tcBorders>
            <w:shd w:val="clear" w:color="auto" w:fill="002060"/>
            <w:tcMar>
              <w:top w:type="dxa" w:w="80"/>
              <w:left w:type="dxa" w:w="80"/>
              <w:bottom w:type="dxa" w:w="80"/>
              <w:right w:type="dxa" w:w="80"/>
            </w:tcMar>
            <w:vAlign w:val="center"/>
          </w:tcPr>
          <w:p>
            <w:pPr>
              <w:pStyle w:val="Body A"/>
            </w:pPr>
            <w:r>
              <w:rPr>
                <w:rFonts w:ascii="Calibri" w:hAnsi="Calibri"/>
                <w:b w:val="1"/>
                <w:bCs w:val="1"/>
                <w:outline w:val="0"/>
                <w:color w:val="ffffff"/>
                <w:u w:color="ffffff"/>
                <w:shd w:val="nil" w:color="auto" w:fill="auto"/>
                <w:rtl w:val="0"/>
                <w:lang w:val="en-US"/>
                <w14:textFill>
                  <w14:solidFill>
                    <w14:srgbClr w14:val="FFFFFF"/>
                  </w14:solidFill>
                </w14:textFill>
              </w:rPr>
              <w:t>Satisfactory</w:t>
            </w:r>
          </w:p>
        </w:tc>
        <w:tc>
          <w:tcPr>
            <w:tcW w:type="dxa" w:w="652"/>
            <w:tcBorders>
              <w:top w:val="single" w:color="000001" w:sz="4" w:space="0" w:shadow="0" w:frame="0"/>
              <w:left w:val="nil"/>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A"/>
              <w:jc w:val="center"/>
            </w:pPr>
            <w:r>
              <w:rPr>
                <w:rFonts w:ascii="Calibri" w:cs="Calibri" w:hAnsi="Calibri" w:eastAsia="Calibri"/>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208915" cy="208915"/>
                  <wp:effectExtent l="0" t="0" r="0" b="0"/>
                  <wp:docPr id="1073741830" name="officeArt object" descr="A black square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0" name="A black square with a white backgroundDescription automatically generated" descr="A black square with a white backgroundDescription automatically generated"/>
                          <pic:cNvPicPr>
                            <a:picLocks noChangeAspect="1"/>
                          </pic:cNvPicPr>
                        </pic:nvPicPr>
                        <pic:blipFill>
                          <a:blip r:embed="rId5">
                            <a:extLst/>
                          </a:blip>
                          <a:stretch>
                            <a:fillRect/>
                          </a:stretch>
                        </pic:blipFill>
                        <pic:spPr>
                          <a:xfrm>
                            <a:off x="0" y="0"/>
                            <a:ext cx="208915" cy="208915"/>
                          </a:xfrm>
                          <a:prstGeom prst="rect">
                            <a:avLst/>
                          </a:prstGeom>
                          <a:ln w="12700" cap="flat">
                            <a:noFill/>
                            <a:miter lim="400000"/>
                          </a:ln>
                          <a:effectLst/>
                        </pic:spPr>
                      </pic:pic>
                    </a:graphicData>
                  </a:graphic>
                </wp:inline>
              </w:drawing>
            </w:r>
          </w:p>
        </w:tc>
      </w:tr>
    </w:tbl>
    <w:p>
      <w:pPr>
        <w:pStyle w:val="Body A"/>
        <w:widowControl w:val="0"/>
        <w:suppressAutoHyphens w:val="1"/>
        <w:spacing w:line="240" w:lineRule="auto"/>
        <w:ind w:left="108" w:hanging="108"/>
        <w:rPr>
          <w:rFonts w:ascii="Calibri" w:cs="Calibri" w:hAnsi="Calibri" w:eastAsia="Calibri"/>
          <w:outline w:val="0"/>
          <w:color w:val="000000"/>
          <w:u w:color="000000"/>
          <w:lang w:val="en-US"/>
          <w14:textFill>
            <w14:solidFill>
              <w14:srgbClr w14:val="000000"/>
            </w14:solidFill>
          </w14:textFill>
        </w:rPr>
      </w:pPr>
    </w:p>
    <w:p>
      <w:pPr>
        <w:pStyle w:val="Body A"/>
        <w:widowControl w:val="0"/>
        <w:suppressAutoHyphens w:val="1"/>
        <w:spacing w:line="240" w:lineRule="auto"/>
        <w:rPr>
          <w:rFonts w:ascii="Calibri" w:cs="Calibri" w:hAnsi="Calibri" w:eastAsia="Calibri"/>
          <w:outline w:val="0"/>
          <w:color w:val="000000"/>
          <w:u w:color="000000"/>
          <w:lang w:val="en-US"/>
          <w14:textFill>
            <w14:solidFill>
              <w14:srgbClr w14:val="000000"/>
            </w14:solidFill>
          </w14:textFill>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199" w:type="dxa"/>
        <w:jc w:val="left"/>
        <w:tblInd w:w="3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Reasonable adjustment</w:t>
            </w:r>
          </w:p>
        </w:tc>
      </w:tr>
      <w:tr>
        <w:tblPrEx>
          <w:shd w:val="clear" w:color="auto" w:fill="ced7e7"/>
        </w:tblPrEx>
        <w:trPr>
          <w:trHeight w:val="60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Was an adjustment required/applied in this assessment?</w:t>
            </w:r>
          </w:p>
        </w:tc>
        <w:tc>
          <w:tcPr>
            <w:tcW w:type="dxa" w:w="1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NO</w:t>
            </w:r>
          </w:p>
        </w:tc>
        <w:tc>
          <w:tcPr>
            <w:tcW w:type="dxa" w:w="3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10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Calibri" w:hAnsi="Calibri"/>
                <w:kern w:val="2"/>
                <w:shd w:val="nil" w:color="auto" w:fill="auto"/>
                <w:rtl w:val="0"/>
                <w:lang w:val="en-US"/>
              </w:rPr>
              <w:t>Details of any reasonable adjustments</w:t>
            </w:r>
          </w:p>
        </w:tc>
      </w:tr>
      <w:tr>
        <w:tblPrEx>
          <w:shd w:val="clear" w:color="auto" w:fill="ced7e7"/>
        </w:tblPrEx>
        <w:trPr>
          <w:trHeight w:val="80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A"/>
              <w:bidi w:val="0"/>
              <w:ind w:left="0" w:right="0" w:firstLine="0"/>
              <w:jc w:val="left"/>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1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4"/>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6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Signature:</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Date:         /       /</w:t>
            </w:r>
          </w:p>
        </w:tc>
      </w:tr>
      <w:tr>
        <w:tblPrEx>
          <w:shd w:val="clear" w:color="auto" w:fill="ced7e7"/>
        </w:tblPrEx>
        <w:trPr>
          <w:trHeight w:val="147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Feedback to student</w:t>
            </w:r>
          </w:p>
        </w:tc>
      </w:tr>
      <w:tr>
        <w:tblPrEx>
          <w:shd w:val="clear" w:color="auto" w:fill="ced7e7"/>
        </w:tblPrEx>
        <w:trPr>
          <w:trHeight w:val="66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Name:Karol Bhandari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Signature:Karol Bhandari</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Date:      04   /    12   /2025</w:t>
            </w:r>
          </w:p>
        </w:tc>
      </w:tr>
    </w:tbl>
    <w:p>
      <w:pPr>
        <w:pStyle w:val="Body A"/>
        <w:widowControl w:val="0"/>
        <w:spacing w:line="240" w:lineRule="auto"/>
        <w:ind w:left="204" w:hanging="204"/>
      </w:pPr>
      <w:r>
        <w:rPr>
          <w:rFonts w:ascii="Arial Unicode MS" w:cs="Arial Unicode MS" w:hAnsi="Arial Unicode MS" w:eastAsia="Arial Unicode MS"/>
          <w:lang w:val="en-US"/>
        </w:rPr>
      </w:r>
    </w:p>
    <w:sectPr>
      <w:headerReference w:type="default" r:id="rId6"/>
      <w:headerReference w:type="first" r:id="rId7"/>
      <w:footerReference w:type="default" r:id="rId8"/>
      <w:footerReference w:type="first" r:id="rId9"/>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000000"/>
        <w:u w:color="000000"/>
        <w:shd w:val="nil" w:color="auto" w:fill="auto"/>
        <w:rtl w:val="0"/>
        <w:lang w:val="en-US"/>
        <w14:textFill>
          <w14:solidFill>
            <w14:srgbClr w14:val="000000"/>
          </w14:solidFill>
        </w14:textFill>
      </w:rPr>
      <w:t>Last revision date: January 2025</w:t>
      <w:tab/>
      <w:t xml:space="preserve">Page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PAGE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rtl w:val="0"/>
        <w:lang w:val="en-US"/>
        <w14:textFill>
          <w14:solidFill>
            <w14:srgbClr w14:val="000000"/>
          </w14:solidFill>
        </w14:textFill>
      </w:rPr>
      <w:t xml:space="preserve"> of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NUMPAGES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CHCAGE013 Work effectively in aged care</w:t>
    </w:r>
  </w:p>
  <w:p>
    <w:pPr>
      <w:pStyle w:val="header"/>
    </w:pPr>
    <w:r>
      <w:rPr>
        <w:rFonts w:ascii="Calibri" w:hAnsi="Calibri"/>
        <w:outline w:val="0"/>
        <w:color w:val="231f20"/>
        <w:sz w:val="16"/>
        <w:szCs w:val="16"/>
        <w:u w:color="231f20"/>
        <w:rtl w:val="0"/>
        <w:lang w:val="en-US"/>
        <w14:textFill>
          <w14:solidFill>
            <w14:srgbClr w14:val="231F20"/>
          </w14:solidFill>
        </w14:textFill>
      </w:rPr>
      <w:t>Practical Assessment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
    <w:multiLevelType w:val="hybridMultilevel"/>
    <w:lvl w:ilvl="0">
      <w:start w:val="1"/>
      <w:numFmt w:val="bullet"/>
      <w:suff w:val="tab"/>
      <w:lvlText w:val="o"/>
      <w:lvlJc w:val="left"/>
      <w:pPr>
        <w:ind w:left="1071" w:hanging="357"/>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start w:val="1"/>
      <w:numFmt w:val="bullet"/>
      <w:suff w:val="tab"/>
      <w:lvlText w:val="o"/>
      <w:lvlJc w:val="left"/>
      <w:pPr>
        <w:ind w:left="1791" w:hanging="357"/>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11" w:hanging="357"/>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31" w:hanging="357"/>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51" w:hanging="357"/>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71" w:hanging="357"/>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391" w:hanging="357"/>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11" w:hanging="357"/>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31" w:hanging="357"/>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4"/>
  </w:num>
  <w:num w:numId="6">
    <w:abstractNumId w:val="5"/>
  </w:num>
  <w:num w:numId="7">
    <w:abstractNumId w:val="6"/>
  </w:num>
  <w:num w:numId="8">
    <w:abstractNumId w:val="7"/>
  </w:num>
  <w:num w:numId="9">
    <w:abstractNumId w:val="8"/>
  </w:num>
  <w:num w:numId="10">
    <w:abstractNumId w:val="8"/>
    <w:lvlOverride w:ilvl="0">
      <w:startOverride w:val="2"/>
    </w:lvlOverride>
  </w:num>
  <w:num w:numId="11">
    <w:abstractNumId w:val="9"/>
  </w:num>
  <w:num w:numId="12">
    <w:abstractNumId w:val="9"/>
    <w:lvlOverride w:ilvl="0">
      <w:startOverride w:val="3"/>
    </w:lvlOverride>
  </w:num>
  <w:num w:numId="13">
    <w:abstractNumId w:val="10"/>
  </w:num>
  <w:num w:numId="14">
    <w:abstractNumId w:val="10"/>
    <w:lvlOverride w:ilvl="0">
      <w:startOverride w:val="4"/>
    </w:lvlOverride>
  </w:num>
  <w:num w:numId="15">
    <w:abstractNumId w:val="11"/>
  </w:num>
  <w:num w:numId="16">
    <w:abstractNumId w:val="11"/>
    <w:lvlOverride w:ilvl="0">
      <w:startOverride w:val="5"/>
    </w:lvlOverride>
  </w:num>
  <w:num w:numId="17">
    <w:abstractNumId w:val="12"/>
  </w:num>
  <w:num w:numId="18">
    <w:abstractNumId w:val="12"/>
    <w:lvlOverride w:ilvl="0">
      <w:startOverride w:val="6"/>
    </w:lvlOverride>
  </w:num>
  <w:num w:numId="19">
    <w:abstractNumId w:val="13"/>
  </w:num>
  <w:num w:numId="20">
    <w:abstractNumId w:val="13"/>
    <w:lvlOverride w:ilvl="0">
      <w:startOverride w:val="7"/>
    </w:lvlOverride>
  </w:num>
  <w:num w:numId="21">
    <w:abstractNumId w:val="14"/>
  </w:num>
  <w:num w:numId="22">
    <w:abstractNumId w:val="14"/>
    <w:lvlOverride w:ilvl="0">
      <w:startOverride w:val="8"/>
    </w:lvlOverride>
  </w:num>
  <w:num w:numId="23">
    <w:abstractNumId w:val="15"/>
  </w:num>
  <w:num w:numId="24">
    <w:abstractNumId w:val="16"/>
  </w:num>
  <w:num w:numId="25">
    <w:abstractNumId w:val="17"/>
  </w:num>
  <w:num w:numId="26">
    <w:abstractNumId w:val="18"/>
  </w:num>
  <w:num w:numId="27">
    <w:abstractNumId w:val="18"/>
    <w:lvlOverride w:ilvl="0">
      <w:startOverride w:val="2"/>
    </w:lvlOverride>
  </w:num>
  <w:num w:numId="28">
    <w:abstractNumId w:val="19"/>
  </w:num>
  <w:num w:numId="29">
    <w:abstractNumId w:val="19"/>
    <w:lvlOverride w:ilvl="0">
      <w:startOverride w:val="3"/>
    </w:lvlOverride>
  </w:num>
  <w:num w:numId="30">
    <w:abstractNumId w:val="20"/>
  </w:num>
  <w:num w:numId="31">
    <w:abstractNumId w:val="21"/>
  </w:num>
  <w:num w:numId="32">
    <w:abstractNumId w:val="21"/>
    <w:lvlOverride w:ilvl="0">
      <w:startOverride w:val="4"/>
    </w:lvlOverride>
  </w:num>
  <w:num w:numId="33">
    <w:abstractNumId w:val="22"/>
  </w:num>
  <w:num w:numId="34">
    <w:abstractNumId w:val="23"/>
  </w:num>
  <w:num w:numId="35">
    <w:abstractNumId w:val="23"/>
    <w:lvlOverride w:ilvl="0">
      <w:startOverride w:val="5"/>
    </w:lvlOverride>
  </w:num>
  <w:num w:numId="36">
    <w:abstractNumId w:val="24"/>
  </w:num>
  <w:num w:numId="37">
    <w:abstractNumId w:val="2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numbering" w:styleId="Imported Style 2">
    <w:name w:val="Imported Style 2"/>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3"/>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160" w:after="80" w:line="278" w:lineRule="auto"/>
      <w:ind w:left="0" w:right="0" w:firstLine="0"/>
      <w:jc w:val="both"/>
      <w:outlineLvl w:val="2"/>
    </w:pPr>
    <w:rPr>
      <w:rFonts w:ascii="Calibri" w:cs="Arial Unicode MS" w:hAnsi="Calibri" w:eastAsia="Arial Unicode MS"/>
      <w:b w:val="0"/>
      <w:bCs w:val="0"/>
      <w:i w:val="0"/>
      <w:iCs w:val="0"/>
      <w:caps w:val="0"/>
      <w:smallCaps w:val="0"/>
      <w:strike w:val="0"/>
      <w:dstrike w:val="0"/>
      <w:outline w:val="0"/>
      <w:color w:val="1d3066"/>
      <w:spacing w:val="0"/>
      <w:kern w:val="2"/>
      <w:position w:val="0"/>
      <w:sz w:val="28"/>
      <w:szCs w:val="28"/>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paragraph" w:styleId="AA BT Bul 1">
    <w:name w:val="AA BT Bul 1"/>
    <w:next w:val="AA BT Bul 1"/>
    <w:pPr>
      <w:keepNext w:val="0"/>
      <w:keepLines w:val="0"/>
      <w:pageBreakBefore w:val="0"/>
      <w:widowControl w:val="1"/>
      <w:shd w:val="clear" w:color="auto" w:fill="auto"/>
      <w:suppressAutoHyphens w:val="0"/>
      <w:bidi w:val="0"/>
      <w:spacing w:before="120" w:after="120" w:line="240" w:lineRule="exact"/>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AA BT Bul 2 .63">
    <w:name w:val="AA BT Bul 2 .63"/>
    <w:next w:val="AA BT Bul 2 .63"/>
    <w:pPr>
      <w:keepNext w:val="0"/>
      <w:keepLines w:val="0"/>
      <w:pageBreakBefore w:val="0"/>
      <w:widowControl w:val="1"/>
      <w:shd w:val="clear" w:color="auto" w:fill="auto"/>
      <w:suppressAutoHyphens w:val="0"/>
      <w:bidi w:val="0"/>
      <w:spacing w:before="120" w:after="120" w:line="240" w:lineRule="exact"/>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AA BT Bul 2 1.27">
    <w:name w:val="AA BT Bul 2 1.27"/>
    <w:next w:val="AA BT Bul 2 1.27"/>
    <w:pPr>
      <w:keepNext w:val="0"/>
      <w:keepLines w:val="0"/>
      <w:pageBreakBefore w:val="0"/>
      <w:widowControl w:val="1"/>
      <w:shd w:val="clear" w:color="auto" w:fill="auto"/>
      <w:suppressAutoHyphens w:val="0"/>
      <w:bidi w:val="0"/>
      <w:spacing w:before="120" w:after="120" w:line="240" w:lineRule="exact"/>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AA BT">
    <w:name w:val="AA BT"/>
    <w:next w:val="AA BT"/>
    <w:pPr>
      <w:keepNext w:val="0"/>
      <w:keepLines w:val="0"/>
      <w:pageBreakBefore w:val="0"/>
      <w:widowControl w:val="1"/>
      <w:shd w:val="clear" w:color="auto" w:fill="auto"/>
      <w:suppressAutoHyphens w:val="0"/>
      <w:bidi w:val="0"/>
      <w:spacing w:before="120" w:after="120" w:line="240" w:lineRule="exact"/>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160" w:after="80" w:line="278" w:lineRule="auto"/>
      <w:ind w:left="576" w:right="0" w:hanging="576"/>
      <w:jc w:val="left"/>
      <w:outlineLvl w:val="1"/>
    </w:pPr>
    <w:rPr>
      <w:rFonts w:ascii="Calibri" w:cs="Calibri" w:hAnsi="Calibri" w:eastAsia="Calibri"/>
      <w:b w:val="0"/>
      <w:bCs w:val="0"/>
      <w:i w:val="0"/>
      <w:iCs w:val="0"/>
      <w:smallCaps w:val="1"/>
      <w:strike w:val="0"/>
      <w:dstrike w:val="0"/>
      <w:outline w:val="0"/>
      <w:color w:val="1d3066"/>
      <w:spacing w:val="0"/>
      <w:kern w:val="2"/>
      <w:position w:val="0"/>
      <w:sz w:val="32"/>
      <w:szCs w:val="32"/>
      <w:u w:val="none" w:color="1d3066"/>
      <w:shd w:val="nil" w:color="auto" w:fill="auto"/>
      <w:vertAlign w:val="baseline"/>
      <w14:textOutline w14:w="12700" w14:cap="flat">
        <w14:noFill/>
        <w14:miter w14:lim="400000"/>
      </w14:textOutline>
      <w14:textFill>
        <w14:solidFill>
          <w14:srgbClr w14:val="1D3066"/>
        </w14:solidFill>
      </w14:textFill>
    </w:rPr>
  </w:style>
  <w:style w:type="paragraph" w:styleId="AA BT Bul1">
    <w:name w:val="AA BT Bul1"/>
    <w:next w:val="AA BT Bul1"/>
    <w:pPr>
      <w:keepNext w:val="0"/>
      <w:keepLines w:val="0"/>
      <w:pageBreakBefore w:val="0"/>
      <w:widowControl w:val="1"/>
      <w:shd w:val="clear" w:color="auto" w:fill="auto"/>
      <w:suppressAutoHyphens w:val="0"/>
      <w:bidi w:val="0"/>
      <w:spacing w:before="120" w:after="120" w:line="240" w:lineRule="exact"/>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107"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AA Checklist 1 BT Checkbox">
    <w:name w:val="AA Checklist 1 BT Checkbox"/>
    <w:next w:val="AA Checklist 1 BT Checkbox"/>
    <w:pPr>
      <w:keepNext w:val="0"/>
      <w:keepLines w:val="0"/>
      <w:pageBreakBefore w:val="0"/>
      <w:widowControl w:val="1"/>
      <w:shd w:val="clear" w:color="auto" w:fill="auto"/>
      <w:suppressAutoHyphens w:val="0"/>
      <w:bidi w:val="0"/>
      <w:spacing w:before="120" w:after="120" w:line="240" w:lineRule="exact"/>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AA Checklist 2 BT Bul 1 .63">
    <w:name w:val="AA Checklist 2 BT Bul 1 .63"/>
    <w:next w:val="AA Checklist 2 BT Bul 1 .63"/>
    <w:pPr>
      <w:keepNext w:val="0"/>
      <w:keepLines w:val="0"/>
      <w:pageBreakBefore w:val="0"/>
      <w:widowControl w:val="1"/>
      <w:shd w:val="clear" w:color="auto" w:fill="auto"/>
      <w:suppressAutoHyphens w:val="0"/>
      <w:bidi w:val="0"/>
      <w:spacing w:before="40" w:after="40" w:line="200" w:lineRule="exact"/>
      <w:ind w:left="0" w:right="0" w:firstLine="0"/>
      <w:jc w:val="left"/>
      <w:outlineLvl w:val="9"/>
    </w:pPr>
    <w:rPr>
      <w:rFonts w:ascii="Arial" w:cs="Arial Unicode MS" w:hAnsi="Arial"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