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No Spacing"/>
      </w:pPr>
      <w:bookmarkStart w:name="_Hlk172125976" w:id="0"/>
      <w:bookmarkEnd w:id="0"/>
      <w:r>
        <mc:AlternateContent>
          <mc:Choice Requires="wps">
            <w:drawing xmlns:a="http://schemas.openxmlformats.org/drawingml/2006/main">
              <wp:anchor distT="0" distB="0" distL="0" distR="0" simplePos="0" relativeHeight="251657216" behindDoc="1" locked="0" layoutInCell="1" allowOverlap="1">
                <wp:simplePos x="0" y="0"/>
                <wp:positionH relativeFrom="column">
                  <wp:posOffset>-243203</wp:posOffset>
                </wp:positionH>
                <wp:positionV relativeFrom="line">
                  <wp:posOffset>-115808</wp:posOffset>
                </wp:positionV>
                <wp:extent cx="4108863" cy="552056"/>
                <wp:effectExtent l="0" t="0" r="0" b="0"/>
                <wp:wrapNone/>
                <wp:docPr id="1073741825" name="officeArt object" descr="Pentagon 4"/>
                <wp:cNvGraphicFramePr/>
                <a:graphic xmlns:a="http://schemas.openxmlformats.org/drawingml/2006/main">
                  <a:graphicData uri="http://schemas.microsoft.com/office/word/2010/wordprocessingShape">
                    <wps:wsp>
                      <wps:cNvSpPr/>
                      <wps:spPr>
                        <a:xfrm>
                          <a:off x="0" y="0"/>
                          <a:ext cx="4108863" cy="552056"/>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lnTo>
                                <a:pt x="20149" y="0"/>
                              </a:lnTo>
                              <a:lnTo>
                                <a:pt x="21600" y="10800"/>
                              </a:lnTo>
                              <a:lnTo>
                                <a:pt x="20149" y="21600"/>
                              </a:lnTo>
                              <a:lnTo>
                                <a:pt x="0" y="21600"/>
                              </a:lnTo>
                              <a:close/>
                            </a:path>
                          </a:pathLst>
                        </a:custGeom>
                        <a:solidFill>
                          <a:srgbClr val="C12315"/>
                        </a:solidFill>
                        <a:ln w="12700" cap="flat">
                          <a:noFill/>
                          <a:miter lim="400000"/>
                        </a:ln>
                        <a:effectLst/>
                      </wps:spPr>
                      <wps:bodyPr/>
                    </wps:wsp>
                  </a:graphicData>
                </a:graphic>
              </wp:anchor>
            </w:drawing>
          </mc:Choice>
          <mc:Fallback>
            <w:pict>
              <v:shape id="_x0000_s1026" style="visibility:visible;position:absolute;margin-left:-19.1pt;margin-top:-9.1pt;width:323.5pt;height:43.5pt;z-index:-251659264;mso-position-horizontal:absolute;mso-position-horizontal-relative:text;mso-position-vertical:absolute;mso-position-vertical-relative:line;mso-wrap-distance-left:0.0pt;mso-wrap-distance-top:0.0pt;mso-wrap-distance-right:0.0pt;mso-wrap-distance-bottom:0.0pt;" coordorigin="0,0" coordsize="21600,21600" path="M 0,0 L 20149,0 L 21600,10800 L 20149,21600 L 0,21600 X E">
                <v:fill color="#C12315" opacity="100.0%" type="solid"/>
                <v:stroke on="f" weight="1.0pt" dashstyle="solid" endcap="flat" miterlimit="400.0%" joinstyle="miter" linestyle="single" startarrow="none" startarrowwidth="medium" startarrowlength="medium" endarrow="none" endarrowwidth="medium" endarrowlength="medium"/>
                <w10:wrap type="none" side="bothSides" anchorx="text"/>
              </v:shape>
            </w:pict>
          </mc:Fallback>
        </mc:AlternateContent>
      </w:r>
      <w:r>
        <mc:AlternateContent>
          <mc:Choice Requires="wps">
            <w:drawing xmlns:a="http://schemas.openxmlformats.org/drawingml/2006/main">
              <wp:anchor distT="0" distB="0" distL="0" distR="0" simplePos="0" relativeHeight="251656192" behindDoc="1" locked="0" layoutInCell="1" allowOverlap="1">
                <wp:simplePos x="0" y="0"/>
                <wp:positionH relativeFrom="column">
                  <wp:posOffset>-240028</wp:posOffset>
                </wp:positionH>
                <wp:positionV relativeFrom="line">
                  <wp:posOffset>-1715306</wp:posOffset>
                </wp:positionV>
                <wp:extent cx="300250" cy="11779492"/>
                <wp:effectExtent l="0" t="0" r="0" b="0"/>
                <wp:wrapNone/>
                <wp:docPr id="1073741826" name="officeArt object" descr="Rectangle 3"/>
                <wp:cNvGraphicFramePr/>
                <a:graphic xmlns:a="http://schemas.openxmlformats.org/drawingml/2006/main">
                  <a:graphicData uri="http://schemas.microsoft.com/office/word/2010/wordprocessingShape">
                    <wps:wsp>
                      <wps:cNvSpPr/>
                      <wps:spPr>
                        <a:xfrm>
                          <a:off x="0" y="0"/>
                          <a:ext cx="300250" cy="11779492"/>
                        </a:xfrm>
                        <a:prstGeom prst="rect">
                          <a:avLst/>
                        </a:prstGeom>
                        <a:solidFill>
                          <a:srgbClr val="1D3066"/>
                        </a:solidFill>
                        <a:ln w="12700" cap="flat">
                          <a:noFill/>
                          <a:miter lim="400000"/>
                        </a:ln>
                        <a:effectLst/>
                      </wps:spPr>
                      <wps:bodyPr/>
                    </wps:wsp>
                  </a:graphicData>
                </a:graphic>
              </wp:anchor>
            </w:drawing>
          </mc:Choice>
          <mc:Fallback>
            <w:pict>
              <v:rect id="_x0000_s1027" style="visibility:visible;position:absolute;margin-left:-18.9pt;margin-top:-135.1pt;width:23.6pt;height:927.5pt;z-index:-251660288;mso-position-horizontal:absolute;mso-position-horizontal-relative:text;mso-position-vertical:absolute;mso-position-vertical-relative:line;mso-wrap-distance-left:0.0pt;mso-wrap-distance-top:0.0pt;mso-wrap-distance-right:0.0pt;mso-wrap-distance-bottom:0.0pt;">
                <v:fill color="#1D3066" opacity="100.0%" type="solid"/>
                <v:stroke on="f" weight="1.0pt" dashstyle="solid" endcap="flat" miterlimit="400.0%" joinstyle="miter" linestyle="single" startarrow="none" startarrowwidth="medium" startarrowlength="medium" endarrow="none" endarrowwidth="medium" endarrowlength="medium"/>
                <w10:wrap type="none" side="bothSides" anchorx="text"/>
              </v:rect>
            </w:pict>
          </mc:Fallback>
        </mc:AlternateContent>
      </w:r>
    </w:p>
    <w:p>
      <w:pPr>
        <w:pStyle w:val="Body A"/>
        <w:rPr>
          <w:rFonts w:ascii="Calibri" w:cs="Calibri" w:hAnsi="Calibri" w:eastAsia="Calibri"/>
        </w:rPr>
      </w:pPr>
    </w:p>
    <w:tbl>
      <w:tblPr>
        <w:tblW w:w="9072"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3"/>
        <w:gridCol w:w="6379"/>
      </w:tblGrid>
      <w:tr>
        <w:tblPrEx>
          <w:shd w:val="clear" w:color="auto" w:fill="ced7e7"/>
        </w:tblPrEx>
        <w:trPr>
          <w:trHeight w:val="417" w:hRule="atLeast"/>
        </w:trPr>
        <w:tc>
          <w:tcPr>
            <w:tcW w:type="dxa" w:w="26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center"/>
          </w:tcPr>
          <w:p>
            <w:pPr>
              <w:pStyle w:val="Body A"/>
            </w:pPr>
            <w:r>
              <w:rPr>
                <w:rFonts w:ascii="Calibri" w:hAnsi="Calibri"/>
                <w:outline w:val="0"/>
                <w:color w:val="ffffff"/>
                <w:u w:color="ffffff"/>
                <w:shd w:val="nil" w:color="auto" w:fill="auto"/>
                <w:rtl w:val="0"/>
                <w:lang w:val="en-US"/>
                <w14:textFill>
                  <w14:solidFill>
                    <w14:srgbClr w14:val="FFFFFF"/>
                  </w14:solidFill>
                </w14:textFill>
              </w:rPr>
              <w:t>Student ID</w:t>
            </w:r>
          </w:p>
        </w:tc>
        <w:tc>
          <w:tcPr>
            <w:tcW w:type="dxa" w:w="637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rFonts w:ascii="Calibri" w:hAnsi="Calibri"/>
                <w:shd w:val="nil" w:color="auto" w:fill="auto"/>
                <w:rtl w:val="0"/>
                <w:lang w:val="en-US"/>
              </w:rPr>
              <w:t>14965560</w:t>
            </w:r>
          </w:p>
        </w:tc>
      </w:tr>
      <w:tr>
        <w:tblPrEx>
          <w:shd w:val="clear" w:color="auto" w:fill="ced7e7"/>
        </w:tblPrEx>
        <w:trPr>
          <w:trHeight w:val="417" w:hRule="atLeast"/>
        </w:trPr>
        <w:tc>
          <w:tcPr>
            <w:tcW w:type="dxa" w:w="26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center"/>
          </w:tcPr>
          <w:p>
            <w:pPr>
              <w:pStyle w:val="Body A"/>
              <w:spacing w:after="0" w:line="240" w:lineRule="auto"/>
            </w:pPr>
            <w:r>
              <w:rPr>
                <w:rFonts w:ascii="Calibri" w:hAnsi="Calibri"/>
                <w:outline w:val="0"/>
                <w:color w:val="ffffff"/>
                <w:u w:color="ffffff"/>
                <w:shd w:val="nil" w:color="auto" w:fill="auto"/>
                <w:rtl w:val="0"/>
                <w:lang w:val="en-US"/>
                <w14:textFill>
                  <w14:solidFill>
                    <w14:srgbClr w14:val="FFFFFF"/>
                  </w14:solidFill>
                </w14:textFill>
              </w:rPr>
              <w:t>Student Name</w:t>
            </w:r>
          </w:p>
        </w:tc>
        <w:tc>
          <w:tcPr>
            <w:tcW w:type="dxa" w:w="637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rFonts w:ascii="Calibri" w:hAnsi="Calibri"/>
                <w:shd w:val="nil" w:color="auto" w:fill="auto"/>
                <w:rtl w:val="0"/>
                <w:lang w:val="en-US"/>
              </w:rPr>
              <w:t>Karol Bhandari</w:t>
            </w:r>
          </w:p>
        </w:tc>
      </w:tr>
      <w:tr>
        <w:tblPrEx>
          <w:shd w:val="clear" w:color="auto" w:fill="ced7e7"/>
        </w:tblPrEx>
        <w:trPr>
          <w:trHeight w:val="417" w:hRule="atLeast"/>
        </w:trPr>
        <w:tc>
          <w:tcPr>
            <w:tcW w:type="dxa" w:w="26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center"/>
          </w:tcPr>
          <w:p>
            <w:pPr>
              <w:pStyle w:val="Body A"/>
              <w:spacing w:after="0" w:line="240" w:lineRule="auto"/>
            </w:pPr>
            <w:r>
              <w:rPr>
                <w:rFonts w:ascii="Calibri" w:hAnsi="Calibri"/>
                <w:outline w:val="0"/>
                <w:color w:val="ffffff"/>
                <w:u w:color="ffffff"/>
                <w:shd w:val="nil" w:color="auto" w:fill="auto"/>
                <w:rtl w:val="0"/>
                <w:lang w:val="en-US"/>
                <w14:textFill>
                  <w14:solidFill>
                    <w14:srgbClr w14:val="FFFFFF"/>
                  </w14:solidFill>
                </w14:textFill>
              </w:rPr>
              <w:t xml:space="preserve">Assessor Name </w:t>
            </w:r>
          </w:p>
        </w:tc>
        <w:tc>
          <w:tcPr>
            <w:tcW w:type="dxa" w:w="637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bl>
    <w:p>
      <w:pPr>
        <w:pStyle w:val="Body A"/>
        <w:widowControl w:val="0"/>
        <w:spacing w:line="240" w:lineRule="auto"/>
        <w:ind w:left="108" w:hanging="108"/>
        <w:rPr>
          <w:rFonts w:ascii="Calibri" w:cs="Calibri" w:hAnsi="Calibri" w:eastAsia="Calibri"/>
        </w:rPr>
      </w:pPr>
    </w:p>
    <w:p>
      <w:pPr>
        <w:pStyle w:val="Body A"/>
      </w:pPr>
      <w:r>
        <w:rPr>
          <w:outline w:val="0"/>
          <w:color w:val="231f20"/>
          <w:u w:color="231f20"/>
          <w14:textFill>
            <w14:solidFill>
              <w14:srgbClr w14:val="231F20"/>
            </w14:solidFill>
          </w14:textFill>
        </w:rPr>
        <w:drawing xmlns:a="http://schemas.openxmlformats.org/drawingml/2006/main">
          <wp:anchor distT="57150" distB="57150" distL="57150" distR="57150" simplePos="0" relativeHeight="251660288" behindDoc="0" locked="0" layoutInCell="1" allowOverlap="1">
            <wp:simplePos x="0" y="0"/>
            <wp:positionH relativeFrom="page">
              <wp:posOffset>540383</wp:posOffset>
            </wp:positionH>
            <wp:positionV relativeFrom="line">
              <wp:posOffset>486409</wp:posOffset>
            </wp:positionV>
            <wp:extent cx="3667125" cy="2200275"/>
            <wp:effectExtent l="0" t="0" r="0" b="0"/>
            <wp:wrapThrough wrapText="bothSides" distL="57150" distR="57150">
              <wp:wrapPolygon edited="1">
                <wp:start x="0" y="0"/>
                <wp:lineTo x="147" y="0"/>
                <wp:lineTo x="21478" y="286"/>
                <wp:lineTo x="19886" y="282"/>
                <wp:lineTo x="19886" y="4328"/>
                <wp:lineTo x="20449" y="4451"/>
                <wp:lineTo x="20743" y="4941"/>
                <wp:lineTo x="20718" y="5226"/>
                <wp:lineTo x="20204" y="5145"/>
                <wp:lineTo x="20155" y="5022"/>
                <wp:lineTo x="19886" y="5063"/>
                <wp:lineTo x="19935" y="5349"/>
                <wp:lineTo x="20645" y="5676"/>
                <wp:lineTo x="20816" y="6125"/>
                <wp:lineTo x="20718" y="6778"/>
                <wp:lineTo x="20376" y="7146"/>
                <wp:lineTo x="19665" y="7105"/>
                <wp:lineTo x="19347" y="6696"/>
                <wp:lineTo x="19322" y="6288"/>
                <wp:lineTo x="19861" y="6370"/>
                <wp:lineTo x="20082" y="6533"/>
                <wp:lineTo x="20278" y="6411"/>
                <wp:lineTo x="20229" y="6166"/>
                <wp:lineTo x="19518" y="5839"/>
                <wp:lineTo x="19347" y="5390"/>
                <wp:lineTo x="19420" y="4736"/>
                <wp:lineTo x="19763" y="4369"/>
                <wp:lineTo x="19886" y="4328"/>
                <wp:lineTo x="19886" y="282"/>
                <wp:lineTo x="17902" y="279"/>
                <wp:lineTo x="17902" y="4369"/>
                <wp:lineTo x="18392" y="4410"/>
                <wp:lineTo x="18392" y="6451"/>
                <wp:lineTo x="19151" y="6492"/>
                <wp:lineTo x="19127" y="7146"/>
                <wp:lineTo x="17878" y="7105"/>
                <wp:lineTo x="17902" y="4369"/>
                <wp:lineTo x="17902" y="279"/>
                <wp:lineTo x="16384" y="276"/>
                <wp:lineTo x="16384" y="4369"/>
                <wp:lineTo x="16873" y="4451"/>
                <wp:lineTo x="16873" y="6451"/>
                <wp:lineTo x="17608" y="6451"/>
                <wp:lineTo x="17608" y="7146"/>
                <wp:lineTo x="16335" y="7064"/>
                <wp:lineTo x="16384" y="4369"/>
                <wp:lineTo x="16384" y="276"/>
                <wp:lineTo x="15478" y="274"/>
                <wp:lineTo x="15478" y="4369"/>
                <wp:lineTo x="15967" y="4410"/>
                <wp:lineTo x="15967" y="7146"/>
                <wp:lineTo x="15453" y="7105"/>
                <wp:lineTo x="15478" y="4369"/>
                <wp:lineTo x="15478" y="274"/>
                <wp:lineTo x="13763" y="271"/>
                <wp:lineTo x="13763" y="4369"/>
                <wp:lineTo x="14253" y="4451"/>
                <wp:lineTo x="14278" y="5186"/>
                <wp:lineTo x="14645" y="4369"/>
                <wp:lineTo x="15184" y="4410"/>
                <wp:lineTo x="14694" y="5716"/>
                <wp:lineTo x="15208" y="6982"/>
                <wp:lineTo x="15208" y="7146"/>
                <wp:lineTo x="14620" y="7105"/>
                <wp:lineTo x="14253" y="6206"/>
                <wp:lineTo x="14229" y="7146"/>
                <wp:lineTo x="13739" y="7105"/>
                <wp:lineTo x="13763" y="4369"/>
                <wp:lineTo x="13763" y="271"/>
                <wp:lineTo x="12539" y="268"/>
                <wp:lineTo x="12539" y="4328"/>
                <wp:lineTo x="13102" y="4451"/>
                <wp:lineTo x="13396" y="4941"/>
                <wp:lineTo x="13371" y="5226"/>
                <wp:lineTo x="12857" y="5145"/>
                <wp:lineTo x="12808" y="5022"/>
                <wp:lineTo x="12539" y="5063"/>
                <wp:lineTo x="12588" y="5349"/>
                <wp:lineTo x="13298" y="5676"/>
                <wp:lineTo x="13469" y="6125"/>
                <wp:lineTo x="13371" y="6778"/>
                <wp:lineTo x="13029" y="7146"/>
                <wp:lineTo x="12318" y="7105"/>
                <wp:lineTo x="12000" y="6696"/>
                <wp:lineTo x="11976" y="6288"/>
                <wp:lineTo x="12514" y="6370"/>
                <wp:lineTo x="12735" y="6533"/>
                <wp:lineTo x="12931" y="6411"/>
                <wp:lineTo x="12882" y="6166"/>
                <wp:lineTo x="12171" y="5839"/>
                <wp:lineTo x="12000" y="5390"/>
                <wp:lineTo x="12073" y="4736"/>
                <wp:lineTo x="12416" y="4369"/>
                <wp:lineTo x="12539" y="4328"/>
                <wp:lineTo x="12539" y="268"/>
                <wp:lineTo x="735" y="246"/>
                <wp:lineTo x="735" y="1470"/>
                <wp:lineTo x="11535" y="1470"/>
                <wp:lineTo x="11535" y="10167"/>
                <wp:lineTo x="735" y="10167"/>
                <wp:lineTo x="735" y="1470"/>
                <wp:lineTo x="735" y="246"/>
                <wp:lineTo x="147" y="245"/>
                <wp:lineTo x="147" y="11392"/>
                <wp:lineTo x="21478" y="11392"/>
                <wp:lineTo x="21478" y="286"/>
                <wp:lineTo x="147" y="0"/>
                <wp:lineTo x="21600" y="0"/>
                <wp:lineTo x="21600" y="11596"/>
                <wp:lineTo x="14327" y="11596"/>
                <wp:lineTo x="14327" y="18660"/>
                <wp:lineTo x="14547" y="18729"/>
                <wp:lineTo x="14547" y="18905"/>
                <wp:lineTo x="14253" y="18946"/>
                <wp:lineTo x="14253" y="19395"/>
                <wp:lineTo x="14498" y="19507"/>
                <wp:lineTo x="14498" y="19722"/>
                <wp:lineTo x="14229" y="19803"/>
                <wp:lineTo x="14229" y="20293"/>
                <wp:lineTo x="14327" y="20416"/>
                <wp:lineTo x="14645" y="20334"/>
                <wp:lineTo x="14645" y="19803"/>
                <wp:lineTo x="14498" y="19722"/>
                <wp:lineTo x="14498" y="19507"/>
                <wp:lineTo x="14522" y="19518"/>
                <wp:lineTo x="14669" y="19313"/>
                <wp:lineTo x="14620" y="18946"/>
                <wp:lineTo x="14547" y="18905"/>
                <wp:lineTo x="14547" y="18729"/>
                <wp:lineTo x="14718" y="18783"/>
                <wp:lineTo x="14816" y="19273"/>
                <wp:lineTo x="14669" y="19640"/>
                <wp:lineTo x="14841" y="19885"/>
                <wp:lineTo x="14767" y="20416"/>
                <wp:lineTo x="14571" y="20620"/>
                <wp:lineTo x="14155" y="20498"/>
                <wp:lineTo x="14057" y="20293"/>
                <wp:lineTo x="14106" y="19722"/>
                <wp:lineTo x="14229" y="19558"/>
                <wp:lineTo x="14082" y="19354"/>
                <wp:lineTo x="14131" y="18864"/>
                <wp:lineTo x="14327" y="18660"/>
                <wp:lineTo x="14327" y="11596"/>
                <wp:lineTo x="13567" y="11596"/>
                <wp:lineTo x="13567" y="13270"/>
                <wp:lineTo x="14253" y="13270"/>
                <wp:lineTo x="14229" y="13515"/>
                <wp:lineTo x="13690" y="13515"/>
                <wp:lineTo x="13690" y="14087"/>
                <wp:lineTo x="14229" y="14087"/>
                <wp:lineTo x="14204" y="14291"/>
                <wp:lineTo x="13690" y="14291"/>
                <wp:lineTo x="13690" y="14863"/>
                <wp:lineTo x="14278" y="14904"/>
                <wp:lineTo x="14253" y="15108"/>
                <wp:lineTo x="13543" y="15067"/>
                <wp:lineTo x="13567" y="13270"/>
                <wp:lineTo x="13567" y="11596"/>
                <wp:lineTo x="13298" y="11596"/>
                <wp:lineTo x="13298" y="18660"/>
                <wp:lineTo x="13641" y="18742"/>
                <wp:lineTo x="13763" y="19150"/>
                <wp:lineTo x="13616" y="19068"/>
                <wp:lineTo x="13543" y="18864"/>
                <wp:lineTo x="13249" y="18946"/>
                <wp:lineTo x="13151" y="19599"/>
                <wp:lineTo x="13298" y="19354"/>
                <wp:lineTo x="13494" y="19375"/>
                <wp:lineTo x="13494" y="19558"/>
                <wp:lineTo x="13224" y="19640"/>
                <wp:lineTo x="13224" y="20253"/>
                <wp:lineTo x="13518" y="20375"/>
                <wp:lineTo x="13665" y="20171"/>
                <wp:lineTo x="13616" y="19640"/>
                <wp:lineTo x="13494" y="19558"/>
                <wp:lineTo x="13494" y="19375"/>
                <wp:lineTo x="13665" y="19395"/>
                <wp:lineTo x="13812" y="19763"/>
                <wp:lineTo x="13739" y="20375"/>
                <wp:lineTo x="13543" y="20579"/>
                <wp:lineTo x="13176" y="20457"/>
                <wp:lineTo x="13053" y="20130"/>
                <wp:lineTo x="13078" y="19028"/>
                <wp:lineTo x="13298" y="18660"/>
                <wp:lineTo x="13298" y="11596"/>
                <wp:lineTo x="12661" y="11596"/>
                <wp:lineTo x="12661" y="13270"/>
                <wp:lineTo x="13102" y="13352"/>
                <wp:lineTo x="13273" y="13760"/>
                <wp:lineTo x="13078" y="13719"/>
                <wp:lineTo x="12931" y="13474"/>
                <wp:lineTo x="12612" y="13597"/>
                <wp:lineTo x="12612" y="14781"/>
                <wp:lineTo x="12931" y="14904"/>
                <wp:lineTo x="13102" y="14659"/>
                <wp:lineTo x="13127" y="14332"/>
                <wp:lineTo x="12857" y="14291"/>
                <wp:lineTo x="12882" y="14087"/>
                <wp:lineTo x="13273" y="14128"/>
                <wp:lineTo x="13224" y="14822"/>
                <wp:lineTo x="12980" y="15108"/>
                <wp:lineTo x="12563" y="15026"/>
                <wp:lineTo x="12441" y="14676"/>
                <wp:lineTo x="12441" y="18701"/>
                <wp:lineTo x="12735" y="18701"/>
                <wp:lineTo x="12735" y="20579"/>
                <wp:lineTo x="12588" y="20579"/>
                <wp:lineTo x="12588" y="18905"/>
                <wp:lineTo x="12441" y="18905"/>
                <wp:lineTo x="12441" y="18701"/>
                <wp:lineTo x="12441" y="14676"/>
                <wp:lineTo x="12392" y="14536"/>
                <wp:lineTo x="12441" y="13597"/>
                <wp:lineTo x="12661" y="13270"/>
                <wp:lineTo x="12661" y="11596"/>
                <wp:lineTo x="11461" y="11596"/>
                <wp:lineTo x="11461" y="13270"/>
                <wp:lineTo x="12171" y="13270"/>
                <wp:lineTo x="12147" y="13515"/>
                <wp:lineTo x="11608" y="13515"/>
                <wp:lineTo x="11608" y="14087"/>
                <wp:lineTo x="12147" y="14087"/>
                <wp:lineTo x="12122" y="14291"/>
                <wp:lineTo x="11608" y="14291"/>
                <wp:lineTo x="11608" y="14863"/>
                <wp:lineTo x="12196" y="14904"/>
                <wp:lineTo x="12171" y="15108"/>
                <wp:lineTo x="11731" y="15082"/>
                <wp:lineTo x="11731" y="18660"/>
                <wp:lineTo x="12073" y="18742"/>
                <wp:lineTo x="12196" y="19150"/>
                <wp:lineTo x="12049" y="19150"/>
                <wp:lineTo x="11951" y="18864"/>
                <wp:lineTo x="11682" y="18946"/>
                <wp:lineTo x="11584" y="19232"/>
                <wp:lineTo x="11608" y="19477"/>
                <wp:lineTo x="11927" y="19324"/>
                <wp:lineTo x="11927" y="19558"/>
                <wp:lineTo x="11682" y="19599"/>
                <wp:lineTo x="11584" y="20008"/>
                <wp:lineTo x="11755" y="20375"/>
                <wp:lineTo x="12024" y="20293"/>
                <wp:lineTo x="12098" y="19803"/>
                <wp:lineTo x="11927" y="19558"/>
                <wp:lineTo x="11927" y="19324"/>
                <wp:lineTo x="11951" y="19313"/>
                <wp:lineTo x="12196" y="19599"/>
                <wp:lineTo x="12171" y="20334"/>
                <wp:lineTo x="11951" y="20579"/>
                <wp:lineTo x="11608" y="20457"/>
                <wp:lineTo x="11461" y="20008"/>
                <wp:lineTo x="11510" y="18987"/>
                <wp:lineTo x="11731" y="18660"/>
                <wp:lineTo x="11731" y="15082"/>
                <wp:lineTo x="11461" y="15067"/>
                <wp:lineTo x="11461" y="13270"/>
                <wp:lineTo x="11461" y="11596"/>
                <wp:lineTo x="10555" y="11596"/>
                <wp:lineTo x="10555" y="13270"/>
                <wp:lineTo x="10678" y="13270"/>
                <wp:lineTo x="10678" y="14863"/>
                <wp:lineTo x="11241" y="14863"/>
                <wp:lineTo x="11216" y="15108"/>
                <wp:lineTo x="10922" y="15090"/>
                <wp:lineTo x="10922" y="18701"/>
                <wp:lineTo x="10947" y="18701"/>
                <wp:lineTo x="10947" y="19068"/>
                <wp:lineTo x="10555" y="19926"/>
                <wp:lineTo x="10947" y="19926"/>
                <wp:lineTo x="10947" y="19068"/>
                <wp:lineTo x="10947" y="18701"/>
                <wp:lineTo x="11094" y="18701"/>
                <wp:lineTo x="11094" y="19926"/>
                <wp:lineTo x="11241" y="19926"/>
                <wp:lineTo x="11241" y="20130"/>
                <wp:lineTo x="11094" y="20130"/>
                <wp:lineTo x="11094" y="20579"/>
                <wp:lineTo x="10947" y="20579"/>
                <wp:lineTo x="10947" y="20130"/>
                <wp:lineTo x="10384" y="20130"/>
                <wp:lineTo x="10457" y="19763"/>
                <wp:lineTo x="10922" y="18701"/>
                <wp:lineTo x="10922" y="15090"/>
                <wp:lineTo x="10531" y="15067"/>
                <wp:lineTo x="10555" y="13270"/>
                <wp:lineTo x="10555" y="11596"/>
                <wp:lineTo x="9624" y="11596"/>
                <wp:lineTo x="9624" y="13270"/>
                <wp:lineTo x="9771" y="13311"/>
                <wp:lineTo x="9771" y="14863"/>
                <wp:lineTo x="10310" y="14863"/>
                <wp:lineTo x="10310" y="15108"/>
                <wp:lineTo x="9624" y="15108"/>
                <wp:lineTo x="9624" y="13270"/>
                <wp:lineTo x="9624" y="11596"/>
                <wp:lineTo x="8743" y="11596"/>
                <wp:lineTo x="8743" y="13270"/>
                <wp:lineTo x="9012" y="13323"/>
                <wp:lineTo x="9012" y="13515"/>
                <wp:lineTo x="8718" y="13556"/>
                <wp:lineTo x="8620" y="13883"/>
                <wp:lineTo x="8669" y="14740"/>
                <wp:lineTo x="8816" y="14904"/>
                <wp:lineTo x="9110" y="14781"/>
                <wp:lineTo x="9184" y="14536"/>
                <wp:lineTo x="9135" y="13638"/>
                <wp:lineTo x="9012" y="13515"/>
                <wp:lineTo x="9012" y="13323"/>
                <wp:lineTo x="9159" y="13352"/>
                <wp:lineTo x="9331" y="13760"/>
                <wp:lineTo x="9282" y="14822"/>
                <wp:lineTo x="9135" y="15012"/>
                <wp:lineTo x="9135" y="18742"/>
                <wp:lineTo x="9380" y="18787"/>
                <wp:lineTo x="9380" y="19068"/>
                <wp:lineTo x="9135" y="19109"/>
                <wp:lineTo x="9061" y="19313"/>
                <wp:lineTo x="9110" y="20171"/>
                <wp:lineTo x="9380" y="20293"/>
                <wp:lineTo x="9527" y="20048"/>
                <wp:lineTo x="9478" y="19109"/>
                <wp:lineTo x="9380" y="19068"/>
                <wp:lineTo x="9380" y="18787"/>
                <wp:lineTo x="9576" y="18823"/>
                <wp:lineTo x="9747" y="19232"/>
                <wp:lineTo x="9698" y="20293"/>
                <wp:lineTo x="9478" y="20579"/>
                <wp:lineTo x="9012" y="20498"/>
                <wp:lineTo x="8841" y="20048"/>
                <wp:lineTo x="8890" y="19068"/>
                <wp:lineTo x="9061" y="18783"/>
                <wp:lineTo x="9135" y="18742"/>
                <wp:lineTo x="9135" y="15012"/>
                <wp:lineTo x="9061" y="15108"/>
                <wp:lineTo x="8645" y="15026"/>
                <wp:lineTo x="8498" y="14740"/>
                <wp:lineTo x="8522" y="13556"/>
                <wp:lineTo x="8743" y="13270"/>
                <wp:lineTo x="8743" y="11596"/>
                <wp:lineTo x="7641" y="11596"/>
                <wp:lineTo x="7641" y="13270"/>
                <wp:lineTo x="8106" y="13352"/>
                <wp:lineTo x="8253" y="13679"/>
                <wp:lineTo x="8253" y="13883"/>
                <wp:lineTo x="8106" y="13883"/>
                <wp:lineTo x="8033" y="13556"/>
                <wp:lineTo x="7641" y="13556"/>
                <wp:lineTo x="7543" y="13801"/>
                <wp:lineTo x="7592" y="14740"/>
                <wp:lineTo x="7739" y="14904"/>
                <wp:lineTo x="8033" y="14781"/>
                <wp:lineTo x="8106" y="14495"/>
                <wp:lineTo x="8253" y="14495"/>
                <wp:lineTo x="8155" y="14944"/>
                <wp:lineTo x="7984" y="15108"/>
                <wp:lineTo x="7837" y="15079"/>
                <wp:lineTo x="7837" y="18742"/>
                <wp:lineTo x="8694" y="18783"/>
                <wp:lineTo x="8694" y="19068"/>
                <wp:lineTo x="8376" y="19068"/>
                <wp:lineTo x="8351" y="20579"/>
                <wp:lineTo x="8155" y="20538"/>
                <wp:lineTo x="8155" y="19068"/>
                <wp:lineTo x="7812" y="19028"/>
                <wp:lineTo x="7837" y="18742"/>
                <wp:lineTo x="7837" y="15079"/>
                <wp:lineTo x="7567" y="15026"/>
                <wp:lineTo x="7396" y="14618"/>
                <wp:lineTo x="7445" y="13556"/>
                <wp:lineTo x="7641" y="13270"/>
                <wp:lineTo x="7641" y="11596"/>
                <wp:lineTo x="6833" y="11596"/>
                <wp:lineTo x="6833" y="18742"/>
                <wp:lineTo x="7053" y="18768"/>
                <wp:lineTo x="7322" y="19068"/>
                <wp:lineTo x="7053" y="19028"/>
                <wp:lineTo x="7053" y="19599"/>
                <wp:lineTo x="7420" y="19518"/>
                <wp:lineTo x="7396" y="19068"/>
                <wp:lineTo x="7322" y="19068"/>
                <wp:lineTo x="7053" y="18768"/>
                <wp:lineTo x="7518" y="18823"/>
                <wp:lineTo x="7665" y="19109"/>
                <wp:lineTo x="7616" y="19681"/>
                <wp:lineTo x="7469" y="19885"/>
                <wp:lineTo x="7690" y="20579"/>
                <wp:lineTo x="7445" y="20498"/>
                <wp:lineTo x="7273" y="19885"/>
                <wp:lineTo x="7053" y="19885"/>
                <wp:lineTo x="7029" y="20579"/>
                <wp:lineTo x="6833" y="20538"/>
                <wp:lineTo x="6833" y="18742"/>
                <wp:lineTo x="6833" y="11596"/>
                <wp:lineTo x="0" y="11596"/>
                <wp:lineTo x="0" y="0"/>
              </wp:wrapPolygon>
            </wp:wrapThrough>
            <wp:docPr id="1073741827" name="officeArt object" descr="A blue and black sign with white text&#10;&#10;AI-generated content may be incorrect."/>
            <wp:cNvGraphicFramePr/>
            <a:graphic xmlns:a="http://schemas.openxmlformats.org/drawingml/2006/main">
              <a:graphicData uri="http://schemas.openxmlformats.org/drawingml/2006/picture">
                <pic:pic xmlns:pic="http://schemas.openxmlformats.org/drawingml/2006/picture">
                  <pic:nvPicPr>
                    <pic:cNvPr id="1073741827" name="A blue and black sign with white textAI-generated content may be incorrect." descr="A blue and black sign with white textAI-generated content may be incorrect."/>
                    <pic:cNvPicPr>
                      <a:picLocks noChangeAspect="1"/>
                    </pic:cNvPicPr>
                  </pic:nvPicPr>
                  <pic:blipFill>
                    <a:blip r:embed="rId4">
                      <a:extLst/>
                    </a:blip>
                    <a:stretch>
                      <a:fillRect/>
                    </a:stretch>
                  </pic:blipFill>
                  <pic:spPr>
                    <a:xfrm>
                      <a:off x="0" y="0"/>
                      <a:ext cx="3667125" cy="2200275"/>
                    </a:xfrm>
                    <a:prstGeom prst="rect">
                      <a:avLst/>
                    </a:prstGeom>
                    <a:ln w="12700" cap="flat">
                      <a:noFill/>
                      <a:miter lim="400000"/>
                    </a:ln>
                    <a:effectLst/>
                  </pic:spPr>
                </pic:pic>
              </a:graphicData>
            </a:graphic>
          </wp:anchor>
        </w:drawing>
      </w:r>
      <w:r>
        <w:rPr>
          <w:rFonts w:ascii="Calibri" w:cs="Calibri" w:hAnsi="Calibri" w:eastAsia="Calibri"/>
          <w:smallCaps w:val="1"/>
          <w:outline w:val="0"/>
          <w:color w:val="1d3066"/>
          <w:kern w:val="2"/>
          <w:sz w:val="40"/>
          <w:szCs w:val="40"/>
          <w:u w:color="1d3066"/>
          <w:shd w:val="clear" w:color="auto" w:fill="ffff00"/>
          <w14:textFill>
            <w14:solidFill>
              <w14:srgbClr w14:val="1D3066"/>
            </w14:solidFill>
          </w14:textFill>
        </w:rPr>
        <mc:AlternateContent>
          <mc:Choice Requires="wps">
            <w:drawing xmlns:a="http://schemas.openxmlformats.org/drawingml/2006/main">
              <wp:anchor distT="80010" distB="80010" distL="80010" distR="80010" simplePos="0" relativeHeight="251659264" behindDoc="0" locked="0" layoutInCell="1" allowOverlap="1">
                <wp:simplePos x="0" y="0"/>
                <wp:positionH relativeFrom="page">
                  <wp:posOffset>1175384</wp:posOffset>
                </wp:positionH>
                <wp:positionV relativeFrom="page">
                  <wp:posOffset>4203698</wp:posOffset>
                </wp:positionV>
                <wp:extent cx="5581016" cy="3218182"/>
                <wp:effectExtent l="0" t="0" r="0" b="0"/>
                <wp:wrapSquare wrapText="bothSides" distL="80010" distR="80010" distT="80010" distB="80010"/>
                <wp:docPr id="1073741828" name="officeArt object" descr="Text Box 2"/>
                <wp:cNvGraphicFramePr/>
                <a:graphic xmlns:a="http://schemas.openxmlformats.org/drawingml/2006/main">
                  <a:graphicData uri="http://schemas.microsoft.com/office/word/2010/wordprocessingShape">
                    <wps:wsp>
                      <wps:cNvSpPr txBox="1"/>
                      <wps:spPr>
                        <a:xfrm>
                          <a:off x="0" y="0"/>
                          <a:ext cx="5581016" cy="3218182"/>
                        </a:xfrm>
                        <a:prstGeom prst="rect">
                          <a:avLst/>
                        </a:prstGeom>
                        <a:solidFill>
                          <a:srgbClr val="FFFFFF"/>
                        </a:solidFill>
                        <a:ln w="12700" cap="flat">
                          <a:noFill/>
                          <a:miter lim="400000"/>
                        </a:ln>
                        <a:effectLst/>
                      </wps:spPr>
                      <wps:txbx>
                        <w:txbxContent>
                          <w:p>
                            <w:pPr>
                              <w:pStyle w:val="Body A"/>
                              <w:jc w:val="center"/>
                              <w:rPr>
                                <w:rFonts w:ascii="Calibri" w:cs="Calibri" w:hAnsi="Calibri" w:eastAsia="Calibri"/>
                                <w:b w:val="1"/>
                                <w:bCs w:val="1"/>
                                <w:smallCaps w:val="1"/>
                                <w:outline w:val="0"/>
                                <w:color w:val="1d3066"/>
                                <w:kern w:val="2"/>
                                <w:sz w:val="56"/>
                                <w:szCs w:val="56"/>
                                <w:u w:color="1d3066"/>
                                <w14:textFill>
                                  <w14:solidFill>
                                    <w14:srgbClr w14:val="1D3066"/>
                                  </w14:solidFill>
                                </w14:textFill>
                              </w:rPr>
                            </w:pPr>
                            <w:r>
                              <w:rPr>
                                <w:rFonts w:ascii="Calibri" w:hAnsi="Calibri"/>
                                <w:b w:val="1"/>
                                <w:bCs w:val="1"/>
                                <w:smallCaps w:val="1"/>
                                <w:outline w:val="0"/>
                                <w:color w:val="1d3066"/>
                                <w:kern w:val="2"/>
                                <w:sz w:val="56"/>
                                <w:szCs w:val="56"/>
                                <w:u w:color="1d3066"/>
                                <w:rtl w:val="0"/>
                                <w:lang w:val="en-US"/>
                                <w14:textFill>
                                  <w14:solidFill>
                                    <w14:srgbClr w14:val="1D3066"/>
                                  </w14:solidFill>
                                </w14:textFill>
                              </w:rPr>
                              <w:t>Theory Assessment 2</w:t>
                            </w:r>
                          </w:p>
                          <w:p>
                            <w:pPr>
                              <w:pStyle w:val="Body A"/>
                              <w:jc w:val="center"/>
                              <w:rPr>
                                <w:rFonts w:ascii="Calibri" w:cs="Calibri" w:hAnsi="Calibri" w:eastAsia="Calibri"/>
                                <w:b w:val="1"/>
                                <w:bCs w:val="1"/>
                                <w:smallCaps w:val="1"/>
                                <w:outline w:val="0"/>
                                <w:color w:val="1d3066"/>
                                <w:kern w:val="2"/>
                                <w:sz w:val="56"/>
                                <w:szCs w:val="56"/>
                                <w:u w:color="1d3066"/>
                                <w14:textFill>
                                  <w14:solidFill>
                                    <w14:srgbClr w14:val="1D3066"/>
                                  </w14:solidFill>
                                </w14:textFill>
                              </w:rPr>
                            </w:pPr>
                            <w:r>
                              <w:rPr>
                                <w:rFonts w:ascii="Calibri" w:hAnsi="Calibri"/>
                                <w:b w:val="1"/>
                                <w:bCs w:val="1"/>
                                <w:smallCaps w:val="1"/>
                                <w:outline w:val="0"/>
                                <w:color w:val="1d3066"/>
                                <w:kern w:val="2"/>
                                <w:sz w:val="56"/>
                                <w:szCs w:val="56"/>
                                <w:u w:color="1d3066"/>
                                <w:rtl w:val="0"/>
                                <w:lang w:val="en-US"/>
                                <w14:textFill>
                                  <w14:solidFill>
                                    <w14:srgbClr w14:val="1D3066"/>
                                  </w14:solidFill>
                                </w14:textFill>
                              </w:rPr>
                              <w:t>Multiple Choice Questions</w:t>
                            </w:r>
                          </w:p>
                          <w:p>
                            <w:pPr>
                              <w:pStyle w:val="Body A"/>
                              <w:jc w:val="center"/>
                            </w:pPr>
                            <w:r>
                              <w:rPr>
                                <w:rFonts w:ascii="Calibri" w:hAnsi="Calibri"/>
                                <w:b w:val="1"/>
                                <w:bCs w:val="1"/>
                                <w:smallCaps w:val="1"/>
                                <w:outline w:val="0"/>
                                <w:color w:val="1d3066"/>
                                <w:kern w:val="2"/>
                                <w:sz w:val="56"/>
                                <w:szCs w:val="56"/>
                                <w:u w:color="1d3066"/>
                                <w:rtl w:val="0"/>
                                <w:lang w:val="en-US"/>
                                <w14:textFill>
                                  <w14:solidFill>
                                    <w14:srgbClr w14:val="1D3066"/>
                                  </w14:solidFill>
                                </w14:textFill>
                              </w:rPr>
                              <w:t>CHCCCS031 Provide individualised support</w:t>
                            </w:r>
                          </w:p>
                        </w:txbxContent>
                      </wps:txbx>
                      <wps:bodyPr wrap="square" lIns="45718" tIns="45718" rIns="45718" bIns="45718" numCol="1" anchor="t">
                        <a:noAutofit/>
                      </wps:bodyPr>
                    </wps:wsp>
                  </a:graphicData>
                </a:graphic>
              </wp:anchor>
            </w:drawing>
          </mc:Choice>
          <mc:Fallback>
            <w:pict>
              <v:shape id="_x0000_s1028" type="#_x0000_t202" style="visibility:visible;position:absolute;margin-left:92.5pt;margin-top:331.0pt;width:439.5pt;height:253.4pt;z-index:251659264;mso-position-horizontal:absolute;mso-position-horizontal-relative:page;mso-position-vertical:absolute;mso-position-vertical-relative:page;mso-wrap-distance-left:6.3pt;mso-wrap-distance-top:6.3pt;mso-wrap-distance-right:6.3pt;mso-wrap-distance-bottom:6.3pt;">
                <v:fill color="#FFFFFF" opacity="100.0%" type="solid"/>
                <v:stroke on="f" weight="1.0pt" dashstyle="solid" endcap="flat" miterlimit="400.0%" joinstyle="miter" linestyle="single" startarrow="none" startarrowwidth="medium" startarrowlength="medium" endarrow="none" endarrowwidth="medium" endarrowlength="medium"/>
                <v:textbox>
                  <w:txbxContent>
                    <w:p>
                      <w:pPr>
                        <w:pStyle w:val="Body A"/>
                        <w:jc w:val="center"/>
                        <w:rPr>
                          <w:rFonts w:ascii="Calibri" w:cs="Calibri" w:hAnsi="Calibri" w:eastAsia="Calibri"/>
                          <w:b w:val="1"/>
                          <w:bCs w:val="1"/>
                          <w:smallCaps w:val="1"/>
                          <w:outline w:val="0"/>
                          <w:color w:val="1d3066"/>
                          <w:kern w:val="2"/>
                          <w:sz w:val="56"/>
                          <w:szCs w:val="56"/>
                          <w:u w:color="1d3066"/>
                          <w14:textFill>
                            <w14:solidFill>
                              <w14:srgbClr w14:val="1D3066"/>
                            </w14:solidFill>
                          </w14:textFill>
                        </w:rPr>
                      </w:pPr>
                      <w:r>
                        <w:rPr>
                          <w:rFonts w:ascii="Calibri" w:hAnsi="Calibri"/>
                          <w:b w:val="1"/>
                          <w:bCs w:val="1"/>
                          <w:smallCaps w:val="1"/>
                          <w:outline w:val="0"/>
                          <w:color w:val="1d3066"/>
                          <w:kern w:val="2"/>
                          <w:sz w:val="56"/>
                          <w:szCs w:val="56"/>
                          <w:u w:color="1d3066"/>
                          <w:rtl w:val="0"/>
                          <w:lang w:val="en-US"/>
                          <w14:textFill>
                            <w14:solidFill>
                              <w14:srgbClr w14:val="1D3066"/>
                            </w14:solidFill>
                          </w14:textFill>
                        </w:rPr>
                        <w:t>Theory Assessment 2</w:t>
                      </w:r>
                    </w:p>
                    <w:p>
                      <w:pPr>
                        <w:pStyle w:val="Body A"/>
                        <w:jc w:val="center"/>
                        <w:rPr>
                          <w:rFonts w:ascii="Calibri" w:cs="Calibri" w:hAnsi="Calibri" w:eastAsia="Calibri"/>
                          <w:b w:val="1"/>
                          <w:bCs w:val="1"/>
                          <w:smallCaps w:val="1"/>
                          <w:outline w:val="0"/>
                          <w:color w:val="1d3066"/>
                          <w:kern w:val="2"/>
                          <w:sz w:val="56"/>
                          <w:szCs w:val="56"/>
                          <w:u w:color="1d3066"/>
                          <w14:textFill>
                            <w14:solidFill>
                              <w14:srgbClr w14:val="1D3066"/>
                            </w14:solidFill>
                          </w14:textFill>
                        </w:rPr>
                      </w:pPr>
                      <w:r>
                        <w:rPr>
                          <w:rFonts w:ascii="Calibri" w:hAnsi="Calibri"/>
                          <w:b w:val="1"/>
                          <w:bCs w:val="1"/>
                          <w:smallCaps w:val="1"/>
                          <w:outline w:val="0"/>
                          <w:color w:val="1d3066"/>
                          <w:kern w:val="2"/>
                          <w:sz w:val="56"/>
                          <w:szCs w:val="56"/>
                          <w:u w:color="1d3066"/>
                          <w:rtl w:val="0"/>
                          <w:lang w:val="en-US"/>
                          <w14:textFill>
                            <w14:solidFill>
                              <w14:srgbClr w14:val="1D3066"/>
                            </w14:solidFill>
                          </w14:textFill>
                        </w:rPr>
                        <w:t>Multiple Choice Questions</w:t>
                      </w:r>
                    </w:p>
                    <w:p>
                      <w:pPr>
                        <w:pStyle w:val="Body A"/>
                        <w:jc w:val="center"/>
                      </w:pPr>
                      <w:r>
                        <w:rPr>
                          <w:rFonts w:ascii="Calibri" w:hAnsi="Calibri"/>
                          <w:b w:val="1"/>
                          <w:bCs w:val="1"/>
                          <w:smallCaps w:val="1"/>
                          <w:outline w:val="0"/>
                          <w:color w:val="1d3066"/>
                          <w:kern w:val="2"/>
                          <w:sz w:val="56"/>
                          <w:szCs w:val="56"/>
                          <w:u w:color="1d3066"/>
                          <w:rtl w:val="0"/>
                          <w:lang w:val="en-US"/>
                          <w14:textFill>
                            <w14:solidFill>
                              <w14:srgbClr w14:val="1D3066"/>
                            </w14:solidFill>
                          </w14:textFill>
                        </w:rPr>
                        <w:t>CHCCCS031 Provide individualised support</w:t>
                      </w:r>
                    </w:p>
                  </w:txbxContent>
                </v:textbox>
                <w10:wrap type="square" side="bothSides" anchorx="page" anchory="page"/>
              </v:shape>
            </w:pict>
          </mc:Fallback>
        </mc:AlternateContent>
      </w:r>
      <w:r>
        <w:rPr>
          <w:rFonts w:ascii="Arial Unicode MS" w:cs="Arial Unicode MS" w:hAnsi="Arial Unicode MS" w:eastAsia="Arial Unicode MS"/>
          <w:b w:val="0"/>
          <w:bCs w:val="0"/>
          <w:i w:val="0"/>
          <w:iCs w:val="0"/>
          <w:smallCaps w:val="1"/>
          <w:outline w:val="0"/>
          <w:color w:val="1d3066"/>
          <w:kern w:val="2"/>
          <w:sz w:val="40"/>
          <w:szCs w:val="40"/>
          <w:u w:color="1d3066"/>
          <w:shd w:val="clear" w:color="auto" w:fill="ffff00"/>
          <w14:textFill>
            <w14:solidFill>
              <w14:srgbClr w14:val="1D3066"/>
            </w14:solidFill>
          </w14:textFill>
        </w:rPr>
        <w:br w:type="page"/>
      </w:r>
    </w:p>
    <w:p>
      <w:pPr>
        <w:pStyle w:val="Heading"/>
        <w:ind w:left="432" w:hanging="432"/>
        <w:rPr>
          <w:rFonts w:ascii="Calibri" w:cs="Calibri" w:hAnsi="Calibri" w:eastAsia="Calibri"/>
        </w:rPr>
      </w:pPr>
      <w:r>
        <w:rPr>
          <w:rFonts w:ascii="Calibri" w:hAnsi="Calibri"/>
          <w:rtl w:val="0"/>
          <w:lang w:val="en-US"/>
        </w:rPr>
        <w:t xml:space="preserve">Assessment Submission Details </w:t>
      </w:r>
    </w:p>
    <w:tbl>
      <w:tblPr>
        <w:tblW w:w="1005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pPr>
            <w:r>
              <w:rPr>
                <w:rFonts w:ascii="Calibri" w:hAnsi="Calibri"/>
                <w:outline w:val="0"/>
                <w:color w:val="ffffff"/>
                <w:u w:color="ffffff"/>
                <w:shd w:val="nil" w:color="auto" w:fill="auto"/>
                <w:rtl w:val="0"/>
                <w:lang w:val="en-US"/>
                <w14:textFill>
                  <w14:solidFill>
                    <w14:srgbClr w14:val="FFFFFF"/>
                  </w14:solidFill>
                </w14:textFill>
              </w:rPr>
              <w:t xml:space="preserve">Type of Assessment </w:t>
            </w:r>
          </w:p>
        </w:tc>
      </w:tr>
    </w:tbl>
    <w:p>
      <w:pPr>
        <w:pStyle w:val="Heading"/>
        <w:widowControl w:val="0"/>
        <w:pBdr>
          <w:top w:val="nil"/>
          <w:left w:val="nil"/>
          <w:bottom w:val="nil"/>
          <w:right w:val="nil"/>
        </w:pBdr>
        <w:spacing w:line="240" w:lineRule="auto"/>
        <w:ind w:left="108" w:hanging="108"/>
        <w:jc w:val="left"/>
        <w:rPr>
          <w:rFonts w:ascii="Calibri" w:cs="Calibri" w:hAnsi="Calibri" w:eastAsia="Calibri"/>
        </w:rPr>
      </w:pPr>
    </w:p>
    <w:p>
      <w:pPr>
        <w:pStyle w:val="Heading"/>
        <w:widowControl w:val="0"/>
        <w:pBdr>
          <w:top w:val="nil"/>
          <w:left w:val="nil"/>
          <w:bottom w:val="nil"/>
          <w:right w:val="nil"/>
        </w:pBdr>
        <w:spacing w:line="240" w:lineRule="auto"/>
        <w:rPr>
          <w:rFonts w:ascii="Calibri" w:cs="Calibri" w:hAnsi="Calibri" w:eastAsia="Calibri"/>
        </w:rPr>
      </w:pPr>
    </w:p>
    <w:p>
      <w:pPr>
        <w:pStyle w:val="Body A"/>
        <w:spacing w:after="0" w:line="240" w:lineRule="auto"/>
        <w:jc w:val="both"/>
        <w:rPr>
          <w:rFonts w:ascii="Calibri" w:cs="Calibri" w:hAnsi="Calibri" w:eastAsia="Calibri"/>
        </w:rPr>
      </w:pPr>
      <w:r>
        <w:rPr>
          <w:rFonts w:ascii="Calibri" w:hAnsi="Calibri"/>
          <w:rtl w:val="0"/>
          <w:lang w:val="en-US"/>
        </w:rPr>
        <w:t>This assessment is designed to assess the learner</w:t>
      </w:r>
      <w:r>
        <w:rPr>
          <w:rtl w:val="1"/>
        </w:rPr>
        <w:t>’</w:t>
      </w:r>
      <w:r>
        <w:rPr>
          <w:rFonts w:ascii="Calibri" w:hAnsi="Calibri"/>
          <w:rtl w:val="0"/>
          <w:lang w:val="en-US"/>
        </w:rPr>
        <w:t>s skills, knowledge and performance, as required to show competency in this unit. These should be completed as stated under the trainer/assessor instructions.</w:t>
      </w:r>
    </w:p>
    <w:p>
      <w:pPr>
        <w:pStyle w:val="Body A"/>
        <w:spacing w:after="0" w:line="240" w:lineRule="auto"/>
        <w:jc w:val="both"/>
        <w:rPr>
          <w:rFonts w:ascii="Calibri" w:cs="Calibri" w:hAnsi="Calibri" w:eastAsia="Calibri"/>
        </w:rPr>
      </w:pPr>
      <w:r>
        <w:rPr>
          <w:rFonts w:ascii="Calibri" w:hAnsi="Calibri"/>
          <w:rtl w:val="0"/>
          <w:lang w:val="en-US"/>
        </w:rPr>
        <w:t>Skills, knowledge and performance may be termed as:</w:t>
      </w:r>
    </w:p>
    <w:p>
      <w:pPr>
        <w:pStyle w:val="List Paragraph"/>
        <w:numPr>
          <w:ilvl w:val="0"/>
          <w:numId w:val="2"/>
        </w:numPr>
        <w:bidi w:val="0"/>
        <w:spacing w:after="0" w:line="240" w:lineRule="auto"/>
        <w:ind w:right="0"/>
        <w:jc w:val="both"/>
        <w:rPr>
          <w:rFonts w:ascii="Calibri" w:hAnsi="Calibri"/>
          <w:rtl w:val="0"/>
          <w:lang w:val="en-US"/>
        </w:rPr>
      </w:pPr>
      <w:r>
        <w:rPr>
          <w:rFonts w:ascii="Calibri" w:hAnsi="Calibri"/>
          <w:rtl w:val="0"/>
          <w:lang w:val="en-US"/>
        </w:rPr>
        <w:t xml:space="preserve">Skills </w:t>
      </w:r>
      <w:r>
        <w:rPr>
          <w:rFonts w:ascii="Calibri" w:hAnsi="Calibri" w:hint="default"/>
          <w:rtl w:val="0"/>
          <w:lang w:val="en-US"/>
        </w:rPr>
        <w:t xml:space="preserve">– </w:t>
      </w:r>
      <w:r>
        <w:rPr>
          <w:rFonts w:ascii="Calibri" w:hAnsi="Calibri"/>
          <w:rtl w:val="0"/>
          <w:lang w:val="en-US"/>
        </w:rPr>
        <w:t>skill requirements, required skills, essential skills, foundation skills</w:t>
      </w:r>
    </w:p>
    <w:p>
      <w:pPr>
        <w:pStyle w:val="List Paragraph"/>
        <w:numPr>
          <w:ilvl w:val="0"/>
          <w:numId w:val="2"/>
        </w:numPr>
        <w:bidi w:val="0"/>
        <w:spacing w:after="0" w:line="240" w:lineRule="auto"/>
        <w:ind w:right="0"/>
        <w:jc w:val="both"/>
        <w:rPr>
          <w:rFonts w:ascii="Calibri" w:hAnsi="Calibri"/>
          <w:rtl w:val="0"/>
          <w:lang w:val="en-US"/>
        </w:rPr>
      </w:pPr>
      <w:r>
        <w:rPr>
          <w:rFonts w:ascii="Calibri" w:hAnsi="Calibri"/>
          <w:rtl w:val="0"/>
          <w:lang w:val="en-US"/>
        </w:rPr>
        <w:t xml:space="preserve">Knowledge </w:t>
      </w:r>
      <w:r>
        <w:rPr>
          <w:rFonts w:ascii="Calibri" w:hAnsi="Calibri" w:hint="default"/>
          <w:rtl w:val="0"/>
          <w:lang w:val="en-US"/>
        </w:rPr>
        <w:t xml:space="preserve">– </w:t>
      </w:r>
      <w:r>
        <w:rPr>
          <w:rFonts w:ascii="Calibri" w:hAnsi="Calibri"/>
          <w:rtl w:val="0"/>
          <w:lang w:val="en-US"/>
        </w:rPr>
        <w:t>knowledge requirements, required knowledge, essential knowledge, knowledge evidence</w:t>
      </w:r>
    </w:p>
    <w:p>
      <w:pPr>
        <w:pStyle w:val="List Paragraph"/>
        <w:numPr>
          <w:ilvl w:val="0"/>
          <w:numId w:val="2"/>
        </w:numPr>
        <w:bidi w:val="0"/>
        <w:spacing w:after="0" w:line="240" w:lineRule="auto"/>
        <w:ind w:right="0"/>
        <w:jc w:val="both"/>
        <w:rPr>
          <w:rFonts w:ascii="Calibri" w:hAnsi="Calibri"/>
          <w:rtl w:val="0"/>
          <w:lang w:val="en-US"/>
        </w:rPr>
      </w:pPr>
      <w:r>
        <w:rPr>
          <w:rFonts w:ascii="Calibri" w:hAnsi="Calibri"/>
          <w:rtl w:val="0"/>
          <w:lang w:val="en-US"/>
        </w:rPr>
        <w:t xml:space="preserve">Performance </w:t>
      </w:r>
      <w:r>
        <w:rPr>
          <w:rFonts w:ascii="Calibri" w:hAnsi="Calibri" w:hint="default"/>
          <w:rtl w:val="0"/>
          <w:lang w:val="en-US"/>
        </w:rPr>
        <w:t xml:space="preserve">– </w:t>
      </w:r>
      <w:r>
        <w:rPr>
          <w:rFonts w:ascii="Calibri" w:hAnsi="Calibri"/>
          <w:rtl w:val="0"/>
          <w:lang w:val="en-US"/>
        </w:rPr>
        <w:t>evidence requirements, critical aspects of assessment, performance evidence.</w:t>
      </w:r>
    </w:p>
    <w:tbl>
      <w:tblPr>
        <w:tblW w:w="1005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spacing w:line="278" w:lineRule="auto"/>
            </w:pPr>
            <w:r>
              <w:rPr>
                <w:rFonts w:ascii="Calibri" w:hAnsi="Calibri"/>
                <w:outline w:val="0"/>
                <w:color w:val="ffffff"/>
                <w:u w:color="ffffff"/>
                <w:shd w:val="nil" w:color="auto" w:fill="auto"/>
                <w:rtl w:val="0"/>
                <w:lang w:val="en-US"/>
                <w14:textFill>
                  <w14:solidFill>
                    <w14:srgbClr w14:val="FFFFFF"/>
                  </w14:solidFill>
                </w14:textFill>
              </w:rPr>
              <w:t xml:space="preserve">Assessor Instruction </w:t>
            </w:r>
          </w:p>
        </w:tc>
      </w:tr>
    </w:tbl>
    <w:p>
      <w:pPr>
        <w:pStyle w:val="List Paragraph"/>
        <w:widowControl w:val="0"/>
        <w:numPr>
          <w:ilvl w:val="0"/>
          <w:numId w:val="3"/>
        </w:numPr>
        <w:spacing w:after="0" w:line="240" w:lineRule="auto"/>
        <w:jc w:val="left"/>
      </w:pPr>
    </w:p>
    <w:p>
      <w:pPr>
        <w:pStyle w:val="List Paragraph"/>
        <w:widowControl w:val="0"/>
        <w:numPr>
          <w:ilvl w:val="0"/>
          <w:numId w:val="2"/>
        </w:numPr>
        <w:spacing w:after="0" w:line="240" w:lineRule="auto"/>
      </w:pPr>
    </w:p>
    <w:p>
      <w:pPr>
        <w:pStyle w:val="Body A"/>
        <w:jc w:val="both"/>
        <w:rPr>
          <w:rFonts w:ascii="Calibri" w:cs="Calibri" w:hAnsi="Calibri" w:eastAsia="Calibri"/>
        </w:rPr>
      </w:pPr>
      <w:r>
        <w:rPr>
          <w:rFonts w:ascii="Calibri" w:hAnsi="Calibri"/>
          <w:rtl w:val="0"/>
          <w:lang w:val="en-US"/>
        </w:rPr>
        <w:t>The Assessment Benchmark developed for each unit of competency is the evidence criteria used to judge the quality of performance (i.e. the assessment decision-making rules). Assessors must use these benchmarks to make a judgement on whether competency has been achieved and to determine if the participant has performed to the standard expected to meet the unit requirement and learning outcomes. Competency results for each unit are recorded in the Record of Assessment Form.</w:t>
      </w:r>
    </w:p>
    <w:tbl>
      <w:tblPr>
        <w:tblW w:w="1005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pPr>
            <w:r>
              <w:rPr>
                <w:rFonts w:ascii="Calibri" w:hAnsi="Calibri"/>
                <w:outline w:val="0"/>
                <w:color w:val="ffffff"/>
                <w:u w:color="ffffff"/>
                <w:shd w:val="nil" w:color="auto" w:fill="auto"/>
                <w:rtl w:val="0"/>
                <w:lang w:val="en-US"/>
                <w14:textFill>
                  <w14:solidFill>
                    <w14:srgbClr w14:val="FFFFFF"/>
                  </w14:solidFill>
                </w14:textFill>
              </w:rPr>
              <w:t xml:space="preserve">Reasonable Adjustment </w:t>
            </w:r>
          </w:p>
        </w:tc>
      </w:tr>
    </w:tbl>
    <w:p>
      <w:pPr>
        <w:pStyle w:val="Body A"/>
        <w:widowControl w:val="0"/>
        <w:spacing w:line="240" w:lineRule="auto"/>
        <w:ind w:left="108" w:hanging="108"/>
        <w:rPr>
          <w:rFonts w:ascii="Calibri" w:cs="Calibri" w:hAnsi="Calibri" w:eastAsia="Calibri"/>
        </w:rPr>
      </w:pPr>
    </w:p>
    <w:p>
      <w:pPr>
        <w:pStyle w:val="Body A"/>
        <w:widowControl w:val="0"/>
        <w:spacing w:line="240" w:lineRule="auto"/>
        <w:jc w:val="both"/>
        <w:rPr>
          <w:rFonts w:ascii="Calibri" w:cs="Calibri" w:hAnsi="Calibri" w:eastAsia="Calibri"/>
        </w:rPr>
      </w:pPr>
    </w:p>
    <w:p>
      <w:pPr>
        <w:pStyle w:val="Body A"/>
        <w:rPr>
          <w:rFonts w:ascii="Calibri" w:cs="Calibri" w:hAnsi="Calibri" w:eastAsia="Calibri"/>
        </w:rPr>
      </w:pPr>
      <w:r>
        <w:rPr>
          <w:rFonts w:ascii="Calibri" w:hAnsi="Calibri"/>
          <w:rtl w:val="0"/>
          <w:lang w:val="en-US"/>
        </w:rPr>
        <w:t>RTO will allow flexibility in relation to the way in which each unit is delivered and assessed based on the student</w:t>
      </w:r>
      <w:r>
        <w:rPr>
          <w:rFonts w:cs="Arial Unicode MS" w:eastAsia="Arial Unicode MS" w:hint="default"/>
          <w:rtl w:val="1"/>
        </w:rPr>
        <w:t>’</w:t>
      </w:r>
      <w:r>
        <w:rPr>
          <w:rFonts w:ascii="Calibri" w:hAnsi="Calibri"/>
          <w:rtl w:val="0"/>
          <w:lang w:val="en-US"/>
        </w:rPr>
        <w:t>s requirement. The following are the reasonable adjustments for this unit:</w:t>
      </w:r>
    </w:p>
    <w:tbl>
      <w:tblPr>
        <w:tblW w:w="1005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792"/>
        <w:gridCol w:w="2262"/>
      </w:tblGrid>
      <w:tr>
        <w:tblPrEx>
          <w:shd w:val="clear" w:color="auto" w:fill="ced7e7"/>
        </w:tblPrEx>
        <w:trPr>
          <w:trHeight w:val="300" w:hRule="atLeast"/>
        </w:trPr>
        <w:tc>
          <w:tcPr>
            <w:tcW w:type="dxa" w:w="77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pPr>
            <w:r>
              <w:rPr>
                <w:rFonts w:ascii="Calibri" w:hAnsi="Calibri"/>
                <w:outline w:val="0"/>
                <w:color w:val="ffffff"/>
                <w:u w:color="ffffff"/>
                <w:shd w:val="nil" w:color="auto" w:fill="auto"/>
                <w:rtl w:val="0"/>
                <w:lang w:val="en-US"/>
                <w14:textFill>
                  <w14:solidFill>
                    <w14:srgbClr w14:val="FFFFFF"/>
                  </w14:solidFill>
                </w14:textFill>
              </w:rPr>
              <w:t>Reasonable adjustments for this unit -</w:t>
            </w:r>
            <w:r>
              <w:rPr>
                <w:rFonts w:ascii="Calibri" w:hAnsi="Calibri"/>
                <w:outline w:val="0"/>
                <w:color w:val="7030a0"/>
                <w:u w:color="7030a0"/>
                <w:shd w:val="nil" w:color="auto" w:fill="auto"/>
                <w:rtl w:val="0"/>
                <w:lang w:val="en-US"/>
                <w14:textFill>
                  <w14:solidFill>
                    <w14:srgbClr w14:val="7030A0"/>
                  </w14:solidFill>
                </w14:textFill>
              </w:rPr>
              <w:t xml:space="preserve"> </w:t>
            </w:r>
          </w:p>
        </w:tc>
        <w:tc>
          <w:tcPr>
            <w:tcW w:type="dxa" w:w="2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tc>
      </w:tr>
      <w:tr>
        <w:tblPrEx>
          <w:shd w:val="clear" w:color="auto" w:fill="ced7e7"/>
        </w:tblPrEx>
        <w:trPr>
          <w:trHeight w:val="363" w:hRule="atLeast"/>
        </w:trPr>
        <w:tc>
          <w:tcPr>
            <w:tcW w:type="dxa" w:w="77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rFonts w:ascii="Calibri" w:hAnsi="Calibri"/>
                <w:shd w:val="nil" w:color="auto" w:fill="auto"/>
                <w:rtl w:val="0"/>
                <w:lang w:val="en-US"/>
              </w:rPr>
              <w:t>Assistance of a learning support teacher for LLN issues</w:t>
            </w:r>
          </w:p>
        </w:tc>
        <w:tc>
          <w:tcPr>
            <w:tcW w:type="dxa" w:w="2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363" w:hRule="atLeast"/>
        </w:trPr>
        <w:tc>
          <w:tcPr>
            <w:tcW w:type="dxa" w:w="77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rFonts w:ascii="Calibri" w:hAnsi="Calibri"/>
                <w:shd w:val="nil" w:color="auto" w:fill="auto"/>
                <w:rtl w:val="0"/>
                <w:lang w:val="en-US"/>
              </w:rPr>
              <w:t>Modifications to physical environment, e.g., wheelchair access</w:t>
            </w:r>
          </w:p>
        </w:tc>
        <w:tc>
          <w:tcPr>
            <w:tcW w:type="dxa" w:w="2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567" w:hRule="atLeast"/>
        </w:trPr>
        <w:tc>
          <w:tcPr>
            <w:tcW w:type="dxa" w:w="77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rFonts w:ascii="Calibri" w:hAnsi="Calibri"/>
                <w:shd w:val="nil" w:color="auto" w:fill="auto"/>
                <w:rtl w:val="0"/>
                <w:lang w:val="en-US"/>
              </w:rPr>
              <w:t>Changes to course design, e.g., verbal questioning with assessor to write answers provided by student</w:t>
            </w:r>
          </w:p>
        </w:tc>
        <w:tc>
          <w:tcPr>
            <w:tcW w:type="dxa" w:w="2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567" w:hRule="atLeast"/>
        </w:trPr>
        <w:tc>
          <w:tcPr>
            <w:tcW w:type="dxa" w:w="77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rFonts w:ascii="Calibri" w:hAnsi="Calibri"/>
                <w:shd w:val="nil" w:color="auto" w:fill="auto"/>
                <w:rtl w:val="0"/>
                <w:lang w:val="en-US"/>
              </w:rPr>
              <w:t>Changes in lecture schedules and arrangements, e.g., relocating classes to an accessible venue</w:t>
            </w:r>
          </w:p>
        </w:tc>
        <w:tc>
          <w:tcPr>
            <w:tcW w:type="dxa" w:w="2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363" w:hRule="atLeast"/>
        </w:trPr>
        <w:tc>
          <w:tcPr>
            <w:tcW w:type="dxa" w:w="77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rFonts w:ascii="Calibri" w:hAnsi="Calibri"/>
                <w:shd w:val="nil" w:color="auto" w:fill="auto"/>
                <w:rtl w:val="0"/>
                <w:lang w:val="en-US"/>
              </w:rPr>
              <w:t>Modifications to computer equipment in the computer lab</w:t>
            </w:r>
          </w:p>
        </w:tc>
        <w:tc>
          <w:tcPr>
            <w:tcW w:type="dxa" w:w="2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bl>
    <w:p>
      <w:pPr>
        <w:pStyle w:val="Body A"/>
        <w:widowControl w:val="0"/>
        <w:spacing w:line="240" w:lineRule="auto"/>
        <w:ind w:left="108" w:hanging="108"/>
        <w:rPr>
          <w:rFonts w:ascii="Calibri" w:cs="Calibri" w:hAnsi="Calibri" w:eastAsia="Calibri"/>
        </w:rPr>
      </w:pPr>
    </w:p>
    <w:p>
      <w:pPr>
        <w:pStyle w:val="Body A"/>
        <w:widowControl w:val="0"/>
        <w:spacing w:line="240" w:lineRule="auto"/>
        <w:rPr>
          <w:rFonts w:ascii="Calibri" w:cs="Calibri" w:hAnsi="Calibri" w:eastAsia="Calibri"/>
        </w:rPr>
      </w:pPr>
    </w:p>
    <w:p>
      <w:pPr>
        <w:pStyle w:val="Body A"/>
        <w:spacing w:after="0"/>
        <w:rPr>
          <w:rFonts w:ascii="Calibri" w:cs="Calibri" w:hAnsi="Calibri" w:eastAsia="Calibri"/>
        </w:rPr>
      </w:pPr>
    </w:p>
    <w:tbl>
      <w:tblPr>
        <w:tblW w:w="10196"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196"/>
      </w:tblGrid>
      <w:tr>
        <w:tblPrEx>
          <w:shd w:val="clear" w:color="auto" w:fill="ced7e7"/>
        </w:tblPrEx>
        <w:trPr>
          <w:trHeight w:val="267"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pPr>
            <w:r>
              <w:rPr>
                <w:rFonts w:ascii="Calibri" w:hAnsi="Calibri"/>
                <w:outline w:val="0"/>
                <w:color w:val="ffffff"/>
                <w:u w:color="ffffff"/>
                <w:shd w:val="nil" w:color="auto" w:fill="auto"/>
                <w:rtl w:val="0"/>
                <w:lang w:val="en-US"/>
                <w14:textFill>
                  <w14:solidFill>
                    <w14:srgbClr w14:val="FFFFFF"/>
                  </w14:solidFill>
                </w14:textFill>
              </w:rPr>
              <w:t xml:space="preserve">Assessment Coding </w:t>
            </w:r>
          </w:p>
        </w:tc>
      </w:tr>
    </w:tbl>
    <w:p>
      <w:pPr>
        <w:pStyle w:val="Body A"/>
        <w:widowControl w:val="0"/>
        <w:spacing w:after="0" w:line="240" w:lineRule="auto"/>
        <w:ind w:left="108" w:hanging="108"/>
        <w:rPr>
          <w:rFonts w:ascii="Calibri" w:cs="Calibri" w:hAnsi="Calibri" w:eastAsia="Calibri"/>
        </w:rPr>
      </w:pPr>
    </w:p>
    <w:p>
      <w:pPr>
        <w:pStyle w:val="Body A"/>
        <w:widowControl w:val="0"/>
        <w:spacing w:after="0" w:line="240" w:lineRule="auto"/>
        <w:rPr>
          <w:rFonts w:ascii="Calibri" w:cs="Calibri" w:hAnsi="Calibri" w:eastAsia="Calibri"/>
        </w:rPr>
      </w:pPr>
    </w:p>
    <w:p>
      <w:pPr>
        <w:pStyle w:val="Body A"/>
        <w:spacing w:after="120" w:line="240" w:lineRule="auto"/>
        <w:rPr>
          <w:rFonts w:ascii="Calibri" w:cs="Calibri" w:hAnsi="Calibri" w:eastAsia="Calibri"/>
        </w:rPr>
      </w:pPr>
      <w:r>
        <w:rPr>
          <w:rFonts w:ascii="Calibri" w:hAnsi="Calibri"/>
          <w:rtl w:val="0"/>
          <w:lang w:val="en-US"/>
        </w:rPr>
        <w:t>Assessment of this program of study is based on competency-based principles.</w:t>
      </w:r>
    </w:p>
    <w:p>
      <w:pPr>
        <w:pStyle w:val="Body A"/>
        <w:numPr>
          <w:ilvl w:val="0"/>
          <w:numId w:val="5"/>
        </w:numPr>
        <w:bidi w:val="0"/>
        <w:spacing w:after="160" w:line="259" w:lineRule="auto"/>
        <w:ind w:right="0"/>
        <w:jc w:val="left"/>
        <w:rPr>
          <w:rFonts w:ascii="Calibri" w:hAnsi="Calibri"/>
          <w:b w:val="1"/>
          <w:bCs w:val="1"/>
          <w:rtl w:val="0"/>
          <w:lang w:val="en-US"/>
        </w:rPr>
      </w:pPr>
      <w:r>
        <w:rPr>
          <w:rFonts w:ascii="Calibri" w:hAnsi="Calibri"/>
          <w:b w:val="1"/>
          <w:bCs w:val="1"/>
          <w:rtl w:val="0"/>
          <w:lang w:val="en-US"/>
        </w:rPr>
        <w:t>S</w:t>
        <w:tab/>
        <w:t>= Satisfactory</w:t>
      </w:r>
    </w:p>
    <w:p>
      <w:pPr>
        <w:pStyle w:val="Body A"/>
        <w:numPr>
          <w:ilvl w:val="0"/>
          <w:numId w:val="5"/>
        </w:numPr>
        <w:bidi w:val="0"/>
        <w:spacing w:after="160" w:line="259" w:lineRule="auto"/>
        <w:ind w:right="0"/>
        <w:jc w:val="left"/>
        <w:rPr>
          <w:rFonts w:ascii="Calibri" w:hAnsi="Calibri"/>
          <w:b w:val="1"/>
          <w:bCs w:val="1"/>
          <w:rtl w:val="0"/>
          <w:lang w:val="en-US"/>
        </w:rPr>
      </w:pPr>
      <w:r>
        <w:rPr>
          <w:rFonts w:ascii="Calibri" w:hAnsi="Calibri"/>
          <w:b w:val="1"/>
          <w:bCs w:val="1"/>
          <w:rtl w:val="0"/>
          <w:lang w:val="en-US"/>
        </w:rPr>
        <w:t xml:space="preserve">NS </w:t>
        <w:tab/>
        <w:t>= Not Satisfactory</w:t>
      </w:r>
    </w:p>
    <w:p>
      <w:pPr>
        <w:pStyle w:val="Body A"/>
        <w:spacing w:line="240" w:lineRule="auto"/>
        <w:jc w:val="both"/>
        <w:rPr>
          <w:rFonts w:ascii="Calibri" w:cs="Calibri" w:hAnsi="Calibri" w:eastAsia="Calibri"/>
        </w:rPr>
      </w:pPr>
      <w:r>
        <w:rPr>
          <w:rFonts w:ascii="Calibri" w:hAnsi="Calibri"/>
          <w:rtl w:val="0"/>
          <w:lang w:val="en-US"/>
        </w:rPr>
        <w:t xml:space="preserve">Learners who fail to perform satisfactorily for the assessment on the prescribed date may be assessed as </w:t>
      </w:r>
      <w:r>
        <w:rPr>
          <w:rtl w:val="1"/>
        </w:rPr>
        <w:t>‘</w:t>
      </w:r>
      <w:r>
        <w:rPr>
          <w:rFonts w:ascii="Calibri" w:hAnsi="Calibri"/>
          <w:rtl w:val="0"/>
          <w:lang w:val="en-US"/>
        </w:rPr>
        <w:t>not satisfactory</w:t>
      </w:r>
      <w:r>
        <w:rPr>
          <w:rtl w:val="1"/>
        </w:rPr>
        <w:t>’</w:t>
      </w:r>
      <w:r>
        <w:rPr>
          <w:rFonts w:ascii="Calibri" w:hAnsi="Calibri"/>
          <w:rtl w:val="0"/>
          <w:lang w:val="en-US"/>
        </w:rPr>
        <w:t xml:space="preserve">. You are required to be assessed as </w:t>
      </w:r>
      <w:r>
        <w:rPr>
          <w:rtl w:val="1"/>
        </w:rPr>
        <w:t>‘</w:t>
      </w:r>
      <w:r>
        <w:rPr>
          <w:rFonts w:ascii="Calibri" w:hAnsi="Calibri"/>
          <w:rtl w:val="0"/>
          <w:lang w:val="en-US"/>
        </w:rPr>
        <w:t>Satisfactory</w:t>
      </w:r>
      <w:r>
        <w:rPr>
          <w:rtl w:val="1"/>
        </w:rPr>
        <w:t xml:space="preserve">’ </w:t>
      </w:r>
      <w:r>
        <w:rPr>
          <w:rFonts w:ascii="Calibri" w:hAnsi="Calibri"/>
          <w:rtl w:val="0"/>
          <w:lang w:val="en-US"/>
        </w:rPr>
        <w:t>on completion of Assessments assigned by your assessor for this unit of competency.</w:t>
      </w:r>
    </w:p>
    <w:tbl>
      <w:tblPr>
        <w:tblW w:w="10196"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196"/>
      </w:tblGrid>
      <w:tr>
        <w:tblPrEx>
          <w:shd w:val="clear" w:color="auto" w:fill="ced7e7"/>
        </w:tblPrEx>
        <w:trPr>
          <w:trHeight w:val="267"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pPr>
            <w:r>
              <w:rPr>
                <w:rFonts w:ascii="Calibri" w:hAnsi="Calibri"/>
                <w:outline w:val="0"/>
                <w:color w:val="ffffff"/>
                <w:u w:color="ffffff"/>
                <w:shd w:val="nil" w:color="auto" w:fill="auto"/>
                <w:rtl w:val="0"/>
                <w:lang w:val="en-US"/>
                <w14:textFill>
                  <w14:solidFill>
                    <w14:srgbClr w14:val="FFFFFF"/>
                  </w14:solidFill>
                </w14:textFill>
              </w:rPr>
              <w:t xml:space="preserve">Re - Assessment  </w:t>
            </w:r>
          </w:p>
        </w:tc>
      </w:tr>
    </w:tbl>
    <w:p>
      <w:pPr>
        <w:pStyle w:val="Body A"/>
        <w:widowControl w:val="0"/>
        <w:spacing w:line="240" w:lineRule="auto"/>
        <w:ind w:left="108" w:hanging="108"/>
        <w:rPr>
          <w:rFonts w:ascii="Calibri" w:cs="Calibri" w:hAnsi="Calibri" w:eastAsia="Calibri"/>
        </w:rPr>
      </w:pPr>
    </w:p>
    <w:p>
      <w:pPr>
        <w:pStyle w:val="Body A"/>
        <w:widowControl w:val="0"/>
        <w:spacing w:line="240" w:lineRule="auto"/>
        <w:jc w:val="both"/>
        <w:rPr>
          <w:rFonts w:ascii="Calibri" w:cs="Calibri" w:hAnsi="Calibri" w:eastAsia="Calibri"/>
        </w:rPr>
      </w:pPr>
    </w:p>
    <w:p>
      <w:pPr>
        <w:pStyle w:val="Body A"/>
        <w:spacing w:after="0"/>
        <w:jc w:val="both"/>
        <w:rPr>
          <w:rFonts w:ascii="Calibri" w:cs="Calibri" w:hAnsi="Calibri" w:eastAsia="Calibri"/>
        </w:rPr>
      </w:pPr>
      <w:r>
        <w:rPr>
          <w:rFonts w:ascii="Calibri" w:hAnsi="Calibri"/>
          <w:rtl w:val="0"/>
          <w:lang w:val="en-US"/>
        </w:rPr>
        <w:t>Any re-assessment is conducted as soon as practicable after you have been informed of the requirement to be re-assessed and have been given the opportunity to be re-trained and assimilate the training. You are reassessed in only the areas assessed NS. It is at the assessor/s discretion to re-assess the entire assessment should it be demonstrated an overall understanding of this unit has not been achieved.</w:t>
      </w:r>
    </w:p>
    <w:p>
      <w:pPr>
        <w:pStyle w:val="Body A"/>
      </w:pPr>
      <w:r>
        <w:rPr>
          <w:rFonts w:ascii="Arial Unicode MS" w:cs="Arial Unicode MS" w:hAnsi="Arial Unicode MS" w:eastAsia="Arial Unicode MS"/>
          <w:b w:val="0"/>
          <w:bCs w:val="0"/>
          <w:i w:val="0"/>
          <w:iCs w:val="0"/>
        </w:rPr>
        <w:br w:type="page"/>
      </w:r>
    </w:p>
    <w:tbl>
      <w:tblPr>
        <w:tblW w:w="1005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pPr>
            <w:r>
              <w:rPr>
                <w:rFonts w:ascii="Calibri" w:hAnsi="Calibri"/>
                <w:outline w:val="0"/>
                <w:color w:val="ffffff"/>
                <w:u w:color="ffffff"/>
                <w:shd w:val="nil" w:color="auto" w:fill="auto"/>
                <w:rtl w:val="0"/>
                <w:lang w:val="en-US"/>
                <w14:textFill>
                  <w14:solidFill>
                    <w14:srgbClr w14:val="FFFFFF"/>
                  </w14:solidFill>
                </w14:textFill>
              </w:rPr>
              <w:t xml:space="preserve">Student Declaration </w:t>
            </w:r>
          </w:p>
        </w:tc>
      </w:tr>
    </w:tbl>
    <w:p>
      <w:pPr>
        <w:pStyle w:val="Body A"/>
        <w:widowControl w:val="0"/>
        <w:spacing w:line="240" w:lineRule="auto"/>
        <w:ind w:left="108" w:hanging="108"/>
        <w:rPr>
          <w:rFonts w:ascii="Arial Unicode MS" w:cs="Arial Unicode MS" w:hAnsi="Arial Unicode MS" w:eastAsia="Arial Unicode MS"/>
        </w:rPr>
      </w:pPr>
    </w:p>
    <w:p>
      <w:pPr>
        <w:pStyle w:val="Body A"/>
        <w:widowControl w:val="0"/>
        <w:spacing w:line="240" w:lineRule="auto"/>
        <w:rPr>
          <w:rFonts w:ascii="Calibri" w:cs="Calibri" w:hAnsi="Calibri" w:eastAsia="Calibri"/>
        </w:rPr>
      </w:pPr>
    </w:p>
    <w:p>
      <w:pPr>
        <w:pStyle w:val="List Paragraph"/>
        <w:numPr>
          <w:ilvl w:val="0"/>
          <w:numId w:val="7"/>
        </w:numPr>
        <w:bidi w:val="0"/>
        <w:ind w:right="0"/>
        <w:jc w:val="both"/>
        <w:rPr>
          <w:rFonts w:ascii="Calibri" w:hAnsi="Calibri"/>
          <w:rtl w:val="0"/>
          <w:lang w:val="en-US"/>
        </w:rPr>
      </w:pPr>
      <w:r>
        <w:rPr>
          <w:rFonts w:ascii="Calibri" w:hAnsi="Calibri"/>
          <w:rtl w:val="0"/>
          <w:lang w:val="en-US"/>
        </w:rPr>
        <w:t xml:space="preserve">I acknowledge the assessment process has been explained and agree to undertake assessment. </w:t>
      </w:r>
    </w:p>
    <w:p>
      <w:pPr>
        <w:pStyle w:val="List Paragraph"/>
        <w:numPr>
          <w:ilvl w:val="0"/>
          <w:numId w:val="7"/>
        </w:numPr>
        <w:bidi w:val="0"/>
        <w:ind w:right="0"/>
        <w:jc w:val="both"/>
        <w:rPr>
          <w:rFonts w:ascii="Calibri" w:hAnsi="Calibri"/>
          <w:rtl w:val="0"/>
          <w:lang w:val="en-US"/>
        </w:rPr>
      </w:pPr>
      <w:r>
        <w:rPr>
          <w:rFonts w:ascii="Calibri" w:hAnsi="Calibri"/>
          <w:rtl w:val="0"/>
          <w:lang w:val="en-US"/>
        </w:rPr>
        <w:t>I am aware of the RTO</w:t>
      </w:r>
      <w:r>
        <w:rPr>
          <w:rFonts w:ascii="Calibri" w:hAnsi="Calibri" w:hint="default"/>
          <w:rtl w:val="0"/>
          <w:lang w:val="en-US"/>
        </w:rPr>
        <w:t>’</w:t>
      </w:r>
      <w:r>
        <w:rPr>
          <w:rFonts w:ascii="Calibri" w:hAnsi="Calibri"/>
          <w:rtl w:val="0"/>
          <w:lang w:val="en-US"/>
        </w:rPr>
        <w:t xml:space="preserve">s appeals process, should the need arise. </w:t>
      </w:r>
    </w:p>
    <w:p>
      <w:pPr>
        <w:pStyle w:val="List Paragraph"/>
        <w:numPr>
          <w:ilvl w:val="0"/>
          <w:numId w:val="7"/>
        </w:numPr>
        <w:bidi w:val="0"/>
        <w:ind w:right="0"/>
        <w:jc w:val="both"/>
        <w:rPr>
          <w:rFonts w:ascii="Calibri" w:hAnsi="Calibri"/>
          <w:rtl w:val="0"/>
          <w:lang w:val="en-US"/>
        </w:rPr>
      </w:pPr>
      <w:r>
        <w:rPr>
          <w:rFonts w:ascii="Calibri" w:hAnsi="Calibri"/>
          <w:rtl w:val="0"/>
          <w:lang w:val="en-US"/>
        </w:rPr>
        <w:t xml:space="preserve">I also understand that I must be assessed as </w:t>
      </w:r>
      <w:r>
        <w:rPr>
          <w:rFonts w:ascii="Calibri" w:hAnsi="Calibri" w:hint="default"/>
          <w:rtl w:val="0"/>
          <w:lang w:val="en-US"/>
        </w:rPr>
        <w:t>‘</w:t>
      </w:r>
      <w:r>
        <w:rPr>
          <w:rFonts w:ascii="Calibri" w:hAnsi="Calibri"/>
          <w:rtl w:val="0"/>
          <w:lang w:val="en-US"/>
        </w:rPr>
        <w:t>satisfactory</w:t>
      </w:r>
      <w:r>
        <w:rPr>
          <w:rFonts w:ascii="Calibri" w:hAnsi="Calibri" w:hint="default"/>
          <w:rtl w:val="0"/>
          <w:lang w:val="en-US"/>
        </w:rPr>
        <w:t xml:space="preserve">’ </w:t>
      </w:r>
      <w:r>
        <w:rPr>
          <w:rFonts w:ascii="Calibri" w:hAnsi="Calibri"/>
          <w:rtl w:val="0"/>
          <w:lang w:val="en-US"/>
        </w:rPr>
        <w:t xml:space="preserve">in all parts of the assessment to gain a competent result for this unit of competency. </w:t>
      </w:r>
    </w:p>
    <w:p>
      <w:pPr>
        <w:pStyle w:val="List Paragraph"/>
        <w:numPr>
          <w:ilvl w:val="0"/>
          <w:numId w:val="7"/>
        </w:numPr>
        <w:bidi w:val="0"/>
        <w:ind w:right="0"/>
        <w:jc w:val="both"/>
        <w:rPr>
          <w:rFonts w:ascii="Calibri" w:hAnsi="Calibri"/>
          <w:rtl w:val="0"/>
          <w:lang w:val="en-US"/>
        </w:rPr>
      </w:pPr>
      <w:r>
        <w:rPr>
          <w:rFonts w:ascii="Calibri" w:hAnsi="Calibri"/>
          <w:rtl w:val="0"/>
          <w:lang w:val="en-US"/>
        </w:rPr>
        <w:t xml:space="preserve">I declare that the work contained in this assessment is my own, except where acknowledgment of sources is made. </w:t>
      </w:r>
    </w:p>
    <w:p>
      <w:pPr>
        <w:pStyle w:val="List Paragraph"/>
        <w:numPr>
          <w:ilvl w:val="0"/>
          <w:numId w:val="7"/>
        </w:numPr>
        <w:bidi w:val="0"/>
        <w:ind w:right="0"/>
        <w:jc w:val="both"/>
        <w:rPr>
          <w:rFonts w:ascii="Calibri" w:hAnsi="Calibri"/>
          <w:rtl w:val="0"/>
          <w:lang w:val="en-US"/>
        </w:rPr>
      </w:pPr>
      <w:r>
        <w:rPr>
          <w:rFonts w:ascii="Calibri" w:hAnsi="Calibri"/>
          <w:rtl w:val="0"/>
          <w:lang w:val="en-US"/>
        </w:rPr>
        <w:t>I understand that a person found responsible for academic misconduct will be subject to disciplinary action as described in the refer to student handbook.</w:t>
      </w:r>
    </w:p>
    <w:p>
      <w:pPr>
        <w:pStyle w:val="List Paragraph"/>
        <w:rPr>
          <w:rFonts w:ascii="Calibri" w:cs="Calibri" w:hAnsi="Calibri" w:eastAsia="Calibri"/>
        </w:rPr>
      </w:pPr>
    </w:p>
    <w:tbl>
      <w:tblPr>
        <w:tblW w:w="1005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pPr>
            <w:r>
              <w:rPr>
                <w:rFonts w:ascii="Calibri" w:hAnsi="Calibri"/>
                <w:outline w:val="0"/>
                <w:color w:val="ffffff"/>
                <w:u w:color="ffffff"/>
                <w:shd w:val="nil" w:color="auto" w:fill="auto"/>
                <w:rtl w:val="0"/>
                <w:lang w:val="en-US"/>
                <w14:textFill>
                  <w14:solidFill>
                    <w14:srgbClr w14:val="FFFFFF"/>
                  </w14:solidFill>
                </w14:textFill>
              </w:rPr>
              <w:t>Student Assessment Agreement</w:t>
            </w:r>
            <w:r>
              <w:rPr>
                <w:rFonts w:ascii="Calibri" w:hAnsi="Calibri"/>
                <w:b w:val="1"/>
                <w:bCs w:val="1"/>
                <w:outline w:val="0"/>
                <w:color w:val="4bacc6"/>
                <w:u w:color="4bacc6"/>
                <w:shd w:val="nil" w:color="auto" w:fill="auto"/>
                <w:rtl w:val="0"/>
                <w:lang w:val="en-US"/>
                <w14:textFill>
                  <w14:solidFill>
                    <w14:srgbClr w14:val="4BACC6"/>
                  </w14:solidFill>
                </w14:textFill>
              </w:rPr>
              <w:t xml:space="preserve"> </w:t>
            </w:r>
          </w:p>
        </w:tc>
      </w:tr>
    </w:tbl>
    <w:p>
      <w:pPr>
        <w:pStyle w:val="List Paragraph"/>
        <w:widowControl w:val="0"/>
        <w:spacing w:line="240" w:lineRule="auto"/>
        <w:ind w:left="108" w:hanging="108"/>
        <w:jc w:val="left"/>
        <w:rPr>
          <w:rFonts w:ascii="Calibri" w:cs="Calibri" w:hAnsi="Calibri" w:eastAsia="Calibri"/>
        </w:rPr>
      </w:pPr>
    </w:p>
    <w:p>
      <w:pPr>
        <w:pStyle w:val="List Paragraph"/>
        <w:widowControl w:val="0"/>
        <w:spacing w:line="240" w:lineRule="auto"/>
        <w:ind w:left="0" w:firstLine="0"/>
        <w:rPr>
          <w:rFonts w:ascii="Calibri" w:cs="Calibri" w:hAnsi="Calibri" w:eastAsia="Calibri"/>
        </w:rPr>
      </w:pPr>
    </w:p>
    <w:p>
      <w:pPr>
        <w:pStyle w:val="Body A"/>
        <w:rPr>
          <w:rFonts w:ascii="Calibri" w:cs="Calibri" w:hAnsi="Calibri" w:eastAsia="Calibri"/>
        </w:rPr>
      </w:pPr>
      <w:r>
        <w:rPr>
          <w:rFonts w:ascii="Calibri" w:hAnsi="Calibri"/>
          <w:rtl w:val="0"/>
          <w:lang w:val="en-US"/>
        </w:rPr>
        <w:t>Make sure you read through the assessment before you fill out and sign the agreement below.</w:t>
      </w:r>
    </w:p>
    <w:p>
      <w:pPr>
        <w:pStyle w:val="Body A"/>
        <w:rPr>
          <w:rFonts w:ascii="Calibri" w:cs="Calibri" w:hAnsi="Calibri" w:eastAsia="Calibri"/>
        </w:rPr>
      </w:pPr>
      <w:r>
        <w:rPr>
          <w:rFonts w:ascii="Calibri" w:hAnsi="Calibri"/>
          <w:rtl w:val="0"/>
          <w:lang w:val="en-US"/>
        </w:rPr>
        <w:t>If there is anything that you are unsure of, consult your assessor prior to signing this agreement.</w:t>
      </w:r>
    </w:p>
    <w:tbl>
      <w:tblPr>
        <w:tblW w:w="10059"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508"/>
        <w:gridCol w:w="1276"/>
        <w:gridCol w:w="1275"/>
      </w:tblGrid>
      <w:tr>
        <w:tblPrEx>
          <w:shd w:val="clear" w:color="auto" w:fill="ced7e7"/>
        </w:tblPrEx>
        <w:trPr>
          <w:trHeight w:val="267" w:hRule="atLeast"/>
        </w:trPr>
        <w:tc>
          <w:tcPr>
            <w:tcW w:type="dxa" w:w="7508"/>
            <w:tcBorders>
              <w:top w:val="nil"/>
              <w:left w:val="nil"/>
              <w:bottom w:val="nil"/>
              <w:right w:val="nil"/>
            </w:tcBorders>
            <w:shd w:val="clear" w:color="auto" w:fill="auto"/>
            <w:tcMar>
              <w:top w:type="dxa" w:w="80"/>
              <w:left w:type="dxa" w:w="80"/>
              <w:bottom w:type="dxa" w:w="80"/>
              <w:right w:type="dxa" w:w="80"/>
            </w:tcMar>
            <w:vAlign w:val="center"/>
          </w:tcPr>
          <w:p>
            <w:pPr>
              <w:pStyle w:val="Normal (Web)"/>
              <w:spacing w:before="40" w:after="40"/>
            </w:pPr>
            <w:r>
              <w:rPr>
                <w:rFonts w:ascii="Calibri" w:hAnsi="Calibri"/>
                <w:kern w:val="2"/>
                <w:shd w:val="nil" w:color="auto" w:fill="auto"/>
                <w:rtl w:val="0"/>
                <w:lang w:val="en-US"/>
              </w:rPr>
              <w:t>Have you read the assessment requirements for this unit?</w:t>
            </w:r>
          </w:p>
        </w:tc>
        <w:tc>
          <w:tcPr>
            <w:tcW w:type="dxa" w:w="1276"/>
            <w:tcBorders>
              <w:top w:val="nil"/>
              <w:left w:val="nil"/>
              <w:bottom w:val="nil"/>
              <w:right w:val="nil"/>
            </w:tcBorders>
            <w:shd w:val="clear" w:color="auto" w:fill="auto"/>
            <w:tcMar>
              <w:top w:type="dxa" w:w="80"/>
              <w:left w:type="dxa" w:w="80"/>
              <w:bottom w:type="dxa" w:w="80"/>
              <w:right w:type="dxa" w:w="80"/>
            </w:tcMar>
            <w:vAlign w:val="center"/>
          </w:tcPr>
          <w:p>
            <w:pPr>
              <w:pStyle w:val="Body A"/>
              <w:spacing w:after="0"/>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Yes</w:t>
            </w:r>
          </w:p>
        </w:tc>
        <w:tc>
          <w:tcPr>
            <w:tcW w:type="dxa" w:w="1275"/>
            <w:tcBorders>
              <w:top w:val="nil"/>
              <w:left w:val="nil"/>
              <w:bottom w:val="nil"/>
              <w:right w:val="nil"/>
            </w:tcBorders>
            <w:shd w:val="clear" w:color="auto" w:fill="auto"/>
            <w:tcMar>
              <w:top w:type="dxa" w:w="80"/>
              <w:left w:type="dxa" w:w="80"/>
              <w:bottom w:type="dxa" w:w="80"/>
              <w:right w:type="dxa" w:w="80"/>
            </w:tcMar>
            <w:vAlign w:val="center"/>
          </w:tcPr>
          <w:p>
            <w:pPr>
              <w:pStyle w:val="Body A"/>
              <w:spacing w:after="0"/>
            </w:pPr>
            <w:r>
              <w:rPr>
                <w:rFonts w:ascii="Segoe UI Symbol" w:cs="Segoe UI Symbol" w:hAnsi="Segoe UI Symbol" w:eastAsia="Segoe UI Symbol"/>
                <w:shd w:val="nil" w:color="auto" w:fill="auto"/>
                <w:rtl w:val="0"/>
                <w:lang w:val="en-US"/>
              </w:rPr>
              <w:t>☐</w:t>
            </w:r>
            <w:r>
              <w:rPr>
                <w:rFonts w:ascii="Calibri" w:hAnsi="Calibri"/>
                <w:shd w:val="nil" w:color="auto" w:fill="auto"/>
                <w:rtl w:val="0"/>
                <w:lang w:val="en-US"/>
              </w:rPr>
              <w:t xml:space="preserve">  No</w:t>
            </w:r>
          </w:p>
        </w:tc>
      </w:tr>
      <w:tr>
        <w:tblPrEx>
          <w:shd w:val="clear" w:color="auto" w:fill="ced7e7"/>
        </w:tblPrEx>
        <w:trPr>
          <w:trHeight w:val="267" w:hRule="atLeast"/>
        </w:trPr>
        <w:tc>
          <w:tcPr>
            <w:tcW w:type="dxa" w:w="7508"/>
            <w:tcBorders>
              <w:top w:val="nil"/>
              <w:left w:val="nil"/>
              <w:bottom w:val="nil"/>
              <w:right w:val="nil"/>
            </w:tcBorders>
            <w:shd w:val="clear" w:color="auto" w:fill="auto"/>
            <w:tcMar>
              <w:top w:type="dxa" w:w="80"/>
              <w:left w:type="dxa" w:w="80"/>
              <w:bottom w:type="dxa" w:w="80"/>
              <w:right w:type="dxa" w:w="80"/>
            </w:tcMar>
            <w:vAlign w:val="center"/>
          </w:tcPr>
          <w:p>
            <w:pPr>
              <w:pStyle w:val="Normal (Web)"/>
              <w:spacing w:before="40" w:after="40"/>
            </w:pPr>
            <w:r>
              <w:rPr>
                <w:rFonts w:ascii="Calibri" w:hAnsi="Calibri"/>
                <w:kern w:val="2"/>
                <w:shd w:val="nil" w:color="auto" w:fill="auto"/>
                <w:rtl w:val="0"/>
                <w:lang w:val="en-US"/>
              </w:rPr>
              <w:t>Do you understand the requirements of the assessments for this unit?</w:t>
            </w:r>
          </w:p>
        </w:tc>
        <w:tc>
          <w:tcPr>
            <w:tcW w:type="dxa" w:w="1276"/>
            <w:tcBorders>
              <w:top w:val="nil"/>
              <w:left w:val="nil"/>
              <w:bottom w:val="nil"/>
              <w:right w:val="nil"/>
            </w:tcBorders>
            <w:shd w:val="clear" w:color="auto" w:fill="auto"/>
            <w:tcMar>
              <w:top w:type="dxa" w:w="80"/>
              <w:left w:type="dxa" w:w="80"/>
              <w:bottom w:type="dxa" w:w="80"/>
              <w:right w:type="dxa" w:w="80"/>
            </w:tcMar>
            <w:vAlign w:val="center"/>
          </w:tcPr>
          <w:p>
            <w:pPr>
              <w:pStyle w:val="Body A"/>
              <w:spacing w:after="0"/>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Yes</w:t>
            </w:r>
          </w:p>
        </w:tc>
        <w:tc>
          <w:tcPr>
            <w:tcW w:type="dxa" w:w="1275"/>
            <w:tcBorders>
              <w:top w:val="nil"/>
              <w:left w:val="nil"/>
              <w:bottom w:val="nil"/>
              <w:right w:val="nil"/>
            </w:tcBorders>
            <w:shd w:val="clear" w:color="auto" w:fill="auto"/>
            <w:tcMar>
              <w:top w:type="dxa" w:w="80"/>
              <w:left w:type="dxa" w:w="80"/>
              <w:bottom w:type="dxa" w:w="80"/>
              <w:right w:type="dxa" w:w="80"/>
            </w:tcMar>
            <w:vAlign w:val="center"/>
          </w:tcPr>
          <w:p>
            <w:pPr>
              <w:pStyle w:val="Body A"/>
              <w:spacing w:after="0"/>
            </w:pPr>
            <w:r>
              <w:rPr>
                <w:rFonts w:ascii="Segoe UI Symbol" w:cs="Segoe UI Symbol" w:hAnsi="Segoe UI Symbol" w:eastAsia="Segoe UI Symbol"/>
                <w:shd w:val="nil" w:color="auto" w:fill="auto"/>
                <w:rtl w:val="0"/>
                <w:lang w:val="en-US"/>
              </w:rPr>
              <w:t>☐</w:t>
            </w:r>
            <w:r>
              <w:rPr>
                <w:rFonts w:ascii="Calibri" w:hAnsi="Calibri"/>
                <w:shd w:val="nil" w:color="auto" w:fill="auto"/>
                <w:rtl w:val="0"/>
                <w:lang w:val="en-US"/>
              </w:rPr>
              <w:t xml:space="preserve">  No</w:t>
            </w:r>
          </w:p>
        </w:tc>
      </w:tr>
      <w:tr>
        <w:tblPrEx>
          <w:shd w:val="clear" w:color="auto" w:fill="ced7e7"/>
        </w:tblPrEx>
        <w:trPr>
          <w:trHeight w:val="267" w:hRule="atLeast"/>
        </w:trPr>
        <w:tc>
          <w:tcPr>
            <w:tcW w:type="dxa" w:w="7508"/>
            <w:tcBorders>
              <w:top w:val="nil"/>
              <w:left w:val="nil"/>
              <w:bottom w:val="nil"/>
              <w:right w:val="nil"/>
            </w:tcBorders>
            <w:shd w:val="clear" w:color="auto" w:fill="auto"/>
            <w:tcMar>
              <w:top w:type="dxa" w:w="80"/>
              <w:left w:type="dxa" w:w="80"/>
              <w:bottom w:type="dxa" w:w="80"/>
              <w:right w:type="dxa" w:w="80"/>
            </w:tcMar>
            <w:vAlign w:val="center"/>
          </w:tcPr>
          <w:p>
            <w:pPr>
              <w:pStyle w:val="Normal (Web)"/>
              <w:spacing w:before="40" w:after="40"/>
            </w:pPr>
            <w:r>
              <w:rPr>
                <w:rFonts w:ascii="Calibri" w:hAnsi="Calibri"/>
                <w:kern w:val="2"/>
                <w:shd w:val="nil" w:color="auto" w:fill="auto"/>
                <w:rtl w:val="0"/>
                <w:lang w:val="en-US"/>
              </w:rPr>
              <w:t>Do you agree to the way in which you are being assessed?</w:t>
            </w:r>
          </w:p>
        </w:tc>
        <w:tc>
          <w:tcPr>
            <w:tcW w:type="dxa" w:w="1276"/>
            <w:tcBorders>
              <w:top w:val="nil"/>
              <w:left w:val="nil"/>
              <w:bottom w:val="nil"/>
              <w:right w:val="nil"/>
            </w:tcBorders>
            <w:shd w:val="clear" w:color="auto" w:fill="auto"/>
            <w:tcMar>
              <w:top w:type="dxa" w:w="80"/>
              <w:left w:type="dxa" w:w="80"/>
              <w:bottom w:type="dxa" w:w="80"/>
              <w:right w:type="dxa" w:w="80"/>
            </w:tcMar>
            <w:vAlign w:val="center"/>
          </w:tcPr>
          <w:p>
            <w:pPr>
              <w:pStyle w:val="Body A"/>
              <w:spacing w:after="0"/>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Yes</w:t>
            </w:r>
          </w:p>
        </w:tc>
        <w:tc>
          <w:tcPr>
            <w:tcW w:type="dxa" w:w="1275"/>
            <w:tcBorders>
              <w:top w:val="nil"/>
              <w:left w:val="nil"/>
              <w:bottom w:val="nil"/>
              <w:right w:val="nil"/>
            </w:tcBorders>
            <w:shd w:val="clear" w:color="auto" w:fill="auto"/>
            <w:tcMar>
              <w:top w:type="dxa" w:w="80"/>
              <w:left w:type="dxa" w:w="80"/>
              <w:bottom w:type="dxa" w:w="80"/>
              <w:right w:type="dxa" w:w="80"/>
            </w:tcMar>
            <w:vAlign w:val="center"/>
          </w:tcPr>
          <w:p>
            <w:pPr>
              <w:pStyle w:val="Body A"/>
              <w:spacing w:after="0"/>
            </w:pPr>
            <w:r>
              <w:rPr>
                <w:rFonts w:ascii="Segoe UI Symbol" w:cs="Segoe UI Symbol" w:hAnsi="Segoe UI Symbol" w:eastAsia="Segoe UI Symbol"/>
                <w:shd w:val="nil" w:color="auto" w:fill="auto"/>
                <w:rtl w:val="0"/>
                <w:lang w:val="en-US"/>
              </w:rPr>
              <w:t>☐</w:t>
            </w:r>
            <w:r>
              <w:rPr>
                <w:rFonts w:ascii="Calibri" w:hAnsi="Calibri"/>
                <w:shd w:val="nil" w:color="auto" w:fill="auto"/>
                <w:rtl w:val="0"/>
                <w:lang w:val="en-US"/>
              </w:rPr>
              <w:t xml:space="preserve">  No</w:t>
            </w:r>
          </w:p>
        </w:tc>
      </w:tr>
      <w:tr>
        <w:tblPrEx>
          <w:shd w:val="clear" w:color="auto" w:fill="ced7e7"/>
        </w:tblPrEx>
        <w:trPr>
          <w:trHeight w:val="267" w:hRule="atLeast"/>
        </w:trPr>
        <w:tc>
          <w:tcPr>
            <w:tcW w:type="dxa" w:w="7508"/>
            <w:tcBorders>
              <w:top w:val="nil"/>
              <w:left w:val="nil"/>
              <w:bottom w:val="nil"/>
              <w:right w:val="nil"/>
            </w:tcBorders>
            <w:shd w:val="clear" w:color="auto" w:fill="auto"/>
            <w:tcMar>
              <w:top w:type="dxa" w:w="80"/>
              <w:left w:type="dxa" w:w="80"/>
              <w:bottom w:type="dxa" w:w="80"/>
              <w:right w:type="dxa" w:w="80"/>
            </w:tcMar>
            <w:vAlign w:val="center"/>
          </w:tcPr>
          <w:p>
            <w:pPr>
              <w:pStyle w:val="Normal (Web)"/>
              <w:spacing w:before="40" w:after="40"/>
            </w:pPr>
            <w:r>
              <w:rPr>
                <w:rFonts w:ascii="Calibri" w:hAnsi="Calibri"/>
                <w:kern w:val="2"/>
                <w:shd w:val="nil" w:color="auto" w:fill="auto"/>
                <w:rtl w:val="0"/>
                <w:lang w:val="en-US"/>
              </w:rPr>
              <w:t>Do you have any specific needs that should be considered?</w:t>
            </w:r>
          </w:p>
        </w:tc>
        <w:tc>
          <w:tcPr>
            <w:tcW w:type="dxa" w:w="1276"/>
            <w:tcBorders>
              <w:top w:val="nil"/>
              <w:left w:val="nil"/>
              <w:bottom w:val="nil"/>
              <w:right w:val="nil"/>
            </w:tcBorders>
            <w:shd w:val="clear" w:color="auto" w:fill="auto"/>
            <w:tcMar>
              <w:top w:type="dxa" w:w="80"/>
              <w:left w:type="dxa" w:w="80"/>
              <w:bottom w:type="dxa" w:w="80"/>
              <w:right w:type="dxa" w:w="80"/>
            </w:tcMar>
            <w:vAlign w:val="center"/>
          </w:tcPr>
          <w:p>
            <w:pPr>
              <w:pStyle w:val="Body A"/>
              <w:spacing w:after="0"/>
            </w:pPr>
            <w:r>
              <w:rPr>
                <w:rFonts w:ascii="Segoe UI Symbol" w:cs="Segoe UI Symbol" w:hAnsi="Segoe UI Symbol" w:eastAsia="Segoe UI Symbol"/>
                <w:shd w:val="nil" w:color="auto" w:fill="auto"/>
                <w:rtl w:val="0"/>
                <w:lang w:val="en-US"/>
              </w:rPr>
              <w:t>☐</w:t>
            </w:r>
            <w:r>
              <w:rPr>
                <w:rFonts w:ascii="Calibri" w:hAnsi="Calibri"/>
                <w:shd w:val="nil" w:color="auto" w:fill="auto"/>
                <w:rtl w:val="0"/>
                <w:lang w:val="en-US"/>
              </w:rPr>
              <w:t xml:space="preserve">  Yes</w:t>
            </w:r>
          </w:p>
        </w:tc>
        <w:tc>
          <w:tcPr>
            <w:tcW w:type="dxa" w:w="1275"/>
            <w:tcBorders>
              <w:top w:val="nil"/>
              <w:left w:val="nil"/>
              <w:bottom w:val="nil"/>
              <w:right w:val="nil"/>
            </w:tcBorders>
            <w:shd w:val="clear" w:color="auto" w:fill="auto"/>
            <w:tcMar>
              <w:top w:type="dxa" w:w="80"/>
              <w:left w:type="dxa" w:w="80"/>
              <w:bottom w:type="dxa" w:w="80"/>
              <w:right w:type="dxa" w:w="80"/>
            </w:tcMar>
            <w:vAlign w:val="center"/>
          </w:tcPr>
          <w:p>
            <w:pPr>
              <w:pStyle w:val="Body A"/>
              <w:spacing w:after="0"/>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No</w:t>
            </w:r>
          </w:p>
        </w:tc>
      </w:tr>
      <w:tr>
        <w:tblPrEx>
          <w:shd w:val="clear" w:color="auto" w:fill="ced7e7"/>
        </w:tblPrEx>
        <w:trPr>
          <w:trHeight w:val="267" w:hRule="atLeast"/>
        </w:trPr>
        <w:tc>
          <w:tcPr>
            <w:tcW w:type="dxa" w:w="10059"/>
            <w:gridSpan w:val="3"/>
            <w:tcBorders>
              <w:top w:val="nil"/>
              <w:left w:val="nil"/>
              <w:bottom w:val="nil"/>
              <w:right w:val="nil"/>
            </w:tcBorders>
            <w:shd w:val="clear" w:color="auto" w:fill="auto"/>
            <w:tcMar>
              <w:top w:type="dxa" w:w="80"/>
              <w:left w:type="dxa" w:w="80"/>
              <w:bottom w:type="dxa" w:w="80"/>
              <w:right w:type="dxa" w:w="80"/>
            </w:tcMar>
            <w:vAlign w:val="center"/>
          </w:tcPr>
          <w:p>
            <w:pPr>
              <w:pStyle w:val="Normal (Web)"/>
              <w:spacing w:before="40" w:after="40"/>
            </w:pPr>
            <w:r>
              <w:rPr>
                <w:rFonts w:ascii="Calibri" w:hAnsi="Calibri"/>
                <w:kern w:val="2"/>
                <w:shd w:val="nil" w:color="auto" w:fill="auto"/>
                <w:rtl w:val="0"/>
                <w:lang w:val="en-US"/>
              </w:rPr>
              <w:t>If you have ticked yes to special need, explain these in the space below.</w:t>
            </w:r>
          </w:p>
        </w:tc>
      </w:tr>
      <w:tr>
        <w:tblPrEx>
          <w:shd w:val="clear" w:color="auto" w:fill="ced7e7"/>
        </w:tblPrEx>
        <w:trPr>
          <w:trHeight w:val="305" w:hRule="atLeast"/>
        </w:trPr>
        <w:tc>
          <w:tcPr>
            <w:tcW w:type="dxa" w:w="10059"/>
            <w:gridSpan w:val="3"/>
            <w:tcBorders>
              <w:top w:val="nil"/>
              <w:left w:val="nil"/>
              <w:bottom w:val="single" w:color="000000" w:sz="4" w:space="0" w:shadow="0" w:frame="0"/>
              <w:right w:val="nil"/>
            </w:tcBorders>
            <w:shd w:val="clear" w:color="auto" w:fill="auto"/>
            <w:tcMar>
              <w:top w:type="dxa" w:w="80"/>
              <w:left w:type="dxa" w:w="80"/>
              <w:bottom w:type="dxa" w:w="80"/>
              <w:right w:type="dxa" w:w="80"/>
            </w:tcMar>
            <w:vAlign w:val="center"/>
          </w:tcPr>
          <w:p/>
        </w:tc>
      </w:tr>
      <w:tr>
        <w:tblPrEx>
          <w:shd w:val="clear" w:color="auto" w:fill="ced7e7"/>
        </w:tblPrEx>
        <w:trPr>
          <w:trHeight w:val="314" w:hRule="atLeast"/>
        </w:trPr>
        <w:tc>
          <w:tcPr>
            <w:tcW w:type="dxa" w:w="10059"/>
            <w:gridSpan w:val="3"/>
            <w:tcBorders>
              <w:top w:val="single" w:color="000000" w:sz="4" w:space="0" w:shadow="0" w:frame="0"/>
              <w:left w:val="nil"/>
              <w:bottom w:val="single" w:color="000000" w:sz="4" w:space="0" w:shadow="0" w:frame="0"/>
              <w:right w:val="nil"/>
            </w:tcBorders>
            <w:shd w:val="clear" w:color="auto" w:fill="auto"/>
            <w:tcMar>
              <w:top w:type="dxa" w:w="80"/>
              <w:left w:type="dxa" w:w="80"/>
              <w:bottom w:type="dxa" w:w="80"/>
              <w:right w:type="dxa" w:w="80"/>
            </w:tcMar>
            <w:vAlign w:val="center"/>
          </w:tcPr>
          <w:p/>
        </w:tc>
      </w:tr>
    </w:tbl>
    <w:p>
      <w:pPr>
        <w:pStyle w:val="Body A"/>
        <w:widowControl w:val="0"/>
        <w:spacing w:line="240" w:lineRule="auto"/>
        <w:ind w:left="108" w:hanging="108"/>
        <w:rPr>
          <w:rFonts w:ascii="Calibri" w:cs="Calibri" w:hAnsi="Calibri" w:eastAsia="Calibri"/>
        </w:rPr>
      </w:pPr>
    </w:p>
    <w:p>
      <w:pPr>
        <w:pStyle w:val="Body A"/>
        <w:widowControl w:val="0"/>
        <w:spacing w:line="240" w:lineRule="auto"/>
        <w:rPr>
          <w:rFonts w:ascii="Calibri" w:cs="Calibri" w:hAnsi="Calibri" w:eastAsia="Calibri"/>
        </w:rPr>
      </w:pPr>
    </w:p>
    <w:p>
      <w:pPr>
        <w:pStyle w:val="Body A"/>
        <w:rPr>
          <w:rFonts w:ascii="Calibri" w:cs="Calibri" w:hAnsi="Calibri" w:eastAsia="Calibri"/>
        </w:rPr>
      </w:pPr>
    </w:p>
    <w:tbl>
      <w:tblPr>
        <w:tblW w:w="1005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000000" w:sz="8" w:space="0" w:shadow="0" w:frame="0"/>
          <w:insideV w:val="single" w:color="000000" w:sz="8" w:space="0" w:shadow="0" w:frame="0"/>
        </w:tblBorders>
        <w:shd w:val="clear" w:color="auto" w:fill="ced7e7"/>
        <w:tblLayout w:type="fixed"/>
      </w:tblPr>
      <w:tblGrid>
        <w:gridCol w:w="2972"/>
        <w:gridCol w:w="7082"/>
      </w:tblGrid>
      <w:tr>
        <w:tblPrEx>
          <w:shd w:val="clear" w:color="auto" w:fill="ced7e7"/>
        </w:tblPrEx>
        <w:trPr>
          <w:trHeight w:val="474" w:hRule="atLeast"/>
        </w:trPr>
        <w:tc>
          <w:tcPr>
            <w:tcW w:type="dxa" w:w="29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center"/>
          </w:tcPr>
          <w:p>
            <w:pPr>
              <w:pStyle w:val="Body A"/>
            </w:pPr>
            <w:r>
              <w:rPr>
                <w:rFonts w:ascii="Calibri" w:hAnsi="Calibri"/>
                <w:outline w:val="0"/>
                <w:color w:val="ffffff"/>
                <w:u w:color="ffffff"/>
                <w:shd w:val="nil" w:color="auto" w:fill="auto"/>
                <w:rtl w:val="0"/>
                <w:lang w:val="en-US"/>
                <w14:textFill>
                  <w14:solidFill>
                    <w14:srgbClr w14:val="FFFFFF"/>
                  </w14:solidFill>
                </w14:textFill>
              </w:rPr>
              <w:t>Signature</w:t>
            </w:r>
          </w:p>
        </w:tc>
        <w:tc>
          <w:tcPr>
            <w:tcW w:type="dxa" w:w="70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rFonts w:ascii="Calibri" w:hAnsi="Calibri"/>
                <w:outline w:val="0"/>
                <w:color w:val="7030a0"/>
                <w:u w:color="7030a0"/>
                <w:rtl w:val="0"/>
                <w:lang w:val="en-US"/>
                <w14:textFill>
                  <w14:solidFill>
                    <w14:srgbClr w14:val="7030A0"/>
                  </w14:solidFill>
                </w14:textFill>
              </w:rPr>
              <w:t>Karol Bhandari</w:t>
            </w:r>
          </w:p>
        </w:tc>
      </w:tr>
      <w:tr>
        <w:tblPrEx>
          <w:shd w:val="clear" w:color="auto" w:fill="ced7e7"/>
        </w:tblPrEx>
        <w:trPr>
          <w:trHeight w:val="474" w:hRule="atLeast"/>
        </w:trPr>
        <w:tc>
          <w:tcPr>
            <w:tcW w:type="dxa" w:w="29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center"/>
          </w:tcPr>
          <w:p>
            <w:pPr>
              <w:pStyle w:val="Body A"/>
              <w:spacing w:after="0" w:line="240" w:lineRule="auto"/>
            </w:pPr>
            <w:r>
              <w:rPr>
                <w:rFonts w:ascii="Calibri" w:hAnsi="Calibri"/>
                <w:outline w:val="0"/>
                <w:color w:val="ffffff"/>
                <w:u w:color="ffffff"/>
                <w:shd w:val="nil" w:color="auto" w:fill="auto"/>
                <w:rtl w:val="0"/>
                <w:lang w:val="en-US"/>
                <w14:textFill>
                  <w14:solidFill>
                    <w14:srgbClr w14:val="FFFFFF"/>
                  </w14:solidFill>
                </w14:textFill>
              </w:rPr>
              <w:t>Date</w:t>
            </w:r>
          </w:p>
        </w:tc>
        <w:tc>
          <w:tcPr>
            <w:tcW w:type="dxa" w:w="70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rFonts w:ascii="Calibri" w:hAnsi="Calibri"/>
                <w:outline w:val="0"/>
                <w:color w:val="7030a0"/>
                <w:u w:color="7030a0"/>
                <w:shd w:val="nil" w:color="auto" w:fill="auto"/>
                <w:rtl w:val="0"/>
                <w:lang w:val="en-US"/>
                <w14:textFill>
                  <w14:solidFill>
                    <w14:srgbClr w14:val="7030A0"/>
                  </w14:solidFill>
                </w14:textFill>
              </w:rPr>
              <w:t xml:space="preserve">05 </w:t>
            </w:r>
            <w:r>
              <w:rPr>
                <w:rFonts w:ascii="Calibri" w:hAnsi="Calibri"/>
                <w:outline w:val="0"/>
                <w:color w:val="7030a0"/>
                <w:u w:color="7030a0"/>
                <w:shd w:val="nil" w:color="auto" w:fill="auto"/>
                <w:rtl w:val="0"/>
                <w:lang w:val="en-US"/>
                <w14:textFill>
                  <w14:solidFill>
                    <w14:srgbClr w14:val="7030A0"/>
                  </w14:solidFill>
                </w14:textFill>
              </w:rPr>
              <w:t>Dec</w:t>
            </w:r>
            <w:r>
              <w:rPr>
                <w:rFonts w:ascii="Calibri" w:hAnsi="Calibri"/>
                <w:outline w:val="0"/>
                <w:color w:val="7030a0"/>
                <w:u w:color="7030a0"/>
                <w:shd w:val="nil" w:color="auto" w:fill="auto"/>
                <w:rtl w:val="0"/>
                <w:lang w:val="en-US"/>
                <w14:textFill>
                  <w14:solidFill>
                    <w14:srgbClr w14:val="7030A0"/>
                  </w14:solidFill>
                </w14:textFill>
              </w:rPr>
              <w:t>,2025</w:t>
            </w:r>
          </w:p>
        </w:tc>
      </w:tr>
    </w:tbl>
    <w:p>
      <w:pPr>
        <w:pStyle w:val="Body A"/>
        <w:widowControl w:val="0"/>
        <w:spacing w:line="240" w:lineRule="auto"/>
        <w:ind w:left="108" w:hanging="108"/>
        <w:rPr>
          <w:rFonts w:ascii="Calibri" w:cs="Calibri" w:hAnsi="Calibri" w:eastAsia="Calibri"/>
        </w:rPr>
      </w:pPr>
    </w:p>
    <w:p>
      <w:pPr>
        <w:pStyle w:val="Body A"/>
        <w:widowControl w:val="0"/>
        <w:spacing w:line="240" w:lineRule="auto"/>
        <w:rPr>
          <w:rFonts w:ascii="Calibri" w:cs="Calibri" w:hAnsi="Calibri" w:eastAsia="Calibri"/>
        </w:rPr>
      </w:pPr>
    </w:p>
    <w:p>
      <w:pPr>
        <w:pStyle w:val="Body A"/>
      </w:pPr>
      <w:r>
        <w:rPr>
          <w:rFonts w:ascii="Arial Unicode MS" w:cs="Arial Unicode MS" w:hAnsi="Arial Unicode MS" w:eastAsia="Arial Unicode MS"/>
          <w:b w:val="0"/>
          <w:bCs w:val="0"/>
          <w:i w:val="0"/>
          <w:iCs w:val="0"/>
          <w:sz w:val="44"/>
          <w:szCs w:val="44"/>
        </w:rPr>
        <w:br w:type="page"/>
      </w:r>
    </w:p>
    <w:p>
      <w:pPr>
        <w:pStyle w:val="Heading"/>
        <w:ind w:left="432" w:hanging="432"/>
        <w:rPr>
          <w:rFonts w:ascii="Calibri" w:cs="Calibri" w:hAnsi="Calibri" w:eastAsia="Calibri"/>
        </w:rPr>
      </w:pPr>
      <w:r>
        <w:rPr>
          <w:rFonts w:ascii="Calibri" w:hAnsi="Calibri"/>
          <w:rtl w:val="0"/>
          <w:lang w:val="en-US"/>
        </w:rPr>
        <w:t>Workbook Review Assessment</w:t>
      </w:r>
    </w:p>
    <w:p>
      <w:pPr>
        <w:pStyle w:val="Body A"/>
        <w:rPr>
          <w:rFonts w:ascii="Calibri" w:cs="Calibri" w:hAnsi="Calibri" w:eastAsia="Calibri"/>
        </w:rPr>
      </w:pPr>
      <w:r>
        <w:rPr>
          <w:rFonts w:ascii="Calibri" w:hAnsi="Calibri"/>
          <w:outline w:val="0"/>
          <w:color w:val="000000"/>
          <w:u w:color="000000"/>
          <w:rtl w:val="0"/>
          <w:lang w:val="en-US"/>
          <w14:textFill>
            <w14:solidFill>
              <w14:srgbClr w14:val="000000"/>
            </w14:solidFill>
          </w14:textFill>
        </w:rPr>
        <w:t xml:space="preserve">You are required to answer </w:t>
      </w:r>
      <w:r>
        <w:rPr>
          <w:rFonts w:ascii="Calibri" w:hAnsi="Calibri"/>
          <w:b w:val="1"/>
          <w:bCs w:val="1"/>
          <w:outline w:val="0"/>
          <w:color w:val="000000"/>
          <w:u w:color="000000"/>
          <w:rtl w:val="0"/>
          <w:lang w:val="en-US"/>
          <w14:textFill>
            <w14:solidFill>
              <w14:srgbClr w14:val="000000"/>
            </w14:solidFill>
          </w14:textFill>
        </w:rPr>
        <w:t>ALL</w:t>
      </w:r>
      <w:r>
        <w:rPr>
          <w:rFonts w:ascii="Calibri" w:hAnsi="Calibri"/>
          <w:outline w:val="0"/>
          <w:color w:val="000000"/>
          <w:u w:color="000000"/>
          <w:rtl w:val="0"/>
          <w:lang w:val="en-US"/>
          <w14:textFill>
            <w14:solidFill>
              <w14:srgbClr w14:val="000000"/>
            </w14:solidFill>
          </w14:textFill>
        </w:rPr>
        <w:t xml:space="preserve"> the following questions within this workbook. </w:t>
      </w:r>
      <w:r>
        <w:rPr>
          <w:rFonts w:ascii="Calibri" w:hAnsi="Calibri"/>
          <w:rtl w:val="0"/>
          <w:lang w:val="en-US"/>
        </w:rPr>
        <w:t xml:space="preserve">Select the correct response by placing an </w:t>
      </w:r>
      <w:r>
        <w:rPr>
          <w:rFonts w:cs="Arial Unicode MS" w:eastAsia="Arial Unicode MS" w:hint="default"/>
          <w:rtl w:val="1"/>
          <w:lang w:val="ar-SA" w:bidi="ar-SA"/>
        </w:rPr>
        <w:t>“</w:t>
      </w:r>
      <w:r>
        <w:rPr>
          <w:rFonts w:ascii="Calibri" w:hAnsi="Calibri"/>
          <w:rtl w:val="0"/>
        </w:rPr>
        <w:t>X</w:t>
      </w:r>
      <w:r>
        <w:rPr>
          <w:rFonts w:ascii="Calibri" w:hAnsi="Calibri" w:hint="default"/>
          <w:rtl w:val="0"/>
        </w:rPr>
        <w:t>”</w:t>
      </w:r>
      <w:r>
        <w:rPr>
          <w:rFonts w:ascii="Calibri" w:hAnsi="Calibri"/>
          <w:rtl w:val="0"/>
          <w:lang w:val="en-US"/>
        </w:rPr>
        <w:t>, to indicate your answer.</w:t>
      </w:r>
    </w:p>
    <w:tbl>
      <w:tblPr>
        <w:tblW w:w="1005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pPr>
            <w:r>
              <w:rPr>
                <w:rFonts w:ascii="Calibri" w:hAnsi="Calibri"/>
                <w:outline w:val="0"/>
                <w:color w:val="ffffff"/>
                <w:u w:color="ffffff"/>
                <w:shd w:val="nil" w:color="auto" w:fill="auto"/>
                <w:rtl w:val="0"/>
                <w:lang w:val="en-US"/>
                <w14:textFill>
                  <w14:solidFill>
                    <w14:srgbClr w14:val="FFFFFF"/>
                  </w14:solidFill>
                </w14:textFill>
              </w:rPr>
              <w:t>Question 1</w:t>
            </w:r>
          </w:p>
        </w:tc>
      </w:tr>
      <w:tr>
        <w:tblPrEx>
          <w:shd w:val="clear" w:color="auto" w:fill="ced7e7"/>
        </w:tblPrEx>
        <w:trPr>
          <w:trHeight w:val="8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rPr>
                <w:rFonts w:ascii="Calibri" w:cs="Calibri" w:hAnsi="Calibri" w:eastAsia="Calibri"/>
                <w:shd w:val="nil" w:color="auto" w:fill="auto"/>
                <w:lang w:val="en-US"/>
              </w:rPr>
            </w:pPr>
          </w:p>
          <w:p>
            <w:pPr>
              <w:pStyle w:val="Body A"/>
              <w:bidi w:val="0"/>
              <w:spacing w:after="0" w:line="240" w:lineRule="auto"/>
              <w:ind w:left="0" w:right="0" w:firstLine="0"/>
              <w:jc w:val="left"/>
              <w:rPr>
                <w:rtl w:val="0"/>
              </w:rPr>
            </w:pPr>
            <w:r>
              <w:rPr>
                <w:rFonts w:ascii="Calibri" w:hAnsi="Calibri"/>
                <w:shd w:val="nil" w:color="auto" w:fill="auto"/>
                <w:rtl w:val="0"/>
                <w:lang w:val="en-US"/>
              </w:rPr>
              <w:t>What is the primary purpose of an individualised plan in care?</w:t>
            </w:r>
          </w:p>
        </w:tc>
      </w:tr>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spacing w:after="0" w:line="240" w:lineRule="auto"/>
            </w:pPr>
            <w:r>
              <w:rPr>
                <w:rFonts w:ascii="Calibri" w:hAnsi="Calibri"/>
                <w:outline w:val="0"/>
                <w:color w:val="ffffff"/>
                <w:u w:color="ffffff"/>
                <w:shd w:val="nil" w:color="auto" w:fill="auto"/>
                <w:rtl w:val="0"/>
                <w:lang w:val="en-US"/>
                <w14:textFill>
                  <w14:solidFill>
                    <w14:srgbClr w14:val="FFFFFF"/>
                  </w14:solidFill>
                </w14:textFill>
              </w:rPr>
              <w:t>Answer</w:t>
            </w:r>
          </w:p>
        </w:tc>
      </w:tr>
      <w:tr>
        <w:tblPrEx>
          <w:shd w:val="clear" w:color="auto" w:fill="ced7e7"/>
        </w:tblPrEx>
        <w:trPr>
          <w:trHeight w:val="182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List Paragraph"/>
              <w:numPr>
                <w:ilvl w:val="0"/>
                <w:numId w:val="8"/>
              </w:numPr>
              <w:spacing w:before="120" w:after="120" w:line="240" w:lineRule="auto"/>
              <w:rPr>
                <w:rFonts w:ascii="Calibri" w:hAnsi="Calibri"/>
                <w:lang w:val="en-US"/>
              </w:rPr>
            </w:pPr>
            <w:r>
              <w:rPr>
                <w:rFonts w:ascii="Calibri" w:hAnsi="Calibri"/>
                <w:shd w:val="nil" w:color="auto" w:fill="auto"/>
                <w:rtl w:val="0"/>
                <w:lang w:val="en-US"/>
              </w:rPr>
              <w:t>To ensure that all residents receive the same level of care.</w:t>
            </w:r>
          </w:p>
          <w:p>
            <w:pPr>
              <w:pStyle w:val="List Paragraph"/>
              <w:numPr>
                <w:ilvl w:val="0"/>
                <w:numId w:val="9"/>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To provide a general guideline for all caregivers.</w:t>
            </w:r>
          </w:p>
          <w:p>
            <w:pPr>
              <w:pStyle w:val="List Paragraph"/>
              <w:numPr>
                <w:ilvl w:val="0"/>
                <w:numId w:val="9"/>
              </w:numPr>
              <w:bidi w:val="0"/>
              <w:spacing w:before="120" w:after="120" w:line="240" w:lineRule="auto"/>
              <w:ind w:right="0"/>
              <w:jc w:val="both"/>
              <w:rPr>
                <w:rFonts w:ascii="Calibri" w:hAnsi="Calibri"/>
                <w:shd w:val="clear" w:color="auto" w:fill="ffff00"/>
                <w:rtl w:val="0"/>
                <w:lang w:val="en-US"/>
              </w:rPr>
            </w:pPr>
            <w:r>
              <w:rPr>
                <w:rFonts w:ascii="Calibri" w:hAnsi="Calibri"/>
                <w:shd w:val="clear" w:color="auto" w:fill="ffff00"/>
                <w:rtl w:val="0"/>
                <w:lang w:val="en-US"/>
              </w:rPr>
              <w:t>To ensure person-centred support by addressing the individual's physical, emotional, and social needs, and guiding caregivers in delivering consistent and personalised support.</w:t>
            </w:r>
          </w:p>
          <w:p>
            <w:pPr>
              <w:pStyle w:val="List Paragraph"/>
              <w:numPr>
                <w:ilvl w:val="0"/>
                <w:numId w:val="9"/>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To reduce the amount of paperwork for caregivers.</w:t>
            </w:r>
          </w:p>
        </w:tc>
      </w:tr>
    </w:tbl>
    <w:p>
      <w:pPr>
        <w:pStyle w:val="Body A"/>
        <w:widowControl w:val="0"/>
        <w:spacing w:line="240" w:lineRule="auto"/>
        <w:ind w:left="108" w:hanging="108"/>
        <w:rPr>
          <w:rFonts w:ascii="Calibri" w:cs="Calibri" w:hAnsi="Calibri" w:eastAsia="Calibri"/>
        </w:rPr>
      </w:pPr>
    </w:p>
    <w:p>
      <w:pPr>
        <w:pStyle w:val="Body A"/>
        <w:widowControl w:val="0"/>
        <w:spacing w:line="240" w:lineRule="auto"/>
        <w:rPr>
          <w:rFonts w:ascii="Calibri" w:cs="Calibri" w:hAnsi="Calibri" w:eastAsia="Calibri"/>
        </w:rPr>
      </w:pPr>
    </w:p>
    <w:p>
      <w:pPr>
        <w:pStyle w:val="Body A"/>
        <w:tabs>
          <w:tab w:val="right" w:pos="1560"/>
          <w:tab w:val="left" w:pos="2127"/>
          <w:tab w:val="right" w:pos="4395"/>
        </w:tabs>
        <w:spacing w:after="0" w:line="240" w:lineRule="auto"/>
        <w:rPr>
          <w:rFonts w:ascii="Calibri" w:cs="Calibri" w:hAnsi="Calibri" w:eastAsia="Calibri"/>
        </w:rPr>
      </w:pPr>
      <w:r>
        <w:rPr>
          <w:rFonts w:ascii="Calibri" w:hAnsi="Calibri"/>
          <w:rtl w:val="0"/>
          <w:lang w:val="en-US"/>
        </w:rPr>
        <w:t>ASSESSORS USE ONLY:</w:t>
      </w:r>
    </w:p>
    <w:tbl>
      <w:tblPr>
        <w:tblW w:w="1031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6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Not Satisfactory</w:t>
            </w:r>
          </w:p>
        </w:tc>
      </w:tr>
    </w:tbl>
    <w:p>
      <w:pPr>
        <w:pStyle w:val="Body A"/>
        <w:widowControl w:val="0"/>
        <w:tabs>
          <w:tab w:val="right" w:pos="1560"/>
          <w:tab w:val="left" w:pos="2127"/>
          <w:tab w:val="right" w:pos="4395"/>
        </w:tabs>
        <w:spacing w:after="0" w:line="240" w:lineRule="auto"/>
        <w:ind w:left="108" w:hanging="108"/>
        <w:rPr>
          <w:rFonts w:ascii="Calibri" w:cs="Calibri" w:hAnsi="Calibri" w:eastAsia="Calibri"/>
        </w:rPr>
      </w:pPr>
    </w:p>
    <w:p>
      <w:pPr>
        <w:pStyle w:val="Body A"/>
        <w:widowControl w:val="0"/>
        <w:tabs>
          <w:tab w:val="right" w:pos="1560"/>
          <w:tab w:val="left" w:pos="2127"/>
          <w:tab w:val="right" w:pos="4395"/>
        </w:tabs>
        <w:spacing w:after="0" w:line="240" w:lineRule="auto"/>
        <w:rPr>
          <w:rFonts w:ascii="Calibri" w:cs="Calibri" w:hAnsi="Calibri" w:eastAsia="Calibri"/>
        </w:rPr>
      </w:pPr>
    </w:p>
    <w:p>
      <w:pPr>
        <w:pStyle w:val="Body A"/>
        <w:rPr>
          <w:rFonts w:ascii="Calibri" w:cs="Calibri" w:hAnsi="Calibri" w:eastAsia="Calibri"/>
        </w:rPr>
      </w:pPr>
    </w:p>
    <w:tbl>
      <w:tblPr>
        <w:tblW w:w="1005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pPr>
            <w:r>
              <w:rPr>
                <w:rFonts w:ascii="Calibri" w:hAnsi="Calibri"/>
                <w:outline w:val="0"/>
                <w:color w:val="ffffff"/>
                <w:u w:color="ffffff"/>
                <w:shd w:val="nil" w:color="auto" w:fill="auto"/>
                <w:rtl w:val="0"/>
                <w:lang w:val="en-US"/>
                <w14:textFill>
                  <w14:solidFill>
                    <w14:srgbClr w14:val="FFFFFF"/>
                  </w14:solidFill>
                </w14:textFill>
              </w:rPr>
              <w:t>Question 2</w:t>
            </w:r>
          </w:p>
        </w:tc>
      </w:tr>
      <w:tr>
        <w:tblPrEx>
          <w:shd w:val="clear" w:color="auto" w:fill="ced7e7"/>
        </w:tblPrEx>
        <w:trPr>
          <w:trHeight w:val="11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rPr>
                <w:rFonts w:ascii="Calibri" w:cs="Calibri" w:hAnsi="Calibri" w:eastAsia="Calibri"/>
                <w:shd w:val="nil" w:color="auto" w:fill="auto"/>
                <w:lang w:val="en-US"/>
              </w:rPr>
            </w:pPr>
          </w:p>
          <w:p>
            <w:pPr>
              <w:pStyle w:val="Body A"/>
              <w:bidi w:val="0"/>
              <w:spacing w:after="0" w:line="240" w:lineRule="auto"/>
              <w:ind w:left="0" w:right="0" w:firstLine="0"/>
              <w:jc w:val="left"/>
              <w:rPr>
                <w:rtl w:val="0"/>
              </w:rPr>
            </w:pPr>
            <w:r>
              <w:rPr>
                <w:rFonts w:ascii="Calibri" w:hAnsi="Calibri"/>
                <w:shd w:val="nil" w:color="auto" w:fill="auto"/>
                <w:rtl w:val="0"/>
                <w:lang w:val="en-US"/>
              </w:rPr>
              <w:t>Why is it important to clarify the required services with the person receiving support, their family, carer, or others identified by the person?</w:t>
            </w:r>
          </w:p>
        </w:tc>
      </w:tr>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spacing w:after="0" w:line="240" w:lineRule="auto"/>
            </w:pPr>
            <w:r>
              <w:rPr>
                <w:rFonts w:ascii="Calibri" w:hAnsi="Calibri"/>
                <w:outline w:val="0"/>
                <w:color w:val="ffffff"/>
                <w:u w:color="ffffff"/>
                <w:shd w:val="nil" w:color="auto" w:fill="auto"/>
                <w:rtl w:val="0"/>
                <w:lang w:val="en-US"/>
                <w14:textFill>
                  <w14:solidFill>
                    <w14:srgbClr w14:val="FFFFFF"/>
                  </w14:solidFill>
                </w14:textFill>
              </w:rPr>
              <w:t>Answer</w:t>
            </w:r>
          </w:p>
        </w:tc>
      </w:tr>
      <w:tr>
        <w:tblPrEx>
          <w:shd w:val="clear" w:color="auto" w:fill="ced7e7"/>
        </w:tblPrEx>
        <w:trPr>
          <w:trHeight w:val="182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List Paragraph"/>
              <w:numPr>
                <w:ilvl w:val="0"/>
                <w:numId w:val="10"/>
              </w:numPr>
              <w:spacing w:before="120" w:after="120" w:line="240" w:lineRule="auto"/>
              <w:rPr>
                <w:rFonts w:ascii="Calibri" w:hAnsi="Calibri"/>
                <w:lang w:val="en-US"/>
              </w:rPr>
            </w:pPr>
            <w:r>
              <w:rPr>
                <w:rFonts w:ascii="Calibri" w:hAnsi="Calibri"/>
                <w:shd w:val="nil" w:color="auto" w:fill="auto"/>
                <w:rtl w:val="0"/>
                <w:lang w:val="en-US"/>
              </w:rPr>
              <w:t>To ensure that the support plan is completed quickly.</w:t>
            </w:r>
          </w:p>
          <w:p>
            <w:pPr>
              <w:pStyle w:val="List Paragraph"/>
              <w:numPr>
                <w:ilvl w:val="0"/>
                <w:numId w:val="10"/>
              </w:numPr>
              <w:bidi w:val="0"/>
              <w:spacing w:before="120" w:after="120" w:line="240" w:lineRule="auto"/>
              <w:ind w:right="0"/>
              <w:jc w:val="both"/>
              <w:rPr>
                <w:rFonts w:ascii="Calibri" w:hAnsi="Calibri"/>
                <w:shd w:val="clear" w:color="auto" w:fill="ffff00"/>
                <w:rtl w:val="0"/>
                <w:lang w:val="en-US"/>
              </w:rPr>
            </w:pPr>
            <w:r>
              <w:rPr>
                <w:rFonts w:ascii="Calibri" w:hAnsi="Calibri"/>
                <w:shd w:val="clear" w:color="auto" w:fill="ffff00"/>
                <w:rtl w:val="0"/>
                <w:lang w:val="en-US"/>
              </w:rPr>
              <w:t>To make sure that the plan accurately reflects the individual's current needs and preferences, and to ensure all parties are informed and agree on the support services to be delivered.</w:t>
            </w:r>
          </w:p>
          <w:p>
            <w:pPr>
              <w:pStyle w:val="List Paragraph"/>
              <w:numPr>
                <w:ilvl w:val="0"/>
                <w:numId w:val="10"/>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To reduce the workload of caregivers.</w:t>
            </w:r>
          </w:p>
          <w:p>
            <w:pPr>
              <w:pStyle w:val="List Paragraph"/>
              <w:numPr>
                <w:ilvl w:val="0"/>
                <w:numId w:val="10"/>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To avoid having to update the support plan regularly.</w:t>
            </w:r>
          </w:p>
        </w:tc>
      </w:tr>
    </w:tbl>
    <w:p>
      <w:pPr>
        <w:pStyle w:val="Body A"/>
        <w:widowControl w:val="0"/>
        <w:spacing w:line="240" w:lineRule="auto"/>
        <w:ind w:left="108" w:hanging="108"/>
        <w:rPr>
          <w:rFonts w:ascii="Calibri" w:cs="Calibri" w:hAnsi="Calibri" w:eastAsia="Calibri"/>
        </w:rPr>
      </w:pPr>
    </w:p>
    <w:p>
      <w:pPr>
        <w:pStyle w:val="Body A"/>
        <w:widowControl w:val="0"/>
        <w:spacing w:line="240" w:lineRule="auto"/>
        <w:rPr>
          <w:rFonts w:ascii="Calibri" w:cs="Calibri" w:hAnsi="Calibri" w:eastAsia="Calibri"/>
        </w:rPr>
      </w:pPr>
    </w:p>
    <w:p>
      <w:pPr>
        <w:pStyle w:val="Body A"/>
        <w:tabs>
          <w:tab w:val="right" w:pos="1560"/>
          <w:tab w:val="left" w:pos="2127"/>
          <w:tab w:val="right" w:pos="4395"/>
        </w:tabs>
        <w:spacing w:after="0" w:line="240" w:lineRule="auto"/>
        <w:rPr>
          <w:rFonts w:ascii="Calibri" w:cs="Calibri" w:hAnsi="Calibri" w:eastAsia="Calibri"/>
        </w:rPr>
      </w:pPr>
      <w:r>
        <w:rPr>
          <w:rFonts w:ascii="Calibri" w:hAnsi="Calibri"/>
          <w:rtl w:val="0"/>
          <w:lang w:val="en-US"/>
        </w:rPr>
        <w:t>ASSESSORS USE ONLY:</w:t>
      </w:r>
    </w:p>
    <w:tbl>
      <w:tblPr>
        <w:tblW w:w="1031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6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Not Satisfactory</w:t>
            </w:r>
          </w:p>
        </w:tc>
      </w:tr>
    </w:tbl>
    <w:p>
      <w:pPr>
        <w:pStyle w:val="Body A"/>
        <w:widowControl w:val="0"/>
        <w:tabs>
          <w:tab w:val="right" w:pos="1560"/>
          <w:tab w:val="left" w:pos="2127"/>
          <w:tab w:val="right" w:pos="4395"/>
        </w:tabs>
        <w:spacing w:after="0" w:line="240" w:lineRule="auto"/>
        <w:ind w:left="108" w:hanging="108"/>
        <w:rPr>
          <w:rFonts w:ascii="Calibri" w:cs="Calibri" w:hAnsi="Calibri" w:eastAsia="Calibri"/>
        </w:rPr>
      </w:pPr>
    </w:p>
    <w:p>
      <w:pPr>
        <w:pStyle w:val="Body A"/>
        <w:widowControl w:val="0"/>
        <w:tabs>
          <w:tab w:val="right" w:pos="1560"/>
          <w:tab w:val="left" w:pos="2127"/>
          <w:tab w:val="right" w:pos="4395"/>
        </w:tabs>
        <w:spacing w:after="0" w:line="240" w:lineRule="auto"/>
        <w:rPr>
          <w:rFonts w:ascii="Calibri" w:cs="Calibri" w:hAnsi="Calibri" w:eastAsia="Calibri"/>
        </w:rPr>
      </w:pPr>
    </w:p>
    <w:p>
      <w:pPr>
        <w:pStyle w:val="Body A"/>
        <w:rPr>
          <w:rFonts w:ascii="Calibri" w:cs="Calibri" w:hAnsi="Calibri" w:eastAsia="Calibri"/>
        </w:rPr>
      </w:pPr>
    </w:p>
    <w:p>
      <w:pPr>
        <w:pStyle w:val="Body A"/>
      </w:pPr>
      <w:r>
        <w:rPr>
          <w:rFonts w:ascii="Arial Unicode MS" w:cs="Arial Unicode MS" w:hAnsi="Arial Unicode MS" w:eastAsia="Arial Unicode MS"/>
          <w:b w:val="0"/>
          <w:bCs w:val="0"/>
          <w:i w:val="0"/>
          <w:iCs w:val="0"/>
        </w:rPr>
        <w:br w:type="page"/>
      </w:r>
    </w:p>
    <w:tbl>
      <w:tblPr>
        <w:tblW w:w="1005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pPr>
            <w:r>
              <w:rPr>
                <w:rFonts w:ascii="Calibri" w:hAnsi="Calibri"/>
                <w:outline w:val="0"/>
                <w:color w:val="ffffff"/>
                <w:u w:color="ffffff"/>
                <w:shd w:val="nil" w:color="auto" w:fill="auto"/>
                <w:rtl w:val="0"/>
                <w:lang w:val="en-US"/>
                <w14:textFill>
                  <w14:solidFill>
                    <w14:srgbClr w14:val="FFFFFF"/>
                  </w14:solidFill>
                </w14:textFill>
              </w:rPr>
              <w:t>Question 4</w:t>
            </w:r>
          </w:p>
        </w:tc>
      </w:tr>
      <w:tr>
        <w:tblPrEx>
          <w:shd w:val="clear" w:color="auto" w:fill="ced7e7"/>
        </w:tblPrEx>
        <w:trPr>
          <w:trHeight w:val="11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rPr>
                <w:rFonts w:ascii="Calibri" w:cs="Calibri" w:hAnsi="Calibri" w:eastAsia="Calibri"/>
                <w:shd w:val="nil" w:color="auto" w:fill="auto"/>
                <w:lang w:val="en-US"/>
              </w:rPr>
            </w:pPr>
          </w:p>
          <w:p>
            <w:pPr>
              <w:pStyle w:val="Body A"/>
              <w:bidi w:val="0"/>
              <w:spacing w:after="0" w:line="240" w:lineRule="auto"/>
              <w:ind w:left="0" w:right="0" w:firstLine="0"/>
              <w:jc w:val="left"/>
              <w:rPr>
                <w:rtl w:val="0"/>
              </w:rPr>
            </w:pPr>
            <w:r>
              <w:rPr>
                <w:rFonts w:ascii="Calibri" w:hAnsi="Calibri"/>
                <w:shd w:val="nil" w:color="auto" w:fill="auto"/>
                <w:rtl w:val="0"/>
                <w:lang w:val="en-US"/>
              </w:rPr>
              <w:t>How will you discover how an individual wants their needs met, and what guidelines should be followed?</w:t>
            </w:r>
          </w:p>
        </w:tc>
      </w:tr>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spacing w:after="0" w:line="240" w:lineRule="auto"/>
            </w:pPr>
            <w:r>
              <w:rPr>
                <w:rFonts w:ascii="Calibri" w:hAnsi="Calibri"/>
                <w:outline w:val="0"/>
                <w:color w:val="ffffff"/>
                <w:u w:color="ffffff"/>
                <w:shd w:val="nil" w:color="auto" w:fill="auto"/>
                <w:rtl w:val="0"/>
                <w:lang w:val="en-US"/>
                <w14:textFill>
                  <w14:solidFill>
                    <w14:srgbClr w14:val="FFFFFF"/>
                  </w14:solidFill>
                </w14:textFill>
              </w:rPr>
              <w:t>Answer</w:t>
            </w:r>
          </w:p>
        </w:tc>
      </w:tr>
      <w:tr>
        <w:tblPrEx>
          <w:shd w:val="clear" w:color="auto" w:fill="ced7e7"/>
        </w:tblPrEx>
        <w:trPr>
          <w:trHeight w:val="182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List Paragraph"/>
              <w:numPr>
                <w:ilvl w:val="0"/>
                <w:numId w:val="11"/>
              </w:numPr>
              <w:spacing w:before="120" w:after="120" w:line="240" w:lineRule="auto"/>
              <w:rPr>
                <w:rFonts w:ascii="Calibri" w:hAnsi="Calibri"/>
                <w:lang w:val="en-US"/>
              </w:rPr>
            </w:pPr>
            <w:r>
              <w:rPr>
                <w:rFonts w:ascii="Calibri" w:hAnsi="Calibri"/>
                <w:shd w:val="nil" w:color="auto" w:fill="auto"/>
                <w:rtl w:val="0"/>
                <w:lang w:val="en-US"/>
              </w:rPr>
              <w:t>Make decisions independently without consulting the individual.</w:t>
            </w:r>
          </w:p>
          <w:p>
            <w:pPr>
              <w:pStyle w:val="List Paragraph"/>
              <w:numPr>
                <w:ilvl w:val="0"/>
                <w:numId w:val="11"/>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To provide a general guideline for all caregivers.</w:t>
            </w:r>
          </w:p>
          <w:p>
            <w:pPr>
              <w:pStyle w:val="List Paragraph"/>
              <w:numPr>
                <w:ilvl w:val="0"/>
                <w:numId w:val="11"/>
              </w:numPr>
              <w:bidi w:val="0"/>
              <w:spacing w:before="120" w:after="120" w:line="240" w:lineRule="auto"/>
              <w:ind w:right="0"/>
              <w:jc w:val="both"/>
              <w:rPr>
                <w:rFonts w:ascii="Calibri" w:hAnsi="Calibri"/>
                <w:shd w:val="clear" w:color="auto" w:fill="ffff00"/>
                <w:rtl w:val="0"/>
                <w:lang w:val="en-US"/>
              </w:rPr>
            </w:pPr>
            <w:r>
              <w:rPr>
                <w:rFonts w:ascii="Calibri" w:hAnsi="Calibri"/>
                <w:shd w:val="clear" w:color="auto" w:fill="ffff00"/>
                <w:rtl w:val="0"/>
                <w:lang w:val="en-US"/>
              </w:rPr>
              <w:t>Engage in open dialogue, involve family and carers, conduct assessments, document findings, and regularly review the care plan.</w:t>
            </w:r>
          </w:p>
          <w:p>
            <w:pPr>
              <w:pStyle w:val="List Paragraph"/>
              <w:numPr>
                <w:ilvl w:val="0"/>
                <w:numId w:val="11"/>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Use a standard care plan template for all individuals.</w:t>
            </w:r>
          </w:p>
        </w:tc>
      </w:tr>
    </w:tbl>
    <w:p>
      <w:pPr>
        <w:pStyle w:val="Body A"/>
        <w:widowControl w:val="0"/>
        <w:spacing w:line="240" w:lineRule="auto"/>
        <w:ind w:left="108" w:hanging="108"/>
        <w:rPr>
          <w:rFonts w:ascii="Arial Unicode MS" w:cs="Arial Unicode MS" w:hAnsi="Arial Unicode MS" w:eastAsia="Arial Unicode MS"/>
        </w:rPr>
      </w:pPr>
    </w:p>
    <w:p>
      <w:pPr>
        <w:pStyle w:val="Body A"/>
        <w:widowControl w:val="0"/>
        <w:spacing w:line="240" w:lineRule="auto"/>
      </w:pPr>
    </w:p>
    <w:p>
      <w:pPr>
        <w:pStyle w:val="Body A"/>
        <w:tabs>
          <w:tab w:val="right" w:pos="1560"/>
          <w:tab w:val="left" w:pos="2127"/>
          <w:tab w:val="right" w:pos="4395"/>
        </w:tabs>
        <w:spacing w:after="0" w:line="240" w:lineRule="auto"/>
        <w:rPr>
          <w:rFonts w:ascii="Calibri" w:cs="Calibri" w:hAnsi="Calibri" w:eastAsia="Calibri"/>
        </w:rPr>
      </w:pPr>
      <w:r>
        <w:rPr>
          <w:rFonts w:ascii="Calibri" w:hAnsi="Calibri"/>
          <w:rtl w:val="0"/>
          <w:lang w:val="en-US"/>
        </w:rPr>
        <w:t>ASSESSORS USE ONLY:</w:t>
      </w:r>
    </w:p>
    <w:tbl>
      <w:tblPr>
        <w:tblW w:w="1031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6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Not Satisfactory</w:t>
            </w:r>
          </w:p>
        </w:tc>
      </w:tr>
    </w:tbl>
    <w:p>
      <w:pPr>
        <w:pStyle w:val="Body A"/>
        <w:widowControl w:val="0"/>
        <w:tabs>
          <w:tab w:val="right" w:pos="1560"/>
          <w:tab w:val="left" w:pos="2127"/>
          <w:tab w:val="right" w:pos="4395"/>
        </w:tabs>
        <w:spacing w:after="0" w:line="240" w:lineRule="auto"/>
        <w:ind w:left="108" w:hanging="108"/>
        <w:rPr>
          <w:rFonts w:ascii="Calibri" w:cs="Calibri" w:hAnsi="Calibri" w:eastAsia="Calibri"/>
        </w:rPr>
      </w:pPr>
    </w:p>
    <w:p>
      <w:pPr>
        <w:pStyle w:val="Body A"/>
        <w:widowControl w:val="0"/>
        <w:tabs>
          <w:tab w:val="right" w:pos="1560"/>
          <w:tab w:val="left" w:pos="2127"/>
          <w:tab w:val="right" w:pos="4395"/>
        </w:tabs>
        <w:spacing w:after="0" w:line="240" w:lineRule="auto"/>
        <w:rPr>
          <w:rFonts w:ascii="Calibri" w:cs="Calibri" w:hAnsi="Calibri" w:eastAsia="Calibri"/>
        </w:rPr>
      </w:pPr>
    </w:p>
    <w:p>
      <w:pPr>
        <w:pStyle w:val="Body A"/>
      </w:pPr>
    </w:p>
    <w:tbl>
      <w:tblPr>
        <w:tblW w:w="1005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pPr>
            <w:r>
              <w:rPr>
                <w:rFonts w:ascii="Calibri" w:hAnsi="Calibri"/>
                <w:outline w:val="0"/>
                <w:color w:val="ffffff"/>
                <w:u w:color="ffffff"/>
                <w:shd w:val="nil" w:color="auto" w:fill="auto"/>
                <w:rtl w:val="0"/>
                <w:lang w:val="en-US"/>
                <w14:textFill>
                  <w14:solidFill>
                    <w14:srgbClr w14:val="FFFFFF"/>
                  </w14:solidFill>
                </w14:textFill>
              </w:rPr>
              <w:t>Question 4</w:t>
            </w:r>
          </w:p>
        </w:tc>
      </w:tr>
      <w:tr>
        <w:tblPrEx>
          <w:shd w:val="clear" w:color="auto" w:fill="ced7e7"/>
        </w:tblPrEx>
        <w:trPr>
          <w:trHeight w:val="11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rPr>
                <w:rFonts w:ascii="Calibri" w:cs="Calibri" w:hAnsi="Calibri" w:eastAsia="Calibri"/>
                <w:shd w:val="nil" w:color="auto" w:fill="auto"/>
                <w:lang w:val="en-US"/>
              </w:rPr>
            </w:pPr>
          </w:p>
          <w:p>
            <w:pPr>
              <w:pStyle w:val="Body A"/>
              <w:bidi w:val="0"/>
              <w:spacing w:after="0" w:line="240" w:lineRule="auto"/>
              <w:ind w:left="0" w:right="0" w:firstLine="0"/>
              <w:jc w:val="left"/>
              <w:rPr>
                <w:rtl w:val="0"/>
              </w:rPr>
            </w:pPr>
            <w:r>
              <w:rPr>
                <w:rFonts w:ascii="Calibri" w:hAnsi="Calibri"/>
                <w:shd w:val="nil" w:color="auto" w:fill="auto"/>
                <w:rtl w:val="0"/>
                <w:lang w:val="en-US"/>
              </w:rPr>
              <w:t>What are the steps to confirm your understanding and prepare for care activities once you have the necessary information?</w:t>
            </w:r>
          </w:p>
        </w:tc>
      </w:tr>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spacing w:after="0" w:line="240" w:lineRule="auto"/>
            </w:pPr>
            <w:r>
              <w:rPr>
                <w:rFonts w:ascii="Calibri" w:hAnsi="Calibri"/>
                <w:outline w:val="0"/>
                <w:color w:val="ffffff"/>
                <w:u w:color="ffffff"/>
                <w:shd w:val="nil" w:color="auto" w:fill="auto"/>
                <w:rtl w:val="0"/>
                <w:lang w:val="en-US"/>
                <w14:textFill>
                  <w14:solidFill>
                    <w14:srgbClr w14:val="FFFFFF"/>
                  </w14:solidFill>
                </w14:textFill>
              </w:rPr>
              <w:t>Answer</w:t>
            </w:r>
          </w:p>
        </w:tc>
      </w:tr>
      <w:tr>
        <w:tblPrEx>
          <w:shd w:val="clear" w:color="auto" w:fill="ced7e7"/>
        </w:tblPrEx>
        <w:trPr>
          <w:trHeight w:val="212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List Paragraph"/>
              <w:numPr>
                <w:ilvl w:val="0"/>
                <w:numId w:val="12"/>
              </w:numPr>
              <w:spacing w:before="120" w:after="120" w:line="240" w:lineRule="auto"/>
              <w:rPr>
                <w:rFonts w:ascii="Calibri" w:hAnsi="Calibri"/>
                <w:shd w:val="clear" w:color="auto" w:fill="ffff00"/>
                <w:lang w:val="en-US"/>
              </w:rPr>
            </w:pPr>
            <w:r>
              <w:rPr>
                <w:rFonts w:ascii="Calibri" w:hAnsi="Calibri"/>
                <w:shd w:val="clear" w:color="auto" w:fill="ffff00"/>
                <w:rtl w:val="0"/>
                <w:lang w:val="en-US"/>
              </w:rPr>
              <w:t>Review the individualised plan, consult with the person and their support network, check organisational policies and procedures, assemble required equipment and aids, prepare the environment, and conduct a final check.</w:t>
            </w:r>
          </w:p>
          <w:p>
            <w:pPr>
              <w:pStyle w:val="List Paragraph"/>
              <w:numPr>
                <w:ilvl w:val="0"/>
                <w:numId w:val="12"/>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Make decisions independently without consulting the individual.</w:t>
            </w:r>
          </w:p>
          <w:p>
            <w:pPr>
              <w:pStyle w:val="List Paragraph"/>
              <w:numPr>
                <w:ilvl w:val="0"/>
                <w:numId w:val="12"/>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Follow a standard care plan template for all individuals.</w:t>
            </w:r>
          </w:p>
          <w:p>
            <w:pPr>
              <w:pStyle w:val="List Paragraph"/>
              <w:numPr>
                <w:ilvl w:val="0"/>
                <w:numId w:val="12"/>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Focus solely on the individual's physical needs.</w:t>
            </w:r>
          </w:p>
        </w:tc>
      </w:tr>
    </w:tbl>
    <w:p>
      <w:pPr>
        <w:pStyle w:val="Body A"/>
        <w:widowControl w:val="0"/>
        <w:spacing w:line="240" w:lineRule="auto"/>
        <w:ind w:left="108" w:hanging="108"/>
      </w:pPr>
    </w:p>
    <w:p>
      <w:pPr>
        <w:pStyle w:val="Body A"/>
        <w:widowControl w:val="0"/>
        <w:spacing w:line="240" w:lineRule="auto"/>
      </w:pPr>
    </w:p>
    <w:p>
      <w:pPr>
        <w:pStyle w:val="Body A"/>
        <w:tabs>
          <w:tab w:val="right" w:pos="1560"/>
          <w:tab w:val="left" w:pos="2127"/>
          <w:tab w:val="right" w:pos="4395"/>
        </w:tabs>
        <w:spacing w:after="0" w:line="240" w:lineRule="auto"/>
        <w:rPr>
          <w:rFonts w:ascii="Calibri" w:cs="Calibri" w:hAnsi="Calibri" w:eastAsia="Calibri"/>
        </w:rPr>
      </w:pPr>
      <w:r>
        <w:rPr>
          <w:rFonts w:ascii="Calibri" w:hAnsi="Calibri"/>
          <w:rtl w:val="0"/>
          <w:lang w:val="en-US"/>
        </w:rPr>
        <w:t>ASSESSORS USE ONLY:</w:t>
      </w:r>
    </w:p>
    <w:tbl>
      <w:tblPr>
        <w:tblW w:w="1031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6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Not Satisfactory</w:t>
            </w:r>
          </w:p>
        </w:tc>
      </w:tr>
    </w:tbl>
    <w:p>
      <w:pPr>
        <w:pStyle w:val="Body A"/>
        <w:widowControl w:val="0"/>
        <w:tabs>
          <w:tab w:val="right" w:pos="1560"/>
          <w:tab w:val="left" w:pos="2127"/>
          <w:tab w:val="right" w:pos="4395"/>
        </w:tabs>
        <w:spacing w:after="0" w:line="240" w:lineRule="auto"/>
        <w:ind w:left="108" w:hanging="108"/>
        <w:rPr>
          <w:rFonts w:ascii="Calibri" w:cs="Calibri" w:hAnsi="Calibri" w:eastAsia="Calibri"/>
        </w:rPr>
      </w:pPr>
    </w:p>
    <w:p>
      <w:pPr>
        <w:pStyle w:val="Body A"/>
        <w:widowControl w:val="0"/>
        <w:tabs>
          <w:tab w:val="right" w:pos="1560"/>
          <w:tab w:val="left" w:pos="2127"/>
          <w:tab w:val="right" w:pos="4395"/>
        </w:tabs>
        <w:spacing w:after="0" w:line="240" w:lineRule="auto"/>
        <w:rPr>
          <w:rFonts w:ascii="Calibri" w:cs="Calibri" w:hAnsi="Calibri" w:eastAsia="Calibri"/>
        </w:rPr>
      </w:pPr>
    </w:p>
    <w:p>
      <w:pPr>
        <w:pStyle w:val="Body A"/>
        <w:rPr>
          <w:rFonts w:ascii="Calibri" w:cs="Calibri" w:hAnsi="Calibri" w:eastAsia="Calibri"/>
        </w:rPr>
      </w:pPr>
    </w:p>
    <w:p>
      <w:pPr>
        <w:pStyle w:val="Body A"/>
      </w:pPr>
      <w:r>
        <w:rPr>
          <w:rFonts w:ascii="Arial Unicode MS" w:cs="Arial Unicode MS" w:hAnsi="Arial Unicode MS" w:eastAsia="Arial Unicode MS"/>
          <w:b w:val="0"/>
          <w:bCs w:val="0"/>
          <w:i w:val="0"/>
          <w:iCs w:val="0"/>
        </w:rPr>
        <w:br w:type="page"/>
      </w:r>
    </w:p>
    <w:tbl>
      <w:tblPr>
        <w:tblW w:w="1005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pPr>
            <w:r>
              <w:rPr>
                <w:rFonts w:ascii="Calibri" w:hAnsi="Calibri"/>
                <w:outline w:val="0"/>
                <w:color w:val="ffffff"/>
                <w:u w:color="ffffff"/>
                <w:shd w:val="nil" w:color="auto" w:fill="auto"/>
                <w:rtl w:val="0"/>
                <w:lang w:val="en-US"/>
                <w14:textFill>
                  <w14:solidFill>
                    <w14:srgbClr w14:val="FFFFFF"/>
                  </w14:solidFill>
                </w14:textFill>
              </w:rPr>
              <w:t>Question 5</w:t>
            </w:r>
          </w:p>
        </w:tc>
      </w:tr>
      <w:tr>
        <w:tblPrEx>
          <w:shd w:val="clear" w:color="auto" w:fill="ced7e7"/>
        </w:tblPrEx>
        <w:trPr>
          <w:trHeight w:val="11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rPr>
                <w:rFonts w:ascii="Calibri" w:cs="Calibri" w:hAnsi="Calibri" w:eastAsia="Calibri"/>
                <w:shd w:val="nil" w:color="auto" w:fill="auto"/>
                <w:lang w:val="en-US"/>
              </w:rPr>
            </w:pPr>
          </w:p>
          <w:p>
            <w:pPr>
              <w:pStyle w:val="Body A"/>
              <w:bidi w:val="0"/>
              <w:spacing w:after="0" w:line="240" w:lineRule="auto"/>
              <w:ind w:left="0" w:right="0" w:firstLine="0"/>
              <w:jc w:val="left"/>
              <w:rPr>
                <w:rtl w:val="0"/>
              </w:rPr>
            </w:pPr>
            <w:r>
              <w:rPr>
                <w:rFonts w:ascii="Calibri" w:hAnsi="Calibri"/>
                <w:shd w:val="nil" w:color="auto" w:fill="auto"/>
                <w:rtl w:val="0"/>
                <w:lang w:val="en-US"/>
              </w:rPr>
              <w:t>Why is it important for care professionals to report requirements that fall outside their scope of expertise?</w:t>
            </w:r>
          </w:p>
        </w:tc>
      </w:tr>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spacing w:after="0" w:line="240" w:lineRule="auto"/>
            </w:pPr>
            <w:r>
              <w:rPr>
                <w:rFonts w:ascii="Calibri" w:hAnsi="Calibri"/>
                <w:outline w:val="0"/>
                <w:color w:val="ffffff"/>
                <w:u w:color="ffffff"/>
                <w:shd w:val="nil" w:color="auto" w:fill="auto"/>
                <w:rtl w:val="0"/>
                <w:lang w:val="en-US"/>
                <w14:textFill>
                  <w14:solidFill>
                    <w14:srgbClr w14:val="FFFFFF"/>
                  </w14:solidFill>
                </w14:textFill>
              </w:rPr>
              <w:t>Answer</w:t>
            </w:r>
          </w:p>
        </w:tc>
      </w:tr>
      <w:tr>
        <w:tblPrEx>
          <w:shd w:val="clear" w:color="auto" w:fill="ced7e7"/>
        </w:tblPrEx>
        <w:trPr>
          <w:trHeight w:val="182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List Paragraph"/>
              <w:numPr>
                <w:ilvl w:val="0"/>
                <w:numId w:val="13"/>
              </w:numPr>
              <w:spacing w:before="120" w:after="120" w:line="240" w:lineRule="auto"/>
              <w:rPr>
                <w:rFonts w:ascii="Calibri" w:hAnsi="Calibri"/>
                <w:lang w:val="en-US"/>
              </w:rPr>
            </w:pPr>
            <w:r>
              <w:rPr>
                <w:rFonts w:ascii="Calibri" w:hAnsi="Calibri"/>
                <w:shd w:val="nil" w:color="auto" w:fill="auto"/>
                <w:rtl w:val="0"/>
                <w:lang w:val="en-US"/>
              </w:rPr>
              <w:t>To ensure that they can handle all aspects of support independently.</w:t>
            </w:r>
          </w:p>
          <w:p>
            <w:pPr>
              <w:pStyle w:val="List Paragraph"/>
              <w:numPr>
                <w:ilvl w:val="0"/>
                <w:numId w:val="13"/>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To maintain a professional appearance.</w:t>
            </w:r>
          </w:p>
          <w:p>
            <w:pPr>
              <w:pStyle w:val="List Paragraph"/>
              <w:numPr>
                <w:ilvl w:val="0"/>
                <w:numId w:val="13"/>
              </w:numPr>
              <w:bidi w:val="0"/>
              <w:spacing w:before="120" w:after="120" w:line="240" w:lineRule="auto"/>
              <w:ind w:right="0"/>
              <w:jc w:val="both"/>
              <w:rPr>
                <w:rFonts w:ascii="Calibri" w:hAnsi="Calibri"/>
                <w:shd w:val="clear" w:color="auto" w:fill="ffff00"/>
                <w:rtl w:val="0"/>
                <w:lang w:val="en-US"/>
              </w:rPr>
            </w:pPr>
            <w:r>
              <w:rPr>
                <w:rFonts w:ascii="Calibri" w:hAnsi="Calibri"/>
                <w:shd w:val="clear" w:color="auto" w:fill="ffff00"/>
                <w:rtl w:val="0"/>
                <w:lang w:val="en-US"/>
              </w:rPr>
              <w:t>To ensure that the needs are directed to the right channels and addressed by the appropriate professionals, ensuring quality care and safety for residents.</w:t>
            </w:r>
          </w:p>
          <w:p>
            <w:pPr>
              <w:pStyle w:val="List Paragraph"/>
              <w:numPr>
                <w:ilvl w:val="0"/>
                <w:numId w:val="13"/>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To reduce the amount of paperwork required.</w:t>
            </w:r>
          </w:p>
        </w:tc>
      </w:tr>
    </w:tbl>
    <w:p>
      <w:pPr>
        <w:pStyle w:val="Body A"/>
        <w:widowControl w:val="0"/>
        <w:spacing w:line="240" w:lineRule="auto"/>
        <w:ind w:left="108" w:hanging="108"/>
        <w:rPr>
          <w:rFonts w:ascii="Arial Unicode MS" w:cs="Arial Unicode MS" w:hAnsi="Arial Unicode MS" w:eastAsia="Arial Unicode MS"/>
        </w:rPr>
      </w:pPr>
    </w:p>
    <w:p>
      <w:pPr>
        <w:pStyle w:val="Body A"/>
        <w:widowControl w:val="0"/>
        <w:spacing w:line="240" w:lineRule="auto"/>
      </w:pPr>
    </w:p>
    <w:p>
      <w:pPr>
        <w:pStyle w:val="Body A"/>
        <w:tabs>
          <w:tab w:val="right" w:pos="1560"/>
          <w:tab w:val="left" w:pos="2127"/>
          <w:tab w:val="right" w:pos="4395"/>
        </w:tabs>
        <w:spacing w:after="0" w:line="240" w:lineRule="auto"/>
        <w:rPr>
          <w:rFonts w:ascii="Calibri" w:cs="Calibri" w:hAnsi="Calibri" w:eastAsia="Calibri"/>
        </w:rPr>
      </w:pPr>
      <w:r>
        <w:rPr>
          <w:rFonts w:ascii="Calibri" w:hAnsi="Calibri"/>
          <w:rtl w:val="0"/>
          <w:lang w:val="en-US"/>
        </w:rPr>
        <w:t>ASSESSORS USE ONLY:</w:t>
      </w:r>
    </w:p>
    <w:tbl>
      <w:tblPr>
        <w:tblW w:w="1031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6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Not Satisfactory</w:t>
            </w:r>
          </w:p>
        </w:tc>
      </w:tr>
    </w:tbl>
    <w:p>
      <w:pPr>
        <w:pStyle w:val="Body A"/>
        <w:widowControl w:val="0"/>
        <w:tabs>
          <w:tab w:val="right" w:pos="1560"/>
          <w:tab w:val="left" w:pos="2127"/>
          <w:tab w:val="right" w:pos="4395"/>
        </w:tabs>
        <w:spacing w:after="0" w:line="240" w:lineRule="auto"/>
        <w:ind w:left="108" w:hanging="108"/>
        <w:rPr>
          <w:rFonts w:ascii="Calibri" w:cs="Calibri" w:hAnsi="Calibri" w:eastAsia="Calibri"/>
        </w:rPr>
      </w:pPr>
    </w:p>
    <w:p>
      <w:pPr>
        <w:pStyle w:val="Body A"/>
        <w:widowControl w:val="0"/>
        <w:tabs>
          <w:tab w:val="right" w:pos="1560"/>
          <w:tab w:val="left" w:pos="2127"/>
          <w:tab w:val="right" w:pos="4395"/>
        </w:tabs>
        <w:spacing w:after="0" w:line="240" w:lineRule="auto"/>
        <w:rPr>
          <w:rFonts w:ascii="Calibri" w:cs="Calibri" w:hAnsi="Calibri" w:eastAsia="Calibri"/>
        </w:rPr>
      </w:pPr>
    </w:p>
    <w:p>
      <w:pPr>
        <w:pStyle w:val="Body A"/>
        <w:rPr>
          <w:rFonts w:ascii="Calibri" w:cs="Calibri" w:hAnsi="Calibri" w:eastAsia="Calibri"/>
        </w:rPr>
      </w:pPr>
    </w:p>
    <w:tbl>
      <w:tblPr>
        <w:tblW w:w="1005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pPr>
            <w:r>
              <w:rPr>
                <w:rFonts w:ascii="Calibri" w:hAnsi="Calibri"/>
                <w:outline w:val="0"/>
                <w:color w:val="ffffff"/>
                <w:u w:color="ffffff"/>
                <w:shd w:val="nil" w:color="auto" w:fill="auto"/>
                <w:rtl w:val="0"/>
                <w:lang w:val="en-US"/>
                <w14:textFill>
                  <w14:solidFill>
                    <w14:srgbClr w14:val="FFFFFF"/>
                  </w14:solidFill>
                </w14:textFill>
              </w:rPr>
              <w:t>Question 6</w:t>
            </w:r>
          </w:p>
        </w:tc>
      </w:tr>
      <w:tr>
        <w:tblPrEx>
          <w:shd w:val="clear" w:color="auto" w:fill="ced7e7"/>
        </w:tblPrEx>
        <w:trPr>
          <w:trHeight w:val="8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rPr>
                <w:rFonts w:ascii="Calibri" w:cs="Calibri" w:hAnsi="Calibri" w:eastAsia="Calibri"/>
                <w:shd w:val="nil" w:color="auto" w:fill="auto"/>
                <w:lang w:val="en-US"/>
              </w:rPr>
            </w:pPr>
          </w:p>
          <w:p>
            <w:pPr>
              <w:pStyle w:val="Body A"/>
              <w:bidi w:val="0"/>
              <w:spacing w:after="0" w:line="240" w:lineRule="auto"/>
              <w:ind w:left="0" w:right="0" w:firstLine="0"/>
              <w:jc w:val="left"/>
              <w:rPr>
                <w:rtl w:val="0"/>
              </w:rPr>
            </w:pPr>
            <w:r>
              <w:rPr>
                <w:rFonts w:ascii="Calibri" w:hAnsi="Calibri"/>
                <w:shd w:val="nil" w:color="auto" w:fill="auto"/>
                <w:rtl w:val="0"/>
                <w:lang w:val="en-US"/>
              </w:rPr>
              <w:t>Why is it important for caregivers to regularly update and refer to individualised plans?</w:t>
            </w:r>
          </w:p>
        </w:tc>
      </w:tr>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spacing w:after="0" w:line="240" w:lineRule="auto"/>
            </w:pPr>
            <w:r>
              <w:rPr>
                <w:rFonts w:ascii="Calibri" w:hAnsi="Calibri"/>
                <w:outline w:val="0"/>
                <w:color w:val="ffffff"/>
                <w:u w:color="ffffff"/>
                <w:shd w:val="nil" w:color="auto" w:fill="auto"/>
                <w:rtl w:val="0"/>
                <w:lang w:val="en-US"/>
                <w14:textFill>
                  <w14:solidFill>
                    <w14:srgbClr w14:val="FFFFFF"/>
                  </w14:solidFill>
                </w14:textFill>
              </w:rPr>
              <w:t>Answer</w:t>
            </w:r>
          </w:p>
        </w:tc>
      </w:tr>
      <w:tr>
        <w:tblPrEx>
          <w:shd w:val="clear" w:color="auto" w:fill="ced7e7"/>
        </w:tblPrEx>
        <w:trPr>
          <w:trHeight w:val="182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List Paragraph"/>
              <w:numPr>
                <w:ilvl w:val="0"/>
                <w:numId w:val="14"/>
              </w:numPr>
              <w:spacing w:before="120" w:after="120" w:line="240" w:lineRule="auto"/>
              <w:rPr>
                <w:rFonts w:ascii="Calibri" w:hAnsi="Calibri"/>
                <w:lang w:val="en-US"/>
              </w:rPr>
            </w:pPr>
            <w:r>
              <w:rPr>
                <w:rFonts w:ascii="Calibri" w:hAnsi="Calibri"/>
                <w:shd w:val="nil" w:color="auto" w:fill="auto"/>
                <w:rtl w:val="0"/>
                <w:lang w:val="en-US"/>
              </w:rPr>
              <w:t>To ensure that all residents receive the same level of care.</w:t>
            </w:r>
          </w:p>
          <w:p>
            <w:pPr>
              <w:pStyle w:val="List Paragraph"/>
              <w:numPr>
                <w:ilvl w:val="0"/>
                <w:numId w:val="14"/>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To reduce the workload of caregivers.</w:t>
            </w:r>
          </w:p>
          <w:p>
            <w:pPr>
              <w:pStyle w:val="List Paragraph"/>
              <w:numPr>
                <w:ilvl w:val="0"/>
                <w:numId w:val="14"/>
              </w:numPr>
              <w:bidi w:val="0"/>
              <w:spacing w:before="120" w:after="120" w:line="240" w:lineRule="auto"/>
              <w:ind w:right="0"/>
              <w:jc w:val="both"/>
              <w:rPr>
                <w:rFonts w:ascii="Calibri" w:hAnsi="Calibri"/>
                <w:shd w:val="clear" w:color="auto" w:fill="ffff00"/>
                <w:rtl w:val="0"/>
                <w:lang w:val="en-US"/>
              </w:rPr>
            </w:pPr>
            <w:r>
              <w:rPr>
                <w:rFonts w:ascii="Calibri" w:hAnsi="Calibri"/>
                <w:shd w:val="clear" w:color="auto" w:fill="ffff00"/>
                <w:rtl w:val="0"/>
                <w:lang w:val="en-US"/>
              </w:rPr>
              <w:t>To ensure that the care provided remains relevant and effective, respecting the individual's evolving needs, preferences, and autonomy.</w:t>
            </w:r>
          </w:p>
          <w:p>
            <w:pPr>
              <w:pStyle w:val="List Paragraph"/>
              <w:numPr>
                <w:ilvl w:val="0"/>
                <w:numId w:val="14"/>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To standardise care plans across all care facilities.</w:t>
            </w:r>
          </w:p>
        </w:tc>
      </w:tr>
    </w:tbl>
    <w:p>
      <w:pPr>
        <w:pStyle w:val="Body A"/>
        <w:widowControl w:val="0"/>
        <w:spacing w:line="240" w:lineRule="auto"/>
        <w:ind w:left="108" w:hanging="108"/>
        <w:rPr>
          <w:rFonts w:ascii="Calibri" w:cs="Calibri" w:hAnsi="Calibri" w:eastAsia="Calibri"/>
        </w:rPr>
      </w:pPr>
    </w:p>
    <w:p>
      <w:pPr>
        <w:pStyle w:val="Body A"/>
        <w:widowControl w:val="0"/>
        <w:spacing w:line="240" w:lineRule="auto"/>
        <w:rPr>
          <w:rFonts w:ascii="Calibri" w:cs="Calibri" w:hAnsi="Calibri" w:eastAsia="Calibri"/>
        </w:rPr>
      </w:pPr>
    </w:p>
    <w:p>
      <w:pPr>
        <w:pStyle w:val="Body A"/>
        <w:tabs>
          <w:tab w:val="right" w:pos="1560"/>
          <w:tab w:val="left" w:pos="2127"/>
          <w:tab w:val="right" w:pos="4395"/>
        </w:tabs>
        <w:spacing w:after="0" w:line="240" w:lineRule="auto"/>
        <w:rPr>
          <w:rFonts w:ascii="Calibri" w:cs="Calibri" w:hAnsi="Calibri" w:eastAsia="Calibri"/>
        </w:rPr>
      </w:pPr>
      <w:r>
        <w:rPr>
          <w:rFonts w:ascii="Calibri" w:hAnsi="Calibri"/>
          <w:rtl w:val="0"/>
          <w:lang w:val="en-US"/>
        </w:rPr>
        <w:t>ASSESSORS USE ONLY:</w:t>
      </w:r>
    </w:p>
    <w:tbl>
      <w:tblPr>
        <w:tblW w:w="1031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6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Not Satisfactory</w:t>
            </w:r>
          </w:p>
        </w:tc>
      </w:tr>
    </w:tbl>
    <w:p>
      <w:pPr>
        <w:pStyle w:val="Body A"/>
        <w:widowControl w:val="0"/>
        <w:tabs>
          <w:tab w:val="right" w:pos="1560"/>
          <w:tab w:val="left" w:pos="2127"/>
          <w:tab w:val="right" w:pos="4395"/>
        </w:tabs>
        <w:spacing w:after="0" w:line="240" w:lineRule="auto"/>
        <w:ind w:left="108" w:hanging="108"/>
        <w:rPr>
          <w:rFonts w:ascii="Calibri" w:cs="Calibri" w:hAnsi="Calibri" w:eastAsia="Calibri"/>
        </w:rPr>
      </w:pPr>
    </w:p>
    <w:p>
      <w:pPr>
        <w:pStyle w:val="Body A"/>
        <w:widowControl w:val="0"/>
        <w:tabs>
          <w:tab w:val="right" w:pos="1560"/>
          <w:tab w:val="left" w:pos="2127"/>
          <w:tab w:val="right" w:pos="4395"/>
        </w:tabs>
        <w:spacing w:after="0" w:line="240" w:lineRule="auto"/>
        <w:rPr>
          <w:rFonts w:ascii="Calibri" w:cs="Calibri" w:hAnsi="Calibri" w:eastAsia="Calibri"/>
        </w:rPr>
      </w:pPr>
    </w:p>
    <w:p>
      <w:pPr>
        <w:pStyle w:val="Body A"/>
        <w:rPr>
          <w:rFonts w:ascii="Calibri" w:cs="Calibri" w:hAnsi="Calibri" w:eastAsia="Calibri"/>
        </w:rPr>
      </w:pPr>
    </w:p>
    <w:tbl>
      <w:tblPr>
        <w:tblW w:w="1005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pPr>
            <w:r>
              <w:rPr>
                <w:rFonts w:ascii="Calibri" w:hAnsi="Calibri"/>
                <w:outline w:val="0"/>
                <w:color w:val="ffffff"/>
                <w:u w:color="ffffff"/>
                <w:shd w:val="nil" w:color="auto" w:fill="auto"/>
                <w:rtl w:val="0"/>
                <w:lang w:val="en-US"/>
                <w14:textFill>
                  <w14:solidFill>
                    <w14:srgbClr w14:val="FFFFFF"/>
                  </w14:solidFill>
                </w14:textFill>
              </w:rPr>
              <w:t>Question 7</w:t>
            </w:r>
          </w:p>
        </w:tc>
      </w:tr>
      <w:tr>
        <w:tblPrEx>
          <w:shd w:val="clear" w:color="auto" w:fill="ced7e7"/>
        </w:tblPrEx>
        <w:trPr>
          <w:trHeight w:val="8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rPr>
                <w:rFonts w:ascii="Calibri" w:cs="Calibri" w:hAnsi="Calibri" w:eastAsia="Calibri"/>
                <w:shd w:val="nil" w:color="auto" w:fill="auto"/>
                <w:lang w:val="en-US"/>
              </w:rPr>
            </w:pPr>
          </w:p>
          <w:p>
            <w:pPr>
              <w:pStyle w:val="Body A"/>
              <w:bidi w:val="0"/>
              <w:spacing w:after="0" w:line="240" w:lineRule="auto"/>
              <w:ind w:left="0" w:right="0" w:firstLine="0"/>
              <w:jc w:val="left"/>
              <w:rPr>
                <w:rtl w:val="0"/>
              </w:rPr>
            </w:pPr>
            <w:r>
              <w:rPr>
                <w:rFonts w:ascii="Calibri" w:hAnsi="Calibri"/>
                <w:shd w:val="nil" w:color="auto" w:fill="auto"/>
                <w:rtl w:val="0"/>
                <w:lang w:val="en-US"/>
              </w:rPr>
              <w:t>Why are pre-packaged medication solutions important in personal support?</w:t>
            </w:r>
          </w:p>
        </w:tc>
      </w:tr>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spacing w:after="0" w:line="240" w:lineRule="auto"/>
            </w:pPr>
            <w:r>
              <w:rPr>
                <w:rFonts w:ascii="Calibri" w:hAnsi="Calibri"/>
                <w:outline w:val="0"/>
                <w:color w:val="ffffff"/>
                <w:u w:color="ffffff"/>
                <w:shd w:val="nil" w:color="auto" w:fill="auto"/>
                <w:rtl w:val="0"/>
                <w:lang w:val="en-US"/>
                <w14:textFill>
                  <w14:solidFill>
                    <w14:srgbClr w14:val="FFFFFF"/>
                  </w14:solidFill>
                </w14:textFill>
              </w:rPr>
              <w:t>Answer</w:t>
            </w:r>
          </w:p>
        </w:tc>
      </w:tr>
      <w:tr>
        <w:tblPrEx>
          <w:shd w:val="clear" w:color="auto" w:fill="ced7e7"/>
        </w:tblPrEx>
        <w:trPr>
          <w:trHeight w:val="182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List Paragraph"/>
              <w:numPr>
                <w:ilvl w:val="0"/>
                <w:numId w:val="15"/>
              </w:numPr>
              <w:spacing w:before="120" w:after="120" w:line="240" w:lineRule="auto"/>
              <w:rPr>
                <w:rFonts w:ascii="Calibri" w:hAnsi="Calibri"/>
                <w:lang w:val="en-US"/>
              </w:rPr>
            </w:pPr>
            <w:r>
              <w:rPr>
                <w:rFonts w:ascii="Calibri" w:hAnsi="Calibri"/>
                <w:shd w:val="nil" w:color="auto" w:fill="auto"/>
                <w:rtl w:val="0"/>
                <w:lang w:val="en-US"/>
              </w:rPr>
              <w:t>To reduce the workload of caregivers.</w:t>
            </w:r>
          </w:p>
          <w:p>
            <w:pPr>
              <w:pStyle w:val="List Paragraph"/>
              <w:numPr>
                <w:ilvl w:val="0"/>
                <w:numId w:val="15"/>
              </w:numPr>
              <w:bidi w:val="0"/>
              <w:spacing w:before="120" w:after="120" w:line="240" w:lineRule="auto"/>
              <w:ind w:right="0"/>
              <w:jc w:val="both"/>
              <w:rPr>
                <w:rFonts w:ascii="Calibri" w:hAnsi="Calibri"/>
                <w:shd w:val="clear" w:color="auto" w:fill="ffff00"/>
                <w:rtl w:val="0"/>
                <w:lang w:val="en-US"/>
              </w:rPr>
            </w:pPr>
            <w:r>
              <w:rPr>
                <w:rFonts w:ascii="Calibri" w:hAnsi="Calibri"/>
                <w:shd w:val="clear" w:color="auto" w:fill="ffff00"/>
                <w:rtl w:val="0"/>
                <w:lang w:val="en-US"/>
              </w:rPr>
              <w:t>To ensure that individuals receive the correct medications at the right doses and times, reducing the risk of medication errors and enhancing medication adherence.</w:t>
            </w:r>
          </w:p>
          <w:p>
            <w:pPr>
              <w:pStyle w:val="List Paragraph"/>
              <w:numPr>
                <w:ilvl w:val="0"/>
                <w:numId w:val="15"/>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To standardise medication across all care facilities.</w:t>
            </w:r>
          </w:p>
          <w:p>
            <w:pPr>
              <w:pStyle w:val="List Paragraph"/>
              <w:numPr>
                <w:ilvl w:val="0"/>
                <w:numId w:val="15"/>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To ensure that all residents receive the same level of care.</w:t>
            </w:r>
          </w:p>
        </w:tc>
      </w:tr>
    </w:tbl>
    <w:p>
      <w:pPr>
        <w:pStyle w:val="Body A"/>
        <w:widowControl w:val="0"/>
        <w:spacing w:line="240" w:lineRule="auto"/>
        <w:ind w:left="108" w:hanging="108"/>
        <w:rPr>
          <w:rFonts w:ascii="Calibri" w:cs="Calibri" w:hAnsi="Calibri" w:eastAsia="Calibri"/>
        </w:rPr>
      </w:pPr>
    </w:p>
    <w:p>
      <w:pPr>
        <w:pStyle w:val="Body A"/>
        <w:widowControl w:val="0"/>
        <w:spacing w:line="240" w:lineRule="auto"/>
        <w:rPr>
          <w:rFonts w:ascii="Calibri" w:cs="Calibri" w:hAnsi="Calibri" w:eastAsia="Calibri"/>
        </w:rPr>
      </w:pPr>
    </w:p>
    <w:p>
      <w:pPr>
        <w:pStyle w:val="Body A"/>
        <w:tabs>
          <w:tab w:val="right" w:pos="1560"/>
          <w:tab w:val="left" w:pos="2127"/>
          <w:tab w:val="right" w:pos="4395"/>
        </w:tabs>
        <w:spacing w:after="0" w:line="240" w:lineRule="auto"/>
        <w:rPr>
          <w:rFonts w:ascii="Calibri" w:cs="Calibri" w:hAnsi="Calibri" w:eastAsia="Calibri"/>
        </w:rPr>
      </w:pPr>
      <w:r>
        <w:rPr>
          <w:rFonts w:ascii="Calibri" w:hAnsi="Calibri"/>
          <w:rtl w:val="0"/>
          <w:lang w:val="en-US"/>
        </w:rPr>
        <w:t>ASSESSORS USE ONLY:</w:t>
      </w:r>
    </w:p>
    <w:tbl>
      <w:tblPr>
        <w:tblW w:w="1031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6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Not Satisfactory</w:t>
            </w:r>
          </w:p>
        </w:tc>
      </w:tr>
    </w:tbl>
    <w:p>
      <w:pPr>
        <w:pStyle w:val="Body A"/>
        <w:widowControl w:val="0"/>
        <w:tabs>
          <w:tab w:val="right" w:pos="1560"/>
          <w:tab w:val="left" w:pos="2127"/>
          <w:tab w:val="right" w:pos="4395"/>
        </w:tabs>
        <w:spacing w:after="0" w:line="240" w:lineRule="auto"/>
        <w:ind w:left="108" w:hanging="108"/>
        <w:rPr>
          <w:rFonts w:ascii="Calibri" w:cs="Calibri" w:hAnsi="Calibri" w:eastAsia="Calibri"/>
        </w:rPr>
      </w:pPr>
    </w:p>
    <w:p>
      <w:pPr>
        <w:pStyle w:val="Body A"/>
        <w:widowControl w:val="0"/>
        <w:tabs>
          <w:tab w:val="right" w:pos="1560"/>
          <w:tab w:val="left" w:pos="2127"/>
          <w:tab w:val="right" w:pos="4395"/>
        </w:tabs>
        <w:spacing w:after="0" w:line="240" w:lineRule="auto"/>
        <w:rPr>
          <w:rFonts w:ascii="Calibri" w:cs="Calibri" w:hAnsi="Calibri" w:eastAsia="Calibri"/>
        </w:rPr>
      </w:pPr>
    </w:p>
    <w:p>
      <w:pPr>
        <w:pStyle w:val="Body A"/>
        <w:rPr>
          <w:rFonts w:ascii="Calibri" w:cs="Calibri" w:hAnsi="Calibri" w:eastAsia="Calibri"/>
        </w:rPr>
      </w:pPr>
    </w:p>
    <w:p>
      <w:pPr>
        <w:pStyle w:val="Body A"/>
      </w:pPr>
      <w:r>
        <w:rPr>
          <w:rFonts w:ascii="Arial Unicode MS" w:cs="Arial Unicode MS" w:hAnsi="Arial Unicode MS" w:eastAsia="Arial Unicode MS"/>
          <w:b w:val="0"/>
          <w:bCs w:val="0"/>
          <w:i w:val="0"/>
          <w:iCs w:val="0"/>
        </w:rPr>
        <w:br w:type="page"/>
      </w:r>
    </w:p>
    <w:tbl>
      <w:tblPr>
        <w:tblW w:w="1005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pPr>
            <w:r>
              <w:rPr>
                <w:rFonts w:ascii="Calibri" w:hAnsi="Calibri"/>
                <w:outline w:val="0"/>
                <w:color w:val="ffffff"/>
                <w:u w:color="ffffff"/>
                <w:shd w:val="nil" w:color="auto" w:fill="auto"/>
                <w:rtl w:val="0"/>
                <w:lang w:val="en-US"/>
                <w14:textFill>
                  <w14:solidFill>
                    <w14:srgbClr w14:val="FFFFFF"/>
                  </w14:solidFill>
                </w14:textFill>
              </w:rPr>
              <w:t>Question 8</w:t>
            </w:r>
          </w:p>
        </w:tc>
      </w:tr>
      <w:tr>
        <w:tblPrEx>
          <w:shd w:val="clear" w:color="auto" w:fill="ced7e7"/>
        </w:tblPrEx>
        <w:trPr>
          <w:trHeight w:val="11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rPr>
                <w:rFonts w:ascii="Calibri" w:cs="Calibri" w:hAnsi="Calibri" w:eastAsia="Calibri"/>
                <w:shd w:val="nil" w:color="auto" w:fill="auto"/>
                <w:lang w:val="en-US"/>
              </w:rPr>
            </w:pPr>
          </w:p>
          <w:p>
            <w:pPr>
              <w:pStyle w:val="Body A"/>
              <w:bidi w:val="0"/>
              <w:spacing w:after="0" w:line="240" w:lineRule="auto"/>
              <w:ind w:left="0" w:right="0" w:firstLine="0"/>
              <w:jc w:val="left"/>
              <w:rPr>
                <w:rtl w:val="0"/>
              </w:rPr>
            </w:pPr>
            <w:r>
              <w:rPr>
                <w:rFonts w:ascii="Calibri" w:hAnsi="Calibri"/>
                <w:shd w:val="nil" w:color="auto" w:fill="auto"/>
                <w:rtl w:val="0"/>
                <w:lang w:val="en-US"/>
              </w:rPr>
              <w:t>Why is it important to include family, carers, and other significant individuals in the decision-making process for supportive care?</w:t>
            </w:r>
          </w:p>
        </w:tc>
      </w:tr>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spacing w:after="0" w:line="240" w:lineRule="auto"/>
            </w:pPr>
            <w:r>
              <w:rPr>
                <w:rFonts w:ascii="Calibri" w:hAnsi="Calibri"/>
                <w:outline w:val="0"/>
                <w:color w:val="ffffff"/>
                <w:u w:color="ffffff"/>
                <w:shd w:val="nil" w:color="auto" w:fill="auto"/>
                <w:rtl w:val="0"/>
                <w:lang w:val="en-US"/>
                <w14:textFill>
                  <w14:solidFill>
                    <w14:srgbClr w14:val="FFFFFF"/>
                  </w14:solidFill>
                </w14:textFill>
              </w:rPr>
              <w:t>Answer</w:t>
            </w:r>
          </w:p>
        </w:tc>
      </w:tr>
      <w:tr>
        <w:tblPrEx>
          <w:shd w:val="clear" w:color="auto" w:fill="ced7e7"/>
        </w:tblPrEx>
        <w:trPr>
          <w:trHeight w:val="182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List Paragraph"/>
              <w:numPr>
                <w:ilvl w:val="0"/>
                <w:numId w:val="16"/>
              </w:numPr>
              <w:spacing w:before="120" w:after="120" w:line="240" w:lineRule="auto"/>
              <w:rPr>
                <w:rFonts w:ascii="Calibri" w:hAnsi="Calibri"/>
                <w:lang w:val="en-US"/>
              </w:rPr>
            </w:pPr>
            <w:r>
              <w:rPr>
                <w:rFonts w:ascii="Calibri" w:hAnsi="Calibri"/>
                <w:shd w:val="nil" w:color="auto" w:fill="auto"/>
                <w:rtl w:val="0"/>
                <w:lang w:val="en-US"/>
              </w:rPr>
              <w:t>To ensure that all residents receive the same level of care.</w:t>
            </w:r>
          </w:p>
          <w:p>
            <w:pPr>
              <w:pStyle w:val="List Paragraph"/>
              <w:numPr>
                <w:ilvl w:val="0"/>
                <w:numId w:val="16"/>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Only consult with the individual's family members.</w:t>
            </w:r>
          </w:p>
          <w:p>
            <w:pPr>
              <w:pStyle w:val="List Paragraph"/>
              <w:numPr>
                <w:ilvl w:val="0"/>
                <w:numId w:val="16"/>
              </w:numPr>
              <w:bidi w:val="0"/>
              <w:spacing w:before="120" w:after="120" w:line="240" w:lineRule="auto"/>
              <w:ind w:right="0"/>
              <w:jc w:val="both"/>
              <w:rPr>
                <w:rFonts w:ascii="Calibri" w:hAnsi="Calibri"/>
                <w:shd w:val="clear" w:color="auto" w:fill="ffff00"/>
                <w:rtl w:val="0"/>
                <w:lang w:val="en-US"/>
              </w:rPr>
            </w:pPr>
            <w:r>
              <w:rPr>
                <w:rFonts w:ascii="Calibri" w:hAnsi="Calibri"/>
                <w:shd w:val="clear" w:color="auto" w:fill="ffff00"/>
                <w:rtl w:val="0"/>
                <w:lang w:val="en-US"/>
              </w:rPr>
              <w:t>To provide emotional, physical, and logistical support, ensuring that the individual's journey through care is both medically efficient and emotionally comforting.</w:t>
            </w:r>
          </w:p>
          <w:p>
            <w:pPr>
              <w:pStyle w:val="List Paragraph"/>
              <w:numPr>
                <w:ilvl w:val="0"/>
                <w:numId w:val="16"/>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To standardise care plans across all care facilities.</w:t>
            </w:r>
          </w:p>
        </w:tc>
      </w:tr>
    </w:tbl>
    <w:p>
      <w:pPr>
        <w:pStyle w:val="Body A"/>
        <w:widowControl w:val="0"/>
        <w:spacing w:line="240" w:lineRule="auto"/>
        <w:ind w:left="108" w:hanging="108"/>
        <w:rPr>
          <w:rFonts w:ascii="Arial Unicode MS" w:cs="Arial Unicode MS" w:hAnsi="Arial Unicode MS" w:eastAsia="Arial Unicode MS"/>
        </w:rPr>
      </w:pPr>
    </w:p>
    <w:p>
      <w:pPr>
        <w:pStyle w:val="Body A"/>
        <w:widowControl w:val="0"/>
        <w:spacing w:line="240" w:lineRule="auto"/>
      </w:pPr>
    </w:p>
    <w:p>
      <w:pPr>
        <w:pStyle w:val="Body A"/>
        <w:tabs>
          <w:tab w:val="right" w:pos="1560"/>
          <w:tab w:val="left" w:pos="2127"/>
          <w:tab w:val="right" w:pos="4395"/>
        </w:tabs>
        <w:spacing w:after="0" w:line="240" w:lineRule="auto"/>
        <w:rPr>
          <w:rFonts w:ascii="Calibri" w:cs="Calibri" w:hAnsi="Calibri" w:eastAsia="Calibri"/>
        </w:rPr>
      </w:pPr>
      <w:r>
        <w:rPr>
          <w:rFonts w:ascii="Calibri" w:hAnsi="Calibri"/>
          <w:rtl w:val="0"/>
          <w:lang w:val="en-US"/>
        </w:rPr>
        <w:t>ASSESSORS USE ONLY:</w:t>
      </w:r>
    </w:p>
    <w:tbl>
      <w:tblPr>
        <w:tblW w:w="1031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6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Not Satisfactory</w:t>
            </w:r>
          </w:p>
        </w:tc>
      </w:tr>
    </w:tbl>
    <w:p>
      <w:pPr>
        <w:pStyle w:val="Body A"/>
        <w:widowControl w:val="0"/>
        <w:tabs>
          <w:tab w:val="right" w:pos="1560"/>
          <w:tab w:val="left" w:pos="2127"/>
          <w:tab w:val="right" w:pos="4395"/>
        </w:tabs>
        <w:spacing w:after="0" w:line="240" w:lineRule="auto"/>
        <w:ind w:left="108" w:hanging="108"/>
        <w:rPr>
          <w:rFonts w:ascii="Calibri" w:cs="Calibri" w:hAnsi="Calibri" w:eastAsia="Calibri"/>
        </w:rPr>
      </w:pPr>
    </w:p>
    <w:p>
      <w:pPr>
        <w:pStyle w:val="Body A"/>
        <w:widowControl w:val="0"/>
        <w:tabs>
          <w:tab w:val="right" w:pos="1560"/>
          <w:tab w:val="left" w:pos="2127"/>
          <w:tab w:val="right" w:pos="4395"/>
        </w:tabs>
        <w:spacing w:after="0" w:line="240" w:lineRule="auto"/>
        <w:rPr>
          <w:rFonts w:ascii="Calibri" w:cs="Calibri" w:hAnsi="Calibri" w:eastAsia="Calibri"/>
        </w:rPr>
      </w:pPr>
    </w:p>
    <w:p>
      <w:pPr>
        <w:pStyle w:val="Body A"/>
        <w:rPr>
          <w:rFonts w:ascii="Calibri" w:cs="Calibri" w:hAnsi="Calibri" w:eastAsia="Calibri"/>
        </w:rPr>
      </w:pPr>
    </w:p>
    <w:tbl>
      <w:tblPr>
        <w:tblW w:w="1005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pPr>
            <w:r>
              <w:rPr>
                <w:rFonts w:ascii="Calibri" w:hAnsi="Calibri"/>
                <w:outline w:val="0"/>
                <w:color w:val="ffffff"/>
                <w:u w:color="ffffff"/>
                <w:shd w:val="nil" w:color="auto" w:fill="auto"/>
                <w:rtl w:val="0"/>
                <w:lang w:val="en-US"/>
                <w14:textFill>
                  <w14:solidFill>
                    <w14:srgbClr w14:val="FFFFFF"/>
                  </w14:solidFill>
                </w14:textFill>
              </w:rPr>
              <w:t>Question 9</w:t>
            </w:r>
          </w:p>
        </w:tc>
      </w:tr>
      <w:tr>
        <w:tblPrEx>
          <w:shd w:val="clear" w:color="auto" w:fill="ced7e7"/>
        </w:tblPrEx>
        <w:trPr>
          <w:trHeight w:val="11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rPr>
                <w:rFonts w:ascii="Calibri" w:cs="Calibri" w:hAnsi="Calibri" w:eastAsia="Calibri"/>
                <w:shd w:val="nil" w:color="auto" w:fill="auto"/>
                <w:lang w:val="en-US"/>
              </w:rPr>
            </w:pPr>
          </w:p>
          <w:p>
            <w:pPr>
              <w:pStyle w:val="Body A"/>
              <w:bidi w:val="0"/>
              <w:spacing w:after="0" w:line="240" w:lineRule="auto"/>
              <w:ind w:left="0" w:right="0" w:firstLine="0"/>
              <w:jc w:val="left"/>
              <w:rPr>
                <w:rtl w:val="0"/>
              </w:rPr>
            </w:pPr>
            <w:r>
              <w:rPr>
                <w:rFonts w:ascii="Calibri" w:hAnsi="Calibri"/>
                <w:shd w:val="nil" w:color="auto" w:fill="auto"/>
                <w:rtl w:val="0"/>
                <w:lang w:val="en-US"/>
              </w:rPr>
              <w:t>What are the two core principles that caregivers must balance when providing care and care to individuals in vulnerable positions?</w:t>
            </w:r>
          </w:p>
        </w:tc>
      </w:tr>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spacing w:after="0" w:line="240" w:lineRule="auto"/>
            </w:pPr>
            <w:r>
              <w:rPr>
                <w:rFonts w:ascii="Calibri" w:hAnsi="Calibri"/>
                <w:outline w:val="0"/>
                <w:color w:val="ffffff"/>
                <w:u w:color="ffffff"/>
                <w:shd w:val="nil" w:color="auto" w:fill="auto"/>
                <w:rtl w:val="0"/>
                <w:lang w:val="en-US"/>
                <w14:textFill>
                  <w14:solidFill>
                    <w14:srgbClr w14:val="FFFFFF"/>
                  </w14:solidFill>
                </w14:textFill>
              </w:rPr>
              <w:t>Answer</w:t>
            </w:r>
          </w:p>
        </w:tc>
      </w:tr>
      <w:tr>
        <w:tblPrEx>
          <w:shd w:val="clear" w:color="auto" w:fill="ced7e7"/>
        </w:tblPrEx>
        <w:trPr>
          <w:trHeight w:val="152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List Paragraph"/>
              <w:numPr>
                <w:ilvl w:val="0"/>
                <w:numId w:val="17"/>
              </w:numPr>
              <w:spacing w:before="120" w:after="120" w:line="240" w:lineRule="auto"/>
              <w:rPr>
                <w:rFonts w:ascii="Calibri" w:hAnsi="Calibri"/>
                <w:lang w:val="en-US"/>
              </w:rPr>
            </w:pPr>
            <w:r>
              <w:rPr>
                <w:rFonts w:ascii="Calibri" w:hAnsi="Calibri"/>
                <w:shd w:val="nil" w:color="auto" w:fill="auto"/>
                <w:rtl w:val="0"/>
                <w:lang w:val="en-US"/>
              </w:rPr>
              <w:t>Duty of Care and Standardised Care</w:t>
            </w:r>
          </w:p>
          <w:p>
            <w:pPr>
              <w:pStyle w:val="List Paragraph"/>
              <w:numPr>
                <w:ilvl w:val="0"/>
                <w:numId w:val="17"/>
              </w:numPr>
              <w:bidi w:val="0"/>
              <w:spacing w:before="120" w:after="120" w:line="240" w:lineRule="auto"/>
              <w:ind w:right="0"/>
              <w:jc w:val="both"/>
              <w:rPr>
                <w:rFonts w:ascii="Calibri" w:hAnsi="Calibri"/>
                <w:shd w:val="clear" w:color="auto" w:fill="ffff00"/>
                <w:rtl w:val="0"/>
                <w:lang w:val="en-US"/>
              </w:rPr>
            </w:pPr>
            <w:r>
              <w:rPr>
                <w:rFonts w:ascii="Calibri" w:hAnsi="Calibri"/>
                <w:shd w:val="clear" w:color="auto" w:fill="ffff00"/>
                <w:rtl w:val="0"/>
                <w:lang w:val="en-US"/>
              </w:rPr>
              <w:t>Duty of Care and Dignity of Risk</w:t>
            </w:r>
          </w:p>
          <w:p>
            <w:pPr>
              <w:pStyle w:val="List Paragraph"/>
              <w:numPr>
                <w:ilvl w:val="0"/>
                <w:numId w:val="17"/>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Dignity of Risk and Standardised Care</w:t>
            </w:r>
          </w:p>
          <w:p>
            <w:pPr>
              <w:pStyle w:val="List Paragraph"/>
              <w:numPr>
                <w:ilvl w:val="0"/>
                <w:numId w:val="17"/>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Duty of Care and Reduced Workload</w:t>
            </w:r>
          </w:p>
        </w:tc>
      </w:tr>
    </w:tbl>
    <w:p>
      <w:pPr>
        <w:pStyle w:val="Body A"/>
        <w:widowControl w:val="0"/>
        <w:spacing w:line="240" w:lineRule="auto"/>
        <w:ind w:left="108" w:hanging="108"/>
        <w:rPr>
          <w:rFonts w:ascii="Calibri" w:cs="Calibri" w:hAnsi="Calibri" w:eastAsia="Calibri"/>
        </w:rPr>
      </w:pPr>
    </w:p>
    <w:p>
      <w:pPr>
        <w:pStyle w:val="Body A"/>
        <w:widowControl w:val="0"/>
        <w:spacing w:line="240" w:lineRule="auto"/>
        <w:rPr>
          <w:rFonts w:ascii="Calibri" w:cs="Calibri" w:hAnsi="Calibri" w:eastAsia="Calibri"/>
        </w:rPr>
      </w:pPr>
    </w:p>
    <w:p>
      <w:pPr>
        <w:pStyle w:val="Body A"/>
        <w:tabs>
          <w:tab w:val="right" w:pos="1560"/>
          <w:tab w:val="left" w:pos="2127"/>
          <w:tab w:val="right" w:pos="4395"/>
        </w:tabs>
        <w:spacing w:after="0" w:line="240" w:lineRule="auto"/>
        <w:rPr>
          <w:rFonts w:ascii="Calibri" w:cs="Calibri" w:hAnsi="Calibri" w:eastAsia="Calibri"/>
        </w:rPr>
      </w:pPr>
      <w:r>
        <w:rPr>
          <w:rFonts w:ascii="Calibri" w:hAnsi="Calibri"/>
          <w:rtl w:val="0"/>
          <w:lang w:val="en-US"/>
        </w:rPr>
        <w:t>ASSESSORS USE ONLY:</w:t>
      </w:r>
    </w:p>
    <w:tbl>
      <w:tblPr>
        <w:tblW w:w="1031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6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Not Satisfactory</w:t>
            </w:r>
          </w:p>
        </w:tc>
      </w:tr>
    </w:tbl>
    <w:p>
      <w:pPr>
        <w:pStyle w:val="Body A"/>
        <w:widowControl w:val="0"/>
        <w:tabs>
          <w:tab w:val="right" w:pos="1560"/>
          <w:tab w:val="left" w:pos="2127"/>
          <w:tab w:val="right" w:pos="4395"/>
        </w:tabs>
        <w:spacing w:after="0" w:line="240" w:lineRule="auto"/>
        <w:ind w:left="108" w:hanging="108"/>
        <w:rPr>
          <w:rFonts w:ascii="Calibri" w:cs="Calibri" w:hAnsi="Calibri" w:eastAsia="Calibri"/>
        </w:rPr>
      </w:pPr>
    </w:p>
    <w:p>
      <w:pPr>
        <w:pStyle w:val="Body A"/>
        <w:widowControl w:val="0"/>
        <w:tabs>
          <w:tab w:val="right" w:pos="1560"/>
          <w:tab w:val="left" w:pos="2127"/>
          <w:tab w:val="right" w:pos="4395"/>
        </w:tabs>
        <w:spacing w:after="0" w:line="240" w:lineRule="auto"/>
        <w:rPr>
          <w:rFonts w:ascii="Calibri" w:cs="Calibri" w:hAnsi="Calibri" w:eastAsia="Calibri"/>
        </w:rPr>
      </w:pPr>
    </w:p>
    <w:p>
      <w:pPr>
        <w:pStyle w:val="Body A"/>
        <w:rPr>
          <w:rFonts w:ascii="Calibri" w:cs="Calibri" w:hAnsi="Calibri" w:eastAsia="Calibri"/>
        </w:rPr>
      </w:pPr>
    </w:p>
    <w:p>
      <w:pPr>
        <w:pStyle w:val="Body A"/>
      </w:pPr>
      <w:r>
        <w:rPr>
          <w:rFonts w:ascii="Arial Unicode MS" w:cs="Arial Unicode MS" w:hAnsi="Arial Unicode MS" w:eastAsia="Arial Unicode MS"/>
          <w:b w:val="0"/>
          <w:bCs w:val="0"/>
          <w:i w:val="0"/>
          <w:iCs w:val="0"/>
        </w:rPr>
        <w:br w:type="page"/>
      </w:r>
    </w:p>
    <w:tbl>
      <w:tblPr>
        <w:tblW w:w="1005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pPr>
            <w:r>
              <w:rPr>
                <w:rFonts w:ascii="Calibri" w:hAnsi="Calibri"/>
                <w:outline w:val="0"/>
                <w:color w:val="ffffff"/>
                <w:u w:color="ffffff"/>
                <w:shd w:val="nil" w:color="auto" w:fill="auto"/>
                <w:rtl w:val="0"/>
                <w:lang w:val="en-US"/>
                <w14:textFill>
                  <w14:solidFill>
                    <w14:srgbClr w14:val="FFFFFF"/>
                  </w14:solidFill>
                </w14:textFill>
              </w:rPr>
              <w:t>Question 10</w:t>
            </w:r>
          </w:p>
        </w:tc>
      </w:tr>
      <w:tr>
        <w:tblPrEx>
          <w:shd w:val="clear" w:color="auto" w:fill="ced7e7"/>
        </w:tblPrEx>
        <w:trPr>
          <w:trHeight w:val="11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rPr>
                <w:rFonts w:ascii="Calibri" w:cs="Calibri" w:hAnsi="Calibri" w:eastAsia="Calibri"/>
                <w:shd w:val="nil" w:color="auto" w:fill="auto"/>
                <w:lang w:val="en-US"/>
              </w:rPr>
            </w:pPr>
          </w:p>
          <w:p>
            <w:pPr>
              <w:pStyle w:val="Body A"/>
              <w:bidi w:val="0"/>
              <w:spacing w:after="0" w:line="240" w:lineRule="auto"/>
              <w:ind w:left="0" w:right="0" w:firstLine="0"/>
              <w:jc w:val="left"/>
              <w:rPr>
                <w:rtl w:val="0"/>
              </w:rPr>
            </w:pPr>
            <w:r>
              <w:rPr>
                <w:rFonts w:ascii="Calibri" w:hAnsi="Calibri"/>
                <w:shd w:val="nil" w:color="auto" w:fill="auto"/>
                <w:rtl w:val="0"/>
                <w:lang w:val="en-US"/>
              </w:rPr>
              <w:t>Why is it important to ensure that individuals in care settings experience safe, healthy, and comfortable environments?</w:t>
            </w:r>
          </w:p>
        </w:tc>
      </w:tr>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spacing w:after="0" w:line="240" w:lineRule="auto"/>
            </w:pPr>
            <w:r>
              <w:rPr>
                <w:rFonts w:ascii="Calibri" w:hAnsi="Calibri"/>
                <w:outline w:val="0"/>
                <w:color w:val="ffffff"/>
                <w:u w:color="ffffff"/>
                <w:shd w:val="nil" w:color="auto" w:fill="auto"/>
                <w:rtl w:val="0"/>
                <w:lang w:val="en-US"/>
                <w14:textFill>
                  <w14:solidFill>
                    <w14:srgbClr w14:val="FFFFFF"/>
                  </w14:solidFill>
                </w14:textFill>
              </w:rPr>
              <w:t>Answer</w:t>
            </w:r>
          </w:p>
        </w:tc>
      </w:tr>
      <w:tr>
        <w:tblPrEx>
          <w:shd w:val="clear" w:color="auto" w:fill="ced7e7"/>
        </w:tblPrEx>
        <w:trPr>
          <w:trHeight w:val="182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List Paragraph"/>
              <w:numPr>
                <w:ilvl w:val="0"/>
                <w:numId w:val="18"/>
              </w:numPr>
              <w:spacing w:before="120" w:after="120" w:line="240" w:lineRule="auto"/>
              <w:rPr>
                <w:rFonts w:ascii="Calibri" w:hAnsi="Calibri"/>
                <w:lang w:val="en-US"/>
              </w:rPr>
            </w:pPr>
            <w:r>
              <w:rPr>
                <w:rFonts w:ascii="Calibri" w:hAnsi="Calibri"/>
                <w:shd w:val="nil" w:color="auto" w:fill="auto"/>
                <w:rtl w:val="0"/>
                <w:lang w:val="en-US"/>
              </w:rPr>
              <w:t>To reduce the workload of caregivers.</w:t>
            </w:r>
          </w:p>
          <w:p>
            <w:pPr>
              <w:pStyle w:val="List Paragraph"/>
              <w:numPr>
                <w:ilvl w:val="0"/>
                <w:numId w:val="18"/>
              </w:numPr>
              <w:bidi w:val="0"/>
              <w:spacing w:before="120" w:after="120" w:line="240" w:lineRule="auto"/>
              <w:ind w:right="0"/>
              <w:jc w:val="both"/>
              <w:rPr>
                <w:rFonts w:ascii="Calibri" w:hAnsi="Calibri"/>
                <w:shd w:val="clear" w:color="auto" w:fill="ffff00"/>
                <w:rtl w:val="0"/>
                <w:lang w:val="en-US"/>
              </w:rPr>
            </w:pPr>
            <w:r>
              <w:rPr>
                <w:rFonts w:ascii="Calibri" w:hAnsi="Calibri"/>
                <w:shd w:val="clear" w:color="auto" w:fill="ffff00"/>
                <w:rtl w:val="0"/>
                <w:lang w:val="en-US"/>
              </w:rPr>
              <w:t>To uphold the dignity and well-being of every individual, ensuring their physical, emotional, and psychological safety.</w:t>
            </w:r>
          </w:p>
          <w:p>
            <w:pPr>
              <w:pStyle w:val="List Paragraph"/>
              <w:numPr>
                <w:ilvl w:val="0"/>
                <w:numId w:val="18"/>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To standardise care plans across all care facilities.</w:t>
            </w:r>
          </w:p>
          <w:p>
            <w:pPr>
              <w:pStyle w:val="List Paragraph"/>
              <w:numPr>
                <w:ilvl w:val="0"/>
                <w:numId w:val="18"/>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To ensure that all residents receive the same level of care.</w:t>
            </w:r>
          </w:p>
        </w:tc>
      </w:tr>
    </w:tbl>
    <w:p>
      <w:pPr>
        <w:pStyle w:val="Body A"/>
        <w:widowControl w:val="0"/>
        <w:spacing w:line="240" w:lineRule="auto"/>
        <w:ind w:left="108" w:hanging="108"/>
        <w:rPr>
          <w:rFonts w:ascii="Arial Unicode MS" w:cs="Arial Unicode MS" w:hAnsi="Arial Unicode MS" w:eastAsia="Arial Unicode MS"/>
        </w:rPr>
      </w:pPr>
    </w:p>
    <w:p>
      <w:pPr>
        <w:pStyle w:val="Body A"/>
        <w:widowControl w:val="0"/>
        <w:spacing w:line="240" w:lineRule="auto"/>
      </w:pPr>
    </w:p>
    <w:p>
      <w:pPr>
        <w:pStyle w:val="Body A"/>
        <w:tabs>
          <w:tab w:val="right" w:pos="1560"/>
          <w:tab w:val="left" w:pos="2127"/>
          <w:tab w:val="right" w:pos="4395"/>
        </w:tabs>
        <w:spacing w:after="0" w:line="240" w:lineRule="auto"/>
        <w:rPr>
          <w:rFonts w:ascii="Calibri" w:cs="Calibri" w:hAnsi="Calibri" w:eastAsia="Calibri"/>
        </w:rPr>
      </w:pPr>
      <w:r>
        <w:rPr>
          <w:rFonts w:ascii="Calibri" w:hAnsi="Calibri"/>
          <w:rtl w:val="0"/>
          <w:lang w:val="en-US"/>
        </w:rPr>
        <w:t>ASSESSORS USE ONLY:</w:t>
      </w:r>
    </w:p>
    <w:tbl>
      <w:tblPr>
        <w:tblW w:w="1031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6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Not Satisfactory</w:t>
            </w:r>
          </w:p>
        </w:tc>
      </w:tr>
    </w:tbl>
    <w:p>
      <w:pPr>
        <w:pStyle w:val="Body A"/>
        <w:widowControl w:val="0"/>
        <w:tabs>
          <w:tab w:val="right" w:pos="1560"/>
          <w:tab w:val="left" w:pos="2127"/>
          <w:tab w:val="right" w:pos="4395"/>
        </w:tabs>
        <w:spacing w:after="0" w:line="240" w:lineRule="auto"/>
        <w:ind w:left="108" w:hanging="108"/>
        <w:rPr>
          <w:rFonts w:ascii="Calibri" w:cs="Calibri" w:hAnsi="Calibri" w:eastAsia="Calibri"/>
        </w:rPr>
      </w:pPr>
    </w:p>
    <w:p>
      <w:pPr>
        <w:pStyle w:val="Body A"/>
        <w:widowControl w:val="0"/>
        <w:tabs>
          <w:tab w:val="right" w:pos="1560"/>
          <w:tab w:val="left" w:pos="2127"/>
          <w:tab w:val="right" w:pos="4395"/>
        </w:tabs>
        <w:spacing w:after="0" w:line="240" w:lineRule="auto"/>
        <w:rPr>
          <w:rFonts w:ascii="Calibri" w:cs="Calibri" w:hAnsi="Calibri" w:eastAsia="Calibri"/>
        </w:rPr>
      </w:pPr>
    </w:p>
    <w:p>
      <w:pPr>
        <w:pStyle w:val="Body A"/>
        <w:rPr>
          <w:rFonts w:ascii="Calibri" w:cs="Calibri" w:hAnsi="Calibri" w:eastAsia="Calibri"/>
        </w:rPr>
      </w:pPr>
    </w:p>
    <w:tbl>
      <w:tblPr>
        <w:tblW w:w="1005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pPr>
            <w:r>
              <w:rPr>
                <w:rFonts w:ascii="Calibri" w:hAnsi="Calibri"/>
                <w:outline w:val="0"/>
                <w:color w:val="ffffff"/>
                <w:u w:color="ffffff"/>
                <w:shd w:val="nil" w:color="auto" w:fill="auto"/>
                <w:rtl w:val="0"/>
                <w:lang w:val="en-US"/>
                <w14:textFill>
                  <w14:solidFill>
                    <w14:srgbClr w14:val="FFFFFF"/>
                  </w14:solidFill>
                </w14:textFill>
              </w:rPr>
              <w:t>Question 11</w:t>
            </w:r>
          </w:p>
        </w:tc>
      </w:tr>
      <w:tr>
        <w:tblPrEx>
          <w:shd w:val="clear" w:color="auto" w:fill="ced7e7"/>
        </w:tblPrEx>
        <w:trPr>
          <w:trHeight w:val="8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rPr>
                <w:rFonts w:ascii="Calibri" w:cs="Calibri" w:hAnsi="Calibri" w:eastAsia="Calibri"/>
                <w:shd w:val="nil" w:color="auto" w:fill="auto"/>
                <w:lang w:val="en-US"/>
              </w:rPr>
            </w:pPr>
          </w:p>
          <w:p>
            <w:pPr>
              <w:pStyle w:val="Body A"/>
              <w:bidi w:val="0"/>
              <w:spacing w:after="0" w:line="240" w:lineRule="auto"/>
              <w:ind w:left="0" w:right="0" w:firstLine="0"/>
              <w:jc w:val="left"/>
              <w:rPr>
                <w:rtl w:val="0"/>
              </w:rPr>
            </w:pPr>
            <w:r>
              <w:rPr>
                <w:rFonts w:ascii="Calibri" w:hAnsi="Calibri"/>
                <w:shd w:val="nil" w:color="auto" w:fill="auto"/>
                <w:rtl w:val="0"/>
                <w:lang w:val="en-US"/>
              </w:rPr>
              <w:t>When should a caregiver seek assistance from their supervisor?</w:t>
            </w:r>
          </w:p>
        </w:tc>
      </w:tr>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spacing w:after="0" w:line="240" w:lineRule="auto"/>
            </w:pPr>
            <w:r>
              <w:rPr>
                <w:rFonts w:ascii="Calibri" w:hAnsi="Calibri"/>
                <w:outline w:val="0"/>
                <w:color w:val="ffffff"/>
                <w:u w:color="ffffff"/>
                <w:shd w:val="nil" w:color="auto" w:fill="auto"/>
                <w:rtl w:val="0"/>
                <w:lang w:val="en-US"/>
                <w14:textFill>
                  <w14:solidFill>
                    <w14:srgbClr w14:val="FFFFFF"/>
                  </w14:solidFill>
                </w14:textFill>
              </w:rPr>
              <w:t>Answer</w:t>
            </w:r>
          </w:p>
        </w:tc>
      </w:tr>
      <w:tr>
        <w:tblPrEx>
          <w:shd w:val="clear" w:color="auto" w:fill="ced7e7"/>
        </w:tblPrEx>
        <w:trPr>
          <w:trHeight w:val="212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List Paragraph"/>
              <w:numPr>
                <w:ilvl w:val="0"/>
                <w:numId w:val="19"/>
              </w:numPr>
              <w:spacing w:before="120" w:after="120" w:line="240" w:lineRule="auto"/>
              <w:rPr>
                <w:rFonts w:ascii="Calibri" w:hAnsi="Calibri"/>
                <w:lang w:val="en-US"/>
              </w:rPr>
            </w:pPr>
            <w:r>
              <w:rPr>
                <w:rFonts w:ascii="Calibri" w:hAnsi="Calibri"/>
                <w:shd w:val="nil" w:color="auto" w:fill="auto"/>
                <w:rtl w:val="0"/>
                <w:lang w:val="en-US"/>
              </w:rPr>
              <w:t>When they want to reduce their workload.</w:t>
            </w:r>
          </w:p>
          <w:p>
            <w:pPr>
              <w:pStyle w:val="List Paragraph"/>
              <w:numPr>
                <w:ilvl w:val="0"/>
                <w:numId w:val="19"/>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When they need to standardise care plans across all care facilities.</w:t>
            </w:r>
          </w:p>
          <w:p>
            <w:pPr>
              <w:pStyle w:val="List Paragraph"/>
              <w:numPr>
                <w:ilvl w:val="0"/>
                <w:numId w:val="19"/>
              </w:numPr>
              <w:bidi w:val="0"/>
              <w:spacing w:before="120" w:after="120" w:line="240" w:lineRule="auto"/>
              <w:ind w:right="0"/>
              <w:jc w:val="both"/>
              <w:rPr>
                <w:rFonts w:ascii="Calibri" w:hAnsi="Calibri"/>
                <w:shd w:val="clear" w:color="auto" w:fill="ffff00"/>
                <w:rtl w:val="0"/>
                <w:lang w:val="en-US"/>
              </w:rPr>
            </w:pPr>
            <w:r>
              <w:rPr>
                <w:rFonts w:ascii="Calibri" w:hAnsi="Calibri"/>
                <w:shd w:val="clear" w:color="auto" w:fill="ffff00"/>
                <w:rtl w:val="0"/>
                <w:lang w:val="en-US"/>
              </w:rPr>
              <w:t>When they encounter situations beyond their scope of practice, expertise, or authority, such as complex medical needs, behavioural issues, emergency situations, unclear instructions, changes in condition, or ethical concerns.</w:t>
            </w:r>
          </w:p>
          <w:p>
            <w:pPr>
              <w:pStyle w:val="List Paragraph"/>
              <w:numPr>
                <w:ilvl w:val="0"/>
                <w:numId w:val="19"/>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When they want to ensure all residents receive the same level of care.</w:t>
            </w:r>
          </w:p>
        </w:tc>
      </w:tr>
    </w:tbl>
    <w:p>
      <w:pPr>
        <w:pStyle w:val="Body A"/>
        <w:widowControl w:val="0"/>
        <w:spacing w:line="240" w:lineRule="auto"/>
        <w:ind w:left="108" w:hanging="108"/>
        <w:rPr>
          <w:rFonts w:ascii="Calibri" w:cs="Calibri" w:hAnsi="Calibri" w:eastAsia="Calibri"/>
        </w:rPr>
      </w:pPr>
    </w:p>
    <w:p>
      <w:pPr>
        <w:pStyle w:val="Body A"/>
        <w:widowControl w:val="0"/>
        <w:spacing w:line="240" w:lineRule="auto"/>
        <w:rPr>
          <w:rFonts w:ascii="Calibri" w:cs="Calibri" w:hAnsi="Calibri" w:eastAsia="Calibri"/>
        </w:rPr>
      </w:pPr>
    </w:p>
    <w:p>
      <w:pPr>
        <w:pStyle w:val="Body A"/>
        <w:tabs>
          <w:tab w:val="right" w:pos="1560"/>
          <w:tab w:val="left" w:pos="2127"/>
          <w:tab w:val="right" w:pos="4395"/>
        </w:tabs>
        <w:spacing w:after="0" w:line="240" w:lineRule="auto"/>
        <w:rPr>
          <w:rFonts w:ascii="Calibri" w:cs="Calibri" w:hAnsi="Calibri" w:eastAsia="Calibri"/>
        </w:rPr>
      </w:pPr>
      <w:r>
        <w:rPr>
          <w:rFonts w:ascii="Calibri" w:hAnsi="Calibri"/>
          <w:rtl w:val="0"/>
          <w:lang w:val="en-US"/>
        </w:rPr>
        <w:t>ASSESSORS USE ONLY:</w:t>
      </w:r>
    </w:p>
    <w:tbl>
      <w:tblPr>
        <w:tblW w:w="1031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6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Not Satisfactory</w:t>
            </w:r>
          </w:p>
        </w:tc>
      </w:tr>
    </w:tbl>
    <w:p>
      <w:pPr>
        <w:pStyle w:val="Body A"/>
        <w:widowControl w:val="0"/>
        <w:tabs>
          <w:tab w:val="right" w:pos="1560"/>
          <w:tab w:val="left" w:pos="2127"/>
          <w:tab w:val="right" w:pos="4395"/>
        </w:tabs>
        <w:spacing w:after="0" w:line="240" w:lineRule="auto"/>
        <w:ind w:left="108" w:hanging="108"/>
        <w:rPr>
          <w:rFonts w:ascii="Calibri" w:cs="Calibri" w:hAnsi="Calibri" w:eastAsia="Calibri"/>
        </w:rPr>
      </w:pPr>
    </w:p>
    <w:p>
      <w:pPr>
        <w:pStyle w:val="Body A"/>
        <w:widowControl w:val="0"/>
        <w:tabs>
          <w:tab w:val="right" w:pos="1560"/>
          <w:tab w:val="left" w:pos="2127"/>
          <w:tab w:val="right" w:pos="4395"/>
        </w:tabs>
        <w:spacing w:after="0" w:line="240" w:lineRule="auto"/>
        <w:rPr>
          <w:rFonts w:ascii="Calibri" w:cs="Calibri" w:hAnsi="Calibri" w:eastAsia="Calibri"/>
        </w:rPr>
      </w:pPr>
    </w:p>
    <w:p>
      <w:pPr>
        <w:pStyle w:val="Body A"/>
        <w:rPr>
          <w:rFonts w:ascii="Calibri" w:cs="Calibri" w:hAnsi="Calibri" w:eastAsia="Calibri"/>
        </w:rPr>
      </w:pPr>
    </w:p>
    <w:p>
      <w:pPr>
        <w:pStyle w:val="Body A"/>
      </w:pPr>
      <w:r>
        <w:rPr>
          <w:rFonts w:ascii="Arial Unicode MS" w:cs="Arial Unicode MS" w:hAnsi="Arial Unicode MS" w:eastAsia="Arial Unicode MS"/>
          <w:b w:val="0"/>
          <w:bCs w:val="0"/>
          <w:i w:val="0"/>
          <w:iCs w:val="0"/>
        </w:rPr>
        <w:br w:type="page"/>
      </w:r>
    </w:p>
    <w:tbl>
      <w:tblPr>
        <w:tblW w:w="1005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pPr>
            <w:r>
              <w:rPr>
                <w:rFonts w:ascii="Calibri" w:hAnsi="Calibri"/>
                <w:outline w:val="0"/>
                <w:color w:val="ffffff"/>
                <w:u w:color="ffffff"/>
                <w:shd w:val="nil" w:color="auto" w:fill="auto"/>
                <w:rtl w:val="0"/>
                <w:lang w:val="en-US"/>
                <w14:textFill>
                  <w14:solidFill>
                    <w14:srgbClr w14:val="FFFFFF"/>
                  </w14:solidFill>
                </w14:textFill>
              </w:rPr>
              <w:t>Question 12</w:t>
            </w:r>
          </w:p>
        </w:tc>
      </w:tr>
      <w:tr>
        <w:tblPrEx>
          <w:shd w:val="clear" w:color="auto" w:fill="ced7e7"/>
        </w:tblPrEx>
        <w:trPr>
          <w:trHeight w:val="11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rPr>
                <w:rFonts w:ascii="Calibri" w:cs="Calibri" w:hAnsi="Calibri" w:eastAsia="Calibri"/>
                <w:shd w:val="nil" w:color="auto" w:fill="auto"/>
                <w:lang w:val="en-US"/>
              </w:rPr>
            </w:pPr>
          </w:p>
          <w:p>
            <w:pPr>
              <w:pStyle w:val="Body A"/>
              <w:bidi w:val="0"/>
              <w:spacing w:after="0" w:line="240" w:lineRule="auto"/>
              <w:ind w:left="0" w:right="0" w:firstLine="0"/>
              <w:jc w:val="left"/>
              <w:rPr>
                <w:rtl w:val="0"/>
              </w:rPr>
            </w:pPr>
            <w:r>
              <w:rPr>
                <w:rFonts w:ascii="Calibri" w:hAnsi="Calibri"/>
                <w:shd w:val="nil" w:color="auto" w:fill="auto"/>
                <w:rtl w:val="0"/>
                <w:lang w:val="en-US"/>
              </w:rPr>
              <w:t>How can caregivers ensure they provide high-quality, person-centred support that meets the required standards?</w:t>
            </w:r>
          </w:p>
        </w:tc>
      </w:tr>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spacing w:after="0" w:line="240" w:lineRule="auto"/>
            </w:pPr>
            <w:r>
              <w:rPr>
                <w:rFonts w:ascii="Calibri" w:hAnsi="Calibri"/>
                <w:outline w:val="0"/>
                <w:color w:val="ffffff"/>
                <w:u w:color="ffffff"/>
                <w:shd w:val="nil" w:color="auto" w:fill="auto"/>
                <w:rtl w:val="0"/>
                <w:lang w:val="en-US"/>
                <w14:textFill>
                  <w14:solidFill>
                    <w14:srgbClr w14:val="FFFFFF"/>
                  </w14:solidFill>
                </w14:textFill>
              </w:rPr>
              <w:t>Answer</w:t>
            </w:r>
          </w:p>
        </w:tc>
      </w:tr>
      <w:tr>
        <w:tblPrEx>
          <w:shd w:val="clear" w:color="auto" w:fill="ced7e7"/>
        </w:tblPrEx>
        <w:trPr>
          <w:trHeight w:val="242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List Paragraph"/>
              <w:numPr>
                <w:ilvl w:val="0"/>
                <w:numId w:val="20"/>
              </w:numPr>
              <w:spacing w:before="120" w:after="120" w:line="240" w:lineRule="auto"/>
              <w:rPr>
                <w:rFonts w:ascii="Calibri" w:hAnsi="Calibri"/>
                <w:shd w:val="clear" w:color="auto" w:fill="ffff00"/>
                <w:lang w:val="en-US"/>
              </w:rPr>
            </w:pPr>
            <w:r>
              <w:rPr>
                <w:rFonts w:ascii="Calibri" w:hAnsi="Calibri"/>
                <w:shd w:val="clear" w:color="auto" w:fill="ffff00"/>
                <w:rtl w:val="0"/>
                <w:lang w:val="en-US"/>
              </w:rPr>
              <w:t>By consistently monitoring and evaluating their work through self-assessment, seeking feedback, engaging in training and development, maintaining accurate documentation, consulting with supervisors, participating in peer review, adhering to policies, and setting SMART goals.</w:t>
            </w:r>
          </w:p>
          <w:p>
            <w:pPr>
              <w:pStyle w:val="List Paragraph"/>
              <w:numPr>
                <w:ilvl w:val="0"/>
                <w:numId w:val="20"/>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By increasing their workload.</w:t>
            </w:r>
          </w:p>
          <w:p>
            <w:pPr>
              <w:pStyle w:val="List Paragraph"/>
              <w:numPr>
                <w:ilvl w:val="0"/>
                <w:numId w:val="20"/>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By standardising care plans across all care facilities.</w:t>
            </w:r>
          </w:p>
          <w:p>
            <w:pPr>
              <w:pStyle w:val="List Paragraph"/>
              <w:numPr>
                <w:ilvl w:val="0"/>
                <w:numId w:val="20"/>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By ensuring all residents receive the same level of care.</w:t>
            </w:r>
          </w:p>
        </w:tc>
      </w:tr>
    </w:tbl>
    <w:p>
      <w:pPr>
        <w:pStyle w:val="Body A"/>
        <w:widowControl w:val="0"/>
        <w:spacing w:line="240" w:lineRule="auto"/>
        <w:ind w:left="108" w:hanging="108"/>
        <w:rPr>
          <w:rFonts w:ascii="Arial Unicode MS" w:cs="Arial Unicode MS" w:hAnsi="Arial Unicode MS" w:eastAsia="Arial Unicode MS"/>
        </w:rPr>
      </w:pPr>
    </w:p>
    <w:p>
      <w:pPr>
        <w:pStyle w:val="Body A"/>
        <w:widowControl w:val="0"/>
        <w:spacing w:line="240" w:lineRule="auto"/>
      </w:pPr>
    </w:p>
    <w:p>
      <w:pPr>
        <w:pStyle w:val="Body A"/>
        <w:tabs>
          <w:tab w:val="right" w:pos="1560"/>
          <w:tab w:val="left" w:pos="2127"/>
          <w:tab w:val="right" w:pos="4395"/>
        </w:tabs>
        <w:spacing w:after="0" w:line="240" w:lineRule="auto"/>
        <w:rPr>
          <w:rFonts w:ascii="Calibri" w:cs="Calibri" w:hAnsi="Calibri" w:eastAsia="Calibri"/>
        </w:rPr>
      </w:pPr>
      <w:r>
        <w:rPr>
          <w:rFonts w:ascii="Calibri" w:hAnsi="Calibri"/>
          <w:rtl w:val="0"/>
          <w:lang w:val="en-US"/>
        </w:rPr>
        <w:t>ASSESSORS USE ONLY:</w:t>
      </w:r>
    </w:p>
    <w:tbl>
      <w:tblPr>
        <w:tblW w:w="1031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6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Not Satisfactory</w:t>
            </w:r>
          </w:p>
        </w:tc>
      </w:tr>
    </w:tbl>
    <w:p>
      <w:pPr>
        <w:pStyle w:val="Body A"/>
        <w:widowControl w:val="0"/>
        <w:tabs>
          <w:tab w:val="right" w:pos="1560"/>
          <w:tab w:val="left" w:pos="2127"/>
          <w:tab w:val="right" w:pos="4395"/>
        </w:tabs>
        <w:spacing w:after="0" w:line="240" w:lineRule="auto"/>
        <w:ind w:left="108" w:hanging="108"/>
        <w:rPr>
          <w:rFonts w:ascii="Calibri" w:cs="Calibri" w:hAnsi="Calibri" w:eastAsia="Calibri"/>
        </w:rPr>
      </w:pPr>
    </w:p>
    <w:p>
      <w:pPr>
        <w:pStyle w:val="Body A"/>
        <w:widowControl w:val="0"/>
        <w:tabs>
          <w:tab w:val="right" w:pos="1560"/>
          <w:tab w:val="left" w:pos="2127"/>
          <w:tab w:val="right" w:pos="4395"/>
        </w:tabs>
        <w:spacing w:after="0" w:line="240" w:lineRule="auto"/>
        <w:rPr>
          <w:rFonts w:ascii="Calibri" w:cs="Calibri" w:hAnsi="Calibri" w:eastAsia="Calibri"/>
        </w:rPr>
      </w:pPr>
    </w:p>
    <w:p>
      <w:pPr>
        <w:pStyle w:val="Body A"/>
        <w:rPr>
          <w:rFonts w:ascii="Calibri" w:cs="Calibri" w:hAnsi="Calibri" w:eastAsia="Calibri"/>
        </w:rPr>
      </w:pPr>
    </w:p>
    <w:tbl>
      <w:tblPr>
        <w:tblW w:w="1005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pPr>
            <w:r>
              <w:rPr>
                <w:rFonts w:ascii="Calibri" w:hAnsi="Calibri"/>
                <w:outline w:val="0"/>
                <w:color w:val="ffffff"/>
                <w:u w:color="ffffff"/>
                <w:shd w:val="nil" w:color="auto" w:fill="auto"/>
                <w:rtl w:val="0"/>
                <w:lang w:val="en-US"/>
                <w14:textFill>
                  <w14:solidFill>
                    <w14:srgbClr w14:val="FFFFFF"/>
                  </w14:solidFill>
                </w14:textFill>
              </w:rPr>
              <w:t>Question 13</w:t>
            </w:r>
          </w:p>
        </w:tc>
      </w:tr>
      <w:tr>
        <w:tblPrEx>
          <w:shd w:val="clear" w:color="auto" w:fill="ced7e7"/>
        </w:tblPrEx>
        <w:trPr>
          <w:trHeight w:val="8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rPr>
                <w:rFonts w:ascii="Calibri" w:cs="Calibri" w:hAnsi="Calibri" w:eastAsia="Calibri"/>
                <w:shd w:val="nil" w:color="auto" w:fill="auto"/>
                <w:lang w:val="en-US"/>
              </w:rPr>
            </w:pPr>
          </w:p>
          <w:p>
            <w:pPr>
              <w:pStyle w:val="Body A"/>
              <w:bidi w:val="0"/>
              <w:spacing w:after="0" w:line="240" w:lineRule="auto"/>
              <w:ind w:left="0" w:right="0" w:firstLine="0"/>
              <w:jc w:val="left"/>
              <w:rPr>
                <w:rtl w:val="0"/>
              </w:rPr>
            </w:pPr>
            <w:r>
              <w:rPr>
                <w:rFonts w:ascii="Calibri" w:hAnsi="Calibri"/>
                <w:shd w:val="nil" w:color="auto" w:fill="auto"/>
                <w:rtl w:val="0"/>
                <w:lang w:val="en-US"/>
              </w:rPr>
              <w:t>How can caregivers recognise and respond to situations of potential or actual risk?</w:t>
            </w:r>
          </w:p>
        </w:tc>
      </w:tr>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spacing w:after="0" w:line="240" w:lineRule="auto"/>
            </w:pPr>
            <w:r>
              <w:rPr>
                <w:rFonts w:ascii="Calibri" w:hAnsi="Calibri"/>
                <w:outline w:val="0"/>
                <w:color w:val="ffffff"/>
                <w:u w:color="ffffff"/>
                <w:shd w:val="nil" w:color="auto" w:fill="auto"/>
                <w:rtl w:val="0"/>
                <w:lang w:val="en-US"/>
                <w14:textFill>
                  <w14:solidFill>
                    <w14:srgbClr w14:val="FFFFFF"/>
                  </w14:solidFill>
                </w14:textFill>
              </w:rPr>
              <w:t>Answer</w:t>
            </w:r>
          </w:p>
        </w:tc>
      </w:tr>
      <w:tr>
        <w:tblPrEx>
          <w:shd w:val="clear" w:color="auto" w:fill="ced7e7"/>
        </w:tblPrEx>
        <w:trPr>
          <w:trHeight w:val="182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List Paragraph"/>
              <w:numPr>
                <w:ilvl w:val="0"/>
                <w:numId w:val="21"/>
              </w:numPr>
              <w:spacing w:before="120" w:after="120" w:line="240" w:lineRule="auto"/>
              <w:rPr>
                <w:rFonts w:ascii="Calibri" w:hAnsi="Calibri"/>
                <w:lang w:val="en-US"/>
              </w:rPr>
            </w:pPr>
            <w:r>
              <w:rPr>
                <w:rFonts w:ascii="Calibri" w:hAnsi="Calibri"/>
                <w:shd w:val="nil" w:color="auto" w:fill="auto"/>
                <w:rtl w:val="0"/>
                <w:lang w:val="en-US"/>
              </w:rPr>
              <w:t>By reducing their workload.</w:t>
            </w:r>
          </w:p>
          <w:p>
            <w:pPr>
              <w:pStyle w:val="List Paragraph"/>
              <w:numPr>
                <w:ilvl w:val="0"/>
                <w:numId w:val="21"/>
              </w:numPr>
              <w:bidi w:val="0"/>
              <w:spacing w:before="120" w:after="120" w:line="240" w:lineRule="auto"/>
              <w:ind w:right="0"/>
              <w:jc w:val="both"/>
              <w:rPr>
                <w:rFonts w:ascii="Calibri" w:hAnsi="Calibri"/>
                <w:shd w:val="clear" w:color="auto" w:fill="ffff00"/>
                <w:rtl w:val="0"/>
                <w:lang w:val="en-US"/>
              </w:rPr>
            </w:pPr>
            <w:r>
              <w:rPr>
                <w:rFonts w:ascii="Calibri" w:hAnsi="Calibri"/>
                <w:shd w:val="clear" w:color="auto" w:fill="ffff00"/>
                <w:rtl w:val="0"/>
                <w:lang w:val="en-US"/>
              </w:rPr>
              <w:t>By staying vigilant, understanding risk factors, conducting regular assessments, taking immediate action, following protocols, documenting incidents, and reporting to supervisors.</w:t>
            </w:r>
          </w:p>
          <w:p>
            <w:pPr>
              <w:pStyle w:val="List Paragraph"/>
              <w:numPr>
                <w:ilvl w:val="0"/>
                <w:numId w:val="21"/>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By standardising care plans across all care facilities.</w:t>
            </w:r>
          </w:p>
          <w:p>
            <w:pPr>
              <w:pStyle w:val="List Paragraph"/>
              <w:numPr>
                <w:ilvl w:val="0"/>
                <w:numId w:val="21"/>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By ensuring all residents receive the same level of care.</w:t>
            </w:r>
          </w:p>
        </w:tc>
      </w:tr>
    </w:tbl>
    <w:p>
      <w:pPr>
        <w:pStyle w:val="Body A"/>
        <w:widowControl w:val="0"/>
        <w:spacing w:line="240" w:lineRule="auto"/>
        <w:ind w:left="108" w:hanging="108"/>
        <w:rPr>
          <w:rFonts w:ascii="Calibri" w:cs="Calibri" w:hAnsi="Calibri" w:eastAsia="Calibri"/>
        </w:rPr>
      </w:pPr>
    </w:p>
    <w:p>
      <w:pPr>
        <w:pStyle w:val="Body A"/>
        <w:widowControl w:val="0"/>
        <w:spacing w:line="240" w:lineRule="auto"/>
        <w:rPr>
          <w:rFonts w:ascii="Calibri" w:cs="Calibri" w:hAnsi="Calibri" w:eastAsia="Calibri"/>
        </w:rPr>
      </w:pPr>
    </w:p>
    <w:p>
      <w:pPr>
        <w:pStyle w:val="Body A"/>
        <w:tabs>
          <w:tab w:val="right" w:pos="1560"/>
          <w:tab w:val="left" w:pos="2127"/>
          <w:tab w:val="right" w:pos="4395"/>
        </w:tabs>
        <w:spacing w:after="0" w:line="240" w:lineRule="auto"/>
        <w:rPr>
          <w:rFonts w:ascii="Calibri" w:cs="Calibri" w:hAnsi="Calibri" w:eastAsia="Calibri"/>
        </w:rPr>
      </w:pPr>
      <w:r>
        <w:rPr>
          <w:rFonts w:ascii="Calibri" w:hAnsi="Calibri"/>
          <w:rtl w:val="0"/>
          <w:lang w:val="en-US"/>
        </w:rPr>
        <w:t>ASSESSORS USE ONLY:</w:t>
      </w:r>
    </w:p>
    <w:tbl>
      <w:tblPr>
        <w:tblW w:w="1031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6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Not Satisfactory</w:t>
            </w:r>
          </w:p>
        </w:tc>
      </w:tr>
    </w:tbl>
    <w:p>
      <w:pPr>
        <w:pStyle w:val="Body A"/>
        <w:widowControl w:val="0"/>
        <w:tabs>
          <w:tab w:val="right" w:pos="1560"/>
          <w:tab w:val="left" w:pos="2127"/>
          <w:tab w:val="right" w:pos="4395"/>
        </w:tabs>
        <w:spacing w:after="0" w:line="240" w:lineRule="auto"/>
        <w:ind w:left="108" w:hanging="108"/>
        <w:rPr>
          <w:rFonts w:ascii="Calibri" w:cs="Calibri" w:hAnsi="Calibri" w:eastAsia="Calibri"/>
        </w:rPr>
      </w:pPr>
    </w:p>
    <w:p>
      <w:pPr>
        <w:pStyle w:val="Body A"/>
        <w:widowControl w:val="0"/>
        <w:tabs>
          <w:tab w:val="right" w:pos="1560"/>
          <w:tab w:val="left" w:pos="2127"/>
          <w:tab w:val="right" w:pos="4395"/>
        </w:tabs>
        <w:spacing w:after="0" w:line="240" w:lineRule="auto"/>
        <w:rPr>
          <w:rFonts w:ascii="Calibri" w:cs="Calibri" w:hAnsi="Calibri" w:eastAsia="Calibri"/>
        </w:rPr>
      </w:pPr>
    </w:p>
    <w:p>
      <w:pPr>
        <w:pStyle w:val="Body A"/>
        <w:rPr>
          <w:rFonts w:ascii="Calibri" w:cs="Calibri" w:hAnsi="Calibri" w:eastAsia="Calibri"/>
        </w:rPr>
      </w:pPr>
    </w:p>
    <w:p>
      <w:pPr>
        <w:pStyle w:val="Body A"/>
      </w:pPr>
      <w:r>
        <w:rPr>
          <w:rFonts w:ascii="Arial Unicode MS" w:cs="Arial Unicode MS" w:hAnsi="Arial Unicode MS" w:eastAsia="Arial Unicode MS"/>
          <w:b w:val="0"/>
          <w:bCs w:val="0"/>
          <w:i w:val="0"/>
          <w:iCs w:val="0"/>
        </w:rPr>
        <w:br w:type="page"/>
      </w:r>
    </w:p>
    <w:tbl>
      <w:tblPr>
        <w:tblW w:w="1005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pPr>
            <w:r>
              <w:rPr>
                <w:rFonts w:ascii="Calibri" w:hAnsi="Calibri"/>
                <w:outline w:val="0"/>
                <w:color w:val="ffffff"/>
                <w:u w:color="ffffff"/>
                <w:shd w:val="nil" w:color="auto" w:fill="auto"/>
                <w:rtl w:val="0"/>
                <w:lang w:val="en-US"/>
                <w14:textFill>
                  <w14:solidFill>
                    <w14:srgbClr w14:val="FFFFFF"/>
                  </w14:solidFill>
                </w14:textFill>
              </w:rPr>
              <w:t>Question 14</w:t>
            </w:r>
          </w:p>
        </w:tc>
      </w:tr>
      <w:tr>
        <w:tblPrEx>
          <w:shd w:val="clear" w:color="auto" w:fill="ced7e7"/>
        </w:tblPrEx>
        <w:trPr>
          <w:trHeight w:val="11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rPr>
                <w:rFonts w:ascii="Calibri" w:cs="Calibri" w:hAnsi="Calibri" w:eastAsia="Calibri"/>
                <w:shd w:val="nil" w:color="auto" w:fill="auto"/>
                <w:lang w:val="en-US"/>
              </w:rPr>
            </w:pPr>
          </w:p>
          <w:p>
            <w:pPr>
              <w:pStyle w:val="Body A"/>
              <w:bidi w:val="0"/>
              <w:spacing w:after="0" w:line="240" w:lineRule="auto"/>
              <w:ind w:left="0" w:right="0" w:firstLine="0"/>
              <w:jc w:val="left"/>
              <w:rPr>
                <w:rtl w:val="0"/>
              </w:rPr>
            </w:pPr>
            <w:r>
              <w:rPr>
                <w:rFonts w:ascii="Calibri" w:hAnsi="Calibri"/>
                <w:shd w:val="nil" w:color="auto" w:fill="auto"/>
                <w:rtl w:val="0"/>
                <w:lang w:val="en-US"/>
              </w:rPr>
              <w:t>How can caregivers confirm any requirements for change in support services to meet the client's needs?</w:t>
            </w:r>
          </w:p>
        </w:tc>
      </w:tr>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spacing w:after="0" w:line="240" w:lineRule="auto"/>
            </w:pPr>
            <w:r>
              <w:rPr>
                <w:rFonts w:ascii="Calibri" w:hAnsi="Calibri"/>
                <w:outline w:val="0"/>
                <w:color w:val="ffffff"/>
                <w:u w:color="ffffff"/>
                <w:shd w:val="nil" w:color="auto" w:fill="auto"/>
                <w:rtl w:val="0"/>
                <w:lang w:val="en-US"/>
                <w14:textFill>
                  <w14:solidFill>
                    <w14:srgbClr w14:val="FFFFFF"/>
                  </w14:solidFill>
                </w14:textFill>
              </w:rPr>
              <w:t>Answer</w:t>
            </w:r>
          </w:p>
        </w:tc>
      </w:tr>
      <w:tr>
        <w:tblPrEx>
          <w:shd w:val="clear" w:color="auto" w:fill="ced7e7"/>
        </w:tblPrEx>
        <w:trPr>
          <w:trHeight w:val="242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List Paragraph"/>
              <w:numPr>
                <w:ilvl w:val="0"/>
                <w:numId w:val="22"/>
              </w:numPr>
              <w:spacing w:before="120" w:after="120" w:line="240" w:lineRule="auto"/>
              <w:rPr>
                <w:rFonts w:ascii="Calibri" w:hAnsi="Calibri"/>
                <w:lang w:val="en-US"/>
              </w:rPr>
            </w:pPr>
            <w:r>
              <w:rPr>
                <w:rFonts w:ascii="Calibri" w:hAnsi="Calibri"/>
                <w:shd w:val="nil" w:color="auto" w:fill="auto"/>
                <w:rtl w:val="0"/>
                <w:lang w:val="en-US"/>
              </w:rPr>
              <w:t>To ensure that they can handle all aspects of care independently.</w:t>
            </w:r>
          </w:p>
          <w:p>
            <w:pPr>
              <w:pStyle w:val="List Paragraph"/>
              <w:numPr>
                <w:ilvl w:val="0"/>
                <w:numId w:val="22"/>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To enhance communication among care team members.</w:t>
            </w:r>
          </w:p>
          <w:p>
            <w:pPr>
              <w:pStyle w:val="List Paragraph"/>
              <w:numPr>
                <w:ilvl w:val="0"/>
                <w:numId w:val="22"/>
              </w:numPr>
              <w:bidi w:val="0"/>
              <w:spacing w:before="120" w:after="120" w:line="240" w:lineRule="auto"/>
              <w:ind w:right="0"/>
              <w:jc w:val="both"/>
              <w:rPr>
                <w:rFonts w:ascii="Calibri" w:hAnsi="Calibri"/>
                <w:shd w:val="clear" w:color="auto" w:fill="ffff00"/>
                <w:rtl w:val="0"/>
                <w:lang w:val="en-US"/>
              </w:rPr>
            </w:pPr>
            <w:r>
              <w:rPr>
                <w:rFonts w:ascii="Calibri" w:hAnsi="Calibri"/>
                <w:shd w:val="clear" w:color="auto" w:fill="ffff00"/>
                <w:rtl w:val="0"/>
                <w:lang w:val="en-US"/>
              </w:rPr>
              <w:t>By scheduling regular check-ins, practicing active listening, asking open-ended questions, providing feedback forms, involving the client in goal setting, regularly reviewing and adjusting the care plan, documenting changes, and empowering the client to take an active role in their care.</w:t>
            </w:r>
          </w:p>
          <w:p>
            <w:pPr>
              <w:pStyle w:val="List Paragraph"/>
              <w:numPr>
                <w:ilvl w:val="0"/>
                <w:numId w:val="22"/>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By ensuring all residents receive the same level of care.</w:t>
            </w:r>
          </w:p>
        </w:tc>
      </w:tr>
    </w:tbl>
    <w:p>
      <w:pPr>
        <w:pStyle w:val="Body A"/>
        <w:widowControl w:val="0"/>
        <w:spacing w:line="240" w:lineRule="auto"/>
        <w:ind w:left="108" w:hanging="108"/>
        <w:rPr>
          <w:rFonts w:ascii="Arial Unicode MS" w:cs="Arial Unicode MS" w:hAnsi="Arial Unicode MS" w:eastAsia="Arial Unicode MS"/>
        </w:rPr>
      </w:pPr>
    </w:p>
    <w:p>
      <w:pPr>
        <w:pStyle w:val="Body A"/>
        <w:widowControl w:val="0"/>
        <w:spacing w:line="240" w:lineRule="auto"/>
      </w:pPr>
    </w:p>
    <w:p>
      <w:pPr>
        <w:pStyle w:val="Body A"/>
        <w:tabs>
          <w:tab w:val="right" w:pos="1560"/>
          <w:tab w:val="left" w:pos="2127"/>
          <w:tab w:val="right" w:pos="4395"/>
        </w:tabs>
        <w:spacing w:after="0" w:line="240" w:lineRule="auto"/>
        <w:rPr>
          <w:rFonts w:ascii="Calibri" w:cs="Calibri" w:hAnsi="Calibri" w:eastAsia="Calibri"/>
        </w:rPr>
      </w:pPr>
      <w:r>
        <w:rPr>
          <w:rFonts w:ascii="Calibri" w:hAnsi="Calibri"/>
          <w:rtl w:val="0"/>
          <w:lang w:val="en-US"/>
        </w:rPr>
        <w:t>ASSESSORS USE ONLY:</w:t>
      </w:r>
    </w:p>
    <w:tbl>
      <w:tblPr>
        <w:tblW w:w="1031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6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Not Satisfactory</w:t>
            </w:r>
          </w:p>
        </w:tc>
      </w:tr>
    </w:tbl>
    <w:p>
      <w:pPr>
        <w:pStyle w:val="Body A"/>
        <w:widowControl w:val="0"/>
        <w:tabs>
          <w:tab w:val="right" w:pos="1560"/>
          <w:tab w:val="left" w:pos="2127"/>
          <w:tab w:val="right" w:pos="4395"/>
        </w:tabs>
        <w:spacing w:after="0" w:line="240" w:lineRule="auto"/>
        <w:ind w:left="108" w:hanging="108"/>
        <w:rPr>
          <w:rFonts w:ascii="Calibri" w:cs="Calibri" w:hAnsi="Calibri" w:eastAsia="Calibri"/>
        </w:rPr>
      </w:pPr>
    </w:p>
    <w:p>
      <w:pPr>
        <w:pStyle w:val="Body A"/>
        <w:widowControl w:val="0"/>
        <w:tabs>
          <w:tab w:val="right" w:pos="1560"/>
          <w:tab w:val="left" w:pos="2127"/>
          <w:tab w:val="right" w:pos="4395"/>
        </w:tabs>
        <w:spacing w:after="0" w:line="240" w:lineRule="auto"/>
        <w:rPr>
          <w:rFonts w:ascii="Calibri" w:cs="Calibri" w:hAnsi="Calibri" w:eastAsia="Calibri"/>
        </w:rPr>
      </w:pPr>
    </w:p>
    <w:p>
      <w:pPr>
        <w:pStyle w:val="Body A"/>
        <w:rPr>
          <w:rFonts w:ascii="Calibri" w:cs="Calibri" w:hAnsi="Calibri" w:eastAsia="Calibri"/>
        </w:rPr>
      </w:pPr>
    </w:p>
    <w:tbl>
      <w:tblPr>
        <w:tblW w:w="1005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pPr>
            <w:r>
              <w:rPr>
                <w:rFonts w:ascii="Calibri" w:hAnsi="Calibri"/>
                <w:outline w:val="0"/>
                <w:color w:val="ffffff"/>
                <w:u w:color="ffffff"/>
                <w:shd w:val="nil" w:color="auto" w:fill="auto"/>
                <w:rtl w:val="0"/>
                <w:lang w:val="en-US"/>
                <w14:textFill>
                  <w14:solidFill>
                    <w14:srgbClr w14:val="FFFFFF"/>
                  </w14:solidFill>
                </w14:textFill>
              </w:rPr>
              <w:t>Question 15</w:t>
            </w:r>
          </w:p>
        </w:tc>
      </w:tr>
      <w:tr>
        <w:tblPrEx>
          <w:shd w:val="clear" w:color="auto" w:fill="ced7e7"/>
        </w:tblPrEx>
        <w:trPr>
          <w:trHeight w:val="11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rPr>
                <w:rFonts w:ascii="Calibri" w:cs="Calibri" w:hAnsi="Calibri" w:eastAsia="Calibri"/>
                <w:shd w:val="nil" w:color="auto" w:fill="auto"/>
                <w:lang w:val="en-US"/>
              </w:rPr>
            </w:pPr>
          </w:p>
          <w:p>
            <w:pPr>
              <w:pStyle w:val="Body A"/>
              <w:bidi w:val="0"/>
              <w:spacing w:after="0" w:line="240" w:lineRule="auto"/>
              <w:ind w:left="0" w:right="0" w:firstLine="0"/>
              <w:jc w:val="left"/>
              <w:rPr>
                <w:rtl w:val="0"/>
              </w:rPr>
            </w:pPr>
            <w:r>
              <w:rPr>
                <w:rFonts w:ascii="Calibri" w:hAnsi="Calibri"/>
                <w:shd w:val="nil" w:color="auto" w:fill="auto"/>
                <w:rtl w:val="0"/>
                <w:lang w:val="en-US"/>
              </w:rPr>
              <w:t>What should caregivers do to ensure that individuals with unmet needs receive appropriate care and support?</w:t>
            </w:r>
          </w:p>
        </w:tc>
      </w:tr>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spacing w:after="0" w:line="240" w:lineRule="auto"/>
            </w:pPr>
            <w:r>
              <w:rPr>
                <w:rFonts w:ascii="Calibri" w:hAnsi="Calibri"/>
                <w:outline w:val="0"/>
                <w:color w:val="ffffff"/>
                <w:u w:color="ffffff"/>
                <w:shd w:val="nil" w:color="auto" w:fill="auto"/>
                <w:rtl w:val="0"/>
                <w:lang w:val="en-US"/>
                <w14:textFill>
                  <w14:solidFill>
                    <w14:srgbClr w14:val="FFFFFF"/>
                  </w14:solidFill>
                </w14:textFill>
              </w:rPr>
              <w:t>Answer</w:t>
            </w:r>
          </w:p>
        </w:tc>
      </w:tr>
      <w:tr>
        <w:tblPrEx>
          <w:shd w:val="clear" w:color="auto" w:fill="ced7e7"/>
        </w:tblPrEx>
        <w:trPr>
          <w:trHeight w:val="182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List Paragraph"/>
              <w:numPr>
                <w:ilvl w:val="0"/>
                <w:numId w:val="23"/>
              </w:numPr>
              <w:spacing w:before="120" w:after="120" w:line="240" w:lineRule="auto"/>
              <w:rPr>
                <w:rFonts w:ascii="Calibri" w:hAnsi="Calibri"/>
                <w:lang w:val="en-US"/>
              </w:rPr>
            </w:pPr>
            <w:r>
              <w:rPr>
                <w:rFonts w:ascii="Calibri" w:hAnsi="Calibri"/>
                <w:shd w:val="nil" w:color="auto" w:fill="auto"/>
                <w:rtl w:val="0"/>
                <w:lang w:val="en-US"/>
              </w:rPr>
              <w:t>Share their workload.</w:t>
            </w:r>
          </w:p>
          <w:p>
            <w:pPr>
              <w:pStyle w:val="List Paragraph"/>
              <w:numPr>
                <w:ilvl w:val="0"/>
                <w:numId w:val="23"/>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To ensure all residents receive the same level of care.</w:t>
            </w:r>
          </w:p>
          <w:p>
            <w:pPr>
              <w:pStyle w:val="List Paragraph"/>
              <w:numPr>
                <w:ilvl w:val="0"/>
                <w:numId w:val="23"/>
              </w:numPr>
              <w:bidi w:val="0"/>
              <w:spacing w:before="120" w:after="120" w:line="240" w:lineRule="auto"/>
              <w:ind w:right="0"/>
              <w:jc w:val="both"/>
              <w:rPr>
                <w:rFonts w:ascii="Calibri" w:hAnsi="Calibri"/>
                <w:shd w:val="clear" w:color="auto" w:fill="ffff00"/>
                <w:rtl w:val="0"/>
                <w:lang w:val="en-US"/>
              </w:rPr>
            </w:pPr>
            <w:r>
              <w:rPr>
                <w:rFonts w:ascii="Calibri" w:hAnsi="Calibri"/>
                <w:shd w:val="clear" w:color="auto" w:fill="ffff00"/>
                <w:rtl w:val="0"/>
                <w:lang w:val="en-US"/>
              </w:rPr>
              <w:t>Recognise signs of additional or unmet needs, document observations, follow organisational procedures, communicate with supervisors, and follow the referral process.</w:t>
            </w:r>
          </w:p>
          <w:p>
            <w:pPr>
              <w:pStyle w:val="List Paragraph"/>
              <w:numPr>
                <w:ilvl w:val="0"/>
                <w:numId w:val="23"/>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Ensure all residents receive the same level of care.</w:t>
            </w:r>
          </w:p>
        </w:tc>
      </w:tr>
    </w:tbl>
    <w:p>
      <w:pPr>
        <w:pStyle w:val="Body A"/>
        <w:widowControl w:val="0"/>
        <w:spacing w:line="240" w:lineRule="auto"/>
        <w:ind w:left="108" w:hanging="108"/>
        <w:rPr>
          <w:rFonts w:ascii="Calibri" w:cs="Calibri" w:hAnsi="Calibri" w:eastAsia="Calibri"/>
        </w:rPr>
      </w:pPr>
    </w:p>
    <w:p>
      <w:pPr>
        <w:pStyle w:val="Body A"/>
        <w:widowControl w:val="0"/>
        <w:spacing w:line="240" w:lineRule="auto"/>
        <w:rPr>
          <w:rFonts w:ascii="Calibri" w:cs="Calibri" w:hAnsi="Calibri" w:eastAsia="Calibri"/>
        </w:rPr>
      </w:pPr>
    </w:p>
    <w:p>
      <w:pPr>
        <w:pStyle w:val="Body A"/>
        <w:tabs>
          <w:tab w:val="right" w:pos="1560"/>
          <w:tab w:val="left" w:pos="2127"/>
          <w:tab w:val="right" w:pos="4395"/>
        </w:tabs>
        <w:spacing w:after="0" w:line="240" w:lineRule="auto"/>
        <w:rPr>
          <w:rFonts w:ascii="Calibri" w:cs="Calibri" w:hAnsi="Calibri" w:eastAsia="Calibri"/>
        </w:rPr>
      </w:pPr>
      <w:r>
        <w:rPr>
          <w:rFonts w:ascii="Calibri" w:hAnsi="Calibri"/>
          <w:rtl w:val="0"/>
          <w:lang w:val="en-US"/>
        </w:rPr>
        <w:t>ASSESSORS USE ONLY:</w:t>
      </w:r>
    </w:p>
    <w:tbl>
      <w:tblPr>
        <w:tblW w:w="1031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6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Not Satisfactory</w:t>
            </w:r>
          </w:p>
        </w:tc>
      </w:tr>
    </w:tbl>
    <w:p>
      <w:pPr>
        <w:pStyle w:val="Body A"/>
        <w:widowControl w:val="0"/>
        <w:tabs>
          <w:tab w:val="right" w:pos="1560"/>
          <w:tab w:val="left" w:pos="2127"/>
          <w:tab w:val="right" w:pos="4395"/>
        </w:tabs>
        <w:spacing w:after="0" w:line="240" w:lineRule="auto"/>
        <w:ind w:left="108" w:hanging="108"/>
        <w:rPr>
          <w:rFonts w:ascii="Calibri" w:cs="Calibri" w:hAnsi="Calibri" w:eastAsia="Calibri"/>
        </w:rPr>
      </w:pPr>
    </w:p>
    <w:p>
      <w:pPr>
        <w:pStyle w:val="Body A"/>
        <w:widowControl w:val="0"/>
        <w:tabs>
          <w:tab w:val="right" w:pos="1560"/>
          <w:tab w:val="left" w:pos="2127"/>
          <w:tab w:val="right" w:pos="4395"/>
        </w:tabs>
        <w:spacing w:after="0" w:line="240" w:lineRule="auto"/>
        <w:rPr>
          <w:rFonts w:ascii="Calibri" w:cs="Calibri" w:hAnsi="Calibri" w:eastAsia="Calibri"/>
        </w:rPr>
      </w:pPr>
    </w:p>
    <w:p>
      <w:pPr>
        <w:pStyle w:val="Body A"/>
      </w:pPr>
    </w:p>
    <w:p>
      <w:pPr>
        <w:pStyle w:val="Body A"/>
      </w:pPr>
      <w:r>
        <w:rPr>
          <w:rFonts w:ascii="Arial Unicode MS" w:cs="Arial Unicode MS" w:hAnsi="Arial Unicode MS" w:eastAsia="Arial Unicode MS"/>
          <w:b w:val="0"/>
          <w:bCs w:val="0"/>
          <w:i w:val="0"/>
          <w:iCs w:val="0"/>
        </w:rPr>
        <w:br w:type="page"/>
      </w:r>
    </w:p>
    <w:tbl>
      <w:tblPr>
        <w:tblW w:w="1005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pPr>
            <w:r>
              <w:rPr>
                <w:rFonts w:ascii="Calibri" w:hAnsi="Calibri"/>
                <w:outline w:val="0"/>
                <w:color w:val="ffffff"/>
                <w:u w:color="ffffff"/>
                <w:shd w:val="nil" w:color="auto" w:fill="auto"/>
                <w:rtl w:val="0"/>
                <w:lang w:val="en-US"/>
                <w14:textFill>
                  <w14:solidFill>
                    <w14:srgbClr w14:val="FFFFFF"/>
                  </w14:solidFill>
                </w14:textFill>
              </w:rPr>
              <w:t>Question 16</w:t>
            </w:r>
          </w:p>
        </w:tc>
      </w:tr>
      <w:tr>
        <w:tblPrEx>
          <w:shd w:val="clear" w:color="auto" w:fill="ced7e7"/>
        </w:tblPrEx>
        <w:trPr>
          <w:trHeight w:val="11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rPr>
                <w:rFonts w:ascii="Calibri" w:cs="Calibri" w:hAnsi="Calibri" w:eastAsia="Calibri"/>
                <w:shd w:val="nil" w:color="auto" w:fill="auto"/>
                <w:lang w:val="en-US"/>
              </w:rPr>
            </w:pPr>
          </w:p>
          <w:p>
            <w:pPr>
              <w:pStyle w:val="Body A"/>
              <w:bidi w:val="0"/>
              <w:spacing w:after="0" w:line="240" w:lineRule="auto"/>
              <w:ind w:left="0" w:right="0" w:firstLine="0"/>
              <w:jc w:val="left"/>
              <w:rPr>
                <w:rtl w:val="0"/>
              </w:rPr>
            </w:pPr>
            <w:r>
              <w:rPr>
                <w:rFonts w:ascii="Calibri" w:hAnsi="Calibri"/>
                <w:shd w:val="nil" w:color="auto" w:fill="auto"/>
                <w:rtl w:val="0"/>
                <w:lang w:val="en-US"/>
              </w:rPr>
              <w:t>How can caregivers effectively consult with individuals to identify gaps in assistive technology needs and report them according to organisational policies and procedures?</w:t>
            </w:r>
          </w:p>
        </w:tc>
      </w:tr>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spacing w:after="0" w:line="240" w:lineRule="auto"/>
            </w:pPr>
            <w:r>
              <w:rPr>
                <w:rFonts w:ascii="Calibri" w:hAnsi="Calibri"/>
                <w:outline w:val="0"/>
                <w:color w:val="ffffff"/>
                <w:u w:color="ffffff"/>
                <w:shd w:val="nil" w:color="auto" w:fill="auto"/>
                <w:rtl w:val="0"/>
                <w:lang w:val="en-US"/>
                <w14:textFill>
                  <w14:solidFill>
                    <w14:srgbClr w14:val="FFFFFF"/>
                  </w14:solidFill>
                </w14:textFill>
              </w:rPr>
              <w:t>Answer</w:t>
            </w:r>
          </w:p>
        </w:tc>
      </w:tr>
      <w:tr>
        <w:tblPrEx>
          <w:shd w:val="clear" w:color="auto" w:fill="ced7e7"/>
        </w:tblPrEx>
        <w:trPr>
          <w:trHeight w:val="212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List Paragraph"/>
              <w:numPr>
                <w:ilvl w:val="0"/>
                <w:numId w:val="24"/>
              </w:numPr>
              <w:spacing w:before="120" w:after="120" w:line="240" w:lineRule="auto"/>
              <w:rPr>
                <w:rFonts w:ascii="Calibri" w:hAnsi="Calibri"/>
                <w:lang w:val="en-US"/>
              </w:rPr>
            </w:pPr>
            <w:r>
              <w:rPr>
                <w:rFonts w:ascii="Calibri" w:hAnsi="Calibri"/>
                <w:shd w:val="nil" w:color="auto" w:fill="auto"/>
                <w:rtl w:val="0"/>
                <w:lang w:val="en-US"/>
              </w:rPr>
              <w:t>By speaking with their supervisor.</w:t>
            </w:r>
          </w:p>
          <w:p>
            <w:pPr>
              <w:pStyle w:val="List Paragraph"/>
              <w:numPr>
                <w:ilvl w:val="0"/>
                <w:numId w:val="24"/>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By being professional.</w:t>
            </w:r>
          </w:p>
          <w:p>
            <w:pPr>
              <w:pStyle w:val="List Paragraph"/>
              <w:numPr>
                <w:ilvl w:val="0"/>
                <w:numId w:val="24"/>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By standardising care plans across all care facilities.</w:t>
            </w:r>
          </w:p>
          <w:p>
            <w:pPr>
              <w:pStyle w:val="List Paragraph"/>
              <w:numPr>
                <w:ilvl w:val="0"/>
                <w:numId w:val="24"/>
              </w:numPr>
              <w:bidi w:val="0"/>
              <w:spacing w:before="120" w:after="120" w:line="240" w:lineRule="auto"/>
              <w:ind w:right="0"/>
              <w:jc w:val="both"/>
              <w:rPr>
                <w:rFonts w:ascii="Calibri" w:hAnsi="Calibri"/>
                <w:rtl w:val="0"/>
                <w:lang w:val="en-US"/>
              </w:rPr>
            </w:pPr>
            <w:r>
              <w:rPr>
                <w:rFonts w:ascii="Calibri" w:hAnsi="Calibri"/>
                <w:shd w:val="clear" w:color="auto" w:fill="ffff00"/>
                <w:rtl w:val="0"/>
                <w:lang w:val="en-US"/>
              </w:rPr>
              <w:t>By building rapport, engaging in active listening, conducting thorough assessments, involving the individual in collaborative discussions, arranging trials and feedback, documenting findings, following organisational policies, communicating</w:t>
            </w:r>
            <w:r>
              <w:rPr>
                <w:rFonts w:ascii="Calibri" w:hAnsi="Calibri"/>
                <w:shd w:val="nil" w:color="auto" w:fill="auto"/>
                <w:rtl w:val="0"/>
                <w:lang w:val="en-US"/>
              </w:rPr>
              <w:t xml:space="preserve"> </w:t>
            </w:r>
            <w:r>
              <w:rPr>
                <w:rFonts w:ascii="Calibri" w:hAnsi="Calibri"/>
                <w:shd w:val="clear" w:color="auto" w:fill="ffff00"/>
                <w:rtl w:val="0"/>
                <w:lang w:val="en-US"/>
              </w:rPr>
              <w:t>with supervisors, and</w:t>
            </w:r>
            <w:r>
              <w:rPr>
                <w:rFonts w:ascii="Calibri" w:hAnsi="Calibri"/>
                <w:shd w:val="nil" w:color="auto" w:fill="auto"/>
                <w:rtl w:val="0"/>
                <w:lang w:val="en-US"/>
              </w:rPr>
              <w:t xml:space="preserve"> </w:t>
            </w:r>
            <w:r>
              <w:rPr>
                <w:rFonts w:ascii="Calibri" w:hAnsi="Calibri"/>
                <w:shd w:val="clear" w:color="auto" w:fill="ffff00"/>
                <w:rtl w:val="0"/>
                <w:lang w:val="en-US"/>
              </w:rPr>
              <w:t>following up.</w:t>
            </w:r>
          </w:p>
        </w:tc>
      </w:tr>
    </w:tbl>
    <w:p>
      <w:pPr>
        <w:pStyle w:val="Body A"/>
        <w:widowControl w:val="0"/>
        <w:spacing w:line="240" w:lineRule="auto"/>
        <w:ind w:left="108" w:hanging="108"/>
        <w:rPr>
          <w:rFonts w:ascii="Arial Unicode MS" w:cs="Arial Unicode MS" w:hAnsi="Arial Unicode MS" w:eastAsia="Arial Unicode MS"/>
        </w:rPr>
      </w:pPr>
    </w:p>
    <w:p>
      <w:pPr>
        <w:pStyle w:val="Body A"/>
        <w:widowControl w:val="0"/>
        <w:spacing w:line="240" w:lineRule="auto"/>
      </w:pPr>
    </w:p>
    <w:p>
      <w:pPr>
        <w:pStyle w:val="Body A"/>
        <w:tabs>
          <w:tab w:val="right" w:pos="1560"/>
          <w:tab w:val="left" w:pos="2127"/>
          <w:tab w:val="right" w:pos="4395"/>
        </w:tabs>
        <w:spacing w:after="0" w:line="240" w:lineRule="auto"/>
        <w:rPr>
          <w:rFonts w:ascii="Calibri" w:cs="Calibri" w:hAnsi="Calibri" w:eastAsia="Calibri"/>
        </w:rPr>
      </w:pPr>
      <w:r>
        <w:rPr>
          <w:rFonts w:ascii="Calibri" w:hAnsi="Calibri"/>
          <w:rtl w:val="0"/>
          <w:lang w:val="en-US"/>
        </w:rPr>
        <w:t>ASSESSORS USE ONLY:</w:t>
      </w:r>
    </w:p>
    <w:tbl>
      <w:tblPr>
        <w:tblW w:w="1031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6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Not Satisfactory</w:t>
            </w:r>
          </w:p>
        </w:tc>
      </w:tr>
    </w:tbl>
    <w:p>
      <w:pPr>
        <w:pStyle w:val="Body A"/>
        <w:widowControl w:val="0"/>
        <w:tabs>
          <w:tab w:val="right" w:pos="1560"/>
          <w:tab w:val="left" w:pos="2127"/>
          <w:tab w:val="right" w:pos="4395"/>
        </w:tabs>
        <w:spacing w:after="0" w:line="240" w:lineRule="auto"/>
        <w:ind w:left="108" w:hanging="108"/>
        <w:rPr>
          <w:rFonts w:ascii="Calibri" w:cs="Calibri" w:hAnsi="Calibri" w:eastAsia="Calibri"/>
        </w:rPr>
      </w:pPr>
    </w:p>
    <w:p>
      <w:pPr>
        <w:pStyle w:val="Body A"/>
        <w:widowControl w:val="0"/>
        <w:tabs>
          <w:tab w:val="right" w:pos="1560"/>
          <w:tab w:val="left" w:pos="2127"/>
          <w:tab w:val="right" w:pos="4395"/>
        </w:tabs>
        <w:spacing w:after="0" w:line="240" w:lineRule="auto"/>
        <w:rPr>
          <w:rFonts w:ascii="Calibri" w:cs="Calibri" w:hAnsi="Calibri" w:eastAsia="Calibri"/>
        </w:rPr>
      </w:pPr>
    </w:p>
    <w:p>
      <w:pPr>
        <w:pStyle w:val="Body A"/>
        <w:rPr>
          <w:rFonts w:ascii="Calibri" w:cs="Calibri" w:hAnsi="Calibri" w:eastAsia="Calibri"/>
        </w:rPr>
      </w:pPr>
    </w:p>
    <w:tbl>
      <w:tblPr>
        <w:tblW w:w="1005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pPr>
            <w:r>
              <w:rPr>
                <w:rFonts w:ascii="Calibri" w:hAnsi="Calibri"/>
                <w:outline w:val="0"/>
                <w:color w:val="ffffff"/>
                <w:u w:color="ffffff"/>
                <w:shd w:val="nil" w:color="auto" w:fill="auto"/>
                <w:rtl w:val="0"/>
                <w:lang w:val="en-US"/>
                <w14:textFill>
                  <w14:solidFill>
                    <w14:srgbClr w14:val="FFFFFF"/>
                  </w14:solidFill>
                </w14:textFill>
              </w:rPr>
              <w:t>Question 17</w:t>
            </w:r>
          </w:p>
        </w:tc>
      </w:tr>
      <w:tr>
        <w:tblPrEx>
          <w:shd w:val="clear" w:color="auto" w:fill="ced7e7"/>
        </w:tblPrEx>
        <w:trPr>
          <w:trHeight w:val="11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rPr>
                <w:rFonts w:ascii="Calibri" w:cs="Calibri" w:hAnsi="Calibri" w:eastAsia="Calibri"/>
                <w:shd w:val="nil" w:color="auto" w:fill="auto"/>
                <w:lang w:val="en-US"/>
              </w:rPr>
            </w:pPr>
          </w:p>
          <w:p>
            <w:pPr>
              <w:pStyle w:val="Body A"/>
              <w:bidi w:val="0"/>
              <w:spacing w:after="0" w:line="240" w:lineRule="auto"/>
              <w:ind w:left="0" w:right="0" w:firstLine="0"/>
              <w:jc w:val="left"/>
              <w:rPr>
                <w:rtl w:val="0"/>
              </w:rPr>
            </w:pPr>
            <w:r>
              <w:rPr>
                <w:rFonts w:ascii="Calibri" w:hAnsi="Calibri"/>
                <w:shd w:val="nil" w:color="auto" w:fill="auto"/>
                <w:rtl w:val="0"/>
                <w:lang w:val="en-US"/>
              </w:rPr>
              <w:t>How can caregivers effectively consult with individuals to identify gaps in assistive technology needs and report them according to organisational policies and procedures?</w:t>
            </w:r>
          </w:p>
        </w:tc>
      </w:tr>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spacing w:after="0" w:line="240" w:lineRule="auto"/>
            </w:pPr>
            <w:r>
              <w:rPr>
                <w:rFonts w:ascii="Calibri" w:hAnsi="Calibri"/>
                <w:outline w:val="0"/>
                <w:color w:val="ffffff"/>
                <w:u w:color="ffffff"/>
                <w:shd w:val="nil" w:color="auto" w:fill="auto"/>
                <w:rtl w:val="0"/>
                <w:lang w:val="en-US"/>
                <w14:textFill>
                  <w14:solidFill>
                    <w14:srgbClr w14:val="FFFFFF"/>
                  </w14:solidFill>
                </w14:textFill>
              </w:rPr>
              <w:t>Answer</w:t>
            </w:r>
          </w:p>
        </w:tc>
      </w:tr>
      <w:tr>
        <w:tblPrEx>
          <w:shd w:val="clear" w:color="auto" w:fill="ced7e7"/>
        </w:tblPrEx>
        <w:trPr>
          <w:trHeight w:val="170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List Paragraph"/>
              <w:numPr>
                <w:ilvl w:val="0"/>
                <w:numId w:val="25"/>
              </w:numPr>
              <w:spacing w:before="120" w:after="120" w:line="240" w:lineRule="auto"/>
              <w:rPr>
                <w:rFonts w:ascii="Calibri" w:hAnsi="Calibri"/>
                <w:shd w:val="clear" w:color="auto" w:fill="ffff00"/>
                <w:lang w:val="en-US"/>
              </w:rPr>
            </w:pPr>
            <w:r>
              <w:rPr>
                <w:rFonts w:ascii="Calibri" w:hAnsi="Calibri"/>
                <w:shd w:val="clear" w:color="auto" w:fill="ffff00"/>
                <w:rtl w:val="0"/>
                <w:lang w:val="en-US"/>
              </w:rPr>
              <w:t>By building rapport, engaging in active listening, conducting thorough assessments, involving the individual in collaborative discussions, arranging trials and feedback, documenting findings, following organisational policies, communicating with supervisors, and following up.</w:t>
            </w:r>
          </w:p>
          <w:p>
            <w:pPr>
              <w:pStyle w:val="List Paragraph"/>
              <w:numPr>
                <w:ilvl w:val="0"/>
                <w:numId w:val="25"/>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To enhance communication among care team members.</w:t>
            </w:r>
          </w:p>
          <w:p>
            <w:pPr>
              <w:pStyle w:val="List Paragraph"/>
              <w:numPr>
                <w:ilvl w:val="0"/>
                <w:numId w:val="25"/>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By standardising care plans across all care facilities.</w:t>
            </w:r>
          </w:p>
        </w:tc>
      </w:tr>
    </w:tbl>
    <w:p>
      <w:pPr>
        <w:pStyle w:val="Body A"/>
        <w:widowControl w:val="0"/>
        <w:spacing w:line="240" w:lineRule="auto"/>
        <w:ind w:left="108" w:hanging="108"/>
        <w:rPr>
          <w:rFonts w:ascii="Calibri" w:cs="Calibri" w:hAnsi="Calibri" w:eastAsia="Calibri"/>
        </w:rPr>
      </w:pPr>
    </w:p>
    <w:p>
      <w:pPr>
        <w:pStyle w:val="Body A"/>
        <w:widowControl w:val="0"/>
        <w:spacing w:line="240" w:lineRule="auto"/>
        <w:rPr>
          <w:rFonts w:ascii="Calibri" w:cs="Calibri" w:hAnsi="Calibri" w:eastAsia="Calibri"/>
        </w:rPr>
      </w:pPr>
    </w:p>
    <w:p>
      <w:pPr>
        <w:pStyle w:val="Body A"/>
        <w:tabs>
          <w:tab w:val="right" w:pos="1560"/>
          <w:tab w:val="left" w:pos="2127"/>
          <w:tab w:val="right" w:pos="4395"/>
        </w:tabs>
        <w:spacing w:after="0" w:line="240" w:lineRule="auto"/>
        <w:rPr>
          <w:rFonts w:ascii="Calibri" w:cs="Calibri" w:hAnsi="Calibri" w:eastAsia="Calibri"/>
        </w:rPr>
      </w:pPr>
      <w:r>
        <w:rPr>
          <w:rFonts w:ascii="Calibri" w:hAnsi="Calibri"/>
          <w:rtl w:val="0"/>
          <w:lang w:val="en-US"/>
        </w:rPr>
        <w:t>ASSESSORS USE ONLY:</w:t>
      </w:r>
    </w:p>
    <w:tbl>
      <w:tblPr>
        <w:tblW w:w="1031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6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Not Satisfactory</w:t>
            </w:r>
          </w:p>
        </w:tc>
      </w:tr>
    </w:tbl>
    <w:p>
      <w:pPr>
        <w:pStyle w:val="Body A"/>
        <w:widowControl w:val="0"/>
        <w:tabs>
          <w:tab w:val="right" w:pos="1560"/>
          <w:tab w:val="left" w:pos="2127"/>
          <w:tab w:val="right" w:pos="4395"/>
        </w:tabs>
        <w:spacing w:after="0" w:line="240" w:lineRule="auto"/>
        <w:ind w:left="108" w:hanging="108"/>
        <w:rPr>
          <w:rFonts w:ascii="Calibri" w:cs="Calibri" w:hAnsi="Calibri" w:eastAsia="Calibri"/>
        </w:rPr>
      </w:pPr>
    </w:p>
    <w:p>
      <w:pPr>
        <w:pStyle w:val="Body A"/>
        <w:widowControl w:val="0"/>
        <w:tabs>
          <w:tab w:val="right" w:pos="1560"/>
          <w:tab w:val="left" w:pos="2127"/>
          <w:tab w:val="right" w:pos="4395"/>
        </w:tabs>
        <w:spacing w:after="0" w:line="240" w:lineRule="auto"/>
        <w:rPr>
          <w:rFonts w:ascii="Calibri" w:cs="Calibri" w:hAnsi="Calibri" w:eastAsia="Calibri"/>
        </w:rPr>
      </w:pPr>
    </w:p>
    <w:p>
      <w:pPr>
        <w:pStyle w:val="Body A"/>
        <w:rPr>
          <w:rFonts w:ascii="Calibri" w:cs="Calibri" w:hAnsi="Calibri" w:eastAsia="Calibri"/>
        </w:rPr>
      </w:pPr>
    </w:p>
    <w:p>
      <w:pPr>
        <w:pStyle w:val="Body A"/>
      </w:pPr>
      <w:r>
        <w:rPr>
          <w:rFonts w:ascii="Arial Unicode MS" w:cs="Arial Unicode MS" w:hAnsi="Arial Unicode MS" w:eastAsia="Arial Unicode MS"/>
          <w:b w:val="0"/>
          <w:bCs w:val="0"/>
          <w:i w:val="0"/>
          <w:iCs w:val="0"/>
        </w:rPr>
        <w:br w:type="page"/>
      </w:r>
    </w:p>
    <w:tbl>
      <w:tblPr>
        <w:tblW w:w="1005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pPr>
            <w:r>
              <w:rPr>
                <w:rFonts w:ascii="Calibri" w:hAnsi="Calibri"/>
                <w:outline w:val="0"/>
                <w:color w:val="ffffff"/>
                <w:u w:color="ffffff"/>
                <w:shd w:val="nil" w:color="auto" w:fill="auto"/>
                <w:rtl w:val="0"/>
                <w:lang w:val="en-US"/>
                <w14:textFill>
                  <w14:solidFill>
                    <w14:srgbClr w14:val="FFFFFF"/>
                  </w14:solidFill>
                </w14:textFill>
              </w:rPr>
              <w:t>Question 18</w:t>
            </w:r>
          </w:p>
        </w:tc>
      </w:tr>
      <w:tr>
        <w:tblPrEx>
          <w:shd w:val="clear" w:color="auto" w:fill="ced7e7"/>
        </w:tblPrEx>
        <w:trPr>
          <w:trHeight w:val="11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rPr>
                <w:rFonts w:ascii="Calibri" w:cs="Calibri" w:hAnsi="Calibri" w:eastAsia="Calibri"/>
                <w:shd w:val="nil" w:color="auto" w:fill="auto"/>
                <w:lang w:val="en-US"/>
              </w:rPr>
            </w:pPr>
          </w:p>
          <w:p>
            <w:pPr>
              <w:pStyle w:val="Body A"/>
              <w:bidi w:val="0"/>
              <w:spacing w:after="0" w:line="240" w:lineRule="auto"/>
              <w:ind w:left="0" w:right="0" w:firstLine="0"/>
              <w:jc w:val="left"/>
              <w:rPr>
                <w:rtl w:val="0"/>
              </w:rPr>
            </w:pPr>
            <w:r>
              <w:rPr>
                <w:rFonts w:ascii="Calibri" w:hAnsi="Calibri"/>
                <w:shd w:val="nil" w:color="auto" w:fill="auto"/>
                <w:rtl w:val="0"/>
                <w:lang w:val="en-US"/>
              </w:rPr>
              <w:t>How can caregivers participate in discussions with the person and their supervisor in a way that supports the person's self-determination and respects their rights, privacy, and dignity?</w:t>
            </w:r>
          </w:p>
        </w:tc>
      </w:tr>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spacing w:after="0" w:line="240" w:lineRule="auto"/>
            </w:pPr>
            <w:r>
              <w:rPr>
                <w:rFonts w:ascii="Calibri" w:hAnsi="Calibri"/>
                <w:outline w:val="0"/>
                <w:color w:val="ffffff"/>
                <w:u w:color="ffffff"/>
                <w:shd w:val="nil" w:color="auto" w:fill="auto"/>
                <w:rtl w:val="0"/>
                <w:lang w:val="en-US"/>
                <w14:textFill>
                  <w14:solidFill>
                    <w14:srgbClr w14:val="FFFFFF"/>
                  </w14:solidFill>
                </w14:textFill>
              </w:rPr>
              <w:t>Answer</w:t>
            </w:r>
          </w:p>
        </w:tc>
      </w:tr>
      <w:tr>
        <w:tblPrEx>
          <w:shd w:val="clear" w:color="auto" w:fill="ced7e7"/>
        </w:tblPrEx>
        <w:trPr>
          <w:trHeight w:val="242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List Paragraph"/>
              <w:numPr>
                <w:ilvl w:val="0"/>
                <w:numId w:val="26"/>
              </w:numPr>
              <w:spacing w:before="120" w:after="120" w:line="240" w:lineRule="auto"/>
              <w:rPr>
                <w:rFonts w:ascii="Calibri" w:hAnsi="Calibri"/>
                <w:lang w:val="en-US"/>
              </w:rPr>
            </w:pPr>
            <w:r>
              <w:rPr>
                <w:rFonts w:ascii="Calibri" w:hAnsi="Calibri"/>
                <w:shd w:val="nil" w:color="auto" w:fill="auto"/>
                <w:rtl w:val="0"/>
                <w:lang w:val="en-US"/>
              </w:rPr>
              <w:t>By co-sharing their workload.</w:t>
            </w:r>
          </w:p>
          <w:p>
            <w:pPr>
              <w:pStyle w:val="List Paragraph"/>
              <w:numPr>
                <w:ilvl w:val="0"/>
                <w:numId w:val="26"/>
              </w:numPr>
              <w:bidi w:val="0"/>
              <w:spacing w:before="120" w:after="120" w:line="240" w:lineRule="auto"/>
              <w:ind w:right="0"/>
              <w:jc w:val="both"/>
              <w:rPr>
                <w:rFonts w:ascii="Calibri" w:hAnsi="Calibri"/>
                <w:shd w:val="clear" w:color="auto" w:fill="ffff00"/>
                <w:rtl w:val="0"/>
                <w:lang w:val="en-US"/>
              </w:rPr>
            </w:pPr>
            <w:r>
              <w:rPr>
                <w:rFonts w:ascii="Calibri" w:hAnsi="Calibri"/>
                <w:shd w:val="clear" w:color="auto" w:fill="ffff00"/>
                <w:rtl w:val="0"/>
                <w:lang w:val="en-US"/>
              </w:rPr>
              <w:t>By empowering the person, providing informed decision-making, collaborating in planning, maintaining confidentiality, using respectful communication, treating the person with dignity, preparing for discussions, actively listening, communicating clearly, and providing feedback and follow-up.</w:t>
            </w:r>
          </w:p>
          <w:p>
            <w:pPr>
              <w:pStyle w:val="List Paragraph"/>
              <w:numPr>
                <w:ilvl w:val="0"/>
                <w:numId w:val="26"/>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To improve the efficiency of care delivery.</w:t>
            </w:r>
          </w:p>
          <w:p>
            <w:pPr>
              <w:pStyle w:val="List Paragraph"/>
              <w:numPr>
                <w:ilvl w:val="0"/>
                <w:numId w:val="26"/>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By ensuring all residents receive the same level of care.</w:t>
            </w:r>
          </w:p>
        </w:tc>
      </w:tr>
    </w:tbl>
    <w:p>
      <w:pPr>
        <w:pStyle w:val="Body A"/>
        <w:widowControl w:val="0"/>
        <w:spacing w:line="240" w:lineRule="auto"/>
        <w:ind w:left="108" w:hanging="108"/>
        <w:rPr>
          <w:rFonts w:ascii="Arial Unicode MS" w:cs="Arial Unicode MS" w:hAnsi="Arial Unicode MS" w:eastAsia="Arial Unicode MS"/>
        </w:rPr>
      </w:pPr>
    </w:p>
    <w:p>
      <w:pPr>
        <w:pStyle w:val="Body A"/>
        <w:widowControl w:val="0"/>
        <w:spacing w:line="240" w:lineRule="auto"/>
      </w:pPr>
    </w:p>
    <w:p>
      <w:pPr>
        <w:pStyle w:val="Body A"/>
        <w:tabs>
          <w:tab w:val="right" w:pos="1560"/>
          <w:tab w:val="left" w:pos="2127"/>
          <w:tab w:val="right" w:pos="4395"/>
        </w:tabs>
        <w:spacing w:after="0" w:line="240" w:lineRule="auto"/>
        <w:rPr>
          <w:rFonts w:ascii="Calibri" w:cs="Calibri" w:hAnsi="Calibri" w:eastAsia="Calibri"/>
        </w:rPr>
      </w:pPr>
      <w:r>
        <w:rPr>
          <w:rFonts w:ascii="Calibri" w:hAnsi="Calibri"/>
          <w:rtl w:val="0"/>
          <w:lang w:val="en-US"/>
        </w:rPr>
        <w:t>ASSESSORS USE ONLY:</w:t>
      </w:r>
    </w:p>
    <w:tbl>
      <w:tblPr>
        <w:tblW w:w="1031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6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Not Satisfactory</w:t>
            </w:r>
          </w:p>
        </w:tc>
      </w:tr>
    </w:tbl>
    <w:p>
      <w:pPr>
        <w:pStyle w:val="Body A"/>
        <w:widowControl w:val="0"/>
        <w:tabs>
          <w:tab w:val="right" w:pos="1560"/>
          <w:tab w:val="left" w:pos="2127"/>
          <w:tab w:val="right" w:pos="4395"/>
        </w:tabs>
        <w:spacing w:after="0" w:line="240" w:lineRule="auto"/>
        <w:ind w:left="108" w:hanging="108"/>
        <w:rPr>
          <w:rFonts w:ascii="Calibri" w:cs="Calibri" w:hAnsi="Calibri" w:eastAsia="Calibri"/>
        </w:rPr>
      </w:pPr>
    </w:p>
    <w:p>
      <w:pPr>
        <w:pStyle w:val="Body A"/>
        <w:widowControl w:val="0"/>
        <w:tabs>
          <w:tab w:val="right" w:pos="1560"/>
          <w:tab w:val="left" w:pos="2127"/>
          <w:tab w:val="right" w:pos="4395"/>
        </w:tabs>
        <w:spacing w:after="0" w:line="240" w:lineRule="auto"/>
        <w:rPr>
          <w:rFonts w:ascii="Calibri" w:cs="Calibri" w:hAnsi="Calibri" w:eastAsia="Calibri"/>
        </w:rPr>
      </w:pPr>
    </w:p>
    <w:p>
      <w:pPr>
        <w:pStyle w:val="Body A"/>
        <w:rPr>
          <w:rFonts w:ascii="Calibri" w:cs="Calibri" w:hAnsi="Calibri" w:eastAsia="Calibri"/>
        </w:rPr>
      </w:pPr>
    </w:p>
    <w:tbl>
      <w:tblPr>
        <w:tblW w:w="1005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pPr>
            <w:r>
              <w:rPr>
                <w:rFonts w:ascii="Calibri" w:hAnsi="Calibri"/>
                <w:outline w:val="0"/>
                <w:color w:val="ffffff"/>
                <w:u w:color="ffffff"/>
                <w:shd w:val="nil" w:color="auto" w:fill="auto"/>
                <w:rtl w:val="0"/>
                <w:lang w:val="en-US"/>
                <w14:textFill>
                  <w14:solidFill>
                    <w14:srgbClr w14:val="FFFFFF"/>
                  </w14:solidFill>
                </w14:textFill>
              </w:rPr>
              <w:t>Question 19</w:t>
            </w:r>
          </w:p>
        </w:tc>
      </w:tr>
      <w:tr>
        <w:tblPrEx>
          <w:shd w:val="clear" w:color="auto" w:fill="ced7e7"/>
        </w:tblPrEx>
        <w:trPr>
          <w:trHeight w:val="8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rPr>
                <w:rFonts w:ascii="Calibri" w:cs="Calibri" w:hAnsi="Calibri" w:eastAsia="Calibri"/>
                <w:shd w:val="nil" w:color="auto" w:fill="auto"/>
                <w:lang w:val="en-US"/>
              </w:rPr>
            </w:pPr>
          </w:p>
          <w:p>
            <w:pPr>
              <w:pStyle w:val="Body A"/>
              <w:bidi w:val="0"/>
              <w:spacing w:after="0" w:line="240" w:lineRule="auto"/>
              <w:ind w:left="0" w:right="0" w:firstLine="0"/>
              <w:jc w:val="left"/>
              <w:rPr>
                <w:rtl w:val="0"/>
              </w:rPr>
            </w:pPr>
            <w:r>
              <w:rPr>
                <w:rFonts w:ascii="Calibri" w:hAnsi="Calibri"/>
                <w:shd w:val="nil" w:color="auto" w:fill="auto"/>
                <w:rtl w:val="0"/>
                <w:lang w:val="en-US"/>
              </w:rPr>
              <w:t>Why is maintaining confidentiality and respecting privacy crucial in personal care services?</w:t>
            </w:r>
          </w:p>
        </w:tc>
      </w:tr>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spacing w:after="0" w:line="240" w:lineRule="auto"/>
            </w:pPr>
            <w:r>
              <w:rPr>
                <w:rFonts w:ascii="Calibri" w:hAnsi="Calibri"/>
                <w:outline w:val="0"/>
                <w:color w:val="ffffff"/>
                <w:u w:color="ffffff"/>
                <w:shd w:val="nil" w:color="auto" w:fill="auto"/>
                <w:rtl w:val="0"/>
                <w:lang w:val="en-US"/>
                <w14:textFill>
                  <w14:solidFill>
                    <w14:srgbClr w14:val="FFFFFF"/>
                  </w14:solidFill>
                </w14:textFill>
              </w:rPr>
              <w:t>Answer</w:t>
            </w:r>
          </w:p>
        </w:tc>
      </w:tr>
      <w:tr>
        <w:tblPrEx>
          <w:shd w:val="clear" w:color="auto" w:fill="ced7e7"/>
        </w:tblPrEx>
        <w:trPr>
          <w:trHeight w:val="182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List Paragraph"/>
              <w:numPr>
                <w:ilvl w:val="0"/>
                <w:numId w:val="27"/>
              </w:numPr>
              <w:spacing w:before="120" w:after="120" w:line="240" w:lineRule="auto"/>
              <w:rPr>
                <w:rFonts w:ascii="Calibri" w:hAnsi="Calibri"/>
                <w:shd w:val="clear" w:color="auto" w:fill="ffff00"/>
                <w:lang w:val="en-US"/>
              </w:rPr>
            </w:pPr>
            <w:r>
              <w:rPr>
                <w:rFonts w:ascii="Calibri" w:hAnsi="Calibri"/>
                <w:shd w:val="clear" w:color="auto" w:fill="ffff00"/>
                <w:rtl w:val="0"/>
                <w:lang w:val="en-US"/>
              </w:rPr>
              <w:t>To uphold the dignity, autonomy, and safety of clients, ensuring their personal and sensitive information is not disclosed without their consent.</w:t>
            </w:r>
          </w:p>
          <w:p>
            <w:pPr>
              <w:pStyle w:val="List Paragraph"/>
              <w:numPr>
                <w:ilvl w:val="0"/>
                <w:numId w:val="27"/>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To stop gossip.</w:t>
            </w:r>
          </w:p>
          <w:p>
            <w:pPr>
              <w:pStyle w:val="List Paragraph"/>
              <w:numPr>
                <w:ilvl w:val="0"/>
                <w:numId w:val="27"/>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To keep residents from knowing the business of other residents.</w:t>
            </w:r>
          </w:p>
          <w:p>
            <w:pPr>
              <w:pStyle w:val="List Paragraph"/>
              <w:numPr>
                <w:ilvl w:val="0"/>
                <w:numId w:val="27"/>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To ensure all residents receive the same amount of time.</w:t>
            </w:r>
          </w:p>
        </w:tc>
      </w:tr>
    </w:tbl>
    <w:p>
      <w:pPr>
        <w:pStyle w:val="Body A"/>
        <w:widowControl w:val="0"/>
        <w:spacing w:line="240" w:lineRule="auto"/>
        <w:ind w:left="108" w:hanging="108"/>
        <w:rPr>
          <w:rFonts w:ascii="Calibri" w:cs="Calibri" w:hAnsi="Calibri" w:eastAsia="Calibri"/>
        </w:rPr>
      </w:pPr>
    </w:p>
    <w:p>
      <w:pPr>
        <w:pStyle w:val="Body A"/>
        <w:widowControl w:val="0"/>
        <w:spacing w:line="240" w:lineRule="auto"/>
        <w:rPr>
          <w:rFonts w:ascii="Calibri" w:cs="Calibri" w:hAnsi="Calibri" w:eastAsia="Calibri"/>
        </w:rPr>
      </w:pPr>
    </w:p>
    <w:p>
      <w:pPr>
        <w:pStyle w:val="Body A"/>
        <w:tabs>
          <w:tab w:val="right" w:pos="1560"/>
          <w:tab w:val="left" w:pos="2127"/>
          <w:tab w:val="right" w:pos="4395"/>
        </w:tabs>
        <w:spacing w:after="0" w:line="240" w:lineRule="auto"/>
        <w:rPr>
          <w:rFonts w:ascii="Calibri" w:cs="Calibri" w:hAnsi="Calibri" w:eastAsia="Calibri"/>
        </w:rPr>
      </w:pPr>
      <w:r>
        <w:rPr>
          <w:rFonts w:ascii="Calibri" w:hAnsi="Calibri"/>
          <w:rtl w:val="0"/>
          <w:lang w:val="en-US"/>
        </w:rPr>
        <w:t>ASSESSORS USE ONLY:</w:t>
      </w:r>
    </w:p>
    <w:tbl>
      <w:tblPr>
        <w:tblW w:w="1031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6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Not Satisfactory</w:t>
            </w:r>
          </w:p>
        </w:tc>
      </w:tr>
    </w:tbl>
    <w:p>
      <w:pPr>
        <w:pStyle w:val="Body A"/>
        <w:widowControl w:val="0"/>
        <w:tabs>
          <w:tab w:val="right" w:pos="1560"/>
          <w:tab w:val="left" w:pos="2127"/>
          <w:tab w:val="right" w:pos="4395"/>
        </w:tabs>
        <w:spacing w:after="0" w:line="240" w:lineRule="auto"/>
        <w:ind w:left="108" w:hanging="108"/>
        <w:rPr>
          <w:rFonts w:ascii="Calibri" w:cs="Calibri" w:hAnsi="Calibri" w:eastAsia="Calibri"/>
        </w:rPr>
      </w:pPr>
    </w:p>
    <w:p>
      <w:pPr>
        <w:pStyle w:val="Body A"/>
        <w:widowControl w:val="0"/>
        <w:tabs>
          <w:tab w:val="right" w:pos="1560"/>
          <w:tab w:val="left" w:pos="2127"/>
          <w:tab w:val="right" w:pos="4395"/>
        </w:tabs>
        <w:spacing w:after="0" w:line="240" w:lineRule="auto"/>
        <w:rPr>
          <w:rFonts w:ascii="Calibri" w:cs="Calibri" w:hAnsi="Calibri" w:eastAsia="Calibri"/>
        </w:rPr>
      </w:pPr>
    </w:p>
    <w:p>
      <w:pPr>
        <w:pStyle w:val="Body A"/>
        <w:rPr>
          <w:rFonts w:ascii="Calibri" w:cs="Calibri" w:hAnsi="Calibri" w:eastAsia="Calibri"/>
        </w:rPr>
      </w:pPr>
    </w:p>
    <w:p>
      <w:pPr>
        <w:pStyle w:val="Body A"/>
      </w:pPr>
      <w:r>
        <w:rPr>
          <w:rFonts w:ascii="Arial Unicode MS" w:cs="Arial Unicode MS" w:hAnsi="Arial Unicode MS" w:eastAsia="Arial Unicode MS"/>
          <w:b w:val="0"/>
          <w:bCs w:val="0"/>
          <w:i w:val="0"/>
          <w:iCs w:val="0"/>
        </w:rPr>
        <w:br w:type="page"/>
      </w:r>
    </w:p>
    <w:tbl>
      <w:tblPr>
        <w:tblW w:w="1005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pPr>
            <w:r>
              <w:rPr>
                <w:rFonts w:ascii="Calibri" w:hAnsi="Calibri"/>
                <w:outline w:val="0"/>
                <w:color w:val="ffffff"/>
                <w:u w:color="ffffff"/>
                <w:shd w:val="nil" w:color="auto" w:fill="auto"/>
                <w:rtl w:val="0"/>
                <w:lang w:val="en-US"/>
                <w14:textFill>
                  <w14:solidFill>
                    <w14:srgbClr w14:val="FFFFFF"/>
                  </w14:solidFill>
                </w14:textFill>
              </w:rPr>
              <w:t>Question 20</w:t>
            </w:r>
          </w:p>
        </w:tc>
      </w:tr>
      <w:tr>
        <w:tblPrEx>
          <w:shd w:val="clear" w:color="auto" w:fill="ced7e7"/>
        </w:tblPrEx>
        <w:trPr>
          <w:trHeight w:val="8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rPr>
                <w:rFonts w:ascii="Calibri" w:cs="Calibri" w:hAnsi="Calibri" w:eastAsia="Calibri"/>
                <w:shd w:val="nil" w:color="auto" w:fill="auto"/>
                <w:lang w:val="en-US"/>
              </w:rPr>
            </w:pPr>
          </w:p>
          <w:p>
            <w:pPr>
              <w:pStyle w:val="Body A"/>
              <w:bidi w:val="0"/>
              <w:spacing w:after="0" w:line="240" w:lineRule="auto"/>
              <w:ind w:left="0" w:right="0" w:firstLine="0"/>
              <w:jc w:val="left"/>
              <w:rPr>
                <w:rtl w:val="0"/>
              </w:rPr>
            </w:pPr>
            <w:r>
              <w:rPr>
                <w:rFonts w:ascii="Calibri" w:hAnsi="Calibri"/>
                <w:shd w:val="nil" w:color="auto" w:fill="auto"/>
                <w:rtl w:val="0"/>
                <w:lang w:val="en-US"/>
              </w:rPr>
              <w:t>What role do organisational reporting protocols play in the personal support landscape?</w:t>
            </w:r>
          </w:p>
        </w:tc>
      </w:tr>
      <w:tr>
        <w:tblPrEx>
          <w:shd w:val="clear" w:color="auto" w:fill="ced7e7"/>
        </w:tblPrEx>
        <w:trPr>
          <w:trHeight w:val="300"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tc>
      </w:tr>
      <w:tr>
        <w:tblPrEx>
          <w:shd w:val="clear" w:color="auto" w:fill="ced7e7"/>
        </w:tblPrEx>
        <w:trPr>
          <w:trHeight w:val="182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List Paragraph"/>
              <w:numPr>
                <w:ilvl w:val="0"/>
                <w:numId w:val="28"/>
              </w:numPr>
              <w:spacing w:before="120" w:after="120" w:line="240" w:lineRule="auto"/>
              <w:rPr>
                <w:rFonts w:ascii="Calibri" w:hAnsi="Calibri"/>
                <w:shd w:val="clear" w:color="auto" w:fill="ffff00"/>
                <w:lang w:val="en-US"/>
              </w:rPr>
            </w:pPr>
            <w:r>
              <w:rPr>
                <w:rFonts w:ascii="Calibri" w:hAnsi="Calibri"/>
                <w:shd w:val="clear" w:color="auto" w:fill="ffff00"/>
                <w:rtl w:val="0"/>
                <w:lang w:val="en-US"/>
              </w:rPr>
              <w:t>They ensure timely, accurate, and appropriate communication of critical information, promoting safety, well-being, and rights of individuals under care.</w:t>
            </w:r>
          </w:p>
          <w:p>
            <w:pPr>
              <w:pStyle w:val="List Paragraph"/>
              <w:numPr>
                <w:ilvl w:val="0"/>
                <w:numId w:val="28"/>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By speaking with their supervisor.</w:t>
            </w:r>
          </w:p>
          <w:p>
            <w:pPr>
              <w:pStyle w:val="List Paragraph"/>
              <w:numPr>
                <w:ilvl w:val="0"/>
                <w:numId w:val="28"/>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By co-sharing their workload.</w:t>
            </w:r>
          </w:p>
          <w:p>
            <w:pPr>
              <w:pStyle w:val="List Paragraph"/>
              <w:numPr>
                <w:ilvl w:val="0"/>
                <w:numId w:val="28"/>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By being professional.</w:t>
            </w:r>
          </w:p>
        </w:tc>
      </w:tr>
    </w:tbl>
    <w:p>
      <w:pPr>
        <w:pStyle w:val="Body A"/>
        <w:widowControl w:val="0"/>
        <w:spacing w:line="240" w:lineRule="auto"/>
        <w:ind w:left="108" w:hanging="108"/>
        <w:rPr>
          <w:rFonts w:ascii="Arial Unicode MS" w:cs="Arial Unicode MS" w:hAnsi="Arial Unicode MS" w:eastAsia="Arial Unicode MS"/>
        </w:rPr>
      </w:pPr>
    </w:p>
    <w:p>
      <w:pPr>
        <w:pStyle w:val="Body A"/>
        <w:widowControl w:val="0"/>
        <w:spacing w:line="240" w:lineRule="auto"/>
      </w:pPr>
    </w:p>
    <w:p>
      <w:pPr>
        <w:pStyle w:val="Body A"/>
        <w:tabs>
          <w:tab w:val="right" w:pos="1560"/>
          <w:tab w:val="left" w:pos="2127"/>
          <w:tab w:val="right" w:pos="4395"/>
        </w:tabs>
        <w:spacing w:after="0" w:line="240" w:lineRule="auto"/>
        <w:rPr>
          <w:rFonts w:ascii="Calibri" w:cs="Calibri" w:hAnsi="Calibri" w:eastAsia="Calibri"/>
        </w:rPr>
      </w:pPr>
      <w:r>
        <w:rPr>
          <w:rFonts w:ascii="Calibri" w:hAnsi="Calibri"/>
          <w:rtl w:val="0"/>
          <w:lang w:val="en-US"/>
        </w:rPr>
        <w:t>ASSESSORS USE ONLY:</w:t>
      </w:r>
    </w:p>
    <w:tbl>
      <w:tblPr>
        <w:tblW w:w="1031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6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Not Satisfactory</w:t>
            </w:r>
          </w:p>
        </w:tc>
      </w:tr>
    </w:tbl>
    <w:p>
      <w:pPr>
        <w:pStyle w:val="Body A"/>
        <w:widowControl w:val="0"/>
        <w:tabs>
          <w:tab w:val="right" w:pos="1560"/>
          <w:tab w:val="left" w:pos="2127"/>
          <w:tab w:val="right" w:pos="4395"/>
        </w:tabs>
        <w:spacing w:after="0" w:line="240" w:lineRule="auto"/>
        <w:ind w:left="108" w:hanging="108"/>
        <w:rPr>
          <w:rFonts w:ascii="Calibri" w:cs="Calibri" w:hAnsi="Calibri" w:eastAsia="Calibri"/>
        </w:rPr>
      </w:pPr>
    </w:p>
    <w:p>
      <w:pPr>
        <w:pStyle w:val="Body A"/>
        <w:widowControl w:val="0"/>
        <w:tabs>
          <w:tab w:val="right" w:pos="1560"/>
          <w:tab w:val="left" w:pos="2127"/>
          <w:tab w:val="right" w:pos="4395"/>
        </w:tabs>
        <w:spacing w:after="0" w:line="240" w:lineRule="auto"/>
        <w:rPr>
          <w:rFonts w:ascii="Calibri" w:cs="Calibri" w:hAnsi="Calibri" w:eastAsia="Calibri"/>
        </w:rPr>
      </w:pPr>
    </w:p>
    <w:p>
      <w:pPr>
        <w:pStyle w:val="Body A"/>
        <w:rPr>
          <w:rFonts w:ascii="Calibri" w:cs="Calibri" w:hAnsi="Calibri" w:eastAsia="Calibri"/>
        </w:rPr>
      </w:pPr>
    </w:p>
    <w:tbl>
      <w:tblPr>
        <w:tblW w:w="1005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pPr>
            <w:r>
              <w:rPr>
                <w:rFonts w:ascii="Calibri" w:hAnsi="Calibri"/>
                <w:outline w:val="0"/>
                <w:color w:val="ffffff"/>
                <w:u w:color="ffffff"/>
                <w:shd w:val="nil" w:color="auto" w:fill="auto"/>
                <w:rtl w:val="0"/>
                <w:lang w:val="en-US"/>
                <w14:textFill>
                  <w14:solidFill>
                    <w14:srgbClr w14:val="FFFFFF"/>
                  </w14:solidFill>
                </w14:textFill>
              </w:rPr>
              <w:t>Question 21</w:t>
            </w:r>
          </w:p>
        </w:tc>
      </w:tr>
      <w:tr>
        <w:tblPrEx>
          <w:shd w:val="clear" w:color="auto" w:fill="ced7e7"/>
        </w:tblPrEx>
        <w:trPr>
          <w:trHeight w:val="8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rPr>
                <w:rFonts w:ascii="Calibri" w:cs="Calibri" w:hAnsi="Calibri" w:eastAsia="Calibri"/>
                <w:shd w:val="nil" w:color="auto" w:fill="auto"/>
                <w:lang w:val="en-US"/>
              </w:rPr>
            </w:pPr>
          </w:p>
          <w:p>
            <w:pPr>
              <w:pStyle w:val="Body A"/>
              <w:bidi w:val="0"/>
              <w:spacing w:after="0" w:line="240" w:lineRule="auto"/>
              <w:ind w:left="0" w:right="0" w:firstLine="0"/>
              <w:jc w:val="left"/>
              <w:rPr>
                <w:rtl w:val="0"/>
              </w:rPr>
            </w:pPr>
            <w:r>
              <w:rPr>
                <w:rFonts w:ascii="Calibri" w:hAnsi="Calibri"/>
                <w:shd w:val="nil" w:color="auto" w:fill="auto"/>
                <w:rtl w:val="0"/>
                <w:lang w:val="en-US"/>
              </w:rPr>
              <w:t>Why is correctly handling and storing documentation crucial in personal care services?</w:t>
            </w:r>
          </w:p>
        </w:tc>
      </w:tr>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spacing w:after="0" w:line="240" w:lineRule="auto"/>
            </w:pPr>
            <w:r>
              <w:rPr>
                <w:rFonts w:ascii="Calibri" w:hAnsi="Calibri"/>
                <w:outline w:val="0"/>
                <w:color w:val="ffffff"/>
                <w:u w:color="ffffff"/>
                <w:shd w:val="nil" w:color="auto" w:fill="auto"/>
                <w:rtl w:val="0"/>
                <w:lang w:val="en-US"/>
                <w14:textFill>
                  <w14:solidFill>
                    <w14:srgbClr w14:val="FFFFFF"/>
                  </w14:solidFill>
                </w14:textFill>
              </w:rPr>
              <w:t>Answer</w:t>
            </w:r>
          </w:p>
        </w:tc>
      </w:tr>
      <w:tr>
        <w:tblPrEx>
          <w:shd w:val="clear" w:color="auto" w:fill="ced7e7"/>
        </w:tblPrEx>
        <w:trPr>
          <w:trHeight w:val="212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List Paragraph"/>
              <w:numPr>
                <w:ilvl w:val="0"/>
                <w:numId w:val="29"/>
              </w:numPr>
              <w:spacing w:before="120" w:after="120" w:line="240" w:lineRule="auto"/>
              <w:rPr>
                <w:rFonts w:ascii="Calibri" w:hAnsi="Calibri"/>
                <w:lang w:val="en-US"/>
              </w:rPr>
            </w:pPr>
            <w:r>
              <w:rPr>
                <w:rFonts w:ascii="Calibri" w:hAnsi="Calibri"/>
                <w:shd w:val="nil" w:color="auto" w:fill="auto"/>
                <w:rtl w:val="0"/>
                <w:lang w:val="en-US"/>
              </w:rPr>
              <w:t>To reduce the workload of caregivers.</w:t>
            </w:r>
          </w:p>
          <w:p>
            <w:pPr>
              <w:pStyle w:val="List Paragraph"/>
              <w:numPr>
                <w:ilvl w:val="0"/>
                <w:numId w:val="29"/>
              </w:numPr>
              <w:bidi w:val="0"/>
              <w:spacing w:before="120" w:after="120" w:line="240" w:lineRule="auto"/>
              <w:ind w:right="0"/>
              <w:jc w:val="both"/>
              <w:rPr>
                <w:rFonts w:ascii="Calibri" w:hAnsi="Calibri"/>
                <w:shd w:val="clear" w:color="auto" w:fill="ffff00"/>
                <w:rtl w:val="0"/>
                <w:lang w:val="en-US"/>
              </w:rPr>
            </w:pPr>
            <w:r>
              <w:rPr>
                <w:rFonts w:ascii="Calibri" w:hAnsi="Calibri"/>
                <w:shd w:val="clear" w:color="auto" w:fill="ffff00"/>
                <w:rtl w:val="0"/>
                <w:lang w:val="en-US"/>
              </w:rPr>
              <w:t>To ensure the safety and well-being of those under care, safeguard care providers and institutions against potential legal and reputational risks and comply with legal and ethical obligations.</w:t>
            </w:r>
          </w:p>
          <w:p>
            <w:pPr>
              <w:pStyle w:val="List Paragraph"/>
              <w:numPr>
                <w:ilvl w:val="0"/>
                <w:numId w:val="29"/>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To enhance communication among care team members.</w:t>
            </w:r>
          </w:p>
          <w:p>
            <w:pPr>
              <w:pStyle w:val="List Paragraph"/>
              <w:numPr>
                <w:ilvl w:val="0"/>
                <w:numId w:val="29"/>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To ensure all residents receive the same level of care.</w:t>
            </w:r>
          </w:p>
        </w:tc>
      </w:tr>
    </w:tbl>
    <w:p>
      <w:pPr>
        <w:pStyle w:val="Body A"/>
        <w:widowControl w:val="0"/>
        <w:spacing w:line="240" w:lineRule="auto"/>
        <w:ind w:left="108" w:hanging="108"/>
        <w:rPr>
          <w:rFonts w:ascii="Calibri" w:cs="Calibri" w:hAnsi="Calibri" w:eastAsia="Calibri"/>
        </w:rPr>
      </w:pPr>
    </w:p>
    <w:p>
      <w:pPr>
        <w:pStyle w:val="Body A"/>
        <w:widowControl w:val="0"/>
        <w:spacing w:line="240" w:lineRule="auto"/>
        <w:rPr>
          <w:rFonts w:ascii="Calibri" w:cs="Calibri" w:hAnsi="Calibri" w:eastAsia="Calibri"/>
        </w:rPr>
      </w:pPr>
    </w:p>
    <w:p>
      <w:pPr>
        <w:pStyle w:val="Body A"/>
        <w:tabs>
          <w:tab w:val="right" w:pos="1560"/>
          <w:tab w:val="left" w:pos="2127"/>
          <w:tab w:val="right" w:pos="4395"/>
        </w:tabs>
        <w:spacing w:after="0" w:line="240" w:lineRule="auto"/>
        <w:rPr>
          <w:rFonts w:ascii="Calibri" w:cs="Calibri" w:hAnsi="Calibri" w:eastAsia="Calibri"/>
        </w:rPr>
      </w:pPr>
      <w:r>
        <w:rPr>
          <w:rFonts w:ascii="Calibri" w:hAnsi="Calibri"/>
          <w:rtl w:val="0"/>
          <w:lang w:val="en-US"/>
        </w:rPr>
        <w:t>ASSESSORS USE ONLY:</w:t>
      </w:r>
    </w:p>
    <w:tbl>
      <w:tblPr>
        <w:tblW w:w="1031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6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Not Satisfactory</w:t>
            </w:r>
          </w:p>
        </w:tc>
      </w:tr>
    </w:tbl>
    <w:p>
      <w:pPr>
        <w:pStyle w:val="Body A"/>
        <w:widowControl w:val="0"/>
        <w:tabs>
          <w:tab w:val="right" w:pos="1560"/>
          <w:tab w:val="left" w:pos="2127"/>
          <w:tab w:val="right" w:pos="4395"/>
        </w:tabs>
        <w:spacing w:after="0" w:line="240" w:lineRule="auto"/>
        <w:ind w:left="108" w:hanging="108"/>
        <w:rPr>
          <w:rFonts w:ascii="Calibri" w:cs="Calibri" w:hAnsi="Calibri" w:eastAsia="Calibri"/>
        </w:rPr>
      </w:pPr>
    </w:p>
    <w:p>
      <w:pPr>
        <w:pStyle w:val="Body A"/>
        <w:widowControl w:val="0"/>
        <w:tabs>
          <w:tab w:val="right" w:pos="1560"/>
          <w:tab w:val="left" w:pos="2127"/>
          <w:tab w:val="right" w:pos="4395"/>
        </w:tabs>
        <w:spacing w:after="0" w:line="240" w:lineRule="auto"/>
        <w:rPr>
          <w:rFonts w:ascii="Calibri" w:cs="Calibri" w:hAnsi="Calibri" w:eastAsia="Calibri"/>
        </w:rPr>
      </w:pPr>
    </w:p>
    <w:p>
      <w:pPr>
        <w:pStyle w:val="Body A"/>
        <w:rPr>
          <w:rFonts w:ascii="Calibri" w:cs="Calibri" w:hAnsi="Calibri" w:eastAsia="Calibri"/>
        </w:rPr>
      </w:pPr>
    </w:p>
    <w:tbl>
      <w:tblPr>
        <w:tblW w:w="1005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pPr>
            <w:r>
              <w:rPr>
                <w:rFonts w:ascii="Calibri" w:hAnsi="Calibri"/>
                <w:outline w:val="0"/>
                <w:color w:val="ffffff"/>
                <w:u w:color="ffffff"/>
                <w:shd w:val="nil" w:color="auto" w:fill="auto"/>
                <w:rtl w:val="0"/>
                <w:lang w:val="en-US"/>
                <w14:textFill>
                  <w14:solidFill>
                    <w14:srgbClr w14:val="FFFFFF"/>
                  </w14:solidFill>
                </w14:textFill>
              </w:rPr>
              <w:t>Question 22</w:t>
            </w:r>
          </w:p>
        </w:tc>
      </w:tr>
      <w:tr>
        <w:tblPrEx>
          <w:shd w:val="clear" w:color="auto" w:fill="ced7e7"/>
        </w:tblPrEx>
        <w:trPr>
          <w:trHeight w:val="8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rPr>
                <w:rFonts w:ascii="Calibri" w:cs="Calibri" w:hAnsi="Calibri" w:eastAsia="Calibri"/>
                <w:shd w:val="nil" w:color="auto" w:fill="auto"/>
                <w:lang w:val="en-US"/>
              </w:rPr>
            </w:pPr>
          </w:p>
          <w:p>
            <w:pPr>
              <w:pStyle w:val="Body A"/>
              <w:bidi w:val="0"/>
              <w:spacing w:after="0" w:line="240" w:lineRule="auto"/>
              <w:ind w:left="0" w:right="0" w:firstLine="0"/>
              <w:jc w:val="left"/>
              <w:rPr>
                <w:rtl w:val="0"/>
              </w:rPr>
            </w:pPr>
            <w:r>
              <w:rPr>
                <w:rFonts w:ascii="Calibri" w:hAnsi="Calibri"/>
                <w:shd w:val="nil" w:color="auto" w:fill="auto"/>
                <w:rtl w:val="0"/>
                <w:lang w:val="en-US"/>
              </w:rPr>
              <w:t>Allied health workers are responsible to the person receiving care for:</w:t>
            </w:r>
          </w:p>
        </w:tc>
      </w:tr>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spacing w:after="0" w:line="240" w:lineRule="auto"/>
            </w:pPr>
            <w:r>
              <w:rPr>
                <w:rFonts w:ascii="Calibri" w:hAnsi="Calibri"/>
                <w:outline w:val="0"/>
                <w:color w:val="ffffff"/>
                <w:u w:color="ffffff"/>
                <w:shd w:val="nil" w:color="auto" w:fill="auto"/>
                <w:rtl w:val="0"/>
                <w:lang w:val="en-US"/>
                <w14:textFill>
                  <w14:solidFill>
                    <w14:srgbClr w14:val="FFFFFF"/>
                  </w14:solidFill>
                </w14:textFill>
              </w:rPr>
              <w:t>Answer</w:t>
            </w:r>
          </w:p>
        </w:tc>
      </w:tr>
      <w:tr>
        <w:tblPrEx>
          <w:shd w:val="clear" w:color="auto" w:fill="ced7e7"/>
        </w:tblPrEx>
        <w:trPr>
          <w:trHeight w:val="152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List Paragraph"/>
              <w:numPr>
                <w:ilvl w:val="0"/>
                <w:numId w:val="30"/>
              </w:numPr>
              <w:spacing w:before="120" w:after="120" w:line="240" w:lineRule="auto"/>
              <w:rPr>
                <w:rFonts w:ascii="Calibri" w:hAnsi="Calibri"/>
                <w:shd w:val="clear" w:color="auto" w:fill="ffff00"/>
                <w:lang w:val="en-US"/>
              </w:rPr>
            </w:pPr>
            <w:r>
              <w:rPr>
                <w:rFonts w:ascii="Calibri" w:hAnsi="Calibri"/>
                <w:shd w:val="clear" w:color="auto" w:fill="ffff00"/>
                <w:rtl w:val="0"/>
                <w:lang w:val="en-US"/>
              </w:rPr>
              <w:t>Ensuring the health and social requirements of the person receiving care are met.</w:t>
            </w:r>
          </w:p>
          <w:p>
            <w:pPr>
              <w:pStyle w:val="List Paragraph"/>
              <w:numPr>
                <w:ilvl w:val="0"/>
                <w:numId w:val="30"/>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Ensuring a wholistic assessment of the person receiving care situation is made.</w:t>
            </w:r>
          </w:p>
          <w:p>
            <w:pPr>
              <w:pStyle w:val="List Paragraph"/>
              <w:numPr>
                <w:ilvl w:val="0"/>
                <w:numId w:val="30"/>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Ensuring personal insights into the person receiving care</w:t>
            </w:r>
            <w:r>
              <w:rPr>
                <w:rFonts w:ascii="Calibri" w:hAnsi="Calibri" w:hint="default"/>
                <w:shd w:val="nil" w:color="auto" w:fill="auto"/>
                <w:rtl w:val="0"/>
                <w:lang w:val="en-US"/>
              </w:rPr>
              <w:t>’</w:t>
            </w:r>
            <w:r>
              <w:rPr>
                <w:rFonts w:ascii="Calibri" w:hAnsi="Calibri"/>
                <w:shd w:val="nil" w:color="auto" w:fill="auto"/>
                <w:rtl w:val="0"/>
                <w:lang w:val="en-US"/>
              </w:rPr>
              <w:t>s needs are considered.</w:t>
            </w:r>
          </w:p>
          <w:p>
            <w:pPr>
              <w:pStyle w:val="List Paragraph"/>
              <w:numPr>
                <w:ilvl w:val="0"/>
                <w:numId w:val="30"/>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Ensuring that funding assessment for person receiving care is accessed and appropriate.</w:t>
            </w:r>
          </w:p>
        </w:tc>
      </w:tr>
    </w:tbl>
    <w:p>
      <w:pPr>
        <w:pStyle w:val="Body A"/>
        <w:widowControl w:val="0"/>
        <w:spacing w:line="240" w:lineRule="auto"/>
        <w:ind w:left="108" w:hanging="108"/>
        <w:rPr>
          <w:rFonts w:ascii="Calibri" w:cs="Calibri" w:hAnsi="Calibri" w:eastAsia="Calibri"/>
        </w:rPr>
      </w:pPr>
    </w:p>
    <w:p>
      <w:pPr>
        <w:pStyle w:val="Body A"/>
        <w:widowControl w:val="0"/>
        <w:spacing w:line="240" w:lineRule="auto"/>
        <w:rPr>
          <w:rFonts w:ascii="Calibri" w:cs="Calibri" w:hAnsi="Calibri" w:eastAsia="Calibri"/>
        </w:rPr>
      </w:pPr>
    </w:p>
    <w:p>
      <w:pPr>
        <w:pStyle w:val="Body A"/>
        <w:tabs>
          <w:tab w:val="right" w:pos="1560"/>
          <w:tab w:val="left" w:pos="2127"/>
          <w:tab w:val="right" w:pos="4395"/>
        </w:tabs>
        <w:spacing w:after="0" w:line="240" w:lineRule="auto"/>
        <w:rPr>
          <w:rFonts w:ascii="Calibri" w:cs="Calibri" w:hAnsi="Calibri" w:eastAsia="Calibri"/>
        </w:rPr>
      </w:pPr>
      <w:r>
        <w:rPr>
          <w:rFonts w:ascii="Calibri" w:hAnsi="Calibri"/>
          <w:rtl w:val="0"/>
          <w:lang w:val="en-US"/>
        </w:rPr>
        <w:t>ASSESSORS USE ONLY:</w:t>
      </w:r>
    </w:p>
    <w:tbl>
      <w:tblPr>
        <w:tblW w:w="1031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6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Not Satisfactory</w:t>
            </w:r>
          </w:p>
        </w:tc>
      </w:tr>
    </w:tbl>
    <w:p>
      <w:pPr>
        <w:pStyle w:val="Body A"/>
        <w:widowControl w:val="0"/>
        <w:tabs>
          <w:tab w:val="right" w:pos="1560"/>
          <w:tab w:val="left" w:pos="2127"/>
          <w:tab w:val="right" w:pos="4395"/>
        </w:tabs>
        <w:spacing w:after="0" w:line="240" w:lineRule="auto"/>
        <w:ind w:left="108" w:hanging="108"/>
        <w:rPr>
          <w:rFonts w:ascii="Calibri" w:cs="Calibri" w:hAnsi="Calibri" w:eastAsia="Calibri"/>
        </w:rPr>
      </w:pPr>
    </w:p>
    <w:p>
      <w:pPr>
        <w:pStyle w:val="Body A"/>
        <w:widowControl w:val="0"/>
        <w:tabs>
          <w:tab w:val="right" w:pos="1560"/>
          <w:tab w:val="left" w:pos="2127"/>
          <w:tab w:val="right" w:pos="4395"/>
        </w:tabs>
        <w:spacing w:after="0" w:line="240" w:lineRule="auto"/>
        <w:rPr>
          <w:rFonts w:ascii="Calibri" w:cs="Calibri" w:hAnsi="Calibri" w:eastAsia="Calibri"/>
        </w:rPr>
      </w:pPr>
    </w:p>
    <w:p>
      <w:pPr>
        <w:pStyle w:val="Body A"/>
        <w:rPr>
          <w:rFonts w:ascii="Calibri" w:cs="Calibri" w:hAnsi="Calibri" w:eastAsia="Calibri"/>
        </w:rPr>
      </w:pPr>
    </w:p>
    <w:tbl>
      <w:tblPr>
        <w:tblW w:w="1005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pPr>
            <w:r>
              <w:rPr>
                <w:rFonts w:ascii="Calibri" w:hAnsi="Calibri"/>
                <w:outline w:val="0"/>
                <w:color w:val="ffffff"/>
                <w:u w:color="ffffff"/>
                <w:shd w:val="nil" w:color="auto" w:fill="auto"/>
                <w:rtl w:val="0"/>
                <w:lang w:val="en-US"/>
                <w14:textFill>
                  <w14:solidFill>
                    <w14:srgbClr w14:val="FFFFFF"/>
                  </w14:solidFill>
                </w14:textFill>
              </w:rPr>
              <w:t>Question 23</w:t>
            </w:r>
          </w:p>
        </w:tc>
      </w:tr>
      <w:tr>
        <w:tblPrEx>
          <w:shd w:val="clear" w:color="auto" w:fill="ced7e7"/>
        </w:tblPrEx>
        <w:trPr>
          <w:trHeight w:val="8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rPr>
                <w:rFonts w:ascii="Calibri" w:cs="Calibri" w:hAnsi="Calibri" w:eastAsia="Calibri"/>
                <w:shd w:val="nil" w:color="auto" w:fill="auto"/>
                <w:lang w:val="en-US"/>
              </w:rPr>
            </w:pPr>
          </w:p>
          <w:p>
            <w:pPr>
              <w:pStyle w:val="Body A"/>
              <w:bidi w:val="0"/>
              <w:spacing w:after="0" w:line="240" w:lineRule="auto"/>
              <w:ind w:left="0" w:right="0" w:firstLine="0"/>
              <w:jc w:val="left"/>
              <w:rPr>
                <w:rtl w:val="0"/>
              </w:rPr>
            </w:pPr>
            <w:r>
              <w:rPr>
                <w:rFonts w:ascii="Calibri" w:hAnsi="Calibri"/>
                <w:shd w:val="nil" w:color="auto" w:fill="auto"/>
                <w:rtl w:val="0"/>
                <w:lang w:val="en-US"/>
              </w:rPr>
              <w:t>The family and carer are responsible for:</w:t>
            </w:r>
          </w:p>
        </w:tc>
      </w:tr>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spacing w:after="0" w:line="240" w:lineRule="auto"/>
            </w:pPr>
            <w:r>
              <w:rPr>
                <w:rFonts w:ascii="Calibri" w:hAnsi="Calibri"/>
                <w:outline w:val="0"/>
                <w:color w:val="ffffff"/>
                <w:u w:color="ffffff"/>
                <w:shd w:val="nil" w:color="auto" w:fill="auto"/>
                <w:rtl w:val="0"/>
                <w:lang w:val="en-US"/>
                <w14:textFill>
                  <w14:solidFill>
                    <w14:srgbClr w14:val="FFFFFF"/>
                  </w14:solidFill>
                </w14:textFill>
              </w:rPr>
              <w:t>Answer</w:t>
            </w:r>
          </w:p>
        </w:tc>
      </w:tr>
      <w:tr>
        <w:tblPrEx>
          <w:shd w:val="clear" w:color="auto" w:fill="ced7e7"/>
        </w:tblPrEx>
        <w:trPr>
          <w:trHeight w:val="152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List Paragraph"/>
              <w:numPr>
                <w:ilvl w:val="0"/>
                <w:numId w:val="31"/>
              </w:numPr>
              <w:spacing w:before="120" w:after="120" w:line="240" w:lineRule="auto"/>
              <w:rPr>
                <w:rFonts w:ascii="Calibri" w:hAnsi="Calibri"/>
                <w:lang w:val="en-US"/>
              </w:rPr>
            </w:pPr>
            <w:r>
              <w:rPr>
                <w:rFonts w:ascii="Calibri" w:hAnsi="Calibri"/>
                <w:shd w:val="nil" w:color="auto" w:fill="auto"/>
                <w:rtl w:val="0"/>
                <w:lang w:val="en-US"/>
              </w:rPr>
              <w:t>Ensuring the health and social requirements of the person receiving care are met.</w:t>
            </w:r>
          </w:p>
          <w:p>
            <w:pPr>
              <w:pStyle w:val="List Paragraph"/>
              <w:numPr>
                <w:ilvl w:val="0"/>
                <w:numId w:val="31"/>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Ensuring a wholistic assessment of the person receiving care situation is made.</w:t>
            </w:r>
          </w:p>
          <w:p>
            <w:pPr>
              <w:pStyle w:val="List Paragraph"/>
              <w:numPr>
                <w:ilvl w:val="0"/>
                <w:numId w:val="31"/>
              </w:numPr>
              <w:bidi w:val="0"/>
              <w:spacing w:before="120" w:after="120" w:line="240" w:lineRule="auto"/>
              <w:ind w:right="0"/>
              <w:jc w:val="both"/>
              <w:rPr>
                <w:rFonts w:ascii="Calibri" w:hAnsi="Calibri"/>
                <w:shd w:val="clear" w:color="auto" w:fill="ffff00"/>
                <w:rtl w:val="0"/>
                <w:lang w:val="en-US"/>
              </w:rPr>
            </w:pPr>
            <w:r>
              <w:rPr>
                <w:rFonts w:ascii="Calibri" w:hAnsi="Calibri"/>
                <w:shd w:val="clear" w:color="auto" w:fill="ffff00"/>
                <w:rtl w:val="0"/>
                <w:lang w:val="en-US"/>
              </w:rPr>
              <w:t>Ensuring personal insights into the person receiving care</w:t>
            </w:r>
            <w:r>
              <w:rPr>
                <w:rFonts w:ascii="Calibri" w:hAnsi="Calibri" w:hint="default"/>
                <w:shd w:val="clear" w:color="auto" w:fill="ffff00"/>
                <w:rtl w:val="0"/>
                <w:lang w:val="en-US"/>
              </w:rPr>
              <w:t>’</w:t>
            </w:r>
            <w:r>
              <w:rPr>
                <w:rFonts w:ascii="Calibri" w:hAnsi="Calibri"/>
                <w:shd w:val="clear" w:color="auto" w:fill="ffff00"/>
                <w:rtl w:val="0"/>
                <w:lang w:val="en-US"/>
              </w:rPr>
              <w:t>s needs are considered.</w:t>
            </w:r>
          </w:p>
          <w:p>
            <w:pPr>
              <w:pStyle w:val="List Paragraph"/>
              <w:numPr>
                <w:ilvl w:val="0"/>
                <w:numId w:val="31"/>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Ensuring that funding assessment for person receiving care is accessed and appropriate.</w:t>
            </w:r>
          </w:p>
        </w:tc>
      </w:tr>
    </w:tbl>
    <w:p>
      <w:pPr>
        <w:pStyle w:val="Body A"/>
        <w:widowControl w:val="0"/>
        <w:spacing w:line="240" w:lineRule="auto"/>
        <w:ind w:left="108" w:hanging="108"/>
        <w:rPr>
          <w:rFonts w:ascii="Calibri" w:cs="Calibri" w:hAnsi="Calibri" w:eastAsia="Calibri"/>
        </w:rPr>
      </w:pPr>
    </w:p>
    <w:p>
      <w:pPr>
        <w:pStyle w:val="Body A"/>
        <w:widowControl w:val="0"/>
        <w:spacing w:line="240" w:lineRule="auto"/>
        <w:rPr>
          <w:rFonts w:ascii="Calibri" w:cs="Calibri" w:hAnsi="Calibri" w:eastAsia="Calibri"/>
        </w:rPr>
      </w:pPr>
    </w:p>
    <w:p>
      <w:pPr>
        <w:pStyle w:val="Body A"/>
        <w:tabs>
          <w:tab w:val="right" w:pos="1560"/>
          <w:tab w:val="left" w:pos="2127"/>
          <w:tab w:val="right" w:pos="4395"/>
        </w:tabs>
        <w:spacing w:after="0" w:line="240" w:lineRule="auto"/>
        <w:rPr>
          <w:rFonts w:ascii="Calibri" w:cs="Calibri" w:hAnsi="Calibri" w:eastAsia="Calibri"/>
        </w:rPr>
      </w:pPr>
      <w:r>
        <w:rPr>
          <w:rFonts w:ascii="Calibri" w:hAnsi="Calibri"/>
          <w:rtl w:val="0"/>
          <w:lang w:val="en-US"/>
        </w:rPr>
        <w:t>ASSESSORS USE ONLY:</w:t>
      </w:r>
    </w:p>
    <w:tbl>
      <w:tblPr>
        <w:tblW w:w="1031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6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Not Satisfactory</w:t>
            </w:r>
          </w:p>
        </w:tc>
      </w:tr>
    </w:tbl>
    <w:p>
      <w:pPr>
        <w:pStyle w:val="Body A"/>
        <w:widowControl w:val="0"/>
        <w:tabs>
          <w:tab w:val="right" w:pos="1560"/>
          <w:tab w:val="left" w:pos="2127"/>
          <w:tab w:val="right" w:pos="4395"/>
        </w:tabs>
        <w:spacing w:after="0" w:line="240" w:lineRule="auto"/>
        <w:ind w:left="108" w:hanging="108"/>
        <w:rPr>
          <w:rFonts w:ascii="Calibri" w:cs="Calibri" w:hAnsi="Calibri" w:eastAsia="Calibri"/>
        </w:rPr>
      </w:pPr>
    </w:p>
    <w:p>
      <w:pPr>
        <w:pStyle w:val="Body A"/>
        <w:widowControl w:val="0"/>
        <w:tabs>
          <w:tab w:val="right" w:pos="1560"/>
          <w:tab w:val="left" w:pos="2127"/>
          <w:tab w:val="right" w:pos="4395"/>
        </w:tabs>
        <w:spacing w:after="0" w:line="240" w:lineRule="auto"/>
        <w:rPr>
          <w:rFonts w:ascii="Calibri" w:cs="Calibri" w:hAnsi="Calibri" w:eastAsia="Calibri"/>
        </w:rPr>
      </w:pPr>
    </w:p>
    <w:p>
      <w:pPr>
        <w:pStyle w:val="Body A"/>
        <w:rPr>
          <w:rFonts w:ascii="Calibri" w:cs="Calibri" w:hAnsi="Calibri" w:eastAsia="Calibri"/>
        </w:rPr>
      </w:pPr>
    </w:p>
    <w:tbl>
      <w:tblPr>
        <w:tblW w:w="1005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pPr>
            <w:r>
              <w:rPr>
                <w:rFonts w:ascii="Calibri" w:hAnsi="Calibri"/>
                <w:outline w:val="0"/>
                <w:color w:val="ffffff"/>
                <w:u w:color="ffffff"/>
                <w:shd w:val="nil" w:color="auto" w:fill="auto"/>
                <w:rtl w:val="0"/>
                <w:lang w:val="en-US"/>
                <w14:textFill>
                  <w14:solidFill>
                    <w14:srgbClr w14:val="FFFFFF"/>
                  </w14:solidFill>
                </w14:textFill>
              </w:rPr>
              <w:t>Question 24</w:t>
            </w:r>
          </w:p>
        </w:tc>
      </w:tr>
      <w:tr>
        <w:tblPrEx>
          <w:shd w:val="clear" w:color="auto" w:fill="ced7e7"/>
        </w:tblPrEx>
        <w:trPr>
          <w:trHeight w:val="8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rPr>
                <w:rFonts w:ascii="Calibri" w:cs="Calibri" w:hAnsi="Calibri" w:eastAsia="Calibri"/>
                <w:shd w:val="nil" w:color="auto" w:fill="auto"/>
                <w:lang w:val="en-US"/>
              </w:rPr>
            </w:pPr>
          </w:p>
          <w:p>
            <w:pPr>
              <w:pStyle w:val="Body A"/>
              <w:bidi w:val="0"/>
              <w:spacing w:after="0" w:line="240" w:lineRule="auto"/>
              <w:ind w:left="0" w:right="0" w:firstLine="0"/>
              <w:jc w:val="left"/>
              <w:rPr>
                <w:rtl w:val="0"/>
              </w:rPr>
            </w:pPr>
            <w:r>
              <w:rPr>
                <w:rFonts w:ascii="Calibri" w:hAnsi="Calibri"/>
                <w:shd w:val="nil" w:color="auto" w:fill="auto"/>
                <w:rtl w:val="0"/>
                <w:lang w:val="en-US"/>
              </w:rPr>
              <w:t>Health professionals are responsible for:</w:t>
            </w:r>
          </w:p>
        </w:tc>
      </w:tr>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spacing w:after="0" w:line="240" w:lineRule="auto"/>
            </w:pPr>
            <w:r>
              <w:rPr>
                <w:rFonts w:ascii="Calibri" w:hAnsi="Calibri"/>
                <w:outline w:val="0"/>
                <w:color w:val="ffffff"/>
                <w:u w:color="ffffff"/>
                <w:shd w:val="nil" w:color="auto" w:fill="auto"/>
                <w:rtl w:val="0"/>
                <w:lang w:val="en-US"/>
                <w14:textFill>
                  <w14:solidFill>
                    <w14:srgbClr w14:val="FFFFFF"/>
                  </w14:solidFill>
                </w14:textFill>
              </w:rPr>
              <w:t>Answer</w:t>
            </w:r>
          </w:p>
        </w:tc>
      </w:tr>
      <w:tr>
        <w:tblPrEx>
          <w:shd w:val="clear" w:color="auto" w:fill="ced7e7"/>
        </w:tblPrEx>
        <w:trPr>
          <w:trHeight w:val="152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List Paragraph"/>
              <w:numPr>
                <w:ilvl w:val="0"/>
                <w:numId w:val="32"/>
              </w:numPr>
              <w:spacing w:before="120" w:after="120" w:line="240" w:lineRule="auto"/>
              <w:rPr>
                <w:rFonts w:ascii="Calibri" w:hAnsi="Calibri"/>
                <w:lang w:val="en-US"/>
              </w:rPr>
            </w:pPr>
            <w:r>
              <w:rPr>
                <w:rFonts w:ascii="Calibri" w:hAnsi="Calibri"/>
                <w:shd w:val="nil" w:color="auto" w:fill="auto"/>
                <w:rtl w:val="0"/>
                <w:lang w:val="en-US"/>
              </w:rPr>
              <w:t>Ensuring the medical needs of the person receiving care are met.</w:t>
            </w:r>
          </w:p>
          <w:p>
            <w:pPr>
              <w:pStyle w:val="List Paragraph"/>
              <w:numPr>
                <w:ilvl w:val="0"/>
                <w:numId w:val="32"/>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Ensuring personal insights into the person receiving care</w:t>
            </w:r>
            <w:r>
              <w:rPr>
                <w:rFonts w:ascii="Calibri" w:hAnsi="Calibri" w:hint="default"/>
                <w:shd w:val="nil" w:color="auto" w:fill="auto"/>
                <w:rtl w:val="0"/>
                <w:lang w:val="en-US"/>
              </w:rPr>
              <w:t>’</w:t>
            </w:r>
            <w:r>
              <w:rPr>
                <w:rFonts w:ascii="Calibri" w:hAnsi="Calibri"/>
                <w:shd w:val="nil" w:color="auto" w:fill="auto"/>
                <w:rtl w:val="0"/>
                <w:lang w:val="en-US"/>
              </w:rPr>
              <w:t>s needs are considered.</w:t>
            </w:r>
          </w:p>
          <w:p>
            <w:pPr>
              <w:pStyle w:val="List Paragraph"/>
              <w:numPr>
                <w:ilvl w:val="0"/>
                <w:numId w:val="32"/>
              </w:numPr>
              <w:bidi w:val="0"/>
              <w:spacing w:before="120" w:after="120" w:line="240" w:lineRule="auto"/>
              <w:ind w:right="0"/>
              <w:jc w:val="both"/>
              <w:rPr>
                <w:rFonts w:ascii="Calibri" w:hAnsi="Calibri"/>
                <w:shd w:val="clear" w:color="auto" w:fill="ffff00"/>
                <w:rtl w:val="0"/>
                <w:lang w:val="en-US"/>
              </w:rPr>
            </w:pPr>
            <w:r>
              <w:rPr>
                <w:rFonts w:ascii="Calibri" w:hAnsi="Calibri"/>
                <w:shd w:val="clear" w:color="auto" w:fill="ffff00"/>
                <w:rtl w:val="0"/>
                <w:lang w:val="en-US"/>
              </w:rPr>
              <w:t>Ensuring the medical needs of person receiving care are met.</w:t>
            </w:r>
          </w:p>
          <w:p>
            <w:pPr>
              <w:pStyle w:val="List Paragraph"/>
              <w:numPr>
                <w:ilvl w:val="0"/>
                <w:numId w:val="32"/>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Ensuring that funding assessment for person receiving care is accessed and appropriate.</w:t>
            </w:r>
          </w:p>
        </w:tc>
      </w:tr>
    </w:tbl>
    <w:p>
      <w:pPr>
        <w:pStyle w:val="Body A"/>
        <w:widowControl w:val="0"/>
        <w:spacing w:line="240" w:lineRule="auto"/>
        <w:ind w:left="108" w:hanging="108"/>
        <w:rPr>
          <w:rFonts w:ascii="Calibri" w:cs="Calibri" w:hAnsi="Calibri" w:eastAsia="Calibri"/>
        </w:rPr>
      </w:pPr>
    </w:p>
    <w:p>
      <w:pPr>
        <w:pStyle w:val="Body A"/>
        <w:widowControl w:val="0"/>
        <w:spacing w:line="240" w:lineRule="auto"/>
        <w:rPr>
          <w:rFonts w:ascii="Calibri" w:cs="Calibri" w:hAnsi="Calibri" w:eastAsia="Calibri"/>
        </w:rPr>
      </w:pPr>
    </w:p>
    <w:p>
      <w:pPr>
        <w:pStyle w:val="Body A"/>
        <w:tabs>
          <w:tab w:val="right" w:pos="1560"/>
          <w:tab w:val="left" w:pos="2127"/>
          <w:tab w:val="right" w:pos="4395"/>
        </w:tabs>
        <w:spacing w:after="0" w:line="240" w:lineRule="auto"/>
        <w:rPr>
          <w:rFonts w:ascii="Calibri" w:cs="Calibri" w:hAnsi="Calibri" w:eastAsia="Calibri"/>
        </w:rPr>
      </w:pPr>
      <w:r>
        <w:rPr>
          <w:rFonts w:ascii="Calibri" w:hAnsi="Calibri"/>
          <w:rtl w:val="0"/>
          <w:lang w:val="en-US"/>
        </w:rPr>
        <w:t>ASSESSORS USE ONLY:</w:t>
      </w:r>
    </w:p>
    <w:tbl>
      <w:tblPr>
        <w:tblW w:w="1031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6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Not Satisfactory</w:t>
            </w:r>
          </w:p>
        </w:tc>
      </w:tr>
    </w:tbl>
    <w:p>
      <w:pPr>
        <w:pStyle w:val="Body A"/>
        <w:widowControl w:val="0"/>
        <w:tabs>
          <w:tab w:val="right" w:pos="1560"/>
          <w:tab w:val="left" w:pos="2127"/>
          <w:tab w:val="right" w:pos="4395"/>
        </w:tabs>
        <w:spacing w:after="0" w:line="240" w:lineRule="auto"/>
        <w:ind w:left="108" w:hanging="108"/>
        <w:rPr>
          <w:rFonts w:ascii="Calibri" w:cs="Calibri" w:hAnsi="Calibri" w:eastAsia="Calibri"/>
        </w:rPr>
      </w:pPr>
    </w:p>
    <w:p>
      <w:pPr>
        <w:pStyle w:val="Body A"/>
        <w:widowControl w:val="0"/>
        <w:tabs>
          <w:tab w:val="right" w:pos="1560"/>
          <w:tab w:val="left" w:pos="2127"/>
          <w:tab w:val="right" w:pos="4395"/>
        </w:tabs>
        <w:spacing w:after="0" w:line="240" w:lineRule="auto"/>
        <w:rPr>
          <w:rFonts w:ascii="Calibri" w:cs="Calibri" w:hAnsi="Calibri" w:eastAsia="Calibri"/>
        </w:rPr>
      </w:pPr>
    </w:p>
    <w:p>
      <w:pPr>
        <w:pStyle w:val="Body A"/>
        <w:rPr>
          <w:rFonts w:ascii="Calibri" w:cs="Calibri" w:hAnsi="Calibri" w:eastAsia="Calibri"/>
        </w:rPr>
      </w:pPr>
    </w:p>
    <w:tbl>
      <w:tblPr>
        <w:tblW w:w="1005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pPr>
            <w:r>
              <w:rPr>
                <w:rFonts w:ascii="Calibri" w:hAnsi="Calibri"/>
                <w:outline w:val="0"/>
                <w:color w:val="ffffff"/>
                <w:u w:color="ffffff"/>
                <w:shd w:val="nil" w:color="auto" w:fill="auto"/>
                <w:rtl w:val="0"/>
                <w:lang w:val="en-US"/>
                <w14:textFill>
                  <w14:solidFill>
                    <w14:srgbClr w14:val="FFFFFF"/>
                  </w14:solidFill>
                </w14:textFill>
              </w:rPr>
              <w:t>Question 25</w:t>
            </w:r>
          </w:p>
        </w:tc>
      </w:tr>
      <w:tr>
        <w:tblPrEx>
          <w:shd w:val="clear" w:color="auto" w:fill="ced7e7"/>
        </w:tblPrEx>
        <w:trPr>
          <w:trHeight w:val="8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rPr>
                <w:rFonts w:ascii="Calibri" w:cs="Calibri" w:hAnsi="Calibri" w:eastAsia="Calibri"/>
                <w:shd w:val="nil" w:color="auto" w:fill="auto"/>
                <w:lang w:val="en-US"/>
              </w:rPr>
            </w:pPr>
          </w:p>
          <w:p>
            <w:pPr>
              <w:pStyle w:val="Body A"/>
              <w:bidi w:val="0"/>
              <w:spacing w:after="0" w:line="240" w:lineRule="auto"/>
              <w:ind w:left="0" w:right="0" w:firstLine="0"/>
              <w:jc w:val="left"/>
              <w:rPr>
                <w:rtl w:val="0"/>
              </w:rPr>
            </w:pPr>
            <w:r>
              <w:rPr>
                <w:rFonts w:ascii="Calibri" w:hAnsi="Calibri"/>
                <w:shd w:val="nil" w:color="auto" w:fill="auto"/>
                <w:rtl w:val="0"/>
                <w:lang w:val="en-US"/>
              </w:rPr>
              <w:t>What are the responsibilities of the support workers:</w:t>
            </w:r>
          </w:p>
        </w:tc>
      </w:tr>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spacing w:after="0" w:line="240" w:lineRule="auto"/>
            </w:pPr>
            <w:r>
              <w:rPr>
                <w:rFonts w:ascii="Calibri" w:hAnsi="Calibri"/>
                <w:outline w:val="0"/>
                <w:color w:val="ffffff"/>
                <w:u w:color="ffffff"/>
                <w:shd w:val="nil" w:color="auto" w:fill="auto"/>
                <w:rtl w:val="0"/>
                <w:lang w:val="en-US"/>
                <w14:textFill>
                  <w14:solidFill>
                    <w14:srgbClr w14:val="FFFFFF"/>
                  </w14:solidFill>
                </w14:textFill>
              </w:rPr>
              <w:t>Answer</w:t>
            </w:r>
          </w:p>
        </w:tc>
      </w:tr>
      <w:tr>
        <w:tblPrEx>
          <w:shd w:val="clear" w:color="auto" w:fill="ced7e7"/>
        </w:tblPrEx>
        <w:trPr>
          <w:trHeight w:val="152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List Paragraph"/>
              <w:numPr>
                <w:ilvl w:val="0"/>
                <w:numId w:val="33"/>
              </w:numPr>
              <w:spacing w:before="120" w:after="120" w:line="240" w:lineRule="auto"/>
              <w:rPr>
                <w:rFonts w:ascii="Calibri" w:hAnsi="Calibri"/>
                <w:lang w:val="en-US"/>
              </w:rPr>
            </w:pPr>
            <w:r>
              <w:rPr>
                <w:rFonts w:ascii="Calibri" w:hAnsi="Calibri"/>
                <w:shd w:val="nil" w:color="auto" w:fill="auto"/>
                <w:rtl w:val="0"/>
                <w:lang w:val="en-US"/>
              </w:rPr>
              <w:t>Ensuring the medical needs of the person receiving care are met.</w:t>
            </w:r>
          </w:p>
          <w:p>
            <w:pPr>
              <w:pStyle w:val="List Paragraph"/>
              <w:numPr>
                <w:ilvl w:val="0"/>
                <w:numId w:val="33"/>
              </w:numPr>
              <w:bidi w:val="0"/>
              <w:spacing w:before="120" w:after="120" w:line="240" w:lineRule="auto"/>
              <w:ind w:right="0"/>
              <w:jc w:val="both"/>
              <w:rPr>
                <w:rFonts w:ascii="Calibri" w:hAnsi="Calibri"/>
                <w:shd w:val="clear" w:color="auto" w:fill="ffff00"/>
                <w:rtl w:val="0"/>
                <w:lang w:val="en-US"/>
              </w:rPr>
            </w:pPr>
            <w:r>
              <w:rPr>
                <w:rFonts w:ascii="Calibri" w:hAnsi="Calibri"/>
                <w:shd w:val="clear" w:color="auto" w:fill="ffff00"/>
                <w:rtl w:val="0"/>
                <w:lang w:val="en-US"/>
              </w:rPr>
              <w:t>Ensuring emotional needs of the person receiving care are considered.</w:t>
            </w:r>
          </w:p>
          <w:p>
            <w:pPr>
              <w:pStyle w:val="List Paragraph"/>
              <w:numPr>
                <w:ilvl w:val="0"/>
                <w:numId w:val="33"/>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Ensuring the financial of person receiving care are met.</w:t>
            </w:r>
          </w:p>
          <w:p>
            <w:pPr>
              <w:pStyle w:val="List Paragraph"/>
              <w:numPr>
                <w:ilvl w:val="0"/>
                <w:numId w:val="33"/>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 xml:space="preserve">Ensuring that </w:t>
            </w:r>
            <w:r>
              <w:rPr>
                <w:rFonts w:ascii="Calibri" w:hAnsi="Calibri" w:hint="default"/>
                <w:shd w:val="nil" w:color="auto" w:fill="auto"/>
                <w:rtl w:val="0"/>
                <w:lang w:val="en-US"/>
              </w:rPr>
              <w:t>‘</w:t>
            </w:r>
            <w:r>
              <w:rPr>
                <w:rFonts w:ascii="Calibri" w:hAnsi="Calibri"/>
                <w:shd w:val="nil" w:color="auto" w:fill="auto"/>
                <w:rtl w:val="0"/>
                <w:lang w:val="en-US"/>
              </w:rPr>
              <w:t>housekeeping</w:t>
            </w:r>
            <w:r>
              <w:rPr>
                <w:rFonts w:ascii="Calibri" w:hAnsi="Calibri" w:hint="default"/>
                <w:shd w:val="nil" w:color="auto" w:fill="auto"/>
                <w:rtl w:val="0"/>
                <w:lang w:val="en-US"/>
              </w:rPr>
              <w:t xml:space="preserve">’ </w:t>
            </w:r>
            <w:r>
              <w:rPr>
                <w:rFonts w:ascii="Calibri" w:hAnsi="Calibri"/>
                <w:shd w:val="nil" w:color="auto" w:fill="auto"/>
                <w:rtl w:val="0"/>
                <w:lang w:val="en-US"/>
              </w:rPr>
              <w:t>tasks are performed for the person receiving care.</w:t>
            </w:r>
          </w:p>
        </w:tc>
      </w:tr>
    </w:tbl>
    <w:p>
      <w:pPr>
        <w:pStyle w:val="Body A"/>
        <w:widowControl w:val="0"/>
        <w:spacing w:line="240" w:lineRule="auto"/>
        <w:ind w:left="108" w:hanging="108"/>
        <w:rPr>
          <w:rFonts w:ascii="Calibri" w:cs="Calibri" w:hAnsi="Calibri" w:eastAsia="Calibri"/>
        </w:rPr>
      </w:pPr>
    </w:p>
    <w:p>
      <w:pPr>
        <w:pStyle w:val="Body A"/>
        <w:widowControl w:val="0"/>
        <w:spacing w:line="240" w:lineRule="auto"/>
        <w:rPr>
          <w:rFonts w:ascii="Calibri" w:cs="Calibri" w:hAnsi="Calibri" w:eastAsia="Calibri"/>
        </w:rPr>
      </w:pPr>
    </w:p>
    <w:p>
      <w:pPr>
        <w:pStyle w:val="Body A"/>
        <w:tabs>
          <w:tab w:val="right" w:pos="1560"/>
          <w:tab w:val="left" w:pos="2127"/>
          <w:tab w:val="right" w:pos="4395"/>
        </w:tabs>
        <w:spacing w:after="0" w:line="240" w:lineRule="auto"/>
        <w:rPr>
          <w:rFonts w:ascii="Calibri" w:cs="Calibri" w:hAnsi="Calibri" w:eastAsia="Calibri"/>
        </w:rPr>
      </w:pPr>
      <w:r>
        <w:rPr>
          <w:rFonts w:ascii="Calibri" w:hAnsi="Calibri"/>
          <w:rtl w:val="0"/>
          <w:lang w:val="en-US"/>
        </w:rPr>
        <w:t>ASSESSORS USE ONLY:</w:t>
      </w:r>
    </w:p>
    <w:tbl>
      <w:tblPr>
        <w:tblW w:w="1031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6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Not Satisfactory</w:t>
            </w:r>
          </w:p>
        </w:tc>
      </w:tr>
    </w:tbl>
    <w:p>
      <w:pPr>
        <w:pStyle w:val="Body A"/>
        <w:widowControl w:val="0"/>
        <w:tabs>
          <w:tab w:val="right" w:pos="1560"/>
          <w:tab w:val="left" w:pos="2127"/>
          <w:tab w:val="right" w:pos="4395"/>
        </w:tabs>
        <w:spacing w:after="0" w:line="240" w:lineRule="auto"/>
        <w:ind w:left="108" w:hanging="108"/>
        <w:rPr>
          <w:rFonts w:ascii="Calibri" w:cs="Calibri" w:hAnsi="Calibri" w:eastAsia="Calibri"/>
        </w:rPr>
      </w:pPr>
    </w:p>
    <w:p>
      <w:pPr>
        <w:pStyle w:val="Body A"/>
        <w:widowControl w:val="0"/>
        <w:tabs>
          <w:tab w:val="right" w:pos="1560"/>
          <w:tab w:val="left" w:pos="2127"/>
          <w:tab w:val="right" w:pos="4395"/>
        </w:tabs>
        <w:spacing w:after="0" w:line="240" w:lineRule="auto"/>
        <w:rPr>
          <w:rFonts w:ascii="Calibri" w:cs="Calibri" w:hAnsi="Calibri" w:eastAsia="Calibri"/>
        </w:rPr>
      </w:pPr>
    </w:p>
    <w:p>
      <w:pPr>
        <w:pStyle w:val="Body A"/>
        <w:rPr>
          <w:rFonts w:ascii="Calibri" w:cs="Calibri" w:hAnsi="Calibri" w:eastAsia="Calibri"/>
        </w:rPr>
      </w:pPr>
    </w:p>
    <w:p>
      <w:pPr>
        <w:pStyle w:val="Body A"/>
      </w:pPr>
      <w:r>
        <w:rPr>
          <w:rFonts w:ascii="Arial Unicode MS" w:cs="Arial Unicode MS" w:hAnsi="Arial Unicode MS" w:eastAsia="Arial Unicode MS"/>
          <w:b w:val="0"/>
          <w:bCs w:val="0"/>
          <w:i w:val="0"/>
          <w:iCs w:val="0"/>
        </w:rPr>
        <w:br w:type="page"/>
      </w:r>
    </w:p>
    <w:tbl>
      <w:tblPr>
        <w:tblW w:w="1005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pPr>
            <w:r>
              <w:rPr>
                <w:rFonts w:ascii="Calibri" w:hAnsi="Calibri"/>
                <w:outline w:val="0"/>
                <w:color w:val="ffffff"/>
                <w:u w:color="ffffff"/>
                <w:shd w:val="nil" w:color="auto" w:fill="auto"/>
                <w:rtl w:val="0"/>
                <w:lang w:val="en-US"/>
                <w14:textFill>
                  <w14:solidFill>
                    <w14:srgbClr w14:val="FFFFFF"/>
                  </w14:solidFill>
                </w14:textFill>
              </w:rPr>
              <w:t>Question 26</w:t>
            </w:r>
          </w:p>
        </w:tc>
      </w:tr>
      <w:tr>
        <w:tblPrEx>
          <w:shd w:val="clear" w:color="auto" w:fill="ced7e7"/>
        </w:tblPrEx>
        <w:trPr>
          <w:trHeight w:val="8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rPr>
                <w:rFonts w:ascii="Calibri" w:cs="Calibri" w:hAnsi="Calibri" w:eastAsia="Calibri"/>
                <w:shd w:val="nil" w:color="auto" w:fill="auto"/>
                <w:lang w:val="en-US"/>
              </w:rPr>
            </w:pPr>
          </w:p>
          <w:p>
            <w:pPr>
              <w:pStyle w:val="Body A"/>
              <w:bidi w:val="0"/>
              <w:spacing w:after="0" w:line="240" w:lineRule="auto"/>
              <w:ind w:left="0" w:right="0" w:firstLine="0"/>
              <w:jc w:val="left"/>
              <w:rPr>
                <w:rtl w:val="0"/>
              </w:rPr>
            </w:pPr>
            <w:r>
              <w:rPr>
                <w:rFonts w:ascii="Calibri" w:hAnsi="Calibri"/>
                <w:shd w:val="nil" w:color="auto" w:fill="auto"/>
                <w:rtl w:val="0"/>
                <w:lang w:val="en-US"/>
              </w:rPr>
              <w:t>Supervisors are responsible to the person receiving care for:</w:t>
            </w:r>
          </w:p>
        </w:tc>
      </w:tr>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spacing w:after="0" w:line="240" w:lineRule="auto"/>
            </w:pPr>
            <w:r>
              <w:rPr>
                <w:rFonts w:ascii="Calibri" w:hAnsi="Calibri"/>
                <w:outline w:val="0"/>
                <w:color w:val="ffffff"/>
                <w:u w:color="ffffff"/>
                <w:shd w:val="nil" w:color="auto" w:fill="auto"/>
                <w:rtl w:val="0"/>
                <w:lang w:val="en-US"/>
                <w14:textFill>
                  <w14:solidFill>
                    <w14:srgbClr w14:val="FFFFFF"/>
                  </w14:solidFill>
                </w14:textFill>
              </w:rPr>
              <w:t>Answer</w:t>
            </w:r>
          </w:p>
        </w:tc>
      </w:tr>
      <w:tr>
        <w:tblPrEx>
          <w:shd w:val="clear" w:color="auto" w:fill="ced7e7"/>
        </w:tblPrEx>
        <w:trPr>
          <w:trHeight w:val="152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List Paragraph"/>
              <w:numPr>
                <w:ilvl w:val="0"/>
                <w:numId w:val="34"/>
              </w:numPr>
              <w:spacing w:before="120" w:after="120" w:line="240" w:lineRule="auto"/>
              <w:rPr>
                <w:rFonts w:ascii="Calibri" w:hAnsi="Calibri"/>
                <w:lang w:val="en-US"/>
              </w:rPr>
            </w:pPr>
            <w:r>
              <w:rPr>
                <w:rFonts w:ascii="Calibri" w:hAnsi="Calibri"/>
                <w:shd w:val="nil" w:color="auto" w:fill="auto"/>
                <w:rtl w:val="0"/>
                <w:lang w:val="en-US"/>
              </w:rPr>
              <w:t>Ensuring the medical needs of the person receiving care are met.</w:t>
            </w:r>
          </w:p>
          <w:p>
            <w:pPr>
              <w:pStyle w:val="List Paragraph"/>
              <w:numPr>
                <w:ilvl w:val="0"/>
                <w:numId w:val="34"/>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Ensuring emotional needs of the person receiving care are considered.</w:t>
            </w:r>
          </w:p>
          <w:p>
            <w:pPr>
              <w:pStyle w:val="List Paragraph"/>
              <w:numPr>
                <w:ilvl w:val="0"/>
                <w:numId w:val="34"/>
              </w:numPr>
              <w:bidi w:val="0"/>
              <w:spacing w:before="120" w:after="120" w:line="240" w:lineRule="auto"/>
              <w:ind w:right="0"/>
              <w:jc w:val="both"/>
              <w:rPr>
                <w:rFonts w:ascii="Calibri" w:hAnsi="Calibri"/>
                <w:shd w:val="clear" w:color="auto" w:fill="ffff00"/>
                <w:rtl w:val="0"/>
                <w:lang w:val="en-US"/>
              </w:rPr>
            </w:pPr>
            <w:r>
              <w:rPr>
                <w:rFonts w:ascii="Calibri" w:hAnsi="Calibri"/>
                <w:shd w:val="clear" w:color="auto" w:fill="ffff00"/>
                <w:rtl w:val="0"/>
                <w:lang w:val="en-US"/>
              </w:rPr>
              <w:t>Ensuring the quality of care for the person receiving care.</w:t>
            </w:r>
          </w:p>
          <w:p>
            <w:pPr>
              <w:pStyle w:val="List Paragraph"/>
              <w:numPr>
                <w:ilvl w:val="0"/>
                <w:numId w:val="34"/>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 xml:space="preserve">Ensuring that </w:t>
            </w:r>
            <w:r>
              <w:rPr>
                <w:rFonts w:ascii="Calibri" w:hAnsi="Calibri" w:hint="default"/>
                <w:shd w:val="nil" w:color="auto" w:fill="auto"/>
                <w:rtl w:val="0"/>
                <w:lang w:val="en-US"/>
              </w:rPr>
              <w:t>‘</w:t>
            </w:r>
            <w:r>
              <w:rPr>
                <w:rFonts w:ascii="Calibri" w:hAnsi="Calibri"/>
                <w:shd w:val="nil" w:color="auto" w:fill="auto"/>
                <w:rtl w:val="0"/>
                <w:lang w:val="en-US"/>
              </w:rPr>
              <w:t>housekeeping</w:t>
            </w:r>
            <w:r>
              <w:rPr>
                <w:rFonts w:ascii="Calibri" w:hAnsi="Calibri" w:hint="default"/>
                <w:shd w:val="nil" w:color="auto" w:fill="auto"/>
                <w:rtl w:val="0"/>
                <w:lang w:val="en-US"/>
              </w:rPr>
              <w:t xml:space="preserve">’ </w:t>
            </w:r>
            <w:r>
              <w:rPr>
                <w:rFonts w:ascii="Calibri" w:hAnsi="Calibri"/>
                <w:shd w:val="nil" w:color="auto" w:fill="auto"/>
                <w:rtl w:val="0"/>
                <w:lang w:val="en-US"/>
              </w:rPr>
              <w:t>tasks are performed for the person receiving care.</w:t>
            </w:r>
          </w:p>
        </w:tc>
      </w:tr>
    </w:tbl>
    <w:p>
      <w:pPr>
        <w:pStyle w:val="Body A"/>
        <w:widowControl w:val="0"/>
        <w:spacing w:line="240" w:lineRule="auto"/>
        <w:ind w:left="108" w:hanging="108"/>
        <w:rPr>
          <w:rFonts w:ascii="Arial Unicode MS" w:cs="Arial Unicode MS" w:hAnsi="Arial Unicode MS" w:eastAsia="Arial Unicode MS"/>
        </w:rPr>
      </w:pPr>
    </w:p>
    <w:p>
      <w:pPr>
        <w:pStyle w:val="Body A"/>
        <w:widowControl w:val="0"/>
        <w:spacing w:line="240" w:lineRule="auto"/>
      </w:pPr>
    </w:p>
    <w:p>
      <w:pPr>
        <w:pStyle w:val="Body A"/>
        <w:tabs>
          <w:tab w:val="right" w:pos="1560"/>
          <w:tab w:val="left" w:pos="2127"/>
          <w:tab w:val="right" w:pos="4395"/>
        </w:tabs>
        <w:spacing w:after="0" w:line="240" w:lineRule="auto"/>
        <w:rPr>
          <w:rFonts w:ascii="Calibri" w:cs="Calibri" w:hAnsi="Calibri" w:eastAsia="Calibri"/>
        </w:rPr>
      </w:pPr>
      <w:r>
        <w:rPr>
          <w:rFonts w:ascii="Calibri" w:hAnsi="Calibri"/>
          <w:rtl w:val="0"/>
          <w:lang w:val="en-US"/>
        </w:rPr>
        <w:t>ASSESSORS USE ONLY:</w:t>
      </w:r>
    </w:p>
    <w:tbl>
      <w:tblPr>
        <w:tblW w:w="1031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6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Not Satisfactory</w:t>
            </w:r>
          </w:p>
        </w:tc>
      </w:tr>
    </w:tbl>
    <w:p>
      <w:pPr>
        <w:pStyle w:val="Body A"/>
        <w:widowControl w:val="0"/>
        <w:tabs>
          <w:tab w:val="right" w:pos="1560"/>
          <w:tab w:val="left" w:pos="2127"/>
          <w:tab w:val="right" w:pos="4395"/>
        </w:tabs>
        <w:spacing w:after="0" w:line="240" w:lineRule="auto"/>
        <w:ind w:left="108" w:hanging="108"/>
        <w:rPr>
          <w:rFonts w:ascii="Calibri" w:cs="Calibri" w:hAnsi="Calibri" w:eastAsia="Calibri"/>
        </w:rPr>
      </w:pPr>
    </w:p>
    <w:p>
      <w:pPr>
        <w:pStyle w:val="Body A"/>
        <w:widowControl w:val="0"/>
        <w:tabs>
          <w:tab w:val="right" w:pos="1560"/>
          <w:tab w:val="left" w:pos="2127"/>
          <w:tab w:val="right" w:pos="4395"/>
        </w:tabs>
        <w:spacing w:after="0" w:line="240" w:lineRule="auto"/>
        <w:rPr>
          <w:rFonts w:ascii="Calibri" w:cs="Calibri" w:hAnsi="Calibri" w:eastAsia="Calibri"/>
        </w:rPr>
      </w:pPr>
    </w:p>
    <w:p>
      <w:pPr>
        <w:pStyle w:val="Body A"/>
        <w:rPr>
          <w:rFonts w:ascii="Calibri" w:cs="Calibri" w:hAnsi="Calibri" w:eastAsia="Calibri"/>
        </w:rPr>
      </w:pPr>
    </w:p>
    <w:tbl>
      <w:tblPr>
        <w:tblW w:w="1005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pPr>
            <w:r>
              <w:rPr>
                <w:rFonts w:ascii="Calibri" w:hAnsi="Calibri"/>
                <w:outline w:val="0"/>
                <w:color w:val="ffffff"/>
                <w:u w:color="ffffff"/>
                <w:shd w:val="nil" w:color="auto" w:fill="auto"/>
                <w:rtl w:val="0"/>
                <w:lang w:val="en-US"/>
                <w14:textFill>
                  <w14:solidFill>
                    <w14:srgbClr w14:val="FFFFFF"/>
                  </w14:solidFill>
                </w14:textFill>
              </w:rPr>
              <w:t>Question 27</w:t>
            </w:r>
          </w:p>
        </w:tc>
      </w:tr>
      <w:tr>
        <w:tblPrEx>
          <w:shd w:val="clear" w:color="auto" w:fill="ced7e7"/>
        </w:tblPrEx>
        <w:trPr>
          <w:trHeight w:val="8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rPr>
                <w:rFonts w:ascii="Calibri" w:cs="Calibri" w:hAnsi="Calibri" w:eastAsia="Calibri"/>
                <w:shd w:val="nil" w:color="auto" w:fill="auto"/>
                <w:lang w:val="en-US"/>
              </w:rPr>
            </w:pPr>
          </w:p>
          <w:p>
            <w:pPr>
              <w:pStyle w:val="Body A"/>
              <w:bidi w:val="0"/>
              <w:spacing w:after="0" w:line="240" w:lineRule="auto"/>
              <w:ind w:left="0" w:right="0" w:firstLine="0"/>
              <w:jc w:val="left"/>
              <w:rPr>
                <w:rtl w:val="0"/>
              </w:rPr>
            </w:pPr>
            <w:r>
              <w:rPr>
                <w:rFonts w:ascii="Calibri" w:hAnsi="Calibri"/>
                <w:shd w:val="nil" w:color="auto" w:fill="auto"/>
                <w:rtl w:val="0"/>
                <w:lang w:val="en-US"/>
              </w:rPr>
              <w:t>What is the responsibility of the service delivery models in care?</w:t>
            </w:r>
          </w:p>
        </w:tc>
      </w:tr>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spacing w:after="0" w:line="240" w:lineRule="auto"/>
            </w:pPr>
            <w:r>
              <w:rPr>
                <w:rFonts w:ascii="Calibri" w:hAnsi="Calibri"/>
                <w:outline w:val="0"/>
                <w:color w:val="ffffff"/>
                <w:u w:color="ffffff"/>
                <w:shd w:val="nil" w:color="auto" w:fill="auto"/>
                <w:rtl w:val="0"/>
                <w:lang w:val="en-US"/>
                <w14:textFill>
                  <w14:solidFill>
                    <w14:srgbClr w14:val="FFFFFF"/>
                  </w14:solidFill>
                </w14:textFill>
              </w:rPr>
              <w:t>Answer</w:t>
            </w:r>
          </w:p>
        </w:tc>
      </w:tr>
      <w:tr>
        <w:tblPrEx>
          <w:shd w:val="clear" w:color="auto" w:fill="ced7e7"/>
        </w:tblPrEx>
        <w:trPr>
          <w:trHeight w:val="182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List Paragraph"/>
              <w:numPr>
                <w:ilvl w:val="0"/>
                <w:numId w:val="35"/>
              </w:numPr>
              <w:spacing w:before="120" w:after="120" w:line="240" w:lineRule="auto"/>
              <w:rPr>
                <w:rFonts w:ascii="Calibri" w:hAnsi="Calibri"/>
                <w:lang w:val="en-US"/>
              </w:rPr>
            </w:pPr>
            <w:r>
              <w:rPr>
                <w:rFonts w:ascii="Calibri" w:hAnsi="Calibri"/>
                <w:shd w:val="nil" w:color="auto" w:fill="auto"/>
                <w:rtl w:val="0"/>
                <w:lang w:val="en-US"/>
              </w:rPr>
              <w:t>Ensuring that the family of the person receiving care is not inconvenienced.</w:t>
            </w:r>
          </w:p>
          <w:p>
            <w:pPr>
              <w:pStyle w:val="List Paragraph"/>
              <w:numPr>
                <w:ilvl w:val="0"/>
                <w:numId w:val="35"/>
              </w:numPr>
              <w:bidi w:val="0"/>
              <w:spacing w:before="120" w:after="120" w:line="240" w:lineRule="auto"/>
              <w:ind w:right="0"/>
              <w:jc w:val="both"/>
              <w:rPr>
                <w:rFonts w:ascii="Calibri" w:hAnsi="Calibri"/>
                <w:shd w:val="clear" w:color="auto" w:fill="ffff00"/>
                <w:rtl w:val="0"/>
                <w:lang w:val="en-US"/>
              </w:rPr>
            </w:pPr>
            <w:r>
              <w:rPr>
                <w:rFonts w:ascii="Calibri" w:hAnsi="Calibri"/>
                <w:shd w:val="clear" w:color="auto" w:fill="ffff00"/>
                <w:rtl w:val="0"/>
                <w:lang w:val="en-US"/>
              </w:rPr>
              <w:t>Ensuring that the best person-centred decisions are made with the person receiving care and related parties.</w:t>
            </w:r>
          </w:p>
          <w:p>
            <w:pPr>
              <w:pStyle w:val="List Paragraph"/>
              <w:numPr>
                <w:ilvl w:val="0"/>
                <w:numId w:val="35"/>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Ensuring a good profit for those operating facilities.</w:t>
            </w:r>
          </w:p>
          <w:p>
            <w:pPr>
              <w:pStyle w:val="List Paragraph"/>
              <w:numPr>
                <w:ilvl w:val="0"/>
                <w:numId w:val="35"/>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Ensuring audits are passed consistently.</w:t>
            </w:r>
          </w:p>
        </w:tc>
      </w:tr>
    </w:tbl>
    <w:p>
      <w:pPr>
        <w:pStyle w:val="Body A"/>
        <w:widowControl w:val="0"/>
        <w:spacing w:line="240" w:lineRule="auto"/>
        <w:ind w:left="108" w:hanging="108"/>
        <w:rPr>
          <w:rFonts w:ascii="Calibri" w:cs="Calibri" w:hAnsi="Calibri" w:eastAsia="Calibri"/>
        </w:rPr>
      </w:pPr>
    </w:p>
    <w:p>
      <w:pPr>
        <w:pStyle w:val="Body A"/>
        <w:widowControl w:val="0"/>
        <w:spacing w:line="240" w:lineRule="auto"/>
        <w:rPr>
          <w:rFonts w:ascii="Calibri" w:cs="Calibri" w:hAnsi="Calibri" w:eastAsia="Calibri"/>
        </w:rPr>
      </w:pPr>
    </w:p>
    <w:p>
      <w:pPr>
        <w:pStyle w:val="Body A"/>
        <w:tabs>
          <w:tab w:val="right" w:pos="1560"/>
          <w:tab w:val="left" w:pos="2127"/>
          <w:tab w:val="right" w:pos="4395"/>
        </w:tabs>
        <w:spacing w:after="0" w:line="240" w:lineRule="auto"/>
        <w:rPr>
          <w:rFonts w:ascii="Calibri" w:cs="Calibri" w:hAnsi="Calibri" w:eastAsia="Calibri"/>
        </w:rPr>
      </w:pPr>
      <w:r>
        <w:rPr>
          <w:rFonts w:ascii="Calibri" w:hAnsi="Calibri"/>
          <w:rtl w:val="0"/>
          <w:lang w:val="en-US"/>
        </w:rPr>
        <w:t>ASSESSORS USE ONLY:</w:t>
      </w:r>
    </w:p>
    <w:tbl>
      <w:tblPr>
        <w:tblW w:w="1031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6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Not Satisfactory</w:t>
            </w:r>
          </w:p>
        </w:tc>
      </w:tr>
    </w:tbl>
    <w:p>
      <w:pPr>
        <w:pStyle w:val="Body A"/>
        <w:widowControl w:val="0"/>
        <w:tabs>
          <w:tab w:val="right" w:pos="1560"/>
          <w:tab w:val="left" w:pos="2127"/>
          <w:tab w:val="right" w:pos="4395"/>
        </w:tabs>
        <w:spacing w:after="0" w:line="240" w:lineRule="auto"/>
        <w:ind w:left="108" w:hanging="108"/>
        <w:rPr>
          <w:rFonts w:ascii="Calibri" w:cs="Calibri" w:hAnsi="Calibri" w:eastAsia="Calibri"/>
        </w:rPr>
      </w:pPr>
    </w:p>
    <w:p>
      <w:pPr>
        <w:pStyle w:val="Body A"/>
        <w:widowControl w:val="0"/>
        <w:tabs>
          <w:tab w:val="right" w:pos="1560"/>
          <w:tab w:val="left" w:pos="2127"/>
          <w:tab w:val="right" w:pos="4395"/>
        </w:tabs>
        <w:spacing w:after="0" w:line="240" w:lineRule="auto"/>
        <w:rPr>
          <w:rFonts w:ascii="Calibri" w:cs="Calibri" w:hAnsi="Calibri" w:eastAsia="Calibri"/>
        </w:rPr>
      </w:pPr>
    </w:p>
    <w:p>
      <w:pPr>
        <w:pStyle w:val="Body A"/>
        <w:rPr>
          <w:rFonts w:ascii="Calibri" w:cs="Calibri" w:hAnsi="Calibri" w:eastAsia="Calibri"/>
        </w:rPr>
      </w:pPr>
    </w:p>
    <w:tbl>
      <w:tblPr>
        <w:tblW w:w="1005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pPr>
            <w:r>
              <w:rPr>
                <w:rFonts w:ascii="Calibri" w:hAnsi="Calibri"/>
                <w:outline w:val="0"/>
                <w:color w:val="ffffff"/>
                <w:u w:color="ffffff"/>
                <w:shd w:val="nil" w:color="auto" w:fill="auto"/>
                <w:rtl w:val="0"/>
                <w:lang w:val="en-US"/>
                <w14:textFill>
                  <w14:solidFill>
                    <w14:srgbClr w14:val="FFFFFF"/>
                  </w14:solidFill>
                </w14:textFill>
              </w:rPr>
              <w:t>Question 28</w:t>
            </w:r>
          </w:p>
        </w:tc>
      </w:tr>
      <w:tr>
        <w:tblPrEx>
          <w:shd w:val="clear" w:color="auto" w:fill="ced7e7"/>
        </w:tblPrEx>
        <w:trPr>
          <w:trHeight w:val="8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rPr>
                <w:rFonts w:ascii="Calibri" w:cs="Calibri" w:hAnsi="Calibri" w:eastAsia="Calibri"/>
                <w:shd w:val="nil" w:color="auto" w:fill="auto"/>
                <w:lang w:val="en-US"/>
              </w:rPr>
            </w:pPr>
          </w:p>
          <w:p>
            <w:pPr>
              <w:pStyle w:val="Body A"/>
              <w:bidi w:val="0"/>
              <w:spacing w:after="0" w:line="240" w:lineRule="auto"/>
              <w:ind w:left="0" w:right="0" w:firstLine="0"/>
              <w:jc w:val="left"/>
              <w:rPr>
                <w:rtl w:val="0"/>
              </w:rPr>
            </w:pPr>
            <w:r>
              <w:rPr>
                <w:rFonts w:ascii="Calibri" w:hAnsi="Calibri"/>
                <w:shd w:val="nil" w:color="auto" w:fill="auto"/>
                <w:rtl w:val="0"/>
                <w:lang w:val="en-US"/>
              </w:rPr>
              <w:t xml:space="preserve">What does </w:t>
            </w:r>
            <w:r>
              <w:rPr>
                <w:rFonts w:ascii="Calibri" w:hAnsi="Calibri" w:hint="default"/>
                <w:shd w:val="nil" w:color="auto" w:fill="auto"/>
                <w:rtl w:val="0"/>
                <w:lang w:val="en-US"/>
              </w:rPr>
              <w:t>‘</w:t>
            </w:r>
            <w:r>
              <w:rPr>
                <w:rFonts w:ascii="Calibri" w:hAnsi="Calibri"/>
                <w:shd w:val="nil" w:color="auto" w:fill="auto"/>
                <w:rtl w:val="0"/>
                <w:lang w:val="en-US"/>
              </w:rPr>
              <w:t>disclosure</w:t>
            </w:r>
            <w:r>
              <w:rPr>
                <w:rFonts w:ascii="Calibri" w:hAnsi="Calibri" w:hint="default"/>
                <w:shd w:val="nil" w:color="auto" w:fill="auto"/>
                <w:rtl w:val="0"/>
                <w:lang w:val="en-US"/>
              </w:rPr>
              <w:t xml:space="preserve">’ </w:t>
            </w:r>
            <w:r>
              <w:rPr>
                <w:rFonts w:ascii="Calibri" w:hAnsi="Calibri"/>
                <w:shd w:val="nil" w:color="auto" w:fill="auto"/>
                <w:rtl w:val="0"/>
                <w:lang w:val="en-US"/>
              </w:rPr>
              <w:t>mean in terms of caregiving?</w:t>
            </w:r>
          </w:p>
        </w:tc>
      </w:tr>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spacing w:after="0" w:line="240" w:lineRule="auto"/>
            </w:pPr>
            <w:r>
              <w:rPr>
                <w:rFonts w:ascii="Calibri" w:hAnsi="Calibri"/>
                <w:outline w:val="0"/>
                <w:color w:val="ffffff"/>
                <w:u w:color="ffffff"/>
                <w:shd w:val="nil" w:color="auto" w:fill="auto"/>
                <w:rtl w:val="0"/>
                <w:lang w:val="en-US"/>
                <w14:textFill>
                  <w14:solidFill>
                    <w14:srgbClr w14:val="FFFFFF"/>
                  </w14:solidFill>
                </w14:textFill>
              </w:rPr>
              <w:t>Answer</w:t>
            </w:r>
          </w:p>
        </w:tc>
      </w:tr>
      <w:tr>
        <w:tblPrEx>
          <w:shd w:val="clear" w:color="auto" w:fill="ced7e7"/>
        </w:tblPrEx>
        <w:trPr>
          <w:trHeight w:val="152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List Paragraph"/>
              <w:numPr>
                <w:ilvl w:val="0"/>
                <w:numId w:val="36"/>
              </w:numPr>
              <w:spacing w:before="120" w:after="120" w:line="240" w:lineRule="auto"/>
              <w:rPr>
                <w:rFonts w:ascii="Calibri" w:hAnsi="Calibri"/>
                <w:lang w:val="en-US"/>
              </w:rPr>
            </w:pPr>
            <w:r>
              <w:rPr>
                <w:rFonts w:ascii="Calibri" w:hAnsi="Calibri"/>
                <w:shd w:val="nil" w:color="auto" w:fill="auto"/>
                <w:rtl w:val="0"/>
                <w:lang w:val="en-US"/>
              </w:rPr>
              <w:t>Ensuring that the family of the person receiving care is not inconvenienced.</w:t>
            </w:r>
          </w:p>
          <w:p>
            <w:pPr>
              <w:pStyle w:val="List Paragraph"/>
              <w:numPr>
                <w:ilvl w:val="0"/>
                <w:numId w:val="36"/>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Ensuring that person-centred decisions are made for the person receiving care.</w:t>
            </w:r>
          </w:p>
          <w:p>
            <w:pPr>
              <w:pStyle w:val="List Paragraph"/>
              <w:numPr>
                <w:ilvl w:val="0"/>
                <w:numId w:val="36"/>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Ensuring a good profit for those operating facilities.</w:t>
            </w:r>
          </w:p>
          <w:p>
            <w:pPr>
              <w:pStyle w:val="List Paragraph"/>
              <w:numPr>
                <w:ilvl w:val="0"/>
                <w:numId w:val="36"/>
              </w:numPr>
              <w:bidi w:val="0"/>
              <w:spacing w:before="120" w:after="120" w:line="240" w:lineRule="auto"/>
              <w:ind w:right="0"/>
              <w:jc w:val="both"/>
              <w:rPr>
                <w:rFonts w:ascii="Calibri" w:hAnsi="Calibri"/>
                <w:rtl w:val="0"/>
                <w:lang w:val="en-US"/>
              </w:rPr>
            </w:pPr>
            <w:r>
              <w:rPr>
                <w:rFonts w:ascii="Calibri" w:hAnsi="Calibri"/>
                <w:shd w:val="clear" w:color="auto" w:fill="ffff00"/>
                <w:rtl w:val="0"/>
                <w:lang w:val="en-US"/>
              </w:rPr>
              <w:t>Ensuring that information provided by the person in care is only</w:t>
            </w:r>
            <w:r>
              <w:rPr>
                <w:rFonts w:ascii="Calibri" w:hAnsi="Calibri"/>
                <w:shd w:val="nil" w:color="auto" w:fill="auto"/>
                <w:rtl w:val="0"/>
                <w:lang w:val="en-US"/>
              </w:rPr>
              <w:t xml:space="preserve"> </w:t>
            </w:r>
            <w:r>
              <w:rPr>
                <w:rFonts w:ascii="Calibri" w:hAnsi="Calibri"/>
                <w:shd w:val="clear" w:color="auto" w:fill="ffff00"/>
                <w:rtl w:val="0"/>
                <w:lang w:val="en-US"/>
              </w:rPr>
              <w:t>released with their consent.</w:t>
            </w:r>
          </w:p>
        </w:tc>
      </w:tr>
    </w:tbl>
    <w:p>
      <w:pPr>
        <w:pStyle w:val="Body A"/>
        <w:widowControl w:val="0"/>
        <w:spacing w:line="240" w:lineRule="auto"/>
        <w:ind w:left="108" w:hanging="108"/>
        <w:rPr>
          <w:rFonts w:ascii="Calibri" w:cs="Calibri" w:hAnsi="Calibri" w:eastAsia="Calibri"/>
        </w:rPr>
      </w:pPr>
    </w:p>
    <w:p>
      <w:pPr>
        <w:pStyle w:val="Body A"/>
        <w:widowControl w:val="0"/>
        <w:spacing w:line="240" w:lineRule="auto"/>
        <w:rPr>
          <w:rFonts w:ascii="Calibri" w:cs="Calibri" w:hAnsi="Calibri" w:eastAsia="Calibri"/>
        </w:rPr>
      </w:pPr>
    </w:p>
    <w:p>
      <w:pPr>
        <w:pStyle w:val="Body A"/>
        <w:tabs>
          <w:tab w:val="right" w:pos="1560"/>
          <w:tab w:val="left" w:pos="2127"/>
          <w:tab w:val="right" w:pos="4395"/>
        </w:tabs>
        <w:spacing w:after="0" w:line="240" w:lineRule="auto"/>
        <w:rPr>
          <w:rFonts w:ascii="Calibri" w:cs="Calibri" w:hAnsi="Calibri" w:eastAsia="Calibri"/>
        </w:rPr>
      </w:pPr>
      <w:r>
        <w:rPr>
          <w:rFonts w:ascii="Calibri" w:hAnsi="Calibri"/>
          <w:rtl w:val="0"/>
          <w:lang w:val="en-US"/>
        </w:rPr>
        <w:t>ASSESSORS USE ONLY:</w:t>
      </w:r>
    </w:p>
    <w:tbl>
      <w:tblPr>
        <w:tblW w:w="1031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6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Not Satisfactory</w:t>
            </w:r>
          </w:p>
        </w:tc>
      </w:tr>
    </w:tbl>
    <w:p>
      <w:pPr>
        <w:pStyle w:val="Body A"/>
        <w:widowControl w:val="0"/>
        <w:tabs>
          <w:tab w:val="right" w:pos="1560"/>
          <w:tab w:val="left" w:pos="2127"/>
          <w:tab w:val="right" w:pos="4395"/>
        </w:tabs>
        <w:spacing w:after="0" w:line="240" w:lineRule="auto"/>
        <w:ind w:left="108" w:hanging="108"/>
        <w:rPr>
          <w:rFonts w:ascii="Calibri" w:cs="Calibri" w:hAnsi="Calibri" w:eastAsia="Calibri"/>
        </w:rPr>
      </w:pPr>
    </w:p>
    <w:p>
      <w:pPr>
        <w:pStyle w:val="Body A"/>
        <w:widowControl w:val="0"/>
        <w:tabs>
          <w:tab w:val="right" w:pos="1560"/>
          <w:tab w:val="left" w:pos="2127"/>
          <w:tab w:val="right" w:pos="4395"/>
        </w:tabs>
        <w:spacing w:after="0" w:line="240" w:lineRule="auto"/>
        <w:rPr>
          <w:rFonts w:ascii="Calibri" w:cs="Calibri" w:hAnsi="Calibri" w:eastAsia="Calibri"/>
        </w:rPr>
      </w:pPr>
    </w:p>
    <w:p>
      <w:pPr>
        <w:pStyle w:val="Heading 2"/>
        <w:ind w:left="576" w:hanging="576"/>
        <w:jc w:val="center"/>
        <w:rPr>
          <w:rFonts w:ascii="Calibri" w:cs="Calibri" w:hAnsi="Calibri" w:eastAsia="Calibri"/>
          <w:sz w:val="36"/>
          <w:szCs w:val="36"/>
        </w:rPr>
      </w:pPr>
      <w:r>
        <w:rPr>
          <w:rFonts w:ascii="Calibri" w:hAnsi="Calibri"/>
          <w:sz w:val="36"/>
          <w:szCs w:val="36"/>
          <w:rtl w:val="0"/>
          <w:lang w:val="en-US"/>
        </w:rPr>
        <w:t>End Of Assessment</w:t>
      </w:r>
    </w:p>
    <w:p>
      <w:pPr>
        <w:pStyle w:val="Body A"/>
        <w:rPr>
          <w:rFonts w:ascii="Calibri" w:cs="Calibri" w:hAnsi="Calibri" w:eastAsia="Calibri"/>
        </w:rPr>
      </w:pPr>
    </w:p>
    <w:tbl>
      <w:tblPr>
        <w:tblW w:w="10196"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196"/>
      </w:tblGrid>
      <w:tr>
        <w:tblPrEx>
          <w:shd w:val="clear" w:color="auto" w:fill="4f81bd"/>
        </w:tblPrEx>
        <w:trPr>
          <w:trHeight w:val="923" w:hRule="atLeast"/>
          <w:tblHeader/>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center"/>
          </w:tcPr>
          <w:p>
            <w:pPr>
              <w:pStyle w:val="Body A"/>
              <w:jc w:val="center"/>
              <w:rPr>
                <w:rFonts w:ascii="Calibri" w:cs="Calibri" w:hAnsi="Calibri" w:eastAsia="Calibri"/>
                <w:b w:val="1"/>
                <w:bCs w:val="1"/>
                <w:smallCaps w:val="1"/>
                <w:outline w:val="0"/>
                <w:color w:val="ffffff"/>
                <w:kern w:val="2"/>
                <w:sz w:val="28"/>
                <w:szCs w:val="28"/>
                <w:u w:color="ffffff"/>
                <w:shd w:val="nil" w:color="auto" w:fill="auto"/>
                <w14:textFill>
                  <w14:solidFill>
                    <w14:srgbClr w14:val="FFFFFF"/>
                  </w14:solidFill>
                </w14:textFill>
              </w:rPr>
            </w:pPr>
            <w:r>
              <w:rPr>
                <w:rFonts w:ascii="Calibri" w:hAnsi="Calibri"/>
                <w:b w:val="1"/>
                <w:bCs w:val="1"/>
                <w:smallCaps w:val="1"/>
                <w:outline w:val="0"/>
                <w:color w:val="ffffff"/>
                <w:kern w:val="2"/>
                <w:sz w:val="28"/>
                <w:szCs w:val="28"/>
                <w:u w:color="ffffff"/>
                <w:shd w:val="nil" w:color="auto" w:fill="auto"/>
                <w:rtl w:val="0"/>
                <w:lang w:val="en-US"/>
                <w14:textFill>
                  <w14:solidFill>
                    <w14:srgbClr w14:val="FFFFFF"/>
                  </w14:solidFill>
                </w14:textFill>
              </w:rPr>
              <w:t>Notes for not satisfactory or Veral responses</w:t>
            </w:r>
          </w:p>
          <w:p>
            <w:pPr>
              <w:pStyle w:val="Body A"/>
              <w:bidi w:val="0"/>
              <w:spacing w:after="0" w:line="240" w:lineRule="auto"/>
              <w:ind w:left="0" w:right="0" w:firstLine="0"/>
              <w:jc w:val="center"/>
              <w:rPr>
                <w:rtl w:val="0"/>
              </w:rPr>
            </w:pPr>
            <w:r>
              <w:rPr>
                <w:rFonts w:ascii="Calibri" w:hAnsi="Calibri"/>
                <w:b w:val="1"/>
                <w:bCs w:val="1"/>
                <w:smallCaps w:val="1"/>
                <w:outline w:val="0"/>
                <w:color w:val="ffffff"/>
                <w:kern w:val="2"/>
                <w:sz w:val="28"/>
                <w:szCs w:val="28"/>
                <w:u w:color="ffffff"/>
                <w:shd w:val="nil" w:color="auto" w:fill="auto"/>
                <w:rtl w:val="0"/>
                <w:lang w:val="en-US"/>
                <w14:textFill>
                  <w14:solidFill>
                    <w14:srgbClr w14:val="FFFFFF"/>
                  </w14:solidFill>
                </w14:textFill>
              </w:rPr>
              <w:t>(Assessor Use Only)</w:t>
            </w:r>
          </w:p>
        </w:tc>
      </w:tr>
      <w:tr>
        <w:tblPrEx>
          <w:shd w:val="clear" w:color="auto" w:fill="ced7e7"/>
        </w:tblPrEx>
        <w:trPr>
          <w:trHeight w:val="47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7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7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7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7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7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7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7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7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7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7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7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7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7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7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7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7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7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7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7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7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7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7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7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7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7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7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7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7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7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7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7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7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7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7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7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7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7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7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7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bl>
    <w:p>
      <w:pPr>
        <w:pStyle w:val="Body A"/>
        <w:widowControl w:val="0"/>
        <w:spacing w:line="240" w:lineRule="auto"/>
        <w:ind w:left="108" w:hanging="108"/>
        <w:rPr>
          <w:rFonts w:ascii="Calibri" w:cs="Calibri" w:hAnsi="Calibri" w:eastAsia="Calibri"/>
        </w:rPr>
      </w:pPr>
    </w:p>
    <w:p>
      <w:pPr>
        <w:pStyle w:val="Body A"/>
        <w:widowControl w:val="0"/>
        <w:spacing w:line="240" w:lineRule="auto"/>
        <w:rPr>
          <w:rFonts w:ascii="Calibri" w:cs="Calibri" w:hAnsi="Calibri" w:eastAsia="Calibri"/>
        </w:rPr>
      </w:pPr>
    </w:p>
    <w:p>
      <w:pPr>
        <w:pStyle w:val="Heading 2"/>
        <w:ind w:left="576" w:hanging="576"/>
        <w:jc w:val="center"/>
        <w:rPr>
          <w:rFonts w:ascii="Calibri" w:cs="Calibri" w:hAnsi="Calibri" w:eastAsia="Calibri"/>
          <w:sz w:val="36"/>
          <w:szCs w:val="36"/>
        </w:rPr>
      </w:pPr>
    </w:p>
    <w:p>
      <w:pPr>
        <w:pStyle w:val="Body A"/>
      </w:pPr>
      <w:r>
        <w:rPr>
          <w:rFonts w:ascii="Arial Unicode MS" w:cs="Arial Unicode MS" w:hAnsi="Arial Unicode MS" w:eastAsia="Arial Unicode MS"/>
          <w:b w:val="0"/>
          <w:bCs w:val="0"/>
          <w:i w:val="0"/>
          <w:iCs w:val="0"/>
          <w:sz w:val="36"/>
          <w:szCs w:val="36"/>
        </w:rPr>
        <w:br w:type="page"/>
      </w:r>
    </w:p>
    <w:tbl>
      <w:tblPr>
        <w:tblW w:w="10199" w:type="dxa"/>
        <w:jc w:val="left"/>
        <w:tblInd w:w="312"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15"/>
        <w:gridCol w:w="680"/>
        <w:gridCol w:w="2073"/>
        <w:gridCol w:w="1184"/>
        <w:gridCol w:w="931"/>
        <w:gridCol w:w="2316"/>
      </w:tblGrid>
      <w:tr>
        <w:tblPrEx>
          <w:shd w:val="clear" w:color="auto" w:fill="ced7e7"/>
        </w:tblPrEx>
        <w:trPr>
          <w:trHeight w:val="267" w:hRule="atLeast"/>
        </w:trPr>
        <w:tc>
          <w:tcPr>
            <w:tcW w:type="dxa" w:w="10199"/>
            <w:gridSpan w:val="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002060"/>
            <w:tcMar>
              <w:top w:type="dxa" w:w="80"/>
              <w:left w:type="dxa" w:w="80"/>
              <w:bottom w:type="dxa" w:w="80"/>
              <w:right w:type="dxa" w:w="80"/>
            </w:tcMar>
            <w:vAlign w:val="top"/>
          </w:tcPr>
          <w:p>
            <w:pPr>
              <w:pStyle w:val="Body A"/>
              <w:spacing w:after="0" w:line="240" w:lineRule="auto"/>
            </w:pPr>
            <w:r>
              <w:rPr>
                <w:rFonts w:ascii="Calibri" w:hAnsi="Calibri"/>
                <w:outline w:val="0"/>
                <w:color w:val="ffffff"/>
                <w:u w:color="ffffff"/>
                <w:shd w:val="nil" w:color="auto" w:fill="auto"/>
                <w:rtl w:val="0"/>
                <w:lang w:val="en-US"/>
                <w14:textFill>
                  <w14:solidFill>
                    <w14:srgbClr w14:val="FFFFFF"/>
                  </w14:solidFill>
                </w14:textFill>
              </w:rPr>
              <w:t>Reasonable adjustment</w:t>
            </w:r>
          </w:p>
        </w:tc>
      </w:tr>
      <w:tr>
        <w:tblPrEx>
          <w:shd w:val="clear" w:color="auto" w:fill="ced7e7"/>
        </w:tblPrEx>
        <w:trPr>
          <w:trHeight w:val="604" w:hRule="atLeast"/>
        </w:trPr>
        <w:tc>
          <w:tcPr>
            <w:tcW w:type="dxa" w:w="576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60" w:after="60"/>
            </w:pPr>
            <w:r>
              <w:rPr>
                <w:rFonts w:ascii="Calibri" w:hAnsi="Calibri"/>
                <w:kern w:val="2"/>
                <w:shd w:val="nil" w:color="auto" w:fill="auto"/>
                <w:rtl w:val="0"/>
                <w:lang w:val="en-US"/>
              </w:rPr>
              <w:t>Was an adjustment required/applied in this assessment?</w:t>
            </w:r>
          </w:p>
        </w:tc>
        <w:tc>
          <w:tcPr>
            <w:tcW w:type="dxa" w:w="11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60" w:after="60"/>
            </w:pPr>
            <w:r>
              <w:rPr>
                <w:rFonts w:ascii="Arial Unicode MS" w:cs="Arial Unicode MS" w:hAnsi="Arial Unicode MS" w:eastAsia="Arial Unicode MS" w:hint="default"/>
                <w:b w:val="0"/>
                <w:bCs w:val="0"/>
                <w:i w:val="0"/>
                <w:iCs w:val="0"/>
                <w:kern w:val="2"/>
                <w:shd w:val="clear" w:color="auto" w:fill="ffff00"/>
                <w:rtl w:val="0"/>
                <w:lang w:val="en-US"/>
              </w:rPr>
              <w:t>◻</w:t>
            </w:r>
            <w:r>
              <w:rPr>
                <w:rFonts w:ascii="Calibri" w:hAnsi="Calibri"/>
                <w:kern w:val="2"/>
                <w:shd w:val="clear" w:color="auto" w:fill="ffff00"/>
                <w:rtl w:val="0"/>
                <w:lang w:val="en-US"/>
              </w:rPr>
              <w:t xml:space="preserve"> NO</w:t>
            </w:r>
          </w:p>
        </w:tc>
        <w:tc>
          <w:tcPr>
            <w:tcW w:type="dxa" w:w="3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60" w:after="60"/>
            </w:pPr>
            <w:r>
              <w:rPr>
                <w:rFonts w:ascii="Arial Unicode MS" w:cs="Arial Unicode MS" w:hAnsi="Arial Unicode MS" w:eastAsia="Arial Unicode MS" w:hint="default"/>
                <w:b w:val="0"/>
                <w:bCs w:val="0"/>
                <w:i w:val="0"/>
                <w:iCs w:val="0"/>
                <w:kern w:val="2"/>
                <w:shd w:val="nil" w:color="auto" w:fill="auto"/>
                <w:rtl w:val="0"/>
                <w:lang w:val="en-US"/>
              </w:rPr>
              <w:t>◻</w:t>
            </w:r>
            <w:r>
              <w:rPr>
                <w:rFonts w:ascii="Calibri" w:hAnsi="Calibri"/>
                <w:kern w:val="2"/>
                <w:shd w:val="nil" w:color="auto" w:fill="auto"/>
                <w:rtl w:val="0"/>
                <w:lang w:val="en-US"/>
              </w:rPr>
              <w:t xml:space="preserve"> YES (Provide details below)</w:t>
            </w:r>
          </w:p>
        </w:tc>
      </w:tr>
      <w:tr>
        <w:tblPrEx>
          <w:shd w:val="clear" w:color="auto" w:fill="ced7e7"/>
        </w:tblPrEx>
        <w:trPr>
          <w:trHeight w:val="1108" w:hRule="atLeast"/>
        </w:trPr>
        <w:tc>
          <w:tcPr>
            <w:tcW w:type="dxa" w:w="10199"/>
            <w:gridSpan w:val="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Fonts w:ascii="Calibri" w:hAnsi="Calibri"/>
                <w:kern w:val="2"/>
                <w:shd w:val="nil" w:color="auto" w:fill="auto"/>
                <w:rtl w:val="0"/>
                <w:lang w:val="en-US"/>
              </w:rPr>
              <w:t>Details of any reasonable adjustments</w:t>
            </w:r>
          </w:p>
        </w:tc>
      </w:tr>
      <w:tr>
        <w:tblPrEx>
          <w:shd w:val="clear" w:color="auto" w:fill="ced7e7"/>
        </w:tblPrEx>
        <w:trPr>
          <w:trHeight w:val="804" w:hRule="atLeast"/>
        </w:trPr>
        <w:tc>
          <w:tcPr>
            <w:tcW w:type="dxa" w:w="10199"/>
            <w:gridSpan w:val="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rPr>
                <w:rFonts w:ascii="Calibri" w:cs="Calibri" w:hAnsi="Calibri" w:eastAsia="Calibri"/>
                <w:kern w:val="2"/>
                <w:shd w:val="nil" w:color="auto" w:fill="auto"/>
              </w:rPr>
            </w:pPr>
            <w:r>
              <w:rPr>
                <w:rFonts w:ascii="Calibri" w:hAnsi="Calibri"/>
                <w:kern w:val="2"/>
                <w:shd w:val="nil" w:color="auto" w:fill="auto"/>
                <w:rtl w:val="0"/>
                <w:lang w:val="en-US"/>
              </w:rPr>
              <w:t>Assessment decision</w:t>
            </w:r>
          </w:p>
          <w:p>
            <w:pPr>
              <w:pStyle w:val="Body A"/>
              <w:bidi w:val="0"/>
              <w:ind w:left="0" w:right="0" w:firstLine="0"/>
              <w:jc w:val="left"/>
              <w:rPr>
                <w:rtl w:val="0"/>
              </w:rPr>
            </w:pPr>
            <w:r>
              <w:rPr>
                <w:rFonts w:ascii="Calibri" w:hAnsi="Calibri"/>
                <w:kern w:val="2"/>
                <w:shd w:val="nil" w:color="auto" w:fill="auto"/>
                <w:rtl w:val="0"/>
                <w:lang w:val="en-US"/>
              </w:rPr>
              <w:t>The student completed all required parts of this assessment and has been assessed as:</w:t>
            </w:r>
          </w:p>
        </w:tc>
      </w:tr>
      <w:tr>
        <w:tblPrEx>
          <w:shd w:val="clear" w:color="auto" w:fill="ced7e7"/>
        </w:tblPrEx>
        <w:trPr>
          <w:trHeight w:val="315" w:hRule="atLeast"/>
        </w:trPr>
        <w:tc>
          <w:tcPr>
            <w:tcW w:type="dxa" w:w="3015"/>
            <w:tcBorders>
              <w:top w:val="single" w:color="000000" w:sz="4" w:space="0" w:shadow="0" w:frame="0"/>
              <w:left w:val="single" w:color="000000" w:sz="4" w:space="0" w:shadow="0" w:frame="0"/>
              <w:bottom w:val="single" w:color="000000" w:sz="4" w:space="0" w:shadow="0" w:frame="0"/>
              <w:right w:val="nil"/>
            </w:tcBorders>
            <w:shd w:val="clear" w:color="auto" w:fill="002060"/>
            <w:tcMar>
              <w:top w:type="dxa" w:w="80"/>
              <w:left w:type="dxa" w:w="80"/>
              <w:bottom w:type="dxa" w:w="80"/>
              <w:right w:type="dxa" w:w="80"/>
            </w:tcMar>
            <w:vAlign w:val="top"/>
          </w:tcPr>
          <w:p>
            <w:pPr>
              <w:pStyle w:val="Body A"/>
            </w:pPr>
            <w:r>
              <w:rPr>
                <w:rFonts w:ascii="Arial Unicode MS" w:cs="Arial Unicode MS" w:hAnsi="Arial Unicode MS" w:eastAsia="Arial Unicode MS" w:hint="default"/>
                <w:b w:val="0"/>
                <w:bCs w:val="0"/>
                <w:i w:val="0"/>
                <w:iCs w:val="0"/>
                <w:outline w:val="0"/>
                <w:color w:val="ffffff"/>
                <w:kern w:val="2"/>
                <w:u w:color="ffffff"/>
                <w:shd w:val="nil" w:color="auto" w:fill="auto"/>
                <w:rtl w:val="0"/>
                <w:lang w:val="en-US"/>
                <w14:textFill>
                  <w14:solidFill>
                    <w14:srgbClr w14:val="FFFFFF"/>
                  </w14:solidFill>
                </w14:textFill>
              </w:rPr>
              <w:t>◻</w:t>
            </w:r>
            <w:r>
              <w:rPr>
                <w:rFonts w:ascii="Calibri" w:hAnsi="Calibri"/>
                <w:outline w:val="0"/>
                <w:color w:val="ffffff"/>
                <w:kern w:val="2"/>
                <w:u w:color="ffffff"/>
                <w:shd w:val="nil" w:color="auto" w:fill="auto"/>
                <w:rtl w:val="0"/>
                <w:lang w:val="en-US"/>
                <w14:textFill>
                  <w14:solidFill>
                    <w14:srgbClr w14:val="FFFFFF"/>
                  </w14:solidFill>
                </w14:textFill>
              </w:rPr>
              <w:t xml:space="preserve"> SUFFICIENT</w:t>
            </w:r>
          </w:p>
        </w:tc>
        <w:tc>
          <w:tcPr>
            <w:tcW w:type="dxa" w:w="7184"/>
            <w:gridSpan w:val="5"/>
            <w:tcBorders>
              <w:top w:val="single" w:color="000000" w:sz="4" w:space="0" w:shadow="0" w:frame="0"/>
              <w:left w:val="nil"/>
              <w:bottom w:val="single" w:color="000000" w:sz="4" w:space="0" w:shadow="0" w:frame="0"/>
              <w:right w:val="single" w:color="000000" w:sz="4" w:space="0" w:shadow="0" w:frame="0"/>
            </w:tcBorders>
            <w:shd w:val="clear" w:color="auto" w:fill="002060"/>
            <w:tcMar>
              <w:top w:type="dxa" w:w="80"/>
              <w:left w:type="dxa" w:w="80"/>
              <w:bottom w:type="dxa" w:w="80"/>
              <w:right w:type="dxa" w:w="80"/>
            </w:tcMar>
            <w:vAlign w:val="top"/>
          </w:tcPr>
          <w:p>
            <w:pPr>
              <w:pStyle w:val="Body A"/>
            </w:pPr>
            <w:r>
              <w:rPr>
                <w:rFonts w:ascii="Arial Unicode MS" w:cs="Arial Unicode MS" w:hAnsi="Arial Unicode MS" w:eastAsia="Arial Unicode MS" w:hint="default"/>
                <w:b w:val="0"/>
                <w:bCs w:val="0"/>
                <w:i w:val="0"/>
                <w:iCs w:val="0"/>
                <w:outline w:val="0"/>
                <w:color w:val="ffffff"/>
                <w:kern w:val="2"/>
                <w:u w:color="ffffff"/>
                <w:shd w:val="nil" w:color="auto" w:fill="auto"/>
                <w:rtl w:val="0"/>
                <w:lang w:val="en-US"/>
                <w14:textFill>
                  <w14:solidFill>
                    <w14:srgbClr w14:val="FFFFFF"/>
                  </w14:solidFill>
                </w14:textFill>
              </w:rPr>
              <w:t>◻</w:t>
            </w:r>
            <w:r>
              <w:rPr>
                <w:rFonts w:ascii="Calibri" w:hAnsi="Calibri"/>
                <w:outline w:val="0"/>
                <w:color w:val="ffffff"/>
                <w:kern w:val="2"/>
                <w:u w:color="ffffff"/>
                <w:shd w:val="nil" w:color="auto" w:fill="auto"/>
                <w:rtl w:val="0"/>
                <w:lang w:val="en-US"/>
                <w14:textFill>
                  <w14:solidFill>
                    <w14:srgbClr w14:val="FFFFFF"/>
                  </w14:solidFill>
                </w14:textFill>
              </w:rPr>
              <w:t xml:space="preserve"> NOT SUFFICIENT</w:t>
            </w:r>
          </w:p>
        </w:tc>
      </w:tr>
      <w:tr>
        <w:tblPrEx>
          <w:shd w:val="clear" w:color="auto" w:fill="ced7e7"/>
        </w:tblPrEx>
        <w:trPr>
          <w:trHeight w:val="267" w:hRule="atLeast"/>
        </w:trPr>
        <w:tc>
          <w:tcPr>
            <w:tcW w:type="dxa" w:w="369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240"/>
            </w:pPr>
            <w:r>
              <w:rPr>
                <w:rFonts w:ascii="Calibri" w:hAnsi="Calibri"/>
                <w:kern w:val="2"/>
                <w:shd w:val="nil" w:color="auto" w:fill="auto"/>
                <w:rtl w:val="0"/>
                <w:lang w:val="en-US"/>
              </w:rPr>
              <w:t xml:space="preserve">Assessor: </w:t>
            </w:r>
          </w:p>
        </w:tc>
        <w:tc>
          <w:tcPr>
            <w:tcW w:type="dxa" w:w="418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240"/>
            </w:pPr>
            <w:r>
              <w:rPr>
                <w:rFonts w:ascii="Calibri" w:hAnsi="Calibri"/>
                <w:kern w:val="2"/>
                <w:shd w:val="nil" w:color="auto" w:fill="auto"/>
                <w:rtl w:val="0"/>
                <w:lang w:val="en-US"/>
              </w:rPr>
              <w:t>Signature:</w:t>
            </w:r>
          </w:p>
        </w:tc>
        <w:tc>
          <w:tcPr>
            <w:tcW w:type="dxa" w:w="23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240"/>
            </w:pPr>
            <w:r>
              <w:rPr>
                <w:rFonts w:ascii="Calibri" w:hAnsi="Calibri"/>
                <w:kern w:val="2"/>
                <w:shd w:val="nil" w:color="auto" w:fill="auto"/>
                <w:rtl w:val="0"/>
                <w:lang w:val="en-US"/>
              </w:rPr>
              <w:t>Date:         /       /</w:t>
            </w:r>
          </w:p>
        </w:tc>
      </w:tr>
      <w:tr>
        <w:tblPrEx>
          <w:shd w:val="clear" w:color="auto" w:fill="ced7e7"/>
        </w:tblPrEx>
        <w:trPr>
          <w:trHeight w:val="1477" w:hRule="atLeast"/>
        </w:trPr>
        <w:tc>
          <w:tcPr>
            <w:tcW w:type="dxa" w:w="10199"/>
            <w:gridSpan w:val="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60" w:after="60"/>
            </w:pPr>
            <w:r>
              <w:rPr>
                <w:rFonts w:ascii="Calibri" w:hAnsi="Calibri"/>
                <w:kern w:val="2"/>
                <w:shd w:val="nil" w:color="auto" w:fill="auto"/>
                <w:rtl w:val="0"/>
                <w:lang w:val="en-US"/>
              </w:rPr>
              <w:t>Feedback to student</w:t>
            </w:r>
          </w:p>
        </w:tc>
      </w:tr>
      <w:tr>
        <w:tblPrEx>
          <w:shd w:val="clear" w:color="auto" w:fill="ced7e7"/>
        </w:tblPrEx>
        <w:trPr>
          <w:trHeight w:val="664" w:hRule="atLeast"/>
        </w:trPr>
        <w:tc>
          <w:tcPr>
            <w:tcW w:type="dxa" w:w="369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60" w:after="60"/>
              <w:rPr>
                <w:rFonts w:ascii="Calibri" w:cs="Calibri" w:hAnsi="Calibri" w:eastAsia="Calibri"/>
                <w:kern w:val="2"/>
                <w:shd w:val="nil" w:color="auto" w:fill="auto"/>
              </w:rPr>
            </w:pPr>
            <w:r>
              <w:rPr>
                <w:rFonts w:ascii="Calibri" w:hAnsi="Calibri"/>
                <w:kern w:val="2"/>
                <w:shd w:val="nil" w:color="auto" w:fill="auto"/>
                <w:rtl w:val="0"/>
                <w:lang w:val="en-US"/>
              </w:rPr>
              <w:t>Student</w:t>
            </w:r>
          </w:p>
          <w:p>
            <w:pPr>
              <w:pStyle w:val="Body A"/>
              <w:bidi w:val="0"/>
              <w:spacing w:before="60" w:after="60"/>
              <w:ind w:left="0" w:right="0" w:firstLine="0"/>
              <w:jc w:val="left"/>
              <w:rPr>
                <w:rtl w:val="0"/>
              </w:rPr>
            </w:pPr>
            <w:r>
              <w:rPr>
                <w:rFonts w:ascii="Calibri" w:hAnsi="Calibri"/>
                <w:kern w:val="2"/>
                <w:shd w:val="nil" w:color="auto" w:fill="auto"/>
                <w:rtl w:val="0"/>
                <w:lang w:val="en-US"/>
              </w:rPr>
              <w:t>Name: Karol Bhandari</w:t>
            </w:r>
          </w:p>
        </w:tc>
        <w:tc>
          <w:tcPr>
            <w:tcW w:type="dxa" w:w="418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60" w:after="60"/>
              <w:rPr>
                <w:rFonts w:ascii="Calibri" w:cs="Calibri" w:hAnsi="Calibri" w:eastAsia="Calibri"/>
                <w:kern w:val="2"/>
                <w:shd w:val="nil" w:color="auto" w:fill="auto"/>
              </w:rPr>
            </w:pPr>
            <w:r>
              <w:rPr>
                <w:rFonts w:ascii="Calibri" w:hAnsi="Calibri"/>
                <w:kern w:val="2"/>
                <w:shd w:val="nil" w:color="auto" w:fill="auto"/>
                <w:rtl w:val="0"/>
                <w:lang w:val="en-US"/>
              </w:rPr>
              <w:t>Student</w:t>
            </w:r>
          </w:p>
          <w:p>
            <w:pPr>
              <w:pStyle w:val="Body A"/>
              <w:bidi w:val="0"/>
              <w:spacing w:before="60" w:after="60"/>
              <w:ind w:left="0" w:right="0" w:firstLine="0"/>
              <w:jc w:val="left"/>
              <w:rPr>
                <w:rtl w:val="0"/>
              </w:rPr>
            </w:pPr>
            <w:r>
              <w:rPr>
                <w:rFonts w:ascii="Calibri" w:hAnsi="Calibri"/>
                <w:kern w:val="2"/>
                <w:shd w:val="nil" w:color="auto" w:fill="auto"/>
                <w:rtl w:val="0"/>
                <w:lang w:val="en-US"/>
              </w:rPr>
              <w:t>Signature: Karol Bhandari</w:t>
            </w:r>
          </w:p>
        </w:tc>
        <w:tc>
          <w:tcPr>
            <w:tcW w:type="dxa" w:w="23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60" w:after="60"/>
            </w:pPr>
            <w:r>
              <w:rPr>
                <w:rFonts w:ascii="Calibri" w:hAnsi="Calibri"/>
                <w:kern w:val="2"/>
                <w:shd w:val="nil" w:color="auto" w:fill="auto"/>
                <w:rtl w:val="0"/>
                <w:lang w:val="en-US"/>
              </w:rPr>
              <w:t>Date:     05    /     12  /2025</w:t>
            </w:r>
          </w:p>
        </w:tc>
      </w:tr>
    </w:tbl>
    <w:p>
      <w:pPr>
        <w:pStyle w:val="Body A"/>
        <w:widowControl w:val="0"/>
        <w:spacing w:line="240" w:lineRule="auto"/>
        <w:ind w:left="204" w:hanging="204"/>
      </w:pPr>
      <w:r>
        <w:rPr>
          <w:rFonts w:ascii="Arial Unicode MS" w:cs="Arial Unicode MS" w:hAnsi="Arial Unicode MS" w:eastAsia="Arial Unicode MS"/>
          <w:sz w:val="36"/>
          <w:szCs w:val="36"/>
        </w:rPr>
      </w:r>
    </w:p>
    <w:sectPr>
      <w:headerReference w:type="default" r:id="rId5"/>
      <w:headerReference w:type="first" r:id="rId6"/>
      <w:footerReference w:type="default" r:id="rId7"/>
      <w:footerReference w:type="first" r:id="rId8"/>
      <w:pgSz w:w="11900" w:h="16840" w:orient="portrait"/>
      <w:pgMar w:top="993" w:right="850" w:bottom="709" w:left="851" w:header="284" w:footer="162"/>
      <w:pgNumType w:start="0"/>
      <w:titlePg w:val="1"/>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Cambria">
    <w:charset w:val="00"/>
    <w:family w:val="roman"/>
    <w:pitch w:val="default"/>
  </w:font>
  <w:font w:name="Calibri">
    <w:charset w:val="00"/>
    <w:family w:val="roman"/>
    <w:pitch w:val="default"/>
  </w:font>
  <w:font w:name="Helvetica Neue">
    <w:charset w:val="00"/>
    <w:family w:val="roman"/>
    <w:pitch w:val="default"/>
  </w:font>
  <w:font w:name="MS Gothic">
    <w:charset w:val="00"/>
    <w:family w:val="roman"/>
    <w:pitch w:val="default"/>
  </w:font>
  <w:font w:name="Segoe UI Symbol">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footer"/>
      <w:jc w:val="right"/>
    </w:pPr>
    <w:r>
      <w:rPr>
        <w:outline w:val="0"/>
        <w:color w:val="000000"/>
        <w:u w:color="000000"/>
        <w:shd w:val="nil" w:color="auto" w:fill="auto"/>
        <w:rtl w:val="0"/>
        <w:lang w:val="en-US"/>
        <w14:textFill>
          <w14:solidFill>
            <w14:srgbClr w14:val="000000"/>
          </w14:solidFill>
        </w14:textFill>
      </w:rPr>
      <w:t>Last revision date: November 2024</w:t>
      <w:tab/>
      <w:t xml:space="preserve">Page </w:t>
    </w:r>
    <w:r>
      <w:rPr>
        <w:outline w:val="0"/>
        <w:color w:val="000000"/>
        <w:u w:color="000000"/>
        <w:shd w:val="nil" w:color="auto" w:fill="auto"/>
        <w14:textFill>
          <w14:solidFill>
            <w14:srgbClr w14:val="000000"/>
          </w14:solidFill>
        </w14:textFill>
      </w:rPr>
      <w:fldChar w:fldCharType="begin" w:fldLock="0"/>
    </w:r>
    <w:r>
      <w:rPr>
        <w:outline w:val="0"/>
        <w:color w:val="000000"/>
        <w:u w:color="000000"/>
        <w:shd w:val="nil" w:color="auto" w:fill="auto"/>
        <w14:textFill>
          <w14:solidFill>
            <w14:srgbClr w14:val="000000"/>
          </w14:solidFill>
        </w14:textFill>
      </w:rPr>
      <w:instrText xml:space="preserve"> PAGE </w:instrText>
    </w:r>
    <w:r>
      <w:rPr>
        <w:outline w:val="0"/>
        <w:color w:val="000000"/>
        <w:u w:color="000000"/>
        <w:shd w:val="nil" w:color="auto" w:fill="auto"/>
        <w14:textFill>
          <w14:solidFill>
            <w14:srgbClr w14:val="000000"/>
          </w14:solidFill>
        </w14:textFill>
      </w:rPr>
      <w:fldChar w:fldCharType="separate" w:fldLock="0"/>
    </w:r>
    <w:r>
      <w:rPr>
        <w:outline w:val="0"/>
        <w:color w:val="000000"/>
        <w:u w:color="000000"/>
        <w:shd w:val="nil" w:color="auto" w:fill="auto"/>
        <w14:textFill>
          <w14:solidFill>
            <w14:srgbClr w14:val="000000"/>
          </w14:solidFill>
        </w14:textFill>
      </w:rPr>
    </w:r>
    <w:r>
      <w:rPr>
        <w:outline w:val="0"/>
        <w:color w:val="000000"/>
        <w:u w:color="000000"/>
        <w:shd w:val="nil" w:color="auto" w:fill="auto"/>
        <w14:textFill>
          <w14:solidFill>
            <w14:srgbClr w14:val="000000"/>
          </w14:solidFill>
        </w14:textFill>
      </w:rPr>
      <w:fldChar w:fldCharType="end" w:fldLock="0"/>
    </w:r>
    <w:r>
      <w:rPr>
        <w:outline w:val="0"/>
        <w:color w:val="000000"/>
        <w:u w:color="000000"/>
        <w:shd w:val="nil" w:color="auto" w:fill="auto"/>
        <w:rtl w:val="0"/>
        <w:lang w:val="en-US"/>
        <w14:textFill>
          <w14:solidFill>
            <w14:srgbClr w14:val="000000"/>
          </w14:solidFill>
        </w14:textFill>
      </w:rPr>
      <w:t xml:space="preserve"> of </w:t>
    </w:r>
    <w:r>
      <w:rPr>
        <w:outline w:val="0"/>
        <w:color w:val="000000"/>
        <w:u w:color="000000"/>
        <w:shd w:val="nil" w:color="auto" w:fill="auto"/>
        <w14:textFill>
          <w14:solidFill>
            <w14:srgbClr w14:val="000000"/>
          </w14:solidFill>
        </w14:textFill>
      </w:rPr>
      <w:fldChar w:fldCharType="begin" w:fldLock="0"/>
    </w:r>
    <w:r>
      <w:rPr>
        <w:outline w:val="0"/>
        <w:color w:val="000000"/>
        <w:u w:color="000000"/>
        <w:shd w:val="nil" w:color="auto" w:fill="auto"/>
        <w14:textFill>
          <w14:solidFill>
            <w14:srgbClr w14:val="000000"/>
          </w14:solidFill>
        </w14:textFill>
      </w:rPr>
      <w:instrText xml:space="preserve"> NUMPAGES </w:instrText>
    </w:r>
    <w:r>
      <w:rPr>
        <w:outline w:val="0"/>
        <w:color w:val="000000"/>
        <w:u w:color="000000"/>
        <w:shd w:val="nil" w:color="auto" w:fill="auto"/>
        <w14:textFill>
          <w14:solidFill>
            <w14:srgbClr w14:val="000000"/>
          </w14:solidFill>
        </w14:textFill>
      </w:rPr>
      <w:fldChar w:fldCharType="separate" w:fldLock="0"/>
    </w:r>
    <w:r>
      <w:rPr>
        <w:outline w:val="0"/>
        <w:color w:val="000000"/>
        <w:u w:color="000000"/>
        <w:shd w:val="nil" w:color="auto" w:fill="auto"/>
        <w14:textFill>
          <w14:solidFill>
            <w14:srgbClr w14:val="000000"/>
          </w14:solidFill>
        </w14:textFill>
      </w:rPr>
    </w:r>
    <w:r>
      <w:rPr>
        <w:outline w:val="0"/>
        <w:color w:val="000000"/>
        <w:u w:color="000000"/>
        <w:shd w:val="nil" w:color="auto" w:fill="auto"/>
        <w14:textFill>
          <w14:solidFill>
            <w14:srgbClr w14:val="000000"/>
          </w14:solidFill>
        </w14:textFill>
      </w:rPr>
      <w:fldChar w:fldCharType="end" w:fldLock="0"/>
    </w:r>
    <w:r>
      <w:rPr>
        <w:outline w:val="0"/>
        <w:color w:val="000000"/>
        <w:u w:color="000000"/>
        <w:shd w:val="nil" w:color="auto" w:fill="auto"/>
        <w14:textFill>
          <w14:solidFill>
            <w14:srgbClr w14:val="000000"/>
          </w14:solidFill>
        </w14:textFill>
      </w:rPr>
      <w:tab/>
    </w:r>
    <w:r>
      <w:rPr>
        <w:rFonts w:ascii="Calibri" w:hAnsi="Calibri"/>
        <w:outline w:val="0"/>
        <w:color w:val="1d3066"/>
        <w:sz w:val="16"/>
        <w:szCs w:val="16"/>
        <w:u w:color="1d3066"/>
        <w:shd w:val="nil" w:color="auto" w:fill="auto"/>
        <w:rtl w:val="0"/>
        <w:lang w:val="en-US"/>
        <w14:textFill>
          <w14:solidFill>
            <w14:srgbClr w14:val="1D3066"/>
          </w14:solidFill>
        </w14:textFill>
      </w:rPr>
      <w:t>Version 1.0</w:t>
    </w:r>
  </w:p>
</w:ftr>
</file>

<file path=word/footer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w:rPr>
        <w:rFonts w:ascii="Calibri" w:cs="Calibri" w:hAnsi="Calibri" w:eastAsia="Calibri"/>
        <w:outline w:val="0"/>
        <w:color w:val="231f20"/>
        <w:sz w:val="16"/>
        <w:szCs w:val="16"/>
        <w:u w:color="231f20"/>
        <w14:textFill>
          <w14:solidFill>
            <w14:srgbClr w14:val="231F20"/>
          </w14:solidFill>
        </w14:textFill>
      </w:rPr>
    </w:pPr>
    <w:r>
      <w:rPr>
        <w:rFonts w:ascii="Calibri" w:hAnsi="Calibri"/>
        <w:outline w:val="0"/>
        <w:color w:val="231f20"/>
        <w:sz w:val="16"/>
        <w:szCs w:val="16"/>
        <w:u w:color="231f20"/>
        <w:rtl w:val="0"/>
        <w:lang w:val="en-US"/>
        <w14:textFill>
          <w14:solidFill>
            <w14:srgbClr w14:val="231F20"/>
          </w14:solidFill>
        </w14:textFill>
      </w:rPr>
      <w:t>CHCCCS031 Provide individualised support</w:t>
    </w:r>
  </w:p>
  <w:p>
    <w:pPr>
      <w:pStyle w:val="header"/>
    </w:pPr>
    <w:r>
      <w:rPr>
        <w:rFonts w:ascii="Calibri" w:hAnsi="Calibri"/>
        <w:outline w:val="0"/>
        <w:color w:val="231f20"/>
        <w:sz w:val="16"/>
        <w:szCs w:val="16"/>
        <w:u w:color="231f20"/>
        <w:rtl w:val="0"/>
        <w:lang w:val="en-US"/>
        <w14:textFill>
          <w14:solidFill>
            <w14:srgbClr w14:val="231F20"/>
          </w14:solidFill>
        </w14:textFill>
      </w:rPr>
      <w:t>Theory Assessment 2</w:t>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2"/>
  </w:abstractNum>
  <w:abstractNum w:abstractNumId="1">
    <w:multiLevelType w:val="hybridMultilevel"/>
    <w:styleLink w:val="Imported Style 2"/>
    <w:lvl w:ilvl="0">
      <w:start w:val="1"/>
      <w:numFmt w:val="bullet"/>
      <w:suff w:val="tab"/>
      <w:lvlText w:val="•"/>
      <w:lvlJc w:val="left"/>
      <w:pPr>
        <w:ind w:left="1080" w:hanging="72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Imported Style 3"/>
  </w:abstractNum>
  <w:abstractNum w:abstractNumId="3">
    <w:multiLevelType w:val="hybridMultilevel"/>
    <w:styleLink w:val="Imported Style 3"/>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
    <w:multiLevelType w:val="hybridMultilevel"/>
    <w:numStyleLink w:val="Imported Style 4"/>
  </w:abstractNum>
  <w:abstractNum w:abstractNumId="5">
    <w:multiLevelType w:val="hybridMultilevel"/>
    <w:styleLink w:val="Imported Style 4"/>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6">
    <w:multiLevelType w:val="hybridMultilevel"/>
    <w:lvl w:ilvl="0">
      <w:start w:val="1"/>
      <w:numFmt w:val="bullet"/>
      <w:suff w:val="tab"/>
      <w:lvlText w:val="ð"/>
      <w:lvlJc w:val="left"/>
      <w:pPr>
        <w:ind w:left="714" w:hanging="357"/>
      </w:pPr>
      <w:rPr>
        <w:rFonts w:ascii="Symbol" w:cs="Symbol" w:hAnsi="Symbol" w:eastAsia="Symbol"/>
        <w:b w:val="0"/>
        <w:bCs w:val="0"/>
        <w:i w:val="0"/>
        <w:iCs w:val="0"/>
        <w:caps w:val="0"/>
        <w:smallCaps w:val="0"/>
        <w:strike w:val="0"/>
        <w:dstrike w:val="0"/>
        <w:outline w:val="0"/>
        <w:emboss w:val="0"/>
        <w:imprint w:val="0"/>
        <w:spacing w:val="0"/>
        <w:w w:val="100"/>
        <w:kern w:val="0"/>
        <w:position w:val="0"/>
        <w:sz w:val="28"/>
        <w:szCs w:val="28"/>
        <w:highlight w:val="none"/>
        <w:vertAlign w:val="baseline"/>
      </w:rPr>
    </w:lvl>
    <w:lvl w:ilvl="1">
      <w:start w:val="1"/>
      <w:numFmt w:val="bullet"/>
      <w:suff w:val="tab"/>
      <w:lvlText w:val="o"/>
      <w:lvlJc w:val="left"/>
      <w:pPr>
        <w:ind w:left="1434" w:hanging="35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54" w:hanging="35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74" w:hanging="357"/>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594" w:hanging="35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14" w:hanging="35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34" w:hanging="357"/>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54" w:hanging="35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74" w:hanging="35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
    <w:multiLevelType w:val="hybridMultilevel"/>
    <w:lvl w:ilvl="0">
      <w:start w:val="1"/>
      <w:numFmt w:val="bullet"/>
      <w:suff w:val="tab"/>
      <w:lvlText w:val="ð"/>
      <w:lvlJc w:val="left"/>
      <w:pPr>
        <w:ind w:left="714" w:hanging="357"/>
      </w:pPr>
      <w:rPr>
        <w:rFonts w:ascii="Symbol" w:cs="Symbol" w:hAnsi="Symbol" w:eastAsia="Symbol"/>
        <w:b w:val="0"/>
        <w:bCs w:val="0"/>
        <w:i w:val="0"/>
        <w:iCs w:val="0"/>
        <w:caps w:val="0"/>
        <w:smallCaps w:val="0"/>
        <w:strike w:val="0"/>
        <w:dstrike w:val="0"/>
        <w:outline w:val="0"/>
        <w:emboss w:val="0"/>
        <w:imprint w:val="0"/>
        <w:spacing w:val="0"/>
        <w:w w:val="100"/>
        <w:kern w:val="0"/>
        <w:position w:val="0"/>
        <w:sz w:val="28"/>
        <w:szCs w:val="28"/>
        <w:highlight w:val="none"/>
        <w:vertAlign w:val="baseline"/>
      </w:rPr>
    </w:lvl>
    <w:lvl w:ilvl="1">
      <w:start w:val="1"/>
      <w:numFmt w:val="bullet"/>
      <w:suff w:val="tab"/>
      <w:lvlText w:val="o"/>
      <w:lvlJc w:val="left"/>
      <w:pPr>
        <w:ind w:left="1434" w:hanging="35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54" w:hanging="35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74" w:hanging="357"/>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594" w:hanging="35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14" w:hanging="35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34" w:hanging="357"/>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54" w:hanging="35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74" w:hanging="35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8">
    <w:multiLevelType w:val="hybridMultilevel"/>
    <w:lvl w:ilvl="0">
      <w:start w:val="1"/>
      <w:numFmt w:val="bullet"/>
      <w:suff w:val="tab"/>
      <w:lvlText w:val="ð"/>
      <w:lvlJc w:val="left"/>
      <w:pPr>
        <w:ind w:left="714" w:hanging="357"/>
      </w:pPr>
      <w:rPr>
        <w:rFonts w:ascii="Symbol" w:cs="Symbol" w:hAnsi="Symbol" w:eastAsia="Symbol"/>
        <w:b w:val="0"/>
        <w:bCs w:val="0"/>
        <w:i w:val="0"/>
        <w:iCs w:val="0"/>
        <w:caps w:val="0"/>
        <w:smallCaps w:val="0"/>
        <w:strike w:val="0"/>
        <w:dstrike w:val="0"/>
        <w:outline w:val="0"/>
        <w:emboss w:val="0"/>
        <w:imprint w:val="0"/>
        <w:spacing w:val="0"/>
        <w:w w:val="100"/>
        <w:kern w:val="0"/>
        <w:position w:val="0"/>
        <w:sz w:val="28"/>
        <w:szCs w:val="28"/>
        <w:highlight w:val="none"/>
        <w:vertAlign w:val="baseline"/>
      </w:rPr>
    </w:lvl>
    <w:lvl w:ilvl="1">
      <w:start w:val="1"/>
      <w:numFmt w:val="bullet"/>
      <w:suff w:val="tab"/>
      <w:lvlText w:val="o"/>
      <w:lvlJc w:val="left"/>
      <w:pPr>
        <w:ind w:left="1434" w:hanging="35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54" w:hanging="35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74" w:hanging="357"/>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594" w:hanging="35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14" w:hanging="35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34" w:hanging="357"/>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54" w:hanging="35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74" w:hanging="35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9">
    <w:multiLevelType w:val="hybridMultilevel"/>
    <w:lvl w:ilvl="0">
      <w:start w:val="1"/>
      <w:numFmt w:val="bullet"/>
      <w:suff w:val="tab"/>
      <w:lvlText w:val="ð"/>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sz w:val="28"/>
        <w:szCs w:val="28"/>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
    <w:multiLevelType w:val="hybridMultilevel"/>
    <w:lvl w:ilvl="0">
      <w:start w:val="1"/>
      <w:numFmt w:val="bullet"/>
      <w:suff w:val="tab"/>
      <w:lvlText w:val="ð"/>
      <w:lvlJc w:val="left"/>
      <w:pPr>
        <w:ind w:left="714" w:hanging="357"/>
      </w:pPr>
      <w:rPr>
        <w:rFonts w:ascii="Symbol" w:cs="Symbol" w:hAnsi="Symbol" w:eastAsia="Symbol"/>
        <w:b w:val="0"/>
        <w:bCs w:val="0"/>
        <w:i w:val="0"/>
        <w:iCs w:val="0"/>
        <w:caps w:val="0"/>
        <w:smallCaps w:val="0"/>
        <w:strike w:val="0"/>
        <w:dstrike w:val="0"/>
        <w:outline w:val="0"/>
        <w:emboss w:val="0"/>
        <w:imprint w:val="0"/>
        <w:spacing w:val="0"/>
        <w:w w:val="100"/>
        <w:kern w:val="0"/>
        <w:position w:val="0"/>
        <w:sz w:val="28"/>
        <w:szCs w:val="28"/>
        <w:highlight w:val="none"/>
        <w:vertAlign w:val="baseline"/>
      </w:rPr>
    </w:lvl>
    <w:lvl w:ilvl="1">
      <w:start w:val="1"/>
      <w:numFmt w:val="bullet"/>
      <w:suff w:val="tab"/>
      <w:lvlText w:val="o"/>
      <w:lvlJc w:val="left"/>
      <w:pPr>
        <w:ind w:left="1434" w:hanging="35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54" w:hanging="35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74" w:hanging="357"/>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594" w:hanging="35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14" w:hanging="35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34" w:hanging="357"/>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54" w:hanging="35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74" w:hanging="35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1">
    <w:multiLevelType w:val="hybridMultilevel"/>
    <w:lvl w:ilvl="0">
      <w:start w:val="1"/>
      <w:numFmt w:val="bullet"/>
      <w:suff w:val="tab"/>
      <w:lvlText w:val="ð"/>
      <w:lvlJc w:val="left"/>
      <w:pPr>
        <w:ind w:left="714" w:hanging="357"/>
      </w:pPr>
      <w:rPr>
        <w:rFonts w:ascii="Symbol" w:cs="Symbol" w:hAnsi="Symbol" w:eastAsia="Symbol"/>
        <w:b w:val="0"/>
        <w:bCs w:val="0"/>
        <w:i w:val="0"/>
        <w:iCs w:val="0"/>
        <w:caps w:val="0"/>
        <w:smallCaps w:val="0"/>
        <w:strike w:val="0"/>
        <w:dstrike w:val="0"/>
        <w:outline w:val="0"/>
        <w:emboss w:val="0"/>
        <w:imprint w:val="0"/>
        <w:spacing w:val="0"/>
        <w:w w:val="100"/>
        <w:kern w:val="0"/>
        <w:position w:val="0"/>
        <w:sz w:val="28"/>
        <w:szCs w:val="28"/>
        <w:highlight w:val="none"/>
        <w:vertAlign w:val="baseline"/>
      </w:rPr>
    </w:lvl>
    <w:lvl w:ilvl="1">
      <w:start w:val="1"/>
      <w:numFmt w:val="bullet"/>
      <w:suff w:val="tab"/>
      <w:lvlText w:val="o"/>
      <w:lvlJc w:val="left"/>
      <w:pPr>
        <w:ind w:left="1434" w:hanging="35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54" w:hanging="35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74" w:hanging="357"/>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594" w:hanging="35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14" w:hanging="35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34" w:hanging="357"/>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54" w:hanging="35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74" w:hanging="35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2">
    <w:multiLevelType w:val="hybridMultilevel"/>
    <w:lvl w:ilvl="0">
      <w:start w:val="1"/>
      <w:numFmt w:val="bullet"/>
      <w:suff w:val="tab"/>
      <w:lvlText w:val="ð"/>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sz w:val="28"/>
        <w:szCs w:val="28"/>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3">
    <w:multiLevelType w:val="hybridMultilevel"/>
    <w:lvl w:ilvl="0">
      <w:start w:val="1"/>
      <w:numFmt w:val="bullet"/>
      <w:suff w:val="tab"/>
      <w:lvlText w:val="ð"/>
      <w:lvlJc w:val="left"/>
      <w:pPr>
        <w:ind w:left="714" w:hanging="357"/>
      </w:pPr>
      <w:rPr>
        <w:rFonts w:ascii="Symbol" w:cs="Symbol" w:hAnsi="Symbol" w:eastAsia="Symbol"/>
        <w:b w:val="0"/>
        <w:bCs w:val="0"/>
        <w:i w:val="0"/>
        <w:iCs w:val="0"/>
        <w:caps w:val="0"/>
        <w:smallCaps w:val="0"/>
        <w:strike w:val="0"/>
        <w:dstrike w:val="0"/>
        <w:outline w:val="0"/>
        <w:emboss w:val="0"/>
        <w:imprint w:val="0"/>
        <w:spacing w:val="0"/>
        <w:w w:val="100"/>
        <w:kern w:val="0"/>
        <w:position w:val="0"/>
        <w:sz w:val="28"/>
        <w:szCs w:val="28"/>
        <w:highlight w:val="none"/>
        <w:vertAlign w:val="baseline"/>
      </w:rPr>
    </w:lvl>
    <w:lvl w:ilvl="1">
      <w:start w:val="1"/>
      <w:numFmt w:val="bullet"/>
      <w:suff w:val="tab"/>
      <w:lvlText w:val="o"/>
      <w:lvlJc w:val="left"/>
      <w:pPr>
        <w:ind w:left="1434" w:hanging="35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54" w:hanging="35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74" w:hanging="357"/>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594" w:hanging="35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14" w:hanging="35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34" w:hanging="357"/>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54" w:hanging="35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74" w:hanging="35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4">
    <w:multiLevelType w:val="hybridMultilevel"/>
    <w:lvl w:ilvl="0">
      <w:start w:val="1"/>
      <w:numFmt w:val="bullet"/>
      <w:suff w:val="tab"/>
      <w:lvlText w:val="ð"/>
      <w:lvlJc w:val="left"/>
      <w:pPr>
        <w:ind w:left="714" w:hanging="357"/>
      </w:pPr>
      <w:rPr>
        <w:rFonts w:ascii="Symbol" w:cs="Symbol" w:hAnsi="Symbol" w:eastAsia="Symbol"/>
        <w:b w:val="0"/>
        <w:bCs w:val="0"/>
        <w:i w:val="0"/>
        <w:iCs w:val="0"/>
        <w:caps w:val="0"/>
        <w:smallCaps w:val="0"/>
        <w:strike w:val="0"/>
        <w:dstrike w:val="0"/>
        <w:outline w:val="0"/>
        <w:emboss w:val="0"/>
        <w:imprint w:val="0"/>
        <w:spacing w:val="0"/>
        <w:w w:val="100"/>
        <w:kern w:val="0"/>
        <w:position w:val="0"/>
        <w:sz w:val="28"/>
        <w:szCs w:val="28"/>
        <w:highlight w:val="none"/>
        <w:vertAlign w:val="baseline"/>
      </w:rPr>
    </w:lvl>
    <w:lvl w:ilvl="1">
      <w:start w:val="1"/>
      <w:numFmt w:val="bullet"/>
      <w:suff w:val="tab"/>
      <w:lvlText w:val="o"/>
      <w:lvlJc w:val="left"/>
      <w:pPr>
        <w:ind w:left="943" w:hanging="35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1663" w:hanging="35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383" w:hanging="357"/>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103" w:hanging="35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3823" w:hanging="35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4543" w:hanging="357"/>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263" w:hanging="35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5983" w:hanging="35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5">
    <w:multiLevelType w:val="hybridMultilevel"/>
    <w:lvl w:ilvl="0">
      <w:start w:val="1"/>
      <w:numFmt w:val="bullet"/>
      <w:suff w:val="tab"/>
      <w:lvlText w:val="ð"/>
      <w:lvlJc w:val="left"/>
      <w:pPr>
        <w:ind w:left="714" w:hanging="357"/>
      </w:pPr>
      <w:rPr>
        <w:rFonts w:ascii="Symbol" w:cs="Symbol" w:hAnsi="Symbol" w:eastAsia="Symbol"/>
        <w:b w:val="0"/>
        <w:bCs w:val="0"/>
        <w:i w:val="0"/>
        <w:iCs w:val="0"/>
        <w:caps w:val="0"/>
        <w:smallCaps w:val="0"/>
        <w:strike w:val="0"/>
        <w:dstrike w:val="0"/>
        <w:outline w:val="0"/>
        <w:emboss w:val="0"/>
        <w:imprint w:val="0"/>
        <w:spacing w:val="0"/>
        <w:w w:val="100"/>
        <w:kern w:val="0"/>
        <w:position w:val="0"/>
        <w:sz w:val="28"/>
        <w:szCs w:val="28"/>
        <w:highlight w:val="none"/>
        <w:vertAlign w:val="baseline"/>
      </w:rPr>
    </w:lvl>
    <w:lvl w:ilvl="1">
      <w:start w:val="1"/>
      <w:numFmt w:val="bullet"/>
      <w:suff w:val="tab"/>
      <w:lvlText w:val="o"/>
      <w:lvlJc w:val="left"/>
      <w:pPr>
        <w:ind w:left="1434" w:hanging="35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54" w:hanging="35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74" w:hanging="357"/>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594" w:hanging="35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14" w:hanging="35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34" w:hanging="357"/>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54" w:hanging="35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74" w:hanging="35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6">
    <w:multiLevelType w:val="hybridMultilevel"/>
    <w:lvl w:ilvl="0">
      <w:start w:val="1"/>
      <w:numFmt w:val="bullet"/>
      <w:suff w:val="tab"/>
      <w:lvlText w:val="ð"/>
      <w:lvlJc w:val="left"/>
      <w:pPr>
        <w:ind w:left="714" w:hanging="357"/>
      </w:pPr>
      <w:rPr>
        <w:rFonts w:ascii="Symbol" w:cs="Symbol" w:hAnsi="Symbol" w:eastAsia="Symbol"/>
        <w:b w:val="0"/>
        <w:bCs w:val="0"/>
        <w:i w:val="0"/>
        <w:iCs w:val="0"/>
        <w:caps w:val="0"/>
        <w:smallCaps w:val="0"/>
        <w:strike w:val="0"/>
        <w:dstrike w:val="0"/>
        <w:outline w:val="0"/>
        <w:emboss w:val="0"/>
        <w:imprint w:val="0"/>
        <w:spacing w:val="0"/>
        <w:w w:val="100"/>
        <w:kern w:val="0"/>
        <w:position w:val="0"/>
        <w:sz w:val="28"/>
        <w:szCs w:val="28"/>
        <w:highlight w:val="none"/>
        <w:vertAlign w:val="baseline"/>
      </w:rPr>
    </w:lvl>
    <w:lvl w:ilvl="1">
      <w:start w:val="1"/>
      <w:numFmt w:val="bullet"/>
      <w:suff w:val="tab"/>
      <w:lvlText w:val="o"/>
      <w:lvlJc w:val="left"/>
      <w:pPr>
        <w:ind w:left="1434" w:hanging="35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54" w:hanging="35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74" w:hanging="357"/>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594" w:hanging="35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14" w:hanging="35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34" w:hanging="357"/>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54" w:hanging="35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74" w:hanging="35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7">
    <w:multiLevelType w:val="hybridMultilevel"/>
    <w:lvl w:ilvl="0">
      <w:start w:val="1"/>
      <w:numFmt w:val="bullet"/>
      <w:suff w:val="tab"/>
      <w:lvlText w:val="ð"/>
      <w:lvlJc w:val="left"/>
      <w:pPr>
        <w:ind w:left="714" w:hanging="357"/>
      </w:pPr>
      <w:rPr>
        <w:rFonts w:ascii="Symbol" w:cs="Symbol" w:hAnsi="Symbol" w:eastAsia="Symbol"/>
        <w:b w:val="0"/>
        <w:bCs w:val="0"/>
        <w:i w:val="0"/>
        <w:iCs w:val="0"/>
        <w:caps w:val="0"/>
        <w:smallCaps w:val="0"/>
        <w:strike w:val="0"/>
        <w:dstrike w:val="0"/>
        <w:outline w:val="0"/>
        <w:emboss w:val="0"/>
        <w:imprint w:val="0"/>
        <w:spacing w:val="0"/>
        <w:w w:val="100"/>
        <w:kern w:val="0"/>
        <w:position w:val="0"/>
        <w:sz w:val="28"/>
        <w:szCs w:val="28"/>
        <w:highlight w:val="none"/>
        <w:vertAlign w:val="baseline"/>
      </w:rPr>
    </w:lvl>
    <w:lvl w:ilvl="1">
      <w:start w:val="1"/>
      <w:numFmt w:val="bullet"/>
      <w:suff w:val="tab"/>
      <w:lvlText w:val="o"/>
      <w:lvlJc w:val="left"/>
      <w:pPr>
        <w:ind w:left="1434" w:hanging="35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54" w:hanging="35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74" w:hanging="357"/>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594" w:hanging="35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14" w:hanging="35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34" w:hanging="357"/>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54" w:hanging="35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74" w:hanging="35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8">
    <w:multiLevelType w:val="hybridMultilevel"/>
    <w:lvl w:ilvl="0">
      <w:start w:val="1"/>
      <w:numFmt w:val="bullet"/>
      <w:suff w:val="tab"/>
      <w:lvlText w:val="ð"/>
      <w:lvlJc w:val="left"/>
      <w:pPr>
        <w:ind w:left="714" w:hanging="357"/>
      </w:pPr>
      <w:rPr>
        <w:rFonts w:ascii="Symbol" w:cs="Symbol" w:hAnsi="Symbol" w:eastAsia="Symbol"/>
        <w:b w:val="0"/>
        <w:bCs w:val="0"/>
        <w:i w:val="0"/>
        <w:iCs w:val="0"/>
        <w:caps w:val="0"/>
        <w:smallCaps w:val="0"/>
        <w:strike w:val="0"/>
        <w:dstrike w:val="0"/>
        <w:outline w:val="0"/>
        <w:emboss w:val="0"/>
        <w:imprint w:val="0"/>
        <w:spacing w:val="0"/>
        <w:w w:val="100"/>
        <w:kern w:val="0"/>
        <w:position w:val="0"/>
        <w:sz w:val="28"/>
        <w:szCs w:val="28"/>
        <w:highlight w:val="none"/>
        <w:vertAlign w:val="baseline"/>
      </w:rPr>
    </w:lvl>
    <w:lvl w:ilvl="1">
      <w:start w:val="1"/>
      <w:numFmt w:val="bullet"/>
      <w:suff w:val="tab"/>
      <w:lvlText w:val="o"/>
      <w:lvlJc w:val="left"/>
      <w:pPr>
        <w:ind w:left="1434" w:hanging="35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54" w:hanging="35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74" w:hanging="357"/>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594" w:hanging="35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14" w:hanging="35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34" w:hanging="357"/>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54" w:hanging="35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74" w:hanging="35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9">
    <w:multiLevelType w:val="hybridMultilevel"/>
    <w:lvl w:ilvl="0">
      <w:start w:val="1"/>
      <w:numFmt w:val="bullet"/>
      <w:suff w:val="tab"/>
      <w:lvlText w:val="ð"/>
      <w:lvlJc w:val="left"/>
      <w:pPr>
        <w:ind w:left="714" w:hanging="357"/>
      </w:pPr>
      <w:rPr>
        <w:rFonts w:ascii="Symbol" w:cs="Symbol" w:hAnsi="Symbol" w:eastAsia="Symbol"/>
        <w:b w:val="0"/>
        <w:bCs w:val="0"/>
        <w:i w:val="0"/>
        <w:iCs w:val="0"/>
        <w:caps w:val="0"/>
        <w:smallCaps w:val="0"/>
        <w:strike w:val="0"/>
        <w:dstrike w:val="0"/>
        <w:outline w:val="0"/>
        <w:emboss w:val="0"/>
        <w:imprint w:val="0"/>
        <w:spacing w:val="0"/>
        <w:w w:val="100"/>
        <w:kern w:val="0"/>
        <w:position w:val="0"/>
        <w:sz w:val="28"/>
        <w:szCs w:val="28"/>
        <w:highlight w:val="none"/>
        <w:vertAlign w:val="baseline"/>
      </w:rPr>
    </w:lvl>
    <w:lvl w:ilvl="1">
      <w:start w:val="1"/>
      <w:numFmt w:val="bullet"/>
      <w:suff w:val="tab"/>
      <w:lvlText w:val="o"/>
      <w:lvlJc w:val="left"/>
      <w:pPr>
        <w:ind w:left="1434" w:hanging="35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54" w:hanging="35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74" w:hanging="357"/>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594" w:hanging="35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14" w:hanging="35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34" w:hanging="357"/>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54" w:hanging="35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74" w:hanging="35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0">
    <w:multiLevelType w:val="hybridMultilevel"/>
    <w:lvl w:ilvl="0">
      <w:start w:val="1"/>
      <w:numFmt w:val="bullet"/>
      <w:suff w:val="tab"/>
      <w:lvlText w:val="ð"/>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sz w:val="28"/>
        <w:szCs w:val="28"/>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1">
    <w:multiLevelType w:val="hybridMultilevel"/>
    <w:lvl w:ilvl="0">
      <w:start w:val="1"/>
      <w:numFmt w:val="bullet"/>
      <w:suff w:val="tab"/>
      <w:lvlText w:val="ð"/>
      <w:lvlJc w:val="left"/>
      <w:pPr>
        <w:ind w:left="714" w:hanging="357"/>
      </w:pPr>
      <w:rPr>
        <w:rFonts w:ascii="Symbol" w:cs="Symbol" w:hAnsi="Symbol" w:eastAsia="Symbol"/>
        <w:b w:val="0"/>
        <w:bCs w:val="0"/>
        <w:i w:val="0"/>
        <w:iCs w:val="0"/>
        <w:caps w:val="0"/>
        <w:smallCaps w:val="0"/>
        <w:strike w:val="0"/>
        <w:dstrike w:val="0"/>
        <w:outline w:val="0"/>
        <w:emboss w:val="0"/>
        <w:imprint w:val="0"/>
        <w:spacing w:val="0"/>
        <w:w w:val="100"/>
        <w:kern w:val="0"/>
        <w:position w:val="0"/>
        <w:sz w:val="28"/>
        <w:szCs w:val="28"/>
        <w:highlight w:val="none"/>
        <w:vertAlign w:val="baseline"/>
      </w:rPr>
    </w:lvl>
    <w:lvl w:ilvl="1">
      <w:start w:val="1"/>
      <w:numFmt w:val="bullet"/>
      <w:suff w:val="tab"/>
      <w:lvlText w:val="o"/>
      <w:lvlJc w:val="left"/>
      <w:pPr>
        <w:ind w:left="1434" w:hanging="35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54" w:hanging="35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74" w:hanging="357"/>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594" w:hanging="35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14" w:hanging="35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34" w:hanging="357"/>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54" w:hanging="35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74" w:hanging="35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2">
    <w:multiLevelType w:val="hybridMultilevel"/>
    <w:lvl w:ilvl="0">
      <w:start w:val="1"/>
      <w:numFmt w:val="bullet"/>
      <w:suff w:val="tab"/>
      <w:lvlText w:val="ð"/>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sz w:val="28"/>
        <w:szCs w:val="28"/>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3">
    <w:multiLevelType w:val="hybridMultilevel"/>
    <w:lvl w:ilvl="0">
      <w:start w:val="1"/>
      <w:numFmt w:val="bullet"/>
      <w:suff w:val="tab"/>
      <w:lvlText w:val="ð"/>
      <w:lvlJc w:val="left"/>
      <w:pPr>
        <w:ind w:left="714" w:hanging="357"/>
      </w:pPr>
      <w:rPr>
        <w:rFonts w:ascii="Symbol" w:cs="Symbol" w:hAnsi="Symbol" w:eastAsia="Symbol"/>
        <w:b w:val="0"/>
        <w:bCs w:val="0"/>
        <w:i w:val="0"/>
        <w:iCs w:val="0"/>
        <w:caps w:val="0"/>
        <w:smallCaps w:val="0"/>
        <w:strike w:val="0"/>
        <w:dstrike w:val="0"/>
        <w:outline w:val="0"/>
        <w:emboss w:val="0"/>
        <w:imprint w:val="0"/>
        <w:spacing w:val="0"/>
        <w:w w:val="100"/>
        <w:kern w:val="0"/>
        <w:position w:val="0"/>
        <w:sz w:val="28"/>
        <w:szCs w:val="28"/>
        <w:highlight w:val="none"/>
        <w:vertAlign w:val="baseline"/>
      </w:rPr>
    </w:lvl>
    <w:lvl w:ilvl="1">
      <w:start w:val="1"/>
      <w:numFmt w:val="bullet"/>
      <w:suff w:val="tab"/>
      <w:lvlText w:val="o"/>
      <w:lvlJc w:val="left"/>
      <w:pPr>
        <w:ind w:left="1434" w:hanging="35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54" w:hanging="35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74" w:hanging="357"/>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594" w:hanging="35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14" w:hanging="35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34" w:hanging="357"/>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54" w:hanging="35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74" w:hanging="35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4">
    <w:multiLevelType w:val="hybridMultilevel"/>
    <w:lvl w:ilvl="0">
      <w:start w:val="1"/>
      <w:numFmt w:val="bullet"/>
      <w:suff w:val="tab"/>
      <w:lvlText w:val="ð"/>
      <w:lvlJc w:val="left"/>
      <w:pPr>
        <w:ind w:left="714" w:hanging="357"/>
      </w:pPr>
      <w:rPr>
        <w:rFonts w:ascii="Symbol" w:cs="Symbol" w:hAnsi="Symbol" w:eastAsia="Symbol"/>
        <w:b w:val="0"/>
        <w:bCs w:val="0"/>
        <w:i w:val="0"/>
        <w:iCs w:val="0"/>
        <w:caps w:val="0"/>
        <w:smallCaps w:val="0"/>
        <w:strike w:val="0"/>
        <w:dstrike w:val="0"/>
        <w:outline w:val="0"/>
        <w:emboss w:val="0"/>
        <w:imprint w:val="0"/>
        <w:spacing w:val="0"/>
        <w:w w:val="100"/>
        <w:kern w:val="0"/>
        <w:position w:val="0"/>
        <w:sz w:val="28"/>
        <w:szCs w:val="28"/>
        <w:highlight w:val="none"/>
        <w:vertAlign w:val="baseline"/>
      </w:rPr>
    </w:lvl>
    <w:lvl w:ilvl="1">
      <w:start w:val="1"/>
      <w:numFmt w:val="bullet"/>
      <w:suff w:val="tab"/>
      <w:lvlText w:val="o"/>
      <w:lvlJc w:val="left"/>
      <w:pPr>
        <w:ind w:left="1434" w:hanging="35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54" w:hanging="35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74" w:hanging="357"/>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594" w:hanging="35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14" w:hanging="35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34" w:hanging="357"/>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54" w:hanging="35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74" w:hanging="35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5">
    <w:multiLevelType w:val="hybridMultilevel"/>
    <w:lvl w:ilvl="0">
      <w:start w:val="1"/>
      <w:numFmt w:val="bullet"/>
      <w:suff w:val="tab"/>
      <w:lvlText w:val="ð"/>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sz w:val="28"/>
        <w:szCs w:val="28"/>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6">
    <w:multiLevelType w:val="hybridMultilevel"/>
    <w:lvl w:ilvl="0">
      <w:start w:val="1"/>
      <w:numFmt w:val="bullet"/>
      <w:suff w:val="tab"/>
      <w:lvlText w:val="ð"/>
      <w:lvlJc w:val="left"/>
      <w:pPr>
        <w:ind w:left="714" w:hanging="357"/>
      </w:pPr>
      <w:rPr>
        <w:rFonts w:ascii="Symbol" w:cs="Symbol" w:hAnsi="Symbol" w:eastAsia="Symbol"/>
        <w:b w:val="0"/>
        <w:bCs w:val="0"/>
        <w:i w:val="0"/>
        <w:iCs w:val="0"/>
        <w:caps w:val="0"/>
        <w:smallCaps w:val="0"/>
        <w:strike w:val="0"/>
        <w:dstrike w:val="0"/>
        <w:outline w:val="0"/>
        <w:emboss w:val="0"/>
        <w:imprint w:val="0"/>
        <w:spacing w:val="0"/>
        <w:w w:val="100"/>
        <w:kern w:val="0"/>
        <w:position w:val="0"/>
        <w:sz w:val="28"/>
        <w:szCs w:val="28"/>
        <w:highlight w:val="none"/>
        <w:vertAlign w:val="baseline"/>
      </w:rPr>
    </w:lvl>
    <w:lvl w:ilvl="1">
      <w:start w:val="1"/>
      <w:numFmt w:val="bullet"/>
      <w:suff w:val="tab"/>
      <w:lvlText w:val="o"/>
      <w:lvlJc w:val="left"/>
      <w:pPr>
        <w:ind w:left="1434" w:hanging="35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54" w:hanging="35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74" w:hanging="357"/>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594" w:hanging="35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14" w:hanging="35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34" w:hanging="357"/>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54" w:hanging="35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74" w:hanging="35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7">
    <w:multiLevelType w:val="hybridMultilevel"/>
    <w:lvl w:ilvl="0">
      <w:start w:val="1"/>
      <w:numFmt w:val="bullet"/>
      <w:suff w:val="tab"/>
      <w:lvlText w:val="ð"/>
      <w:lvlJc w:val="left"/>
      <w:pPr>
        <w:ind w:left="714" w:hanging="357"/>
      </w:pPr>
      <w:rPr>
        <w:rFonts w:ascii="Symbol" w:cs="Symbol" w:hAnsi="Symbol" w:eastAsia="Symbol"/>
        <w:b w:val="0"/>
        <w:bCs w:val="0"/>
        <w:i w:val="0"/>
        <w:iCs w:val="0"/>
        <w:caps w:val="0"/>
        <w:smallCaps w:val="0"/>
        <w:strike w:val="0"/>
        <w:dstrike w:val="0"/>
        <w:outline w:val="0"/>
        <w:emboss w:val="0"/>
        <w:imprint w:val="0"/>
        <w:spacing w:val="0"/>
        <w:w w:val="100"/>
        <w:kern w:val="0"/>
        <w:position w:val="0"/>
        <w:sz w:val="28"/>
        <w:szCs w:val="28"/>
        <w:highlight w:val="none"/>
        <w:vertAlign w:val="baseline"/>
      </w:rPr>
    </w:lvl>
    <w:lvl w:ilvl="1">
      <w:start w:val="1"/>
      <w:numFmt w:val="bullet"/>
      <w:suff w:val="tab"/>
      <w:lvlText w:val="o"/>
      <w:lvlJc w:val="left"/>
      <w:pPr>
        <w:ind w:left="1434" w:hanging="35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54" w:hanging="35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74" w:hanging="357"/>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594" w:hanging="35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14" w:hanging="35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34" w:hanging="357"/>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54" w:hanging="35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74" w:hanging="35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8">
    <w:multiLevelType w:val="hybridMultilevel"/>
    <w:lvl w:ilvl="0">
      <w:start w:val="1"/>
      <w:numFmt w:val="bullet"/>
      <w:suff w:val="tab"/>
      <w:lvlText w:val="ð"/>
      <w:lvlJc w:val="left"/>
      <w:pPr>
        <w:ind w:left="714" w:hanging="357"/>
      </w:pPr>
      <w:rPr>
        <w:rFonts w:ascii="Symbol" w:cs="Symbol" w:hAnsi="Symbol" w:eastAsia="Symbol"/>
        <w:b w:val="0"/>
        <w:bCs w:val="0"/>
        <w:i w:val="0"/>
        <w:iCs w:val="0"/>
        <w:caps w:val="0"/>
        <w:smallCaps w:val="0"/>
        <w:strike w:val="0"/>
        <w:dstrike w:val="0"/>
        <w:outline w:val="0"/>
        <w:emboss w:val="0"/>
        <w:imprint w:val="0"/>
        <w:spacing w:val="0"/>
        <w:w w:val="100"/>
        <w:kern w:val="0"/>
        <w:position w:val="0"/>
        <w:sz w:val="28"/>
        <w:szCs w:val="28"/>
        <w:highlight w:val="none"/>
        <w:vertAlign w:val="baseline"/>
      </w:rPr>
    </w:lvl>
    <w:lvl w:ilvl="1">
      <w:start w:val="1"/>
      <w:numFmt w:val="bullet"/>
      <w:suff w:val="tab"/>
      <w:lvlText w:val="o"/>
      <w:lvlJc w:val="left"/>
      <w:pPr>
        <w:ind w:left="1434" w:hanging="35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54" w:hanging="35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74" w:hanging="357"/>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594" w:hanging="35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14" w:hanging="35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34" w:hanging="357"/>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54" w:hanging="35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74" w:hanging="35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9">
    <w:multiLevelType w:val="hybridMultilevel"/>
    <w:lvl w:ilvl="0">
      <w:start w:val="1"/>
      <w:numFmt w:val="bullet"/>
      <w:suff w:val="tab"/>
      <w:lvlText w:val="ð"/>
      <w:lvlJc w:val="left"/>
      <w:pPr>
        <w:ind w:left="714" w:hanging="357"/>
      </w:pPr>
      <w:rPr>
        <w:rFonts w:ascii="Symbol" w:cs="Symbol" w:hAnsi="Symbol" w:eastAsia="Symbol"/>
        <w:b w:val="0"/>
        <w:bCs w:val="0"/>
        <w:i w:val="0"/>
        <w:iCs w:val="0"/>
        <w:caps w:val="0"/>
        <w:smallCaps w:val="0"/>
        <w:strike w:val="0"/>
        <w:dstrike w:val="0"/>
        <w:outline w:val="0"/>
        <w:emboss w:val="0"/>
        <w:imprint w:val="0"/>
        <w:spacing w:val="0"/>
        <w:w w:val="100"/>
        <w:kern w:val="0"/>
        <w:position w:val="0"/>
        <w:sz w:val="28"/>
        <w:szCs w:val="28"/>
        <w:highlight w:val="none"/>
        <w:vertAlign w:val="baseline"/>
      </w:rPr>
    </w:lvl>
    <w:lvl w:ilvl="1">
      <w:start w:val="1"/>
      <w:numFmt w:val="bullet"/>
      <w:suff w:val="tab"/>
      <w:lvlText w:val="o"/>
      <w:lvlJc w:val="left"/>
      <w:pPr>
        <w:ind w:left="1434" w:hanging="35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54" w:hanging="35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74" w:hanging="357"/>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594" w:hanging="35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14" w:hanging="35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34" w:hanging="357"/>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54" w:hanging="35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74" w:hanging="35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0">
    <w:multiLevelType w:val="hybridMultilevel"/>
    <w:lvl w:ilvl="0">
      <w:start w:val="1"/>
      <w:numFmt w:val="bullet"/>
      <w:suff w:val="tab"/>
      <w:lvlText w:val="ð"/>
      <w:lvlJc w:val="left"/>
      <w:pPr>
        <w:ind w:left="714" w:hanging="357"/>
      </w:pPr>
      <w:rPr>
        <w:rFonts w:ascii="Symbol" w:cs="Symbol" w:hAnsi="Symbol" w:eastAsia="Symbol"/>
        <w:b w:val="0"/>
        <w:bCs w:val="0"/>
        <w:i w:val="0"/>
        <w:iCs w:val="0"/>
        <w:caps w:val="0"/>
        <w:smallCaps w:val="0"/>
        <w:strike w:val="0"/>
        <w:dstrike w:val="0"/>
        <w:outline w:val="0"/>
        <w:emboss w:val="0"/>
        <w:imprint w:val="0"/>
        <w:spacing w:val="0"/>
        <w:w w:val="100"/>
        <w:kern w:val="0"/>
        <w:position w:val="0"/>
        <w:sz w:val="28"/>
        <w:szCs w:val="28"/>
        <w:highlight w:val="none"/>
        <w:vertAlign w:val="baseline"/>
      </w:rPr>
    </w:lvl>
    <w:lvl w:ilvl="1">
      <w:start w:val="1"/>
      <w:numFmt w:val="bullet"/>
      <w:suff w:val="tab"/>
      <w:lvlText w:val="o"/>
      <w:lvlJc w:val="left"/>
      <w:pPr>
        <w:ind w:left="1434" w:hanging="35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54" w:hanging="35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74" w:hanging="357"/>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594" w:hanging="35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14" w:hanging="35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34" w:hanging="357"/>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54" w:hanging="35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74" w:hanging="35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1">
    <w:multiLevelType w:val="hybridMultilevel"/>
    <w:lvl w:ilvl="0">
      <w:start w:val="1"/>
      <w:numFmt w:val="bullet"/>
      <w:suff w:val="tab"/>
      <w:lvlText w:val="ð"/>
      <w:lvlJc w:val="left"/>
      <w:pPr>
        <w:ind w:left="714" w:hanging="357"/>
      </w:pPr>
      <w:rPr>
        <w:rFonts w:ascii="Symbol" w:cs="Symbol" w:hAnsi="Symbol" w:eastAsia="Symbol"/>
        <w:b w:val="0"/>
        <w:bCs w:val="0"/>
        <w:i w:val="0"/>
        <w:iCs w:val="0"/>
        <w:caps w:val="0"/>
        <w:smallCaps w:val="0"/>
        <w:strike w:val="0"/>
        <w:dstrike w:val="0"/>
        <w:outline w:val="0"/>
        <w:emboss w:val="0"/>
        <w:imprint w:val="0"/>
        <w:spacing w:val="0"/>
        <w:w w:val="100"/>
        <w:kern w:val="0"/>
        <w:position w:val="0"/>
        <w:sz w:val="28"/>
        <w:szCs w:val="28"/>
        <w:highlight w:val="none"/>
        <w:vertAlign w:val="baseline"/>
      </w:rPr>
    </w:lvl>
    <w:lvl w:ilvl="1">
      <w:start w:val="1"/>
      <w:numFmt w:val="bullet"/>
      <w:suff w:val="tab"/>
      <w:lvlText w:val="o"/>
      <w:lvlJc w:val="left"/>
      <w:pPr>
        <w:ind w:left="1434" w:hanging="35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54" w:hanging="35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74" w:hanging="357"/>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594" w:hanging="35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14" w:hanging="35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34" w:hanging="357"/>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54" w:hanging="35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74" w:hanging="35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2">
    <w:multiLevelType w:val="hybridMultilevel"/>
    <w:lvl w:ilvl="0">
      <w:start w:val="1"/>
      <w:numFmt w:val="bullet"/>
      <w:suff w:val="tab"/>
      <w:lvlText w:val="ð"/>
      <w:lvlJc w:val="left"/>
      <w:pPr>
        <w:ind w:left="714" w:hanging="357"/>
      </w:pPr>
      <w:rPr>
        <w:rFonts w:ascii="Symbol" w:cs="Symbol" w:hAnsi="Symbol" w:eastAsia="Symbol"/>
        <w:b w:val="0"/>
        <w:bCs w:val="0"/>
        <w:i w:val="0"/>
        <w:iCs w:val="0"/>
        <w:caps w:val="0"/>
        <w:smallCaps w:val="0"/>
        <w:strike w:val="0"/>
        <w:dstrike w:val="0"/>
        <w:outline w:val="0"/>
        <w:emboss w:val="0"/>
        <w:imprint w:val="0"/>
        <w:spacing w:val="0"/>
        <w:w w:val="100"/>
        <w:kern w:val="0"/>
        <w:position w:val="0"/>
        <w:sz w:val="28"/>
        <w:szCs w:val="28"/>
        <w:highlight w:val="none"/>
        <w:vertAlign w:val="baseline"/>
      </w:rPr>
    </w:lvl>
    <w:lvl w:ilvl="1">
      <w:start w:val="1"/>
      <w:numFmt w:val="bullet"/>
      <w:suff w:val="tab"/>
      <w:lvlText w:val="o"/>
      <w:lvlJc w:val="left"/>
      <w:pPr>
        <w:ind w:left="1434" w:hanging="35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54" w:hanging="35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74" w:hanging="357"/>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594" w:hanging="35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14" w:hanging="35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34" w:hanging="357"/>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54" w:hanging="35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74" w:hanging="35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3">
    <w:multiLevelType w:val="hybridMultilevel"/>
    <w:lvl w:ilvl="0">
      <w:start w:val="1"/>
      <w:numFmt w:val="bullet"/>
      <w:suff w:val="tab"/>
      <w:lvlText w:val="ð"/>
      <w:lvlJc w:val="left"/>
      <w:pPr>
        <w:ind w:left="714" w:hanging="357"/>
      </w:pPr>
      <w:rPr>
        <w:rFonts w:ascii="Symbol" w:cs="Symbol" w:hAnsi="Symbol" w:eastAsia="Symbol"/>
        <w:b w:val="0"/>
        <w:bCs w:val="0"/>
        <w:i w:val="0"/>
        <w:iCs w:val="0"/>
        <w:caps w:val="0"/>
        <w:smallCaps w:val="0"/>
        <w:strike w:val="0"/>
        <w:dstrike w:val="0"/>
        <w:outline w:val="0"/>
        <w:emboss w:val="0"/>
        <w:imprint w:val="0"/>
        <w:spacing w:val="0"/>
        <w:w w:val="100"/>
        <w:kern w:val="0"/>
        <w:position w:val="0"/>
        <w:sz w:val="28"/>
        <w:szCs w:val="28"/>
        <w:highlight w:val="none"/>
        <w:vertAlign w:val="baseline"/>
      </w:rPr>
    </w:lvl>
    <w:lvl w:ilvl="1">
      <w:start w:val="1"/>
      <w:numFmt w:val="bullet"/>
      <w:suff w:val="tab"/>
      <w:lvlText w:val="o"/>
      <w:lvlJc w:val="left"/>
      <w:pPr>
        <w:ind w:left="1434" w:hanging="35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54" w:hanging="35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74" w:hanging="357"/>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594" w:hanging="35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14" w:hanging="35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34" w:hanging="357"/>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54" w:hanging="35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74" w:hanging="35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4">
    <w:multiLevelType w:val="hybridMultilevel"/>
    <w:lvl w:ilvl="0">
      <w:start w:val="1"/>
      <w:numFmt w:val="bullet"/>
      <w:suff w:val="tab"/>
      <w:lvlText w:val="ð"/>
      <w:lvlJc w:val="left"/>
      <w:pPr>
        <w:ind w:left="714" w:hanging="357"/>
      </w:pPr>
      <w:rPr>
        <w:rFonts w:ascii="Symbol" w:cs="Symbol" w:hAnsi="Symbol" w:eastAsia="Symbol"/>
        <w:b w:val="0"/>
        <w:bCs w:val="0"/>
        <w:i w:val="0"/>
        <w:iCs w:val="0"/>
        <w:caps w:val="0"/>
        <w:smallCaps w:val="0"/>
        <w:strike w:val="0"/>
        <w:dstrike w:val="0"/>
        <w:outline w:val="0"/>
        <w:emboss w:val="0"/>
        <w:imprint w:val="0"/>
        <w:spacing w:val="0"/>
        <w:w w:val="100"/>
        <w:kern w:val="0"/>
        <w:position w:val="0"/>
        <w:sz w:val="28"/>
        <w:szCs w:val="28"/>
        <w:highlight w:val="none"/>
        <w:vertAlign w:val="baseline"/>
      </w:rPr>
    </w:lvl>
    <w:lvl w:ilvl="1">
      <w:start w:val="1"/>
      <w:numFmt w:val="bullet"/>
      <w:suff w:val="tab"/>
      <w:lvlText w:val="o"/>
      <w:lvlJc w:val="left"/>
      <w:pPr>
        <w:ind w:left="1434" w:hanging="35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54" w:hanging="35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74" w:hanging="357"/>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594" w:hanging="35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14" w:hanging="35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34" w:hanging="357"/>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54" w:hanging="35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74" w:hanging="35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0"/>
    <w:lvlOverride w:ilvl="0">
      <w:lvl w:ilvl="0">
        <w:start w:val="1"/>
        <w:numFmt w:val="bullet"/>
        <w:suff w:val="tab"/>
        <w:lvlText w:val="•"/>
        <w:lvlJc w:val="left"/>
        <w:pPr>
          <w:tabs>
            <w:tab w:val="num" w:pos="1080"/>
          </w:tabs>
          <w:ind w:left="1188" w:hanging="828"/>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o"/>
        <w:lvlJc w:val="left"/>
        <w:pPr>
          <w:tabs>
            <w:tab w:val="num" w:pos="1440"/>
          </w:tabs>
          <w:ind w:left="1548" w:hanging="468"/>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num" w:pos="2160"/>
          </w:tabs>
          <w:ind w:left="2268" w:hanging="468"/>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num" w:pos="2880"/>
          </w:tabs>
          <w:ind w:left="2988" w:hanging="468"/>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o"/>
        <w:lvlJc w:val="left"/>
        <w:pPr>
          <w:tabs>
            <w:tab w:val="num" w:pos="3600"/>
          </w:tabs>
          <w:ind w:left="3708" w:hanging="468"/>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num" w:pos="4320"/>
          </w:tabs>
          <w:ind w:left="4428" w:hanging="468"/>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num" w:pos="5040"/>
          </w:tabs>
          <w:ind w:left="5148" w:hanging="468"/>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o"/>
        <w:lvlJc w:val="left"/>
        <w:pPr>
          <w:tabs>
            <w:tab w:val="num" w:pos="5760"/>
          </w:tabs>
          <w:ind w:left="5868" w:hanging="468"/>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num" w:pos="6480"/>
          </w:tabs>
          <w:ind w:left="6588" w:hanging="468"/>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
    <w:abstractNumId w:val="3"/>
  </w:num>
  <w:num w:numId="5">
    <w:abstractNumId w:val="2"/>
  </w:num>
  <w:num w:numId="6">
    <w:abstractNumId w:val="5"/>
  </w:num>
  <w:num w:numId="7">
    <w:abstractNumId w:val="4"/>
  </w:num>
  <w:num w:numId="8">
    <w:abstractNumId w:val="6"/>
  </w:num>
  <w:num w:numId="9">
    <w:abstractNumId w:val="7"/>
  </w:num>
  <w:num w:numId="10">
    <w:abstractNumId w:val="8"/>
  </w:num>
  <w:num w:numId="11">
    <w:abstractNumId w:val="9"/>
  </w:num>
  <w:num w:numId="12">
    <w:abstractNumId w:val="10"/>
  </w:num>
  <w:num w:numId="13">
    <w:abstractNumId w:val="11"/>
  </w:num>
  <w:num w:numId="14">
    <w:abstractNumId w:val="12"/>
  </w:num>
  <w:num w:numId="15">
    <w:abstractNumId w:val="13"/>
  </w:num>
  <w:num w:numId="16">
    <w:abstractNumId w:val="14"/>
  </w:num>
  <w:num w:numId="17">
    <w:abstractNumId w:val="15"/>
  </w:num>
  <w:num w:numId="18">
    <w:abstractNumId w:val="16"/>
  </w:num>
  <w:num w:numId="19">
    <w:abstractNumId w:val="17"/>
  </w:num>
  <w:num w:numId="20">
    <w:abstractNumId w:val="18"/>
  </w:num>
  <w:num w:numId="21">
    <w:abstractNumId w:val="19"/>
  </w:num>
  <w:num w:numId="22">
    <w:abstractNumId w:val="20"/>
  </w:num>
  <w:num w:numId="23">
    <w:abstractNumId w:val="21"/>
  </w:num>
  <w:num w:numId="24">
    <w:abstractNumId w:val="22"/>
  </w:num>
  <w:num w:numId="25">
    <w:abstractNumId w:val="23"/>
  </w:num>
  <w:num w:numId="26">
    <w:abstractNumId w:val="24"/>
  </w:num>
  <w:num w:numId="27">
    <w:abstractNumId w:val="25"/>
  </w:num>
  <w:num w:numId="28">
    <w:abstractNumId w:val="26"/>
  </w:num>
  <w:num w:numId="29">
    <w:abstractNumId w:val="27"/>
  </w:num>
  <w:num w:numId="30">
    <w:abstractNumId w:val="28"/>
  </w:num>
  <w:num w:numId="31">
    <w:abstractNumId w:val="29"/>
  </w:num>
  <w:num w:numId="32">
    <w:abstractNumId w:val="30"/>
  </w:num>
  <w:num w:numId="33">
    <w:abstractNumId w:val="31"/>
  </w:num>
  <w:num w:numId="34">
    <w:abstractNumId w:val="32"/>
  </w:num>
  <w:num w:numId="35">
    <w:abstractNumId w:val="33"/>
  </w:num>
  <w:num w:numId="36">
    <w:abstractNumId w:val="34"/>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w:name w:val="header"/>
    <w:next w:val="header"/>
    <w:pPr>
      <w:keepNext w:val="0"/>
      <w:keepLines w:val="0"/>
      <w:pageBreakBefore w:val="0"/>
      <w:widowControl w:val="1"/>
      <w:shd w:val="clear" w:color="auto" w:fill="auto"/>
      <w:tabs>
        <w:tab w:val="center" w:pos="4680"/>
        <w:tab w:val="right" w:pos="9360"/>
      </w:tabs>
      <w:suppressAutoHyphens w:val="0"/>
      <w:bidi w:val="0"/>
      <w:spacing w:before="0" w:after="0" w:line="240" w:lineRule="auto"/>
      <w:ind w:left="0" w:right="0" w:firstLine="0"/>
      <w:jc w:val="left"/>
      <w:outlineLvl w:val="9"/>
    </w:pPr>
    <w:rPr>
      <w:rFonts w:ascii="Cambria" w:cs="Arial Unicode MS" w:hAnsi="Cambria"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paragraph" w:styleId="footer">
    <w:name w:val="footer"/>
    <w:next w:val="footer"/>
    <w:pPr>
      <w:keepNext w:val="0"/>
      <w:keepLines w:val="0"/>
      <w:pageBreakBefore w:val="0"/>
      <w:widowControl w:val="1"/>
      <w:shd w:val="clear" w:color="auto" w:fill="auto"/>
      <w:tabs>
        <w:tab w:val="center" w:pos="4680"/>
        <w:tab w:val="right" w:pos="9360"/>
      </w:tabs>
      <w:suppressAutoHyphens w:val="0"/>
      <w:bidi w:val="0"/>
      <w:spacing w:before="0" w:after="0" w:line="240" w:lineRule="auto"/>
      <w:ind w:left="0" w:right="0" w:firstLine="0"/>
      <w:jc w:val="left"/>
      <w:outlineLvl w:val="9"/>
    </w:pPr>
    <w:rPr>
      <w:rFonts w:ascii="Cambria" w:cs="Arial Unicode MS" w:hAnsi="Cambria"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No Spacing">
    <w:name w:val="No Spacing"/>
    <w:next w:val="No Spacing"/>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Calibri" w:cs="Calibri" w:hAnsi="Calibri" w:eastAsia="Calibri"/>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paragraph" w:styleId="Body A">
    <w:name w:val="Body A"/>
    <w:next w:val="Body A"/>
    <w:pPr>
      <w:keepNext w:val="0"/>
      <w:keepLines w:val="0"/>
      <w:pageBreakBefore w:val="0"/>
      <w:widowControl w:val="1"/>
      <w:shd w:val="clear" w:color="auto" w:fill="auto"/>
      <w:suppressAutoHyphens w:val="0"/>
      <w:bidi w:val="0"/>
      <w:spacing w:before="0" w:after="200" w:line="276" w:lineRule="auto"/>
      <w:ind w:left="0" w:right="0" w:firstLine="0"/>
      <w:jc w:val="left"/>
      <w:outlineLvl w:val="9"/>
    </w:pPr>
    <w:rPr>
      <w:rFonts w:ascii="Cambria" w:cs="Cambria" w:hAnsi="Cambria" w:eastAsia="Cambria"/>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14:textOutline w14:w="12700" w14:cap="flat">
        <w14:noFill/>
        <w14:miter w14:lim="400000"/>
      </w14:textOutline>
      <w14:textFill>
        <w14:solidFill>
          <w14:srgbClr w14:val="000000"/>
        </w14:solidFill>
      </w14:textFill>
    </w:rPr>
  </w:style>
  <w:style w:type="paragraph" w:styleId="Heading">
    <w:name w:val="Heading"/>
    <w:next w:val="Body A"/>
    <w:pPr>
      <w:keepNext w:val="1"/>
      <w:keepLines w:val="1"/>
      <w:pageBreakBefore w:val="0"/>
      <w:widowControl w:val="1"/>
      <w:pBdr>
        <w:top w:val="nil"/>
        <w:left w:val="nil"/>
        <w:bottom w:val="single" w:color="c12315" w:sz="12" w:space="0" w:shadow="0" w:frame="0"/>
        <w:right w:val="nil"/>
      </w:pBdr>
      <w:shd w:val="clear" w:color="auto" w:fill="auto"/>
      <w:suppressAutoHyphens w:val="0"/>
      <w:bidi w:val="0"/>
      <w:spacing w:before="360" w:after="80" w:line="278" w:lineRule="auto"/>
      <w:ind w:left="0" w:right="0" w:firstLine="0"/>
      <w:jc w:val="both"/>
      <w:outlineLvl w:val="0"/>
    </w:pPr>
    <w:rPr>
      <w:rFonts w:ascii="Cambria" w:cs="Arial Unicode MS" w:hAnsi="Cambria" w:eastAsia="Arial Unicode MS"/>
      <w:b w:val="0"/>
      <w:bCs w:val="0"/>
      <w:i w:val="0"/>
      <w:iCs w:val="0"/>
      <w:smallCaps w:val="1"/>
      <w:strike w:val="0"/>
      <w:dstrike w:val="0"/>
      <w:outline w:val="0"/>
      <w:color w:val="1d3066"/>
      <w:spacing w:val="0"/>
      <w:kern w:val="2"/>
      <w:position w:val="0"/>
      <w:sz w:val="40"/>
      <w:szCs w:val="40"/>
      <w:u w:val="none" w:color="1d3066"/>
      <w:shd w:val="nil" w:color="auto" w:fill="auto"/>
      <w:vertAlign w:val="baseline"/>
      <w:lang w:val="en-US"/>
      <w14:textOutline w14:w="12700" w14:cap="flat">
        <w14:noFill/>
        <w14:miter w14:lim="400000"/>
      </w14:textOutline>
      <w14:textFill>
        <w14:solidFill>
          <w14:srgbClr w14:val="1D3066"/>
        </w14:solidFill>
      </w14:textFill>
    </w:rPr>
  </w:style>
  <w:style w:type="paragraph" w:styleId="List Paragraph">
    <w:name w:val="List Paragraph"/>
    <w:next w:val="List Paragraph"/>
    <w:pPr>
      <w:keepNext w:val="0"/>
      <w:keepLines w:val="0"/>
      <w:pageBreakBefore w:val="0"/>
      <w:widowControl w:val="1"/>
      <w:shd w:val="clear" w:color="auto" w:fill="auto"/>
      <w:suppressAutoHyphens w:val="0"/>
      <w:bidi w:val="0"/>
      <w:spacing w:before="0" w:after="160" w:line="278" w:lineRule="auto"/>
      <w:ind w:left="720" w:right="0" w:firstLine="0"/>
      <w:jc w:val="both"/>
      <w:outlineLvl w:val="9"/>
    </w:pPr>
    <w:rPr>
      <w:rFonts w:ascii="Cambria" w:cs="Arial Unicode MS" w:hAnsi="Cambria" w:eastAsia="Arial Unicode MS"/>
      <w:b w:val="0"/>
      <w:bCs w:val="0"/>
      <w:i w:val="0"/>
      <w:iCs w:val="0"/>
      <w:caps w:val="0"/>
      <w:smallCaps w:val="0"/>
      <w:strike w:val="0"/>
      <w:dstrike w:val="0"/>
      <w:outline w:val="0"/>
      <w:color w:val="000000"/>
      <w:spacing w:val="0"/>
      <w:kern w:val="2"/>
      <w:position w:val="0"/>
      <w:sz w:val="24"/>
      <w:szCs w:val="24"/>
      <w:u w:val="none" w:color="000000"/>
      <w:shd w:val="nil" w:color="auto" w:fill="auto"/>
      <w:vertAlign w:val="baseline"/>
      <w:lang w:val="en-US"/>
      <w14:textFill>
        <w14:solidFill>
          <w14:srgbClr w14:val="000000"/>
        </w14:solidFill>
      </w14:textFill>
    </w:rPr>
  </w:style>
  <w:style w:type="numbering" w:styleId="Imported Style 2">
    <w:name w:val="Imported Style 2"/>
    <w:pPr>
      <w:numPr>
        <w:numId w:val="1"/>
      </w:numPr>
    </w:pPr>
  </w:style>
  <w:style w:type="numbering" w:styleId="Imported Style 3">
    <w:name w:val="Imported Style 3"/>
    <w:pPr>
      <w:numPr>
        <w:numId w:val="4"/>
      </w:numPr>
    </w:pPr>
  </w:style>
  <w:style w:type="numbering" w:styleId="Imported Style 4">
    <w:name w:val="Imported Style 4"/>
    <w:pPr>
      <w:numPr>
        <w:numId w:val="6"/>
      </w:numPr>
    </w:pPr>
  </w:style>
  <w:style w:type="paragraph" w:styleId="Normal (Web)">
    <w:name w:val="Normal (Web)"/>
    <w:next w:val="Normal (Web)"/>
    <w:pPr>
      <w:keepNext w:val="0"/>
      <w:keepLines w:val="0"/>
      <w:pageBreakBefore w:val="0"/>
      <w:widowControl w:val="1"/>
      <w:shd w:val="clear" w:color="auto" w:fill="auto"/>
      <w:suppressAutoHyphens w:val="0"/>
      <w:bidi w:val="0"/>
      <w:spacing w:before="100" w:after="10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paragraph" w:styleId="Heading 2">
    <w:name w:val="Heading 2"/>
    <w:next w:val="Body A"/>
    <w:pPr>
      <w:keepNext w:val="1"/>
      <w:keepLines w:val="1"/>
      <w:pageBreakBefore w:val="0"/>
      <w:widowControl w:val="1"/>
      <w:shd w:val="clear" w:color="auto" w:fill="auto"/>
      <w:suppressAutoHyphens w:val="0"/>
      <w:bidi w:val="0"/>
      <w:spacing w:before="160" w:after="80" w:line="278" w:lineRule="auto"/>
      <w:ind w:left="0" w:right="0" w:firstLine="0"/>
      <w:jc w:val="both"/>
      <w:outlineLvl w:val="1"/>
    </w:pPr>
    <w:rPr>
      <w:rFonts w:ascii="Cambria" w:cs="Arial Unicode MS" w:hAnsi="Cambria" w:eastAsia="Arial Unicode MS"/>
      <w:b w:val="0"/>
      <w:bCs w:val="0"/>
      <w:i w:val="0"/>
      <w:iCs w:val="0"/>
      <w:smallCaps w:val="1"/>
      <w:strike w:val="0"/>
      <w:dstrike w:val="0"/>
      <w:outline w:val="0"/>
      <w:color w:val="1d3066"/>
      <w:spacing w:val="0"/>
      <w:kern w:val="2"/>
      <w:position w:val="0"/>
      <w:sz w:val="32"/>
      <w:szCs w:val="32"/>
      <w:u w:val="none" w:color="1d3066"/>
      <w:shd w:val="nil" w:color="auto" w:fill="auto"/>
      <w:vertAlign w:val="baseline"/>
      <w:lang w:val="en-US"/>
      <w14:textOutline w14:w="12700" w14:cap="flat">
        <w14:noFill/>
        <w14:miter w14:lim="400000"/>
      </w14:textOutline>
      <w14:textFill>
        <w14:solidFill>
          <w14:srgbClr w14:val="1D3066"/>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numbering" Target="numbering.xml"/><Relationship Id="rId10"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8" tIns="45718" rIns="45718" bIns="45718"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