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72125976" w:displacedByCustomXml="next"/>
    <w:bookmarkEnd w:id="0" w:displacedByCustomXml="next"/>
    <w:sdt>
      <w:sdtPr>
        <w:rPr>
          <w:rFonts w:ascii="Cambria" w:eastAsiaTheme="minorHAnsi" w:hAnsi="Cambria" w:cstheme="minorHAnsi"/>
          <w:sz w:val="24"/>
          <w:lang w:val="en-AU"/>
        </w:rPr>
        <w:id w:val="-723058170"/>
        <w:docPartObj>
          <w:docPartGallery w:val="Cover Pages"/>
          <w:docPartUnique/>
        </w:docPartObj>
      </w:sdtPr>
      <w:sdtEndPr>
        <w:rPr>
          <w:rFonts w:eastAsiaTheme="majorEastAsia"/>
          <w:smallCaps/>
          <w:color w:val="1D3066"/>
          <w:kern w:val="2"/>
          <w:sz w:val="40"/>
          <w:szCs w:val="40"/>
          <w:highlight w:val="yellow"/>
          <w14:ligatures w14:val="standardContextual"/>
        </w:rPr>
      </w:sdtEndPr>
      <w:sdtContent>
        <w:p w14:paraId="4D3E2B07" w14:textId="6641180B" w:rsidR="00C303A4" w:rsidRPr="00F33CDE" w:rsidRDefault="006A124D">
          <w:pPr>
            <w:pStyle w:val="NoSpacing"/>
            <w:rPr>
              <w:rFonts w:cstheme="minorHAnsi"/>
              <w:lang w:val="en-AU"/>
            </w:rPr>
          </w:pPr>
          <w:r w:rsidRPr="00F33CDE">
            <w:rPr>
              <w:rFonts w:cstheme="minorHAnsi"/>
              <w:noProof/>
            </w:rPr>
            <mc:AlternateContent>
              <mc:Choice Requires="wps">
                <w:drawing>
                  <wp:anchor distT="0" distB="0" distL="114300" distR="114300" simplePos="0" relativeHeight="251658241" behindDoc="1" locked="0" layoutInCell="1" allowOverlap="1" wp14:anchorId="4A000D86" wp14:editId="40CAFB16">
                    <wp:simplePos x="0" y="0"/>
                    <wp:positionH relativeFrom="column">
                      <wp:posOffset>-243205</wp:posOffset>
                    </wp:positionH>
                    <wp:positionV relativeFrom="paragraph">
                      <wp:posOffset>-115809</wp:posOffset>
                    </wp:positionV>
                    <wp:extent cx="4108862" cy="552055"/>
                    <wp:effectExtent l="0" t="0" r="6350" b="635"/>
                    <wp:wrapNone/>
                    <wp:docPr id="662497228" name="Pentagon 4"/>
                    <wp:cNvGraphicFramePr/>
                    <a:graphic xmlns:a="http://schemas.openxmlformats.org/drawingml/2006/main">
                      <a:graphicData uri="http://schemas.microsoft.com/office/word/2010/wordprocessingShape">
                        <wps:wsp>
                          <wps:cNvSpPr/>
                          <wps:spPr>
                            <a:xfrm>
                              <a:off x="0" y="0"/>
                              <a:ext cx="4108862" cy="552055"/>
                            </a:xfrm>
                            <a:prstGeom prst="homePlate">
                              <a:avLst/>
                            </a:prstGeom>
                            <a:solidFill>
                              <a:srgbClr val="C1231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15CB02" w14:textId="12BAF672" w:rsidR="00C303A4" w:rsidRDefault="00C303A4" w:rsidP="008272CB">
                                <w:pPr>
                                  <w:pStyle w:val="NoSpacing"/>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anchor>
                </w:drawing>
              </mc:Choice>
              <mc:Fallback>
                <w:pict>
                  <v:shapetype w14:anchorId="4A000D8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6" type="#_x0000_t15" style="position:absolute;margin-left:-19.15pt;margin-top:-9.1pt;width:323.55pt;height:43.4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" adj="20149" fillcolor="#c12315" stroked="f" strokeweight="2pt">
                    <v:textbox inset=",0,14.4pt,0">
                      <w:txbxContent>
                        <w:p w14:paraId="0D15CB02" w14:textId="12BAF672" w:rsidR="00C303A4" w:rsidRDefault="00C303A4" w:rsidP="008272CB">
                          <w:pPr>
                            <w:pStyle w:val="NoSpacing"/>
                            <w:rPr>
                              <w:color w:val="FFFFFF" w:themeColor="background1"/>
                              <w:sz w:val="28"/>
                              <w:szCs w:val="28"/>
                            </w:rPr>
                          </w:pPr>
                        </w:p>
                      </w:txbxContent>
                    </v:textbox>
                  </v:shape>
                </w:pict>
              </mc:Fallback>
            </mc:AlternateContent>
          </w:r>
          <w:r w:rsidR="00C303A4" w:rsidRPr="00F33CDE">
            <w:rPr>
              <w:rFonts w:cstheme="minorHAnsi"/>
              <w:noProof/>
            </w:rPr>
            <mc:AlternateContent>
              <mc:Choice Requires="wps">
                <w:drawing>
                  <wp:anchor distT="0" distB="0" distL="114300" distR="114300" simplePos="0" relativeHeight="251658240" behindDoc="1" locked="0" layoutInCell="1" allowOverlap="1" wp14:anchorId="5A8746FD" wp14:editId="5BBC1DC0">
                    <wp:simplePos x="0" y="0"/>
                    <wp:positionH relativeFrom="column">
                      <wp:posOffset>-240030</wp:posOffset>
                    </wp:positionH>
                    <wp:positionV relativeFrom="paragraph">
                      <wp:posOffset>-1715308</wp:posOffset>
                    </wp:positionV>
                    <wp:extent cx="300250" cy="11779492"/>
                    <wp:effectExtent l="0" t="0" r="5080" b="0"/>
                    <wp:wrapNone/>
                    <wp:docPr id="662387645" name="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04275E1" id="Rectangle 3" o:spid="_x0000_s1026" style="position:absolute;margin-left:-18.9pt;margin-top:-135.05pt;width:23.65pt;height:9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" fillcolor="#1d3066" stroked="f" strokeweight="2pt"/>
                </w:pict>
              </mc:Fallback>
            </mc:AlternateContent>
          </w:r>
        </w:p>
        <w:p w14:paraId="22AE4F95" w14:textId="4937336B" w:rsidR="0034688A" w:rsidRPr="00F33CDE" w:rsidRDefault="0034688A">
          <w:pPr>
            <w:rPr>
              <w:rFonts w:asciiTheme="minorHAnsi" w:hAnsiTheme="minorHAnsi" w:cstheme="minorHAnsi"/>
              <w:noProof/>
              <w:lang w:val="en-AU"/>
            </w:rPr>
          </w:pPr>
        </w:p>
        <w:tbl>
          <w:tblPr>
            <w:tblStyle w:val="TableGrid"/>
            <w:tblpPr w:leftFromText="180" w:rightFromText="180" w:vertAnchor="text" w:horzAnchor="margin" w:tblpXSpec="right" w:tblpY="10890"/>
            <w:tblW w:w="0" w:type="auto"/>
            <w:tblLook w:val="04A0" w:firstRow="1" w:lastRow="0" w:firstColumn="1" w:lastColumn="0" w:noHBand="0" w:noVBand="1"/>
          </w:tblPr>
          <w:tblGrid>
            <w:gridCol w:w="2693"/>
            <w:gridCol w:w="6379"/>
          </w:tblGrid>
          <w:tr w:rsidR="00754637" w:rsidRPr="00F33CDE" w14:paraId="277CC739" w14:textId="77777777" w:rsidTr="007354DB">
            <w:trPr>
              <w:trHeight w:val="567"/>
            </w:trPr>
            <w:tc>
              <w:tcPr>
                <w:tcW w:w="2693" w:type="dxa"/>
                <w:shd w:val="clear" w:color="auto" w:fill="1D3066"/>
                <w:vAlign w:val="center"/>
              </w:tcPr>
              <w:p w14:paraId="76115ECF" w14:textId="77777777" w:rsidR="00754637" w:rsidRPr="00F33CDE" w:rsidRDefault="00754637" w:rsidP="00754637">
                <w:pPr>
                  <w:rPr>
                    <w:rFonts w:asciiTheme="minorHAnsi" w:hAnsiTheme="minorHAnsi" w:cstheme="minorHAnsi"/>
                    <w:szCs w:val="24"/>
                  </w:rPr>
                </w:pPr>
                <w:r w:rsidRPr="00F33CDE">
                  <w:rPr>
                    <w:rFonts w:asciiTheme="minorHAnsi" w:hAnsiTheme="minorHAnsi" w:cstheme="minorHAnsi"/>
                    <w:szCs w:val="24"/>
                  </w:rPr>
                  <w:t>Student ID</w:t>
                </w:r>
              </w:p>
            </w:tc>
            <w:tc>
              <w:tcPr>
                <w:tcW w:w="6379" w:type="dxa"/>
                <w:vAlign w:val="center"/>
              </w:tcPr>
              <w:p w14:paraId="136F14C7" w14:textId="46A7A6E9" w:rsidR="00754637" w:rsidRPr="00F33CDE" w:rsidRDefault="001F0E76" w:rsidP="00754637">
                <w:pPr>
                  <w:rPr>
                    <w:rFonts w:asciiTheme="minorHAnsi" w:hAnsiTheme="minorHAnsi" w:cstheme="minorHAnsi"/>
                    <w:szCs w:val="24"/>
                  </w:rPr>
                </w:pPr>
                <w:r>
                  <w:rPr>
                    <w:rFonts w:asciiTheme="minorHAnsi" w:hAnsiTheme="minorHAnsi" w:cstheme="minorHAnsi"/>
                    <w:szCs w:val="24"/>
                  </w:rPr>
                  <w:t>14938144</w:t>
                </w:r>
              </w:p>
            </w:tc>
          </w:tr>
          <w:tr w:rsidR="00754637" w:rsidRPr="00F33CDE" w14:paraId="327B6DA1" w14:textId="77777777" w:rsidTr="007354DB">
            <w:trPr>
              <w:trHeight w:val="567"/>
            </w:trPr>
            <w:tc>
              <w:tcPr>
                <w:tcW w:w="2693" w:type="dxa"/>
                <w:shd w:val="clear" w:color="auto" w:fill="1D3066"/>
                <w:vAlign w:val="center"/>
              </w:tcPr>
              <w:p w14:paraId="78F3A0A2" w14:textId="77777777" w:rsidR="00754637" w:rsidRPr="00F33CDE" w:rsidRDefault="00754637" w:rsidP="00754637">
                <w:pPr>
                  <w:rPr>
                    <w:rFonts w:asciiTheme="minorHAnsi" w:hAnsiTheme="minorHAnsi" w:cstheme="minorHAnsi"/>
                    <w:szCs w:val="24"/>
                  </w:rPr>
                </w:pPr>
                <w:r w:rsidRPr="00F33CDE">
                  <w:rPr>
                    <w:rFonts w:asciiTheme="minorHAnsi" w:hAnsiTheme="minorHAnsi" w:cstheme="minorHAnsi"/>
                    <w:szCs w:val="24"/>
                  </w:rPr>
                  <w:t>Student Name</w:t>
                </w:r>
              </w:p>
            </w:tc>
            <w:tc>
              <w:tcPr>
                <w:tcW w:w="6379" w:type="dxa"/>
                <w:vAlign w:val="center"/>
              </w:tcPr>
              <w:p w14:paraId="35665945" w14:textId="4E28C304" w:rsidR="00754637" w:rsidRPr="00F33CDE" w:rsidRDefault="001F0E76" w:rsidP="00754637">
                <w:pPr>
                  <w:rPr>
                    <w:rFonts w:asciiTheme="minorHAnsi" w:hAnsiTheme="minorHAnsi" w:cstheme="minorHAnsi"/>
                    <w:szCs w:val="24"/>
                  </w:rPr>
                </w:pPr>
                <w:proofErr w:type="spellStart"/>
                <w:r>
                  <w:rPr>
                    <w:rFonts w:asciiTheme="minorHAnsi" w:hAnsiTheme="minorHAnsi" w:cstheme="minorHAnsi"/>
                    <w:szCs w:val="24"/>
                  </w:rPr>
                  <w:t>Simran</w:t>
                </w:r>
                <w:proofErr w:type="spellEnd"/>
                <w:r>
                  <w:rPr>
                    <w:rFonts w:asciiTheme="minorHAnsi" w:hAnsiTheme="minorHAnsi" w:cstheme="minorHAnsi"/>
                    <w:szCs w:val="24"/>
                  </w:rPr>
                  <w:t xml:space="preserve"> </w:t>
                </w:r>
                <w:proofErr w:type="spellStart"/>
                <w:r>
                  <w:rPr>
                    <w:rFonts w:asciiTheme="minorHAnsi" w:hAnsiTheme="minorHAnsi" w:cstheme="minorHAnsi"/>
                    <w:szCs w:val="24"/>
                  </w:rPr>
                  <w:t>shahi</w:t>
                </w:r>
                <w:proofErr w:type="spellEnd"/>
              </w:p>
            </w:tc>
          </w:tr>
          <w:tr w:rsidR="00754637" w:rsidRPr="00F33CDE" w14:paraId="64D6976F" w14:textId="77777777" w:rsidTr="007354DB">
            <w:trPr>
              <w:trHeight w:val="567"/>
            </w:trPr>
            <w:tc>
              <w:tcPr>
                <w:tcW w:w="2693" w:type="dxa"/>
                <w:shd w:val="clear" w:color="auto" w:fill="1D3066"/>
                <w:vAlign w:val="center"/>
              </w:tcPr>
              <w:p w14:paraId="442990DB" w14:textId="77777777" w:rsidR="00754637" w:rsidRPr="00F33CDE" w:rsidRDefault="00754637" w:rsidP="00754637">
                <w:pPr>
                  <w:rPr>
                    <w:rFonts w:asciiTheme="minorHAnsi" w:hAnsiTheme="minorHAnsi" w:cstheme="minorHAnsi"/>
                    <w:szCs w:val="24"/>
                  </w:rPr>
                </w:pPr>
                <w:r w:rsidRPr="00F33CDE">
                  <w:rPr>
                    <w:rFonts w:asciiTheme="minorHAnsi" w:hAnsiTheme="minorHAnsi" w:cstheme="minorHAnsi"/>
                    <w:szCs w:val="24"/>
                  </w:rPr>
                  <w:t xml:space="preserve">Assessor Name </w:t>
                </w:r>
              </w:p>
            </w:tc>
            <w:tc>
              <w:tcPr>
                <w:tcW w:w="6379" w:type="dxa"/>
                <w:vAlign w:val="center"/>
              </w:tcPr>
              <w:p w14:paraId="09A6F375" w14:textId="7B14C1C6" w:rsidR="00754637" w:rsidRPr="00F33CDE" w:rsidRDefault="00754637" w:rsidP="00754637">
                <w:pPr>
                  <w:rPr>
                    <w:rFonts w:asciiTheme="minorHAnsi" w:hAnsiTheme="minorHAnsi" w:cstheme="minorHAnsi"/>
                    <w:szCs w:val="24"/>
                  </w:rPr>
                </w:pPr>
              </w:p>
            </w:tc>
          </w:tr>
        </w:tbl>
        <w:p w14:paraId="36612A87" w14:textId="4743CD60" w:rsidR="00C303A4" w:rsidRPr="00F33CDE" w:rsidRDefault="006A6EAB">
          <w:pPr>
            <w:rPr>
              <w:rFonts w:asciiTheme="minorHAnsi" w:eastAsiaTheme="majorEastAsia" w:hAnsiTheme="minorHAnsi" w:cstheme="minorHAnsi"/>
              <w:smallCaps/>
              <w:color w:val="1D3066"/>
              <w:kern w:val="2"/>
              <w:sz w:val="40"/>
              <w:szCs w:val="40"/>
              <w:highlight w:val="yellow"/>
              <w:lang w:val="en-AU"/>
              <w14:ligatures w14:val="standardContextual"/>
            </w:rPr>
          </w:pPr>
          <w:r w:rsidRPr="00520EE6">
            <w:rPr>
              <w:rFonts w:cstheme="minorHAnsi"/>
              <w:noProof/>
              <w:color w:val="231F20"/>
            </w:rPr>
            <w:drawing>
              <wp:anchor distT="0" distB="0" distL="114300" distR="114300" simplePos="0" relativeHeight="251660291" behindDoc="0" locked="0" layoutInCell="1" allowOverlap="1" wp14:anchorId="0F2AC587" wp14:editId="25446ACB">
                <wp:simplePos x="0" y="0"/>
                <wp:positionH relativeFrom="margin">
                  <wp:align>left</wp:align>
                </wp:positionH>
                <wp:positionV relativeFrom="paragraph">
                  <wp:posOffset>486410</wp:posOffset>
                </wp:positionV>
                <wp:extent cx="4016375" cy="2409825"/>
                <wp:effectExtent l="0" t="0" r="3175" b="0"/>
                <wp:wrapThrough wrapText="bothSides">
                  <wp:wrapPolygon edited="0">
                    <wp:start x="0" y="0"/>
                    <wp:lineTo x="0" y="11782"/>
                    <wp:lineTo x="7172" y="13660"/>
                    <wp:lineTo x="7172" y="15026"/>
                    <wp:lineTo x="9016" y="16392"/>
                    <wp:lineTo x="10757" y="16392"/>
                    <wp:lineTo x="6557" y="18783"/>
                    <wp:lineTo x="6557" y="21002"/>
                    <wp:lineTo x="14753" y="21002"/>
                    <wp:lineTo x="14855" y="20661"/>
                    <wp:lineTo x="15060" y="18953"/>
                    <wp:lineTo x="14036" y="18100"/>
                    <wp:lineTo x="10757" y="16392"/>
                    <wp:lineTo x="14241" y="15368"/>
                    <wp:lineTo x="14548" y="14172"/>
                    <wp:lineTo x="13831" y="13660"/>
                    <wp:lineTo x="21515" y="12123"/>
                    <wp:lineTo x="21515" y="0"/>
                    <wp:lineTo x="0" y="0"/>
                  </wp:wrapPolygon>
                </wp:wrapThrough>
                <wp:docPr id="1329448276" name="Picture 1" descr="A blue and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8276" name="Picture 1" descr="A blue and black sign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16375" cy="2409825"/>
                        </a:xfrm>
                        <a:prstGeom prst="rect">
                          <a:avLst/>
                        </a:prstGeom>
                      </pic:spPr>
                    </pic:pic>
                  </a:graphicData>
                </a:graphic>
                <wp14:sizeRelH relativeFrom="margin">
                  <wp14:pctWidth>0</wp14:pctWidth>
                </wp14:sizeRelH>
                <wp14:sizeRelV relativeFrom="margin">
                  <wp14:pctHeight>0</wp14:pctHeight>
                </wp14:sizeRelV>
              </wp:anchor>
            </w:drawing>
          </w:r>
          <w:r w:rsidR="008533BE" w:rsidRPr="00F33CDE">
            <w:rPr>
              <w:rFonts w:asciiTheme="minorHAnsi" w:eastAsiaTheme="majorEastAsia" w:hAnsiTheme="minorHAnsi" w:cstheme="minorHAnsi"/>
              <w:smallCaps/>
              <w:noProof/>
              <w:color w:val="1D3066"/>
              <w:kern w:val="2"/>
              <w:sz w:val="40"/>
              <w:szCs w:val="40"/>
              <w:highlight w:val="yellow"/>
              <w14:ligatures w14:val="standardContextual"/>
            </w:rPr>
            <mc:AlternateContent>
              <mc:Choice Requires="wps">
                <w:drawing>
                  <wp:anchor distT="45720" distB="45720" distL="114300" distR="114300" simplePos="0" relativeHeight="251658243" behindDoc="0" locked="0" layoutInCell="1" allowOverlap="1" wp14:anchorId="090506A2" wp14:editId="2BAA81D7">
                    <wp:simplePos x="0" y="0"/>
                    <wp:positionH relativeFrom="margin">
                      <wp:posOffset>635000</wp:posOffset>
                    </wp:positionH>
                    <wp:positionV relativeFrom="margin">
                      <wp:posOffset>3573145</wp:posOffset>
                    </wp:positionV>
                    <wp:extent cx="5581015" cy="3218180"/>
                    <wp:effectExtent l="0" t="0" r="635"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015" cy="3218180"/>
                            </a:xfrm>
                            <a:prstGeom prst="rect">
                              <a:avLst/>
                            </a:prstGeom>
                            <a:solidFill>
                              <a:srgbClr val="FFFFFF"/>
                            </a:solidFill>
                            <a:ln w="9525">
                              <a:noFill/>
                              <a:miter lim="800000"/>
                              <a:headEnd/>
                              <a:tailEnd/>
                            </a:ln>
                          </wps:spPr>
                          <wps:txbx>
                            <w:txbxContent>
                              <w:p w14:paraId="7DC96DB6" w14:textId="2E9676ED" w:rsidR="004F25BD" w:rsidRPr="00A80733" w:rsidRDefault="009744C6"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Theory</w:t>
                                </w:r>
                                <w:r w:rsidR="0003669F">
                                  <w:rPr>
                                    <w:rFonts w:asciiTheme="minorHAnsi" w:eastAsiaTheme="majorEastAsia" w:hAnsiTheme="minorHAnsi" w:cstheme="minorHAnsi"/>
                                    <w:b/>
                                    <w:bCs/>
                                    <w:smallCaps/>
                                    <w:color w:val="1D3066"/>
                                    <w:kern w:val="2"/>
                                    <w:sz w:val="56"/>
                                    <w:szCs w:val="56"/>
                                    <w:lang w:val="en-AU"/>
                                    <w14:ligatures w14:val="standardContextual"/>
                                  </w:rPr>
                                  <w:t xml:space="preserve"> Assessment</w:t>
                                </w:r>
                                <w:r w:rsidR="0027267C" w:rsidRPr="00A80733">
                                  <w:rPr>
                                    <w:rFonts w:asciiTheme="minorHAnsi" w:eastAsiaTheme="majorEastAsia" w:hAnsiTheme="minorHAnsi" w:cstheme="minorHAnsi"/>
                                    <w:b/>
                                    <w:bCs/>
                                    <w:smallCaps/>
                                    <w:color w:val="1D3066"/>
                                    <w:kern w:val="2"/>
                                    <w:sz w:val="56"/>
                                    <w:szCs w:val="56"/>
                                    <w:lang w:val="en-AU"/>
                                    <w14:ligatures w14:val="standardContextual"/>
                                  </w:rPr>
                                  <w:t xml:space="preserve"> </w:t>
                                </w:r>
                                <w:r w:rsidR="000F52A2" w:rsidRPr="00A80733">
                                  <w:rPr>
                                    <w:rFonts w:asciiTheme="minorHAnsi" w:eastAsiaTheme="majorEastAsia" w:hAnsiTheme="minorHAnsi" w:cstheme="minorHAnsi"/>
                                    <w:b/>
                                    <w:bCs/>
                                    <w:smallCaps/>
                                    <w:color w:val="1D3066"/>
                                    <w:kern w:val="2"/>
                                    <w:sz w:val="56"/>
                                    <w:szCs w:val="56"/>
                                    <w:lang w:val="en-AU"/>
                                    <w14:ligatures w14:val="standardContextual"/>
                                  </w:rPr>
                                  <w:t>1</w:t>
                                </w:r>
                              </w:p>
                              <w:p w14:paraId="31045C9F" w14:textId="59230D6F" w:rsidR="001B1FFA" w:rsidRPr="00A80733" w:rsidRDefault="00A80733"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sidRPr="00A80733">
                                  <w:rPr>
                                    <w:rFonts w:asciiTheme="minorHAnsi" w:eastAsiaTheme="majorEastAsia" w:hAnsiTheme="minorHAnsi" w:cstheme="minorHAnsi"/>
                                    <w:b/>
                                    <w:bCs/>
                                    <w:smallCaps/>
                                    <w:color w:val="1D3066"/>
                                    <w:kern w:val="2"/>
                                    <w:sz w:val="56"/>
                                    <w:szCs w:val="56"/>
                                    <w:lang w:val="en-AU"/>
                                    <w14:ligatures w14:val="standardContextual"/>
                                  </w:rPr>
                                  <w:t>Short Answers</w:t>
                                </w:r>
                              </w:p>
                              <w:p w14:paraId="3A8D200F" w14:textId="77777777" w:rsidR="00A01506" w:rsidRPr="005E121C" w:rsidRDefault="00A01506" w:rsidP="00A01506">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CHCAGE013 Work effectively in aged care</w:t>
                                </w:r>
                              </w:p>
                              <w:p w14:paraId="403B091A" w14:textId="022402D4" w:rsidR="001B1FFA" w:rsidRPr="00E51F55" w:rsidRDefault="001B1FFA" w:rsidP="00A01506">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0506A2" id="_x0000_t202" coordsize="21600,21600" o:spt="202" path="m,l,21600r21600,l21600,xe">
                    <v:stroke joinstyle="miter"/>
                    <v:path gradientshapeok="t" o:connecttype="rect"/>
                  </v:shapetype>
                  <v:shape id="Text Box 2" o:spid="_x0000_s1027" type="#_x0000_t202" style="position:absolute;margin-left:50pt;margin-top:281.35pt;width:439.45pt;height:253.4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" stroked="f">
                    <v:textbox>
                      <w:txbxContent>
                        <w:p w14:paraId="7DC96DB6" w14:textId="2E9676ED" w:rsidR="004F25BD" w:rsidRPr="00A80733" w:rsidRDefault="009744C6"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Theory</w:t>
                          </w:r>
                          <w:r w:rsidR="0003669F">
                            <w:rPr>
                              <w:rFonts w:asciiTheme="minorHAnsi" w:eastAsiaTheme="majorEastAsia" w:hAnsiTheme="minorHAnsi" w:cstheme="minorHAnsi"/>
                              <w:b/>
                              <w:bCs/>
                              <w:smallCaps/>
                              <w:color w:val="1D3066"/>
                              <w:kern w:val="2"/>
                              <w:sz w:val="56"/>
                              <w:szCs w:val="56"/>
                              <w:lang w:val="en-AU"/>
                              <w14:ligatures w14:val="standardContextual"/>
                            </w:rPr>
                            <w:t xml:space="preserve"> Assessment</w:t>
                          </w:r>
                          <w:r w:rsidR="0027267C" w:rsidRPr="00A80733">
                            <w:rPr>
                              <w:rFonts w:asciiTheme="minorHAnsi" w:eastAsiaTheme="majorEastAsia" w:hAnsiTheme="minorHAnsi" w:cstheme="minorHAnsi"/>
                              <w:b/>
                              <w:bCs/>
                              <w:smallCaps/>
                              <w:color w:val="1D3066"/>
                              <w:kern w:val="2"/>
                              <w:sz w:val="56"/>
                              <w:szCs w:val="56"/>
                              <w:lang w:val="en-AU"/>
                              <w14:ligatures w14:val="standardContextual"/>
                            </w:rPr>
                            <w:t xml:space="preserve"> </w:t>
                          </w:r>
                          <w:r w:rsidR="000F52A2" w:rsidRPr="00A80733">
                            <w:rPr>
                              <w:rFonts w:asciiTheme="minorHAnsi" w:eastAsiaTheme="majorEastAsia" w:hAnsiTheme="minorHAnsi" w:cstheme="minorHAnsi"/>
                              <w:b/>
                              <w:bCs/>
                              <w:smallCaps/>
                              <w:color w:val="1D3066"/>
                              <w:kern w:val="2"/>
                              <w:sz w:val="56"/>
                              <w:szCs w:val="56"/>
                              <w:lang w:val="en-AU"/>
                              <w14:ligatures w14:val="standardContextual"/>
                            </w:rPr>
                            <w:t>1</w:t>
                          </w:r>
                        </w:p>
                        <w:p w14:paraId="31045C9F" w14:textId="59230D6F" w:rsidR="001B1FFA" w:rsidRPr="00A80733" w:rsidRDefault="00A80733"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sidRPr="00A80733">
                            <w:rPr>
                              <w:rFonts w:asciiTheme="minorHAnsi" w:eastAsiaTheme="majorEastAsia" w:hAnsiTheme="minorHAnsi" w:cstheme="minorHAnsi"/>
                              <w:b/>
                              <w:bCs/>
                              <w:smallCaps/>
                              <w:color w:val="1D3066"/>
                              <w:kern w:val="2"/>
                              <w:sz w:val="56"/>
                              <w:szCs w:val="56"/>
                              <w:lang w:val="en-AU"/>
                              <w14:ligatures w14:val="standardContextual"/>
                            </w:rPr>
                            <w:t>Short Answers</w:t>
                          </w:r>
                        </w:p>
                        <w:p w14:paraId="3A8D200F" w14:textId="77777777" w:rsidR="00A01506" w:rsidRPr="005E121C" w:rsidRDefault="00A01506" w:rsidP="00A01506">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CHCAGE013 Work effectively in aged care</w:t>
                          </w:r>
                        </w:p>
                        <w:p w14:paraId="403B091A" w14:textId="022402D4" w:rsidR="001B1FFA" w:rsidRPr="00E51F55" w:rsidRDefault="001B1FFA" w:rsidP="00A01506">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p>
                      </w:txbxContent>
                    </v:textbox>
                    <w10:wrap type="square" anchorx="margin" anchory="margin"/>
                  </v:shape>
                </w:pict>
              </mc:Fallback>
            </mc:AlternateContent>
          </w:r>
          <w:r w:rsidR="00C303A4" w:rsidRPr="00F33CDE">
            <w:rPr>
              <w:rFonts w:asciiTheme="minorHAnsi" w:eastAsiaTheme="majorEastAsia" w:hAnsiTheme="minorHAnsi" w:cstheme="minorHAnsi"/>
              <w:smallCaps/>
              <w:color w:val="1D3066"/>
              <w:kern w:val="2"/>
              <w:sz w:val="40"/>
              <w:szCs w:val="40"/>
              <w:highlight w:val="yellow"/>
              <w:lang w:val="en-AU"/>
              <w14:ligatures w14:val="standardContextual"/>
            </w:rPr>
            <w:br w:type="page"/>
          </w:r>
        </w:p>
      </w:sdtContent>
    </w:sdt>
    <w:p w14:paraId="57B5A6A3" w14:textId="77777777" w:rsidR="0047516A" w:rsidRPr="00F33CDE" w:rsidRDefault="0047516A" w:rsidP="0047516A">
      <w:pPr>
        <w:pStyle w:val="Heading1"/>
        <w:numPr>
          <w:ilvl w:val="0"/>
          <w:numId w:val="0"/>
        </w:numPr>
        <w:ind w:left="432" w:hanging="432"/>
        <w:rPr>
          <w:rFonts w:asciiTheme="minorHAnsi" w:hAnsiTheme="minorHAnsi" w:cstheme="minorHAnsi"/>
        </w:rPr>
      </w:pPr>
      <w:bookmarkStart w:id="1" w:name="_Toc181926879"/>
      <w:r w:rsidRPr="00F33CDE">
        <w:rPr>
          <w:rFonts w:asciiTheme="minorHAnsi" w:hAnsiTheme="minorHAnsi" w:cstheme="minorHAnsi"/>
        </w:rPr>
        <w:lastRenderedPageBreak/>
        <w:t>Assessment Submission Details</w:t>
      </w:r>
      <w:bookmarkEnd w:id="1"/>
      <w:r w:rsidRPr="00F33CDE">
        <w:rPr>
          <w:rFonts w:asciiTheme="minorHAnsi" w:hAnsiTheme="minorHAnsi" w:cstheme="minorHAnsi"/>
        </w:rPr>
        <w:t xml:space="preserve"> </w:t>
      </w:r>
    </w:p>
    <w:tbl>
      <w:tblPr>
        <w:tblStyle w:val="TableGrid"/>
        <w:tblW w:w="0" w:type="auto"/>
        <w:tblLook w:val="04A0" w:firstRow="1" w:lastRow="0" w:firstColumn="1" w:lastColumn="0" w:noHBand="0" w:noVBand="1"/>
      </w:tblPr>
      <w:tblGrid>
        <w:gridCol w:w="10054"/>
      </w:tblGrid>
      <w:tr w:rsidR="0047516A" w:rsidRPr="00F33CDE" w14:paraId="53766A13" w14:textId="77777777" w:rsidTr="00FF0026">
        <w:tc>
          <w:tcPr>
            <w:tcW w:w="10054" w:type="dxa"/>
            <w:shd w:val="clear" w:color="auto" w:fill="1D3066"/>
          </w:tcPr>
          <w:p w14:paraId="6EC69607" w14:textId="77777777" w:rsidR="0047516A" w:rsidRPr="00F33CDE" w:rsidRDefault="0047516A" w:rsidP="00FF0026">
            <w:pPr>
              <w:rPr>
                <w:rFonts w:asciiTheme="minorHAnsi" w:hAnsiTheme="minorHAnsi" w:cstheme="minorHAnsi"/>
                <w:szCs w:val="24"/>
              </w:rPr>
            </w:pPr>
            <w:r w:rsidRPr="00F33CDE">
              <w:rPr>
                <w:rFonts w:asciiTheme="minorHAnsi" w:hAnsiTheme="minorHAnsi" w:cstheme="minorHAnsi"/>
                <w:szCs w:val="24"/>
              </w:rPr>
              <w:t xml:space="preserve">Type of Assessment </w:t>
            </w:r>
          </w:p>
        </w:tc>
      </w:tr>
    </w:tbl>
    <w:p w14:paraId="00D04B86" w14:textId="77777777" w:rsidR="0047516A" w:rsidRPr="00F33CDE" w:rsidRDefault="0047516A" w:rsidP="0047516A">
      <w:pPr>
        <w:spacing w:after="0" w:line="240" w:lineRule="auto"/>
        <w:jc w:val="both"/>
        <w:rPr>
          <w:rFonts w:asciiTheme="minorHAnsi" w:hAnsiTheme="minorHAnsi" w:cstheme="minorHAnsi"/>
          <w:szCs w:val="24"/>
          <w:lang w:val="en-AU"/>
        </w:rPr>
      </w:pPr>
      <w:r w:rsidRPr="00F33CDE">
        <w:rPr>
          <w:rFonts w:asciiTheme="minorHAnsi" w:hAnsiTheme="minorHAnsi" w:cstheme="minorHAnsi"/>
          <w:szCs w:val="24"/>
          <w:lang w:val="en-AU"/>
        </w:rPr>
        <w:t>This assessment is designed to assess the learner’s skills, knowledge and performance, as required to show competency in this unit. These should be completed as stated under the trainer/assessor instructions.</w:t>
      </w:r>
    </w:p>
    <w:p w14:paraId="51EE0761" w14:textId="77777777" w:rsidR="0047516A" w:rsidRPr="00F33CDE" w:rsidRDefault="0047516A" w:rsidP="0047516A">
      <w:pPr>
        <w:spacing w:after="0" w:line="240" w:lineRule="auto"/>
        <w:jc w:val="both"/>
        <w:rPr>
          <w:rFonts w:asciiTheme="minorHAnsi" w:hAnsiTheme="minorHAnsi" w:cstheme="minorHAnsi"/>
          <w:szCs w:val="24"/>
          <w:lang w:val="en-AU"/>
        </w:rPr>
      </w:pPr>
      <w:r w:rsidRPr="00F33CDE">
        <w:rPr>
          <w:rFonts w:asciiTheme="minorHAnsi" w:hAnsiTheme="minorHAnsi" w:cstheme="minorHAnsi"/>
          <w:szCs w:val="24"/>
          <w:lang w:val="en-AU"/>
        </w:rPr>
        <w:t>Skills, knowledge and performance may be termed as:</w:t>
      </w:r>
    </w:p>
    <w:p w14:paraId="339DFAD1" w14:textId="77777777" w:rsidR="0047516A" w:rsidRPr="00F33CDE" w:rsidRDefault="0047516A" w:rsidP="0047516A">
      <w:pPr>
        <w:pStyle w:val="ListParagraph"/>
        <w:numPr>
          <w:ilvl w:val="0"/>
          <w:numId w:val="5"/>
        </w:numPr>
        <w:spacing w:after="0" w:line="240" w:lineRule="auto"/>
        <w:rPr>
          <w:rFonts w:asciiTheme="minorHAnsi" w:hAnsiTheme="minorHAnsi" w:cstheme="minorHAnsi"/>
        </w:rPr>
      </w:pPr>
      <w:r w:rsidRPr="00F33CDE">
        <w:rPr>
          <w:rFonts w:asciiTheme="minorHAnsi" w:hAnsiTheme="minorHAnsi" w:cstheme="minorHAnsi"/>
        </w:rPr>
        <w:t>Skills – skill requirements, required skills, essential skills, foundation skills</w:t>
      </w:r>
    </w:p>
    <w:p w14:paraId="4EABFC6A" w14:textId="77777777" w:rsidR="0047516A" w:rsidRPr="00F33CDE" w:rsidRDefault="0047516A" w:rsidP="0047516A">
      <w:pPr>
        <w:pStyle w:val="ListParagraph"/>
        <w:numPr>
          <w:ilvl w:val="0"/>
          <w:numId w:val="5"/>
        </w:numPr>
        <w:spacing w:after="0" w:line="240" w:lineRule="auto"/>
        <w:rPr>
          <w:rFonts w:asciiTheme="minorHAnsi" w:hAnsiTheme="minorHAnsi" w:cstheme="minorHAnsi"/>
        </w:rPr>
      </w:pPr>
      <w:r w:rsidRPr="00F33CDE">
        <w:rPr>
          <w:rFonts w:asciiTheme="minorHAnsi" w:hAnsiTheme="minorHAnsi" w:cstheme="minorHAnsi"/>
        </w:rPr>
        <w:t>Knowledge – knowledge requirements, required knowledge, essential knowledge, knowledge evidence</w:t>
      </w:r>
    </w:p>
    <w:p w14:paraId="36FF5C34" w14:textId="77777777" w:rsidR="0047516A" w:rsidRPr="00F33CDE" w:rsidRDefault="0047516A" w:rsidP="0047516A">
      <w:pPr>
        <w:pStyle w:val="ListParagraph"/>
        <w:numPr>
          <w:ilvl w:val="0"/>
          <w:numId w:val="5"/>
        </w:numPr>
        <w:spacing w:after="0" w:line="240" w:lineRule="auto"/>
        <w:rPr>
          <w:rFonts w:asciiTheme="minorHAnsi" w:hAnsiTheme="minorHAnsi" w:cstheme="minorHAnsi"/>
        </w:rPr>
      </w:pPr>
      <w:r w:rsidRPr="00F33CDE">
        <w:rPr>
          <w:rFonts w:asciiTheme="minorHAnsi" w:hAnsiTheme="minorHAnsi" w:cstheme="minorHAnsi"/>
        </w:rPr>
        <w:t>Performance – evidence requirements, critical aspects of assessment, performance evidence.</w:t>
      </w:r>
    </w:p>
    <w:tbl>
      <w:tblPr>
        <w:tblStyle w:val="TableGrid"/>
        <w:tblW w:w="0" w:type="auto"/>
        <w:tblLook w:val="04A0" w:firstRow="1" w:lastRow="0" w:firstColumn="1" w:lastColumn="0" w:noHBand="0" w:noVBand="1"/>
      </w:tblPr>
      <w:tblGrid>
        <w:gridCol w:w="10054"/>
      </w:tblGrid>
      <w:tr w:rsidR="0047516A" w:rsidRPr="00F33CDE" w14:paraId="5AF8ACC7" w14:textId="77777777" w:rsidTr="00FF0026">
        <w:tc>
          <w:tcPr>
            <w:tcW w:w="10054" w:type="dxa"/>
            <w:shd w:val="clear" w:color="auto" w:fill="1D3066"/>
          </w:tcPr>
          <w:p w14:paraId="7D810DBB" w14:textId="77777777" w:rsidR="0047516A" w:rsidRPr="00F33CDE" w:rsidRDefault="0047516A" w:rsidP="00FF0026">
            <w:pPr>
              <w:spacing w:line="278" w:lineRule="auto"/>
              <w:rPr>
                <w:rFonts w:asciiTheme="minorHAnsi" w:hAnsiTheme="minorHAnsi" w:cstheme="minorHAnsi"/>
                <w:szCs w:val="24"/>
              </w:rPr>
            </w:pPr>
            <w:r w:rsidRPr="00F33CDE">
              <w:rPr>
                <w:rFonts w:asciiTheme="minorHAnsi" w:hAnsiTheme="minorHAnsi" w:cstheme="minorHAnsi"/>
                <w:szCs w:val="24"/>
              </w:rPr>
              <w:t xml:space="preserve">Assessor Instruction </w:t>
            </w:r>
          </w:p>
        </w:tc>
      </w:tr>
    </w:tbl>
    <w:p w14:paraId="11093339" w14:textId="77777777" w:rsidR="0047516A" w:rsidRPr="00F33CDE" w:rsidRDefault="0047516A" w:rsidP="0047516A">
      <w:pPr>
        <w:jc w:val="both"/>
        <w:rPr>
          <w:rFonts w:asciiTheme="minorHAnsi" w:hAnsiTheme="minorHAnsi" w:cstheme="minorHAnsi"/>
          <w:szCs w:val="24"/>
          <w:lang w:val="en-AU"/>
        </w:rPr>
      </w:pPr>
      <w:r w:rsidRPr="00F33CDE">
        <w:rPr>
          <w:rFonts w:asciiTheme="minorHAnsi" w:hAnsiTheme="minorHAnsi" w:cstheme="minorHAnsi"/>
          <w:szCs w:val="24"/>
          <w:lang w:val="en-AU"/>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Style w:val="TableGrid"/>
        <w:tblW w:w="0" w:type="auto"/>
        <w:tblLook w:val="04A0" w:firstRow="1" w:lastRow="0" w:firstColumn="1" w:lastColumn="0" w:noHBand="0" w:noVBand="1"/>
      </w:tblPr>
      <w:tblGrid>
        <w:gridCol w:w="10054"/>
      </w:tblGrid>
      <w:tr w:rsidR="0047516A" w:rsidRPr="00F33CDE" w14:paraId="54B96163" w14:textId="77777777" w:rsidTr="00FF0026">
        <w:tc>
          <w:tcPr>
            <w:tcW w:w="10054" w:type="dxa"/>
            <w:shd w:val="clear" w:color="auto" w:fill="1D3066"/>
          </w:tcPr>
          <w:p w14:paraId="28FEDEE3" w14:textId="77777777" w:rsidR="0047516A" w:rsidRPr="00F33CDE" w:rsidRDefault="0047516A" w:rsidP="00FF0026">
            <w:pPr>
              <w:rPr>
                <w:rFonts w:asciiTheme="minorHAnsi" w:hAnsiTheme="minorHAnsi" w:cstheme="minorHAnsi"/>
                <w:szCs w:val="24"/>
              </w:rPr>
            </w:pPr>
            <w:r w:rsidRPr="00F33CDE">
              <w:rPr>
                <w:rFonts w:asciiTheme="minorHAnsi" w:hAnsiTheme="minorHAnsi" w:cstheme="minorHAnsi"/>
                <w:szCs w:val="24"/>
              </w:rPr>
              <w:t xml:space="preserve">Reasonable Adjustment </w:t>
            </w:r>
          </w:p>
        </w:tc>
      </w:tr>
    </w:tbl>
    <w:p w14:paraId="66D9F246" w14:textId="77777777" w:rsidR="0047516A" w:rsidRPr="00F33CDE" w:rsidRDefault="0047516A" w:rsidP="0047516A">
      <w:pPr>
        <w:rPr>
          <w:rFonts w:asciiTheme="minorHAnsi" w:hAnsiTheme="minorHAnsi" w:cstheme="minorHAnsi"/>
          <w:szCs w:val="24"/>
          <w:lang w:val="en-AU"/>
        </w:rPr>
      </w:pPr>
      <w:r w:rsidRPr="00F33CDE">
        <w:rPr>
          <w:rFonts w:asciiTheme="minorHAnsi" w:hAnsiTheme="minorHAnsi" w:cstheme="minorHAnsi"/>
          <w:szCs w:val="24"/>
          <w:lang w:val="en-AU"/>
        </w:rPr>
        <w:t>RTO will allow flexibility in relation to the way in which each unit is delivered and assessed based on the student’s requirement. The following are the reasonable adjustments for this unit:</w:t>
      </w:r>
    </w:p>
    <w:tbl>
      <w:tblPr>
        <w:tblStyle w:val="TableGrid"/>
        <w:tblW w:w="0" w:type="auto"/>
        <w:tblLook w:val="04A0" w:firstRow="1" w:lastRow="0" w:firstColumn="1" w:lastColumn="0" w:noHBand="0" w:noVBand="1"/>
      </w:tblPr>
      <w:tblGrid>
        <w:gridCol w:w="7792"/>
        <w:gridCol w:w="2262"/>
      </w:tblGrid>
      <w:tr w:rsidR="0047516A" w:rsidRPr="00F33CDE" w14:paraId="5FFCAA6D" w14:textId="77777777" w:rsidTr="00FF0026">
        <w:tc>
          <w:tcPr>
            <w:tcW w:w="7792" w:type="dxa"/>
            <w:shd w:val="clear" w:color="auto" w:fill="1D3066"/>
          </w:tcPr>
          <w:p w14:paraId="52304311" w14:textId="77777777" w:rsidR="0047516A" w:rsidRPr="00F33CDE" w:rsidRDefault="0047516A" w:rsidP="00FF0026">
            <w:pPr>
              <w:rPr>
                <w:rFonts w:asciiTheme="minorHAnsi" w:hAnsiTheme="minorHAnsi" w:cstheme="minorHAnsi"/>
                <w:color w:val="FFFFFF" w:themeColor="background1"/>
                <w:szCs w:val="24"/>
              </w:rPr>
            </w:pPr>
            <w:r w:rsidRPr="00F33CDE">
              <w:rPr>
                <w:rFonts w:asciiTheme="minorHAnsi" w:hAnsiTheme="minorHAnsi" w:cstheme="minorHAnsi"/>
                <w:szCs w:val="24"/>
              </w:rPr>
              <w:t>Reasonable adjustments for this unit -</w:t>
            </w:r>
            <w:r w:rsidRPr="00F33CDE">
              <w:rPr>
                <w:rFonts w:asciiTheme="minorHAnsi" w:hAnsiTheme="minorHAnsi" w:cstheme="minorHAnsi"/>
                <w:color w:val="7030A0"/>
                <w:szCs w:val="24"/>
              </w:rPr>
              <w:t xml:space="preserve"> </w:t>
            </w:r>
          </w:p>
        </w:tc>
        <w:tc>
          <w:tcPr>
            <w:tcW w:w="2262" w:type="dxa"/>
            <w:shd w:val="clear" w:color="auto" w:fill="1D3066"/>
          </w:tcPr>
          <w:p w14:paraId="2089C2A3" w14:textId="77777777" w:rsidR="0047516A" w:rsidRPr="00F33CDE" w:rsidRDefault="0047516A" w:rsidP="00FF0026">
            <w:pPr>
              <w:rPr>
                <w:rFonts w:asciiTheme="minorHAnsi" w:hAnsiTheme="minorHAnsi" w:cstheme="minorHAnsi"/>
                <w:color w:val="FFFFFF" w:themeColor="background1"/>
                <w:szCs w:val="24"/>
              </w:rPr>
            </w:pPr>
          </w:p>
        </w:tc>
      </w:tr>
      <w:tr w:rsidR="0047516A" w:rsidRPr="00F33CDE" w14:paraId="0F7353B7" w14:textId="77777777" w:rsidTr="00FF0026">
        <w:trPr>
          <w:trHeight w:val="513"/>
        </w:trPr>
        <w:tc>
          <w:tcPr>
            <w:tcW w:w="7792" w:type="dxa"/>
            <w:vAlign w:val="center"/>
          </w:tcPr>
          <w:p w14:paraId="7B22EED0" w14:textId="77777777" w:rsidR="0047516A" w:rsidRPr="00F33CDE" w:rsidRDefault="0047516A" w:rsidP="00FF0026">
            <w:pPr>
              <w:rPr>
                <w:rFonts w:asciiTheme="minorHAnsi" w:hAnsiTheme="minorHAnsi" w:cstheme="minorHAnsi"/>
                <w:szCs w:val="24"/>
              </w:rPr>
            </w:pPr>
            <w:r w:rsidRPr="00F33CDE">
              <w:rPr>
                <w:rFonts w:asciiTheme="minorHAnsi" w:hAnsiTheme="minorHAnsi" w:cstheme="minorHAnsi"/>
                <w:szCs w:val="24"/>
              </w:rPr>
              <w:t>Assistance of a learning support teacher for LLN issues</w:t>
            </w:r>
          </w:p>
        </w:tc>
        <w:tc>
          <w:tcPr>
            <w:tcW w:w="2262" w:type="dxa"/>
            <w:vAlign w:val="center"/>
          </w:tcPr>
          <w:p w14:paraId="06308BE4" w14:textId="77777777" w:rsidR="0047516A" w:rsidRPr="00F33CDE" w:rsidRDefault="0047516A" w:rsidP="00FF0026">
            <w:pPr>
              <w:rPr>
                <w:rFonts w:asciiTheme="minorHAnsi" w:hAnsiTheme="minorHAnsi" w:cstheme="minorHAnsi"/>
                <w:szCs w:val="24"/>
              </w:rPr>
            </w:pPr>
          </w:p>
        </w:tc>
      </w:tr>
      <w:tr w:rsidR="0047516A" w:rsidRPr="00F33CDE" w14:paraId="2D74E42C" w14:textId="77777777" w:rsidTr="00FF0026">
        <w:trPr>
          <w:trHeight w:val="513"/>
        </w:trPr>
        <w:tc>
          <w:tcPr>
            <w:tcW w:w="7792" w:type="dxa"/>
            <w:vAlign w:val="center"/>
          </w:tcPr>
          <w:p w14:paraId="565F5B8F" w14:textId="77777777" w:rsidR="0047516A" w:rsidRPr="00F33CDE" w:rsidRDefault="0047516A" w:rsidP="00FF0026">
            <w:pPr>
              <w:rPr>
                <w:rFonts w:asciiTheme="minorHAnsi" w:hAnsiTheme="minorHAnsi" w:cstheme="minorHAnsi"/>
                <w:szCs w:val="24"/>
              </w:rPr>
            </w:pPr>
            <w:r w:rsidRPr="00F33CDE">
              <w:rPr>
                <w:rFonts w:asciiTheme="minorHAnsi" w:hAnsiTheme="minorHAnsi" w:cstheme="minorHAnsi"/>
                <w:szCs w:val="24"/>
              </w:rPr>
              <w:t>Modifications to physical environment, e.g., wheelchair access</w:t>
            </w:r>
          </w:p>
        </w:tc>
        <w:tc>
          <w:tcPr>
            <w:tcW w:w="2262" w:type="dxa"/>
            <w:vAlign w:val="center"/>
          </w:tcPr>
          <w:p w14:paraId="2348731D" w14:textId="77777777" w:rsidR="0047516A" w:rsidRPr="00F33CDE" w:rsidRDefault="0047516A" w:rsidP="00FF0026">
            <w:pPr>
              <w:rPr>
                <w:rFonts w:asciiTheme="minorHAnsi" w:hAnsiTheme="minorHAnsi" w:cstheme="minorHAnsi"/>
                <w:szCs w:val="24"/>
              </w:rPr>
            </w:pPr>
          </w:p>
        </w:tc>
      </w:tr>
      <w:tr w:rsidR="0047516A" w:rsidRPr="00F33CDE" w14:paraId="010C713F" w14:textId="77777777" w:rsidTr="00FF0026">
        <w:trPr>
          <w:trHeight w:val="513"/>
        </w:trPr>
        <w:tc>
          <w:tcPr>
            <w:tcW w:w="7792" w:type="dxa"/>
            <w:vAlign w:val="center"/>
          </w:tcPr>
          <w:p w14:paraId="78622E25" w14:textId="77777777" w:rsidR="0047516A" w:rsidRPr="00F33CDE" w:rsidRDefault="0047516A" w:rsidP="00FF0026">
            <w:pPr>
              <w:rPr>
                <w:rFonts w:asciiTheme="minorHAnsi" w:hAnsiTheme="minorHAnsi" w:cstheme="minorHAnsi"/>
                <w:szCs w:val="24"/>
              </w:rPr>
            </w:pPr>
            <w:r w:rsidRPr="00F33CDE">
              <w:rPr>
                <w:rFonts w:asciiTheme="minorHAnsi" w:hAnsiTheme="minorHAnsi" w:cstheme="minorHAnsi"/>
                <w:szCs w:val="24"/>
              </w:rPr>
              <w:t>Changes to course design, e.g., verbal questioning with assessor to write answers provided by student</w:t>
            </w:r>
          </w:p>
        </w:tc>
        <w:tc>
          <w:tcPr>
            <w:tcW w:w="2262" w:type="dxa"/>
            <w:vAlign w:val="center"/>
          </w:tcPr>
          <w:p w14:paraId="69912A30" w14:textId="77777777" w:rsidR="0047516A" w:rsidRPr="00F33CDE" w:rsidRDefault="0047516A" w:rsidP="00FF0026">
            <w:pPr>
              <w:rPr>
                <w:rFonts w:asciiTheme="minorHAnsi" w:hAnsiTheme="minorHAnsi" w:cstheme="minorHAnsi"/>
                <w:szCs w:val="24"/>
              </w:rPr>
            </w:pPr>
          </w:p>
        </w:tc>
      </w:tr>
      <w:tr w:rsidR="0047516A" w:rsidRPr="00F33CDE" w14:paraId="2C65A2C8" w14:textId="77777777" w:rsidTr="00FF0026">
        <w:trPr>
          <w:trHeight w:val="513"/>
        </w:trPr>
        <w:tc>
          <w:tcPr>
            <w:tcW w:w="7792" w:type="dxa"/>
            <w:vAlign w:val="center"/>
          </w:tcPr>
          <w:p w14:paraId="55613063" w14:textId="77777777" w:rsidR="0047516A" w:rsidRPr="00F33CDE" w:rsidRDefault="0047516A" w:rsidP="00FF0026">
            <w:pPr>
              <w:rPr>
                <w:rFonts w:asciiTheme="minorHAnsi" w:hAnsiTheme="minorHAnsi" w:cstheme="minorHAnsi"/>
                <w:szCs w:val="24"/>
              </w:rPr>
            </w:pPr>
            <w:r w:rsidRPr="00F33CDE">
              <w:rPr>
                <w:rFonts w:asciiTheme="minorHAnsi" w:hAnsiTheme="minorHAnsi" w:cstheme="minorHAnsi"/>
                <w:szCs w:val="24"/>
              </w:rPr>
              <w:t>Changes in lecture schedules and arrangements, e.g., relocating classes to an accessible venue</w:t>
            </w:r>
          </w:p>
        </w:tc>
        <w:tc>
          <w:tcPr>
            <w:tcW w:w="2262" w:type="dxa"/>
            <w:vAlign w:val="center"/>
          </w:tcPr>
          <w:p w14:paraId="0C8A3025" w14:textId="77777777" w:rsidR="0047516A" w:rsidRPr="00F33CDE" w:rsidRDefault="0047516A" w:rsidP="00FF0026">
            <w:pPr>
              <w:rPr>
                <w:rFonts w:asciiTheme="minorHAnsi" w:hAnsiTheme="minorHAnsi" w:cstheme="minorHAnsi"/>
                <w:szCs w:val="24"/>
              </w:rPr>
            </w:pPr>
          </w:p>
        </w:tc>
      </w:tr>
      <w:tr w:rsidR="0047516A" w:rsidRPr="00F33CDE" w14:paraId="3E377D58" w14:textId="77777777" w:rsidTr="00FF0026">
        <w:trPr>
          <w:trHeight w:val="513"/>
        </w:trPr>
        <w:tc>
          <w:tcPr>
            <w:tcW w:w="7792" w:type="dxa"/>
            <w:vAlign w:val="center"/>
          </w:tcPr>
          <w:p w14:paraId="522293FE" w14:textId="77777777" w:rsidR="0047516A" w:rsidRPr="00F33CDE" w:rsidRDefault="0047516A" w:rsidP="00FF0026">
            <w:pPr>
              <w:rPr>
                <w:rFonts w:asciiTheme="minorHAnsi" w:hAnsiTheme="minorHAnsi" w:cstheme="minorHAnsi"/>
                <w:szCs w:val="24"/>
              </w:rPr>
            </w:pPr>
            <w:r w:rsidRPr="00F33CDE">
              <w:rPr>
                <w:rFonts w:asciiTheme="minorHAnsi" w:hAnsiTheme="minorHAnsi" w:cstheme="minorHAnsi"/>
                <w:szCs w:val="24"/>
              </w:rPr>
              <w:t>Modifications to computer equipment in the computer lab</w:t>
            </w:r>
          </w:p>
        </w:tc>
        <w:tc>
          <w:tcPr>
            <w:tcW w:w="2262" w:type="dxa"/>
            <w:vAlign w:val="center"/>
          </w:tcPr>
          <w:p w14:paraId="1394601A" w14:textId="77777777" w:rsidR="0047516A" w:rsidRPr="00F33CDE" w:rsidRDefault="0047516A" w:rsidP="00FF0026">
            <w:pPr>
              <w:rPr>
                <w:rFonts w:asciiTheme="minorHAnsi" w:hAnsiTheme="minorHAnsi" w:cstheme="minorHAnsi"/>
                <w:szCs w:val="24"/>
              </w:rPr>
            </w:pPr>
          </w:p>
        </w:tc>
      </w:tr>
    </w:tbl>
    <w:p w14:paraId="71D05FC6" w14:textId="77777777" w:rsidR="0047516A" w:rsidRPr="00F33CDE" w:rsidRDefault="0047516A" w:rsidP="0047516A">
      <w:pPr>
        <w:spacing w:after="0"/>
        <w:rPr>
          <w:rFonts w:asciiTheme="minorHAnsi" w:hAnsiTheme="minorHAnsi" w:cstheme="minorHAnsi"/>
          <w:szCs w:val="24"/>
          <w:lang w:val="en-AU"/>
        </w:rPr>
      </w:pPr>
    </w:p>
    <w:tbl>
      <w:tblPr>
        <w:tblStyle w:val="TableGrid"/>
        <w:tblW w:w="0" w:type="auto"/>
        <w:tblLook w:val="04A0" w:firstRow="1" w:lastRow="0" w:firstColumn="1" w:lastColumn="0" w:noHBand="0" w:noVBand="1"/>
      </w:tblPr>
      <w:tblGrid>
        <w:gridCol w:w="10196"/>
      </w:tblGrid>
      <w:tr w:rsidR="0047516A" w:rsidRPr="00F33CDE" w14:paraId="60D5742C" w14:textId="77777777" w:rsidTr="00FF0026">
        <w:tc>
          <w:tcPr>
            <w:tcW w:w="10196" w:type="dxa"/>
            <w:shd w:val="clear" w:color="auto" w:fill="1D3066"/>
          </w:tcPr>
          <w:p w14:paraId="61F721B8" w14:textId="77777777" w:rsidR="0047516A" w:rsidRPr="00F33CDE" w:rsidRDefault="0047516A" w:rsidP="00FF0026">
            <w:pPr>
              <w:rPr>
                <w:rFonts w:asciiTheme="minorHAnsi" w:hAnsiTheme="minorHAnsi" w:cstheme="minorHAnsi"/>
                <w:szCs w:val="24"/>
              </w:rPr>
            </w:pPr>
            <w:bookmarkStart w:id="2" w:name="_Hlk182400092"/>
            <w:r w:rsidRPr="00F33CDE">
              <w:rPr>
                <w:rFonts w:asciiTheme="minorHAnsi" w:hAnsiTheme="minorHAnsi" w:cstheme="minorHAnsi"/>
                <w:szCs w:val="24"/>
              </w:rPr>
              <w:t xml:space="preserve">Assessment Coding </w:t>
            </w:r>
          </w:p>
        </w:tc>
      </w:tr>
    </w:tbl>
    <w:bookmarkEnd w:id="2"/>
    <w:p w14:paraId="77D69E23" w14:textId="77777777" w:rsidR="0047516A" w:rsidRPr="00F33CDE" w:rsidRDefault="0047516A" w:rsidP="0047516A">
      <w:pPr>
        <w:spacing w:after="120" w:line="240" w:lineRule="auto"/>
        <w:rPr>
          <w:rFonts w:asciiTheme="minorHAnsi" w:hAnsiTheme="minorHAnsi" w:cstheme="minorHAnsi"/>
          <w:szCs w:val="24"/>
          <w:lang w:val="en-AU"/>
        </w:rPr>
      </w:pPr>
      <w:r w:rsidRPr="00F33CDE">
        <w:rPr>
          <w:rFonts w:asciiTheme="minorHAnsi" w:hAnsiTheme="minorHAnsi" w:cstheme="minorHAnsi"/>
          <w:szCs w:val="24"/>
          <w:lang w:val="en-AU"/>
        </w:rPr>
        <w:t>Assessment of this program of study is based on competency-based principles.</w:t>
      </w:r>
    </w:p>
    <w:p w14:paraId="7F7DA2F7" w14:textId="77777777" w:rsidR="0047516A" w:rsidRPr="00F33CDE" w:rsidRDefault="0047516A" w:rsidP="0047516A">
      <w:pPr>
        <w:numPr>
          <w:ilvl w:val="0"/>
          <w:numId w:val="6"/>
        </w:numPr>
        <w:spacing w:after="160" w:line="259" w:lineRule="auto"/>
        <w:ind w:right="-1"/>
        <w:contextualSpacing/>
        <w:rPr>
          <w:rFonts w:asciiTheme="minorHAnsi" w:hAnsiTheme="minorHAnsi" w:cstheme="minorHAnsi"/>
          <w:b/>
          <w:szCs w:val="24"/>
          <w:lang w:val="en-AU"/>
        </w:rPr>
      </w:pPr>
      <w:r w:rsidRPr="00F33CDE">
        <w:rPr>
          <w:rFonts w:asciiTheme="minorHAnsi" w:hAnsiTheme="minorHAnsi" w:cstheme="minorHAnsi"/>
          <w:b/>
          <w:szCs w:val="24"/>
          <w:lang w:val="en-AU"/>
        </w:rPr>
        <w:t>S</w:t>
      </w:r>
      <w:r w:rsidRPr="00F33CDE">
        <w:rPr>
          <w:rFonts w:asciiTheme="minorHAnsi" w:hAnsiTheme="minorHAnsi" w:cstheme="minorHAnsi"/>
          <w:b/>
          <w:szCs w:val="24"/>
          <w:lang w:val="en-AU"/>
        </w:rPr>
        <w:tab/>
        <w:t>= Satisfactory</w:t>
      </w:r>
    </w:p>
    <w:p w14:paraId="11E1E07C" w14:textId="77777777" w:rsidR="0047516A" w:rsidRPr="00F33CDE" w:rsidRDefault="0047516A" w:rsidP="0047516A">
      <w:pPr>
        <w:numPr>
          <w:ilvl w:val="0"/>
          <w:numId w:val="6"/>
        </w:numPr>
        <w:spacing w:after="160" w:line="259" w:lineRule="auto"/>
        <w:ind w:right="-1"/>
        <w:contextualSpacing/>
        <w:rPr>
          <w:rFonts w:asciiTheme="minorHAnsi" w:hAnsiTheme="minorHAnsi" w:cstheme="minorHAnsi"/>
          <w:b/>
          <w:szCs w:val="24"/>
          <w:lang w:val="en-AU"/>
        </w:rPr>
      </w:pPr>
      <w:r w:rsidRPr="00F33CDE">
        <w:rPr>
          <w:rFonts w:asciiTheme="minorHAnsi" w:hAnsiTheme="minorHAnsi" w:cstheme="minorHAnsi"/>
          <w:b/>
          <w:szCs w:val="24"/>
          <w:lang w:val="en-AU"/>
        </w:rPr>
        <w:t xml:space="preserve">NS </w:t>
      </w:r>
      <w:r w:rsidRPr="00F33CDE">
        <w:rPr>
          <w:rFonts w:asciiTheme="minorHAnsi" w:hAnsiTheme="minorHAnsi" w:cstheme="minorHAnsi"/>
          <w:b/>
          <w:szCs w:val="24"/>
          <w:lang w:val="en-AU"/>
        </w:rPr>
        <w:tab/>
        <w:t>= Not Satisfactory</w:t>
      </w:r>
    </w:p>
    <w:p w14:paraId="216DA72D" w14:textId="77777777" w:rsidR="0047516A" w:rsidRPr="00F33CDE" w:rsidRDefault="0047516A" w:rsidP="0047516A">
      <w:pPr>
        <w:spacing w:line="240" w:lineRule="auto"/>
        <w:ind w:right="-1"/>
        <w:jc w:val="both"/>
        <w:rPr>
          <w:rFonts w:asciiTheme="minorHAnsi" w:hAnsiTheme="minorHAnsi" w:cstheme="minorHAnsi"/>
          <w:snapToGrid w:val="0"/>
          <w:szCs w:val="24"/>
          <w:lang w:val="en-AU"/>
        </w:rPr>
      </w:pPr>
      <w:r w:rsidRPr="00F33CDE">
        <w:rPr>
          <w:rFonts w:asciiTheme="minorHAnsi" w:hAnsiTheme="minorHAnsi" w:cstheme="minorHAnsi"/>
          <w:szCs w:val="24"/>
          <w:lang w:val="en-AU"/>
        </w:rPr>
        <w:t xml:space="preserve">Learners who fail to perform satisfactorily for the assessment on the prescribed date may be assessed as ‘not satisfactory’. </w:t>
      </w:r>
      <w:r w:rsidRPr="00F33CDE">
        <w:rPr>
          <w:rFonts w:asciiTheme="minorHAnsi" w:hAnsiTheme="minorHAnsi" w:cstheme="minorHAnsi"/>
          <w:snapToGrid w:val="0"/>
          <w:szCs w:val="24"/>
          <w:lang w:val="en-AU"/>
        </w:rPr>
        <w:t>You are required to be assessed as ‘Satisfactory’ on completion of Assessments assigned by your assessor for this unit of competency.</w:t>
      </w:r>
    </w:p>
    <w:tbl>
      <w:tblPr>
        <w:tblStyle w:val="TableGrid"/>
        <w:tblW w:w="0" w:type="auto"/>
        <w:tblLook w:val="04A0" w:firstRow="1" w:lastRow="0" w:firstColumn="1" w:lastColumn="0" w:noHBand="0" w:noVBand="1"/>
      </w:tblPr>
      <w:tblGrid>
        <w:gridCol w:w="10196"/>
      </w:tblGrid>
      <w:tr w:rsidR="0047516A" w:rsidRPr="00F33CDE" w14:paraId="235F5A0E" w14:textId="77777777" w:rsidTr="00FF0026">
        <w:tc>
          <w:tcPr>
            <w:tcW w:w="10196" w:type="dxa"/>
            <w:shd w:val="clear" w:color="auto" w:fill="1D3066"/>
          </w:tcPr>
          <w:p w14:paraId="06B330AF" w14:textId="77777777" w:rsidR="0047516A" w:rsidRPr="00F33CDE" w:rsidRDefault="0047516A" w:rsidP="00FF0026">
            <w:pPr>
              <w:rPr>
                <w:rFonts w:asciiTheme="minorHAnsi" w:hAnsiTheme="minorHAnsi" w:cstheme="minorHAnsi"/>
                <w:szCs w:val="24"/>
              </w:rPr>
            </w:pPr>
            <w:r w:rsidRPr="00F33CDE">
              <w:rPr>
                <w:rFonts w:asciiTheme="minorHAnsi" w:hAnsiTheme="minorHAnsi" w:cstheme="minorHAnsi"/>
                <w:szCs w:val="24"/>
              </w:rPr>
              <w:t xml:space="preserve">Re - Assessment  </w:t>
            </w:r>
          </w:p>
        </w:tc>
      </w:tr>
    </w:tbl>
    <w:p w14:paraId="1C0E9292" w14:textId="77777777" w:rsidR="0047516A" w:rsidRPr="00F33CDE" w:rsidRDefault="0047516A" w:rsidP="0047516A">
      <w:pPr>
        <w:spacing w:after="0"/>
        <w:jc w:val="both"/>
        <w:rPr>
          <w:rFonts w:asciiTheme="minorHAnsi" w:hAnsiTheme="minorHAnsi" w:cstheme="minorHAnsi"/>
          <w:szCs w:val="24"/>
          <w:lang w:val="en-AU"/>
        </w:rPr>
      </w:pPr>
      <w:r w:rsidRPr="00F33CDE">
        <w:rPr>
          <w:rFonts w:asciiTheme="minorHAnsi" w:hAnsiTheme="minorHAnsi" w:cstheme="minorHAnsi"/>
          <w:szCs w:val="24"/>
          <w:lang w:val="en-AU"/>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14:paraId="7619A974" w14:textId="77777777" w:rsidR="0047516A" w:rsidRPr="00F33CDE" w:rsidRDefault="0047516A" w:rsidP="0047516A">
      <w:pPr>
        <w:rPr>
          <w:rFonts w:asciiTheme="minorHAnsi" w:hAnsiTheme="minorHAnsi" w:cstheme="minorHAnsi"/>
          <w:lang w:val="en-AU"/>
        </w:rPr>
      </w:pPr>
      <w:r w:rsidRPr="00F33CDE">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47516A" w:rsidRPr="00F33CDE" w14:paraId="369DDA8D" w14:textId="77777777" w:rsidTr="00FF0026">
        <w:tc>
          <w:tcPr>
            <w:tcW w:w="10054" w:type="dxa"/>
            <w:shd w:val="clear" w:color="auto" w:fill="1D3066"/>
          </w:tcPr>
          <w:p w14:paraId="5186ACBE" w14:textId="77777777" w:rsidR="0047516A" w:rsidRPr="00F33CDE" w:rsidRDefault="0047516A" w:rsidP="00FF0026">
            <w:pPr>
              <w:rPr>
                <w:rFonts w:asciiTheme="minorHAnsi" w:hAnsiTheme="minorHAnsi" w:cstheme="minorHAnsi"/>
              </w:rPr>
            </w:pPr>
            <w:r w:rsidRPr="00F33CDE">
              <w:rPr>
                <w:rFonts w:asciiTheme="minorHAnsi" w:hAnsiTheme="minorHAnsi" w:cstheme="minorHAnsi"/>
              </w:rPr>
              <w:t xml:space="preserve">Student Declaration </w:t>
            </w:r>
          </w:p>
        </w:tc>
      </w:tr>
    </w:tbl>
    <w:p w14:paraId="60D631C8" w14:textId="77777777" w:rsidR="0047516A" w:rsidRPr="00F33CDE" w:rsidRDefault="0047516A" w:rsidP="0047516A">
      <w:pPr>
        <w:pStyle w:val="ListParagraph"/>
        <w:numPr>
          <w:ilvl w:val="0"/>
          <w:numId w:val="4"/>
        </w:numPr>
        <w:rPr>
          <w:rFonts w:asciiTheme="minorHAnsi" w:hAnsiTheme="minorHAnsi" w:cstheme="minorHAnsi"/>
        </w:rPr>
      </w:pPr>
      <w:r w:rsidRPr="00F33CDE">
        <w:rPr>
          <w:rFonts w:asciiTheme="minorHAnsi" w:hAnsiTheme="minorHAnsi" w:cstheme="minorHAnsi"/>
        </w:rPr>
        <w:t xml:space="preserve">I acknowledge the assessment process has been explained and agree to undertake assessment. </w:t>
      </w:r>
    </w:p>
    <w:p w14:paraId="1440A857" w14:textId="77777777" w:rsidR="0047516A" w:rsidRPr="00F33CDE" w:rsidRDefault="0047516A" w:rsidP="0047516A">
      <w:pPr>
        <w:pStyle w:val="ListParagraph"/>
        <w:numPr>
          <w:ilvl w:val="0"/>
          <w:numId w:val="4"/>
        </w:numPr>
        <w:rPr>
          <w:rFonts w:asciiTheme="minorHAnsi" w:hAnsiTheme="minorHAnsi" w:cstheme="minorHAnsi"/>
        </w:rPr>
      </w:pPr>
      <w:r w:rsidRPr="00F33CDE">
        <w:rPr>
          <w:rFonts w:asciiTheme="minorHAnsi" w:hAnsiTheme="minorHAnsi" w:cstheme="minorHAnsi"/>
        </w:rPr>
        <w:t xml:space="preserve">I am aware of the RTO’s appeals process, should the need arise. </w:t>
      </w:r>
    </w:p>
    <w:p w14:paraId="0F86CD8D" w14:textId="77777777" w:rsidR="0047516A" w:rsidRPr="00F33CDE" w:rsidRDefault="0047516A" w:rsidP="0047516A">
      <w:pPr>
        <w:pStyle w:val="ListParagraph"/>
        <w:numPr>
          <w:ilvl w:val="0"/>
          <w:numId w:val="4"/>
        </w:numPr>
        <w:rPr>
          <w:rFonts w:asciiTheme="minorHAnsi" w:hAnsiTheme="minorHAnsi" w:cstheme="minorHAnsi"/>
        </w:rPr>
      </w:pPr>
      <w:r w:rsidRPr="00F33CDE">
        <w:rPr>
          <w:rFonts w:asciiTheme="minorHAnsi" w:hAnsiTheme="minorHAnsi" w:cstheme="minorHAnsi"/>
        </w:rPr>
        <w:t xml:space="preserve">I also understand that I must be assessed as ‘satisfactory’ in all parts of the assessment to gain a competent result for this unit of competency. </w:t>
      </w:r>
    </w:p>
    <w:p w14:paraId="418859B0" w14:textId="77777777" w:rsidR="0047516A" w:rsidRPr="00F33CDE" w:rsidRDefault="0047516A" w:rsidP="0047516A">
      <w:pPr>
        <w:pStyle w:val="ListParagraph"/>
        <w:numPr>
          <w:ilvl w:val="0"/>
          <w:numId w:val="4"/>
        </w:numPr>
        <w:rPr>
          <w:rFonts w:asciiTheme="minorHAnsi" w:hAnsiTheme="minorHAnsi" w:cstheme="minorHAnsi"/>
        </w:rPr>
      </w:pPr>
      <w:r w:rsidRPr="00F33CDE">
        <w:rPr>
          <w:rFonts w:asciiTheme="minorHAnsi" w:hAnsiTheme="minorHAnsi" w:cstheme="minorHAnsi"/>
        </w:rPr>
        <w:t xml:space="preserve">I declare that the work contained in this assessment is my own, except where acknowledgment of sources is made. </w:t>
      </w:r>
    </w:p>
    <w:p w14:paraId="26E58902" w14:textId="77777777" w:rsidR="0047516A" w:rsidRPr="00F33CDE" w:rsidRDefault="0047516A" w:rsidP="0047516A">
      <w:pPr>
        <w:pStyle w:val="ListParagraph"/>
        <w:numPr>
          <w:ilvl w:val="0"/>
          <w:numId w:val="4"/>
        </w:numPr>
        <w:rPr>
          <w:rFonts w:asciiTheme="minorHAnsi" w:hAnsiTheme="minorHAnsi" w:cstheme="minorHAnsi"/>
        </w:rPr>
      </w:pPr>
      <w:r w:rsidRPr="00F33CDE">
        <w:rPr>
          <w:rFonts w:asciiTheme="minorHAnsi" w:hAnsiTheme="minorHAnsi" w:cstheme="minorHAnsi"/>
        </w:rPr>
        <w:t>I understand that a person found responsible for academic misconduct will be subject to disciplinary action as described in the refer to student handbook.</w:t>
      </w:r>
    </w:p>
    <w:p w14:paraId="4EC5E3EC" w14:textId="77777777" w:rsidR="0047516A" w:rsidRPr="00F33CDE" w:rsidRDefault="0047516A" w:rsidP="0047516A">
      <w:pPr>
        <w:pStyle w:val="ListParagraph"/>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7516A" w:rsidRPr="00F33CDE" w14:paraId="74455DDF" w14:textId="77777777" w:rsidTr="00FF0026">
        <w:tc>
          <w:tcPr>
            <w:tcW w:w="10054" w:type="dxa"/>
            <w:shd w:val="clear" w:color="auto" w:fill="1D3066"/>
          </w:tcPr>
          <w:p w14:paraId="18C5B88B" w14:textId="77777777" w:rsidR="0047516A" w:rsidRPr="00F33CDE" w:rsidRDefault="0047516A" w:rsidP="00FF0026">
            <w:pPr>
              <w:rPr>
                <w:rFonts w:asciiTheme="minorHAnsi" w:eastAsia="Calibri" w:hAnsiTheme="minorHAnsi" w:cstheme="minorHAnsi"/>
                <w:b/>
                <w:bCs/>
                <w:sz w:val="28"/>
                <w:szCs w:val="28"/>
              </w:rPr>
            </w:pPr>
            <w:bookmarkStart w:id="3" w:name="_Toc77327876"/>
            <w:bookmarkStart w:id="4" w:name="_Toc110254853"/>
            <w:r w:rsidRPr="00F33CDE">
              <w:rPr>
                <w:rFonts w:asciiTheme="minorHAnsi" w:hAnsiTheme="minorHAnsi" w:cstheme="minorHAnsi"/>
              </w:rPr>
              <w:t>Student Assessment Agreement</w:t>
            </w:r>
            <w:r w:rsidRPr="00F33CDE">
              <w:rPr>
                <w:rFonts w:asciiTheme="minorHAnsi" w:hAnsiTheme="minorHAnsi" w:cstheme="minorHAnsi"/>
                <w:b/>
                <w:bCs/>
                <w:color w:val="4BACC6" w:themeColor="accent5"/>
              </w:rPr>
              <w:t xml:space="preserve"> </w:t>
            </w:r>
          </w:p>
        </w:tc>
      </w:tr>
    </w:tbl>
    <w:bookmarkEnd w:id="3"/>
    <w:bookmarkEnd w:id="4"/>
    <w:p w14:paraId="242F28C1" w14:textId="77777777" w:rsidR="0047516A" w:rsidRPr="00F33CDE" w:rsidRDefault="0047516A" w:rsidP="0047516A">
      <w:pPr>
        <w:rPr>
          <w:rFonts w:asciiTheme="minorHAnsi" w:hAnsiTheme="minorHAnsi" w:cstheme="minorHAnsi"/>
          <w:lang w:val="en-AU"/>
        </w:rPr>
      </w:pPr>
      <w:r w:rsidRPr="00F33CDE">
        <w:rPr>
          <w:rFonts w:asciiTheme="minorHAnsi" w:hAnsiTheme="minorHAnsi" w:cstheme="minorHAnsi"/>
          <w:lang w:val="en-AU"/>
        </w:rPr>
        <w:t>Make sure you read through the assessment before you fill out and sign the agreement below.</w:t>
      </w:r>
    </w:p>
    <w:p w14:paraId="403B2797" w14:textId="77777777" w:rsidR="0047516A" w:rsidRPr="00F33CDE" w:rsidRDefault="0047516A" w:rsidP="0047516A">
      <w:pPr>
        <w:rPr>
          <w:rFonts w:asciiTheme="minorHAnsi" w:hAnsiTheme="minorHAnsi" w:cstheme="minorHAnsi"/>
          <w:lang w:val="en-AU"/>
        </w:rPr>
      </w:pPr>
      <w:r w:rsidRPr="00F33CDE">
        <w:rPr>
          <w:rFonts w:asciiTheme="minorHAnsi" w:hAnsiTheme="minorHAnsi" w:cstheme="minorHAnsi"/>
          <w:lang w:val="en-AU"/>
        </w:rPr>
        <w:t>If there is anything that you are unsure of, consult your assessor prior to signing this agreement.</w:t>
      </w:r>
    </w:p>
    <w:tbl>
      <w:tblPr>
        <w:tblW w:w="10060" w:type="dxa"/>
        <w:tblBorders>
          <w:bottom w:val="single" w:sz="4" w:space="0" w:color="auto"/>
        </w:tblBorders>
        <w:tblLook w:val="04A0" w:firstRow="1" w:lastRow="0" w:firstColumn="1" w:lastColumn="0" w:noHBand="0" w:noVBand="1"/>
      </w:tblPr>
      <w:tblGrid>
        <w:gridCol w:w="7508"/>
        <w:gridCol w:w="1276"/>
        <w:gridCol w:w="1276"/>
      </w:tblGrid>
      <w:tr w:rsidR="0047516A" w:rsidRPr="00F33CDE" w14:paraId="43ED61FA" w14:textId="77777777" w:rsidTr="00FF0026">
        <w:tc>
          <w:tcPr>
            <w:tcW w:w="7508" w:type="dxa"/>
            <w:vAlign w:val="center"/>
          </w:tcPr>
          <w:p w14:paraId="386A9D87" w14:textId="77777777" w:rsidR="0047516A" w:rsidRPr="00F33CDE" w:rsidRDefault="0047516A" w:rsidP="00FF0026">
            <w:pPr>
              <w:pStyle w:val="NormalWeb"/>
              <w:spacing w:before="40" w:after="40"/>
              <w:rPr>
                <w:rFonts w:asciiTheme="minorHAnsi" w:eastAsiaTheme="minorHAnsi" w:hAnsiTheme="minorHAnsi" w:cstheme="minorHAnsi"/>
                <w:kern w:val="2"/>
                <w:lang w:eastAsia="en-US"/>
                <w14:ligatures w14:val="standardContextual"/>
              </w:rPr>
            </w:pPr>
            <w:r w:rsidRPr="00F33CDE">
              <w:rPr>
                <w:rFonts w:asciiTheme="minorHAnsi" w:eastAsiaTheme="minorHAnsi" w:hAnsiTheme="minorHAnsi" w:cstheme="minorHAnsi"/>
                <w:kern w:val="2"/>
                <w:lang w:eastAsia="en-US"/>
                <w14:ligatures w14:val="standardContextual"/>
              </w:rPr>
              <w:t>Have you read the assessment requirements for this unit?</w:t>
            </w:r>
          </w:p>
        </w:tc>
        <w:tc>
          <w:tcPr>
            <w:tcW w:w="1276" w:type="dxa"/>
            <w:vAlign w:val="center"/>
          </w:tcPr>
          <w:p w14:paraId="6D2A1D6E" w14:textId="63BA5916" w:rsidR="0047516A" w:rsidRPr="00F33CDE" w:rsidRDefault="0091324C" w:rsidP="00FF0026">
            <w:pPr>
              <w:spacing w:after="0"/>
              <w:rPr>
                <w:rFonts w:asciiTheme="minorHAnsi" w:hAnsiTheme="minorHAnsi" w:cstheme="minorHAnsi"/>
                <w:lang w:val="en-AU"/>
              </w:rPr>
            </w:pPr>
            <w:sdt>
              <w:sdtPr>
                <w:rPr>
                  <w:rFonts w:asciiTheme="minorHAnsi" w:hAnsiTheme="minorHAnsi" w:cstheme="minorHAnsi"/>
                  <w:lang w:val="en-AU"/>
                </w:rPr>
                <w:id w:val="158581540"/>
                <w14:checkbox>
                  <w14:checked w14:val="1"/>
                  <w14:checkedState w14:val="2612" w14:font="MS Gothic"/>
                  <w14:uncheckedState w14:val="2610" w14:font="MS Gothic"/>
                </w14:checkbox>
              </w:sdtPr>
              <w:sdtEndPr/>
              <w:sdtContent>
                <w:r w:rsidR="001F0E76">
                  <w:rPr>
                    <w:rFonts w:ascii="MS Gothic" w:eastAsia="MS Gothic" w:hAnsi="MS Gothic" w:cstheme="minorHAnsi" w:hint="eastAsia"/>
                    <w:lang w:val="en-AU"/>
                  </w:rPr>
                  <w:t>☒</w:t>
                </w:r>
              </w:sdtContent>
            </w:sdt>
            <w:r w:rsidR="0047516A" w:rsidRPr="00F33CDE">
              <w:rPr>
                <w:rFonts w:asciiTheme="minorHAnsi" w:hAnsiTheme="minorHAnsi" w:cstheme="minorHAnsi"/>
                <w:lang w:val="en-AU"/>
              </w:rPr>
              <w:t xml:space="preserve">  Yes</w:t>
            </w:r>
          </w:p>
        </w:tc>
        <w:tc>
          <w:tcPr>
            <w:tcW w:w="1276" w:type="dxa"/>
            <w:vAlign w:val="center"/>
          </w:tcPr>
          <w:p w14:paraId="03B7F98E" w14:textId="77777777" w:rsidR="0047516A" w:rsidRPr="00F33CDE" w:rsidRDefault="0091324C" w:rsidP="00FF0026">
            <w:pPr>
              <w:spacing w:after="0"/>
              <w:rPr>
                <w:rFonts w:asciiTheme="minorHAnsi" w:hAnsiTheme="minorHAnsi" w:cstheme="minorHAnsi"/>
                <w:lang w:val="en-AU"/>
              </w:rPr>
            </w:pPr>
            <w:sdt>
              <w:sdtPr>
                <w:rPr>
                  <w:rFonts w:asciiTheme="minorHAnsi" w:hAnsiTheme="minorHAnsi" w:cstheme="minorHAnsi"/>
                  <w:lang w:val="en-AU"/>
                </w:rPr>
                <w:id w:val="-737243977"/>
                <w14:checkbox>
                  <w14:checked w14:val="0"/>
                  <w14:checkedState w14:val="2612" w14:font="MS Gothic"/>
                  <w14:uncheckedState w14:val="2610" w14:font="MS Gothic"/>
                </w14:checkbox>
              </w:sdtPr>
              <w:sdtEndPr/>
              <w:sdtContent>
                <w:r w:rsidR="0047516A" w:rsidRPr="00F33CDE">
                  <w:rPr>
                    <w:rFonts w:ascii="Segoe UI Symbol" w:hAnsi="Segoe UI Symbol" w:cs="Segoe UI Symbol"/>
                    <w:lang w:val="en-AU"/>
                  </w:rPr>
                  <w:t>☐</w:t>
                </w:r>
              </w:sdtContent>
            </w:sdt>
            <w:r w:rsidR="0047516A" w:rsidRPr="00F33CDE">
              <w:rPr>
                <w:rFonts w:asciiTheme="minorHAnsi" w:hAnsiTheme="minorHAnsi" w:cstheme="minorHAnsi"/>
                <w:lang w:val="en-AU"/>
              </w:rPr>
              <w:t xml:space="preserve">  No</w:t>
            </w:r>
          </w:p>
        </w:tc>
      </w:tr>
      <w:tr w:rsidR="0047516A" w:rsidRPr="00F33CDE" w14:paraId="49251264" w14:textId="77777777" w:rsidTr="00FF0026">
        <w:tc>
          <w:tcPr>
            <w:tcW w:w="7508" w:type="dxa"/>
            <w:vAlign w:val="center"/>
          </w:tcPr>
          <w:p w14:paraId="04D47FCD" w14:textId="77777777" w:rsidR="0047516A" w:rsidRPr="00F33CDE" w:rsidRDefault="0047516A" w:rsidP="00FF0026">
            <w:pPr>
              <w:pStyle w:val="NormalWeb"/>
              <w:spacing w:before="40" w:after="40"/>
              <w:rPr>
                <w:rFonts w:asciiTheme="minorHAnsi" w:eastAsiaTheme="minorHAnsi" w:hAnsiTheme="minorHAnsi" w:cstheme="minorHAnsi"/>
                <w:kern w:val="2"/>
                <w:lang w:eastAsia="en-US"/>
                <w14:ligatures w14:val="standardContextual"/>
              </w:rPr>
            </w:pPr>
            <w:r w:rsidRPr="00F33CDE">
              <w:rPr>
                <w:rFonts w:asciiTheme="minorHAnsi" w:eastAsiaTheme="minorHAnsi" w:hAnsiTheme="minorHAnsi" w:cstheme="minorHAnsi"/>
                <w:kern w:val="2"/>
                <w:lang w:eastAsia="en-US"/>
                <w14:ligatures w14:val="standardContextual"/>
              </w:rPr>
              <w:t>Do you understand the requirements of the assessments for this unit?</w:t>
            </w:r>
          </w:p>
        </w:tc>
        <w:tc>
          <w:tcPr>
            <w:tcW w:w="1276" w:type="dxa"/>
            <w:vAlign w:val="center"/>
          </w:tcPr>
          <w:p w14:paraId="673795FD" w14:textId="24F88237" w:rsidR="0047516A" w:rsidRPr="00F33CDE" w:rsidRDefault="0091324C" w:rsidP="00FF0026">
            <w:pPr>
              <w:spacing w:after="0"/>
              <w:rPr>
                <w:rFonts w:asciiTheme="minorHAnsi" w:hAnsiTheme="minorHAnsi" w:cstheme="minorHAnsi"/>
                <w:lang w:val="en-AU"/>
              </w:rPr>
            </w:pPr>
            <w:sdt>
              <w:sdtPr>
                <w:rPr>
                  <w:rFonts w:asciiTheme="minorHAnsi" w:hAnsiTheme="minorHAnsi" w:cstheme="minorHAnsi"/>
                  <w:lang w:val="en-AU"/>
                </w:rPr>
                <w:id w:val="-142815985"/>
                <w14:checkbox>
                  <w14:checked w14:val="1"/>
                  <w14:checkedState w14:val="2612" w14:font="MS Gothic"/>
                  <w14:uncheckedState w14:val="2610" w14:font="MS Gothic"/>
                </w14:checkbox>
              </w:sdtPr>
              <w:sdtEndPr/>
              <w:sdtContent>
                <w:r w:rsidR="001F0E76">
                  <w:rPr>
                    <w:rFonts w:ascii="MS Gothic" w:eastAsia="MS Gothic" w:hAnsi="MS Gothic" w:cstheme="minorHAnsi" w:hint="eastAsia"/>
                    <w:lang w:val="en-AU"/>
                  </w:rPr>
                  <w:t>☒</w:t>
                </w:r>
              </w:sdtContent>
            </w:sdt>
            <w:r w:rsidR="0047516A" w:rsidRPr="00F33CDE">
              <w:rPr>
                <w:rFonts w:asciiTheme="minorHAnsi" w:hAnsiTheme="minorHAnsi" w:cstheme="minorHAnsi"/>
                <w:lang w:val="en-AU"/>
              </w:rPr>
              <w:t xml:space="preserve">  Yes</w:t>
            </w:r>
          </w:p>
        </w:tc>
        <w:tc>
          <w:tcPr>
            <w:tcW w:w="1276" w:type="dxa"/>
            <w:vAlign w:val="center"/>
          </w:tcPr>
          <w:p w14:paraId="5A8205CB" w14:textId="77777777" w:rsidR="0047516A" w:rsidRPr="00F33CDE" w:rsidRDefault="0091324C" w:rsidP="00FF0026">
            <w:pPr>
              <w:spacing w:after="0"/>
              <w:rPr>
                <w:rFonts w:asciiTheme="minorHAnsi" w:hAnsiTheme="minorHAnsi" w:cstheme="minorHAnsi"/>
                <w:lang w:val="en-AU"/>
              </w:rPr>
            </w:pPr>
            <w:sdt>
              <w:sdtPr>
                <w:rPr>
                  <w:rFonts w:asciiTheme="minorHAnsi" w:hAnsiTheme="minorHAnsi" w:cstheme="minorHAnsi"/>
                  <w:lang w:val="en-AU"/>
                </w:rPr>
                <w:id w:val="803503921"/>
                <w14:checkbox>
                  <w14:checked w14:val="0"/>
                  <w14:checkedState w14:val="2612" w14:font="MS Gothic"/>
                  <w14:uncheckedState w14:val="2610" w14:font="MS Gothic"/>
                </w14:checkbox>
              </w:sdtPr>
              <w:sdtEndPr/>
              <w:sdtContent>
                <w:r w:rsidR="0047516A" w:rsidRPr="00F33CDE">
                  <w:rPr>
                    <w:rFonts w:ascii="Segoe UI Symbol" w:hAnsi="Segoe UI Symbol" w:cs="Segoe UI Symbol"/>
                    <w:lang w:val="en-AU"/>
                  </w:rPr>
                  <w:t>☐</w:t>
                </w:r>
              </w:sdtContent>
            </w:sdt>
            <w:r w:rsidR="0047516A" w:rsidRPr="00F33CDE">
              <w:rPr>
                <w:rFonts w:asciiTheme="minorHAnsi" w:hAnsiTheme="minorHAnsi" w:cstheme="minorHAnsi"/>
                <w:lang w:val="en-AU"/>
              </w:rPr>
              <w:t xml:space="preserve">  No</w:t>
            </w:r>
          </w:p>
        </w:tc>
      </w:tr>
      <w:tr w:rsidR="0047516A" w:rsidRPr="00F33CDE" w14:paraId="7E42FC7E" w14:textId="77777777" w:rsidTr="00FF0026">
        <w:tc>
          <w:tcPr>
            <w:tcW w:w="7508" w:type="dxa"/>
            <w:vAlign w:val="center"/>
          </w:tcPr>
          <w:p w14:paraId="2E3F5168" w14:textId="77777777" w:rsidR="0047516A" w:rsidRPr="00F33CDE" w:rsidRDefault="0047516A" w:rsidP="00FF0026">
            <w:pPr>
              <w:pStyle w:val="NormalWeb"/>
              <w:spacing w:before="40" w:after="40"/>
              <w:rPr>
                <w:rFonts w:asciiTheme="minorHAnsi" w:eastAsiaTheme="minorHAnsi" w:hAnsiTheme="minorHAnsi" w:cstheme="minorHAnsi"/>
                <w:kern w:val="2"/>
                <w:lang w:eastAsia="en-US"/>
                <w14:ligatures w14:val="standardContextual"/>
              </w:rPr>
            </w:pPr>
            <w:r w:rsidRPr="00F33CDE">
              <w:rPr>
                <w:rFonts w:asciiTheme="minorHAnsi" w:eastAsiaTheme="minorHAnsi" w:hAnsiTheme="minorHAnsi" w:cstheme="minorHAnsi"/>
                <w:kern w:val="2"/>
                <w:lang w:eastAsia="en-US"/>
                <w14:ligatures w14:val="standardContextual"/>
              </w:rPr>
              <w:t>Do you agree to the way in which you are being assessed?</w:t>
            </w:r>
          </w:p>
        </w:tc>
        <w:tc>
          <w:tcPr>
            <w:tcW w:w="1276" w:type="dxa"/>
            <w:vAlign w:val="center"/>
          </w:tcPr>
          <w:p w14:paraId="4E22DCC5" w14:textId="2163C53B" w:rsidR="0047516A" w:rsidRPr="00F33CDE" w:rsidRDefault="0091324C" w:rsidP="00FF0026">
            <w:pPr>
              <w:spacing w:after="0"/>
              <w:rPr>
                <w:rFonts w:asciiTheme="minorHAnsi" w:hAnsiTheme="minorHAnsi" w:cstheme="minorHAnsi"/>
                <w:lang w:val="en-AU"/>
              </w:rPr>
            </w:pPr>
            <w:sdt>
              <w:sdtPr>
                <w:rPr>
                  <w:rFonts w:asciiTheme="minorHAnsi" w:hAnsiTheme="minorHAnsi" w:cstheme="minorHAnsi"/>
                  <w:lang w:val="en-AU"/>
                </w:rPr>
                <w:id w:val="214712706"/>
                <w14:checkbox>
                  <w14:checked w14:val="1"/>
                  <w14:checkedState w14:val="2612" w14:font="MS Gothic"/>
                  <w14:uncheckedState w14:val="2610" w14:font="MS Gothic"/>
                </w14:checkbox>
              </w:sdtPr>
              <w:sdtEndPr/>
              <w:sdtContent>
                <w:r w:rsidR="001F0E76">
                  <w:rPr>
                    <w:rFonts w:ascii="MS Gothic" w:eastAsia="MS Gothic" w:hAnsi="MS Gothic" w:cstheme="minorHAnsi" w:hint="eastAsia"/>
                    <w:lang w:val="en-AU"/>
                  </w:rPr>
                  <w:t>☒</w:t>
                </w:r>
              </w:sdtContent>
            </w:sdt>
            <w:r w:rsidR="0047516A" w:rsidRPr="00F33CDE">
              <w:rPr>
                <w:rFonts w:asciiTheme="minorHAnsi" w:hAnsiTheme="minorHAnsi" w:cstheme="minorHAnsi"/>
                <w:lang w:val="en-AU"/>
              </w:rPr>
              <w:t xml:space="preserve">  Yes</w:t>
            </w:r>
          </w:p>
        </w:tc>
        <w:tc>
          <w:tcPr>
            <w:tcW w:w="1276" w:type="dxa"/>
            <w:vAlign w:val="center"/>
          </w:tcPr>
          <w:p w14:paraId="2A7C512D" w14:textId="77777777" w:rsidR="0047516A" w:rsidRPr="00F33CDE" w:rsidRDefault="0091324C" w:rsidP="00FF0026">
            <w:pPr>
              <w:spacing w:after="0"/>
              <w:rPr>
                <w:rFonts w:asciiTheme="minorHAnsi" w:hAnsiTheme="minorHAnsi" w:cstheme="minorHAnsi"/>
                <w:lang w:val="en-AU"/>
              </w:rPr>
            </w:pPr>
            <w:sdt>
              <w:sdtPr>
                <w:rPr>
                  <w:rFonts w:asciiTheme="minorHAnsi" w:hAnsiTheme="minorHAnsi" w:cstheme="minorHAnsi"/>
                  <w:lang w:val="en-AU"/>
                </w:rPr>
                <w:id w:val="2136759124"/>
                <w14:checkbox>
                  <w14:checked w14:val="0"/>
                  <w14:checkedState w14:val="2612" w14:font="MS Gothic"/>
                  <w14:uncheckedState w14:val="2610" w14:font="MS Gothic"/>
                </w14:checkbox>
              </w:sdtPr>
              <w:sdtEndPr/>
              <w:sdtContent>
                <w:r w:rsidR="0047516A" w:rsidRPr="00F33CDE">
                  <w:rPr>
                    <w:rFonts w:ascii="Segoe UI Symbol" w:hAnsi="Segoe UI Symbol" w:cs="Segoe UI Symbol"/>
                    <w:lang w:val="en-AU"/>
                  </w:rPr>
                  <w:t>☐</w:t>
                </w:r>
              </w:sdtContent>
            </w:sdt>
            <w:r w:rsidR="0047516A" w:rsidRPr="00F33CDE">
              <w:rPr>
                <w:rFonts w:asciiTheme="minorHAnsi" w:hAnsiTheme="minorHAnsi" w:cstheme="minorHAnsi"/>
                <w:lang w:val="en-AU"/>
              </w:rPr>
              <w:t xml:space="preserve">  No</w:t>
            </w:r>
          </w:p>
        </w:tc>
      </w:tr>
      <w:tr w:rsidR="0047516A" w:rsidRPr="00F33CDE" w14:paraId="45CFF7BC" w14:textId="77777777" w:rsidTr="00FF0026">
        <w:tc>
          <w:tcPr>
            <w:tcW w:w="7508" w:type="dxa"/>
            <w:vAlign w:val="center"/>
          </w:tcPr>
          <w:p w14:paraId="6ADD631C" w14:textId="77777777" w:rsidR="0047516A" w:rsidRPr="00F33CDE" w:rsidRDefault="0047516A" w:rsidP="00FF0026">
            <w:pPr>
              <w:pStyle w:val="NormalWeb"/>
              <w:spacing w:before="40" w:after="40"/>
              <w:rPr>
                <w:rFonts w:asciiTheme="minorHAnsi" w:eastAsiaTheme="minorHAnsi" w:hAnsiTheme="minorHAnsi" w:cstheme="minorHAnsi"/>
                <w:kern w:val="2"/>
                <w:lang w:eastAsia="en-US"/>
                <w14:ligatures w14:val="standardContextual"/>
              </w:rPr>
            </w:pPr>
            <w:r w:rsidRPr="00F33CDE">
              <w:rPr>
                <w:rFonts w:asciiTheme="minorHAnsi" w:eastAsiaTheme="minorHAnsi" w:hAnsiTheme="minorHAnsi" w:cstheme="minorHAnsi"/>
                <w:kern w:val="2"/>
                <w:lang w:eastAsia="en-US"/>
                <w14:ligatures w14:val="standardContextual"/>
              </w:rPr>
              <w:t>Do you have any specific needs that should be considered?</w:t>
            </w:r>
          </w:p>
        </w:tc>
        <w:tc>
          <w:tcPr>
            <w:tcW w:w="1276" w:type="dxa"/>
            <w:vAlign w:val="center"/>
          </w:tcPr>
          <w:p w14:paraId="4A301465" w14:textId="77777777" w:rsidR="0047516A" w:rsidRPr="00F33CDE" w:rsidRDefault="0091324C" w:rsidP="00FF0026">
            <w:pPr>
              <w:spacing w:after="0"/>
              <w:rPr>
                <w:rFonts w:asciiTheme="minorHAnsi" w:hAnsiTheme="minorHAnsi" w:cstheme="minorHAnsi"/>
                <w:lang w:val="en-AU"/>
              </w:rPr>
            </w:pPr>
            <w:sdt>
              <w:sdtPr>
                <w:rPr>
                  <w:rFonts w:asciiTheme="minorHAnsi" w:hAnsiTheme="minorHAnsi" w:cstheme="minorHAnsi"/>
                  <w:lang w:val="en-AU"/>
                </w:rPr>
                <w:id w:val="1181154740"/>
                <w14:checkbox>
                  <w14:checked w14:val="0"/>
                  <w14:checkedState w14:val="2612" w14:font="MS Gothic"/>
                  <w14:uncheckedState w14:val="2610" w14:font="MS Gothic"/>
                </w14:checkbox>
              </w:sdtPr>
              <w:sdtEndPr/>
              <w:sdtContent>
                <w:r w:rsidR="0047516A" w:rsidRPr="00F33CDE">
                  <w:rPr>
                    <w:rFonts w:ascii="Segoe UI Symbol" w:hAnsi="Segoe UI Symbol" w:cs="Segoe UI Symbol"/>
                    <w:lang w:val="en-AU"/>
                  </w:rPr>
                  <w:t>☐</w:t>
                </w:r>
              </w:sdtContent>
            </w:sdt>
            <w:r w:rsidR="0047516A" w:rsidRPr="00F33CDE">
              <w:rPr>
                <w:rFonts w:asciiTheme="minorHAnsi" w:hAnsiTheme="minorHAnsi" w:cstheme="minorHAnsi"/>
                <w:lang w:val="en-AU"/>
              </w:rPr>
              <w:t xml:space="preserve">  Yes</w:t>
            </w:r>
          </w:p>
        </w:tc>
        <w:tc>
          <w:tcPr>
            <w:tcW w:w="1276" w:type="dxa"/>
            <w:vAlign w:val="center"/>
          </w:tcPr>
          <w:p w14:paraId="318B3DD6" w14:textId="721450CE" w:rsidR="0047516A" w:rsidRPr="00F33CDE" w:rsidRDefault="0091324C" w:rsidP="00FF0026">
            <w:pPr>
              <w:spacing w:after="0"/>
              <w:rPr>
                <w:rFonts w:asciiTheme="minorHAnsi" w:hAnsiTheme="minorHAnsi" w:cstheme="minorHAnsi"/>
                <w:lang w:val="en-AU"/>
              </w:rPr>
            </w:pPr>
            <w:sdt>
              <w:sdtPr>
                <w:rPr>
                  <w:rFonts w:asciiTheme="minorHAnsi" w:hAnsiTheme="minorHAnsi" w:cstheme="minorHAnsi"/>
                  <w:lang w:val="en-AU"/>
                </w:rPr>
                <w:id w:val="-1958245311"/>
                <w14:checkbox>
                  <w14:checked w14:val="1"/>
                  <w14:checkedState w14:val="2612" w14:font="MS Gothic"/>
                  <w14:uncheckedState w14:val="2610" w14:font="MS Gothic"/>
                </w14:checkbox>
              </w:sdtPr>
              <w:sdtEndPr/>
              <w:sdtContent>
                <w:r w:rsidR="001F0E76">
                  <w:rPr>
                    <w:rFonts w:ascii="MS Gothic" w:eastAsia="MS Gothic" w:hAnsi="MS Gothic" w:cstheme="minorHAnsi" w:hint="eastAsia"/>
                    <w:lang w:val="en-AU"/>
                  </w:rPr>
                  <w:t>☒</w:t>
                </w:r>
              </w:sdtContent>
            </w:sdt>
            <w:r w:rsidR="0047516A" w:rsidRPr="00F33CDE">
              <w:rPr>
                <w:rFonts w:asciiTheme="minorHAnsi" w:hAnsiTheme="minorHAnsi" w:cstheme="minorHAnsi"/>
                <w:lang w:val="en-AU"/>
              </w:rPr>
              <w:t xml:space="preserve">  No</w:t>
            </w:r>
          </w:p>
        </w:tc>
      </w:tr>
      <w:tr w:rsidR="0047516A" w:rsidRPr="00F33CDE" w14:paraId="31AC76F5" w14:textId="77777777" w:rsidTr="00FF0026">
        <w:tc>
          <w:tcPr>
            <w:tcW w:w="10060" w:type="dxa"/>
            <w:gridSpan w:val="3"/>
            <w:vAlign w:val="center"/>
          </w:tcPr>
          <w:p w14:paraId="565FBB97" w14:textId="77777777" w:rsidR="0047516A" w:rsidRPr="00F33CDE" w:rsidRDefault="0047516A" w:rsidP="00FF0026">
            <w:pPr>
              <w:pStyle w:val="NormalWeb"/>
              <w:spacing w:before="40" w:after="40"/>
              <w:rPr>
                <w:rFonts w:asciiTheme="minorHAnsi" w:eastAsiaTheme="minorHAnsi" w:hAnsiTheme="minorHAnsi" w:cstheme="minorHAnsi"/>
                <w:kern w:val="2"/>
                <w:lang w:eastAsia="en-US"/>
                <w14:ligatures w14:val="standardContextual"/>
              </w:rPr>
            </w:pPr>
            <w:r w:rsidRPr="00F33CDE">
              <w:rPr>
                <w:rFonts w:asciiTheme="minorHAnsi" w:eastAsiaTheme="minorHAnsi" w:hAnsiTheme="minorHAnsi" w:cstheme="minorHAnsi"/>
                <w:kern w:val="2"/>
                <w:lang w:eastAsia="en-US"/>
                <w14:ligatures w14:val="standardContextual"/>
              </w:rPr>
              <w:t>If you have ticked yes to special need, explain these in the space below.</w:t>
            </w:r>
          </w:p>
        </w:tc>
      </w:tr>
      <w:tr w:rsidR="0047516A" w:rsidRPr="00F33CDE" w14:paraId="34B92A48" w14:textId="77777777" w:rsidTr="00FF0026">
        <w:trPr>
          <w:trHeight w:val="454"/>
        </w:trPr>
        <w:tc>
          <w:tcPr>
            <w:tcW w:w="10060" w:type="dxa"/>
            <w:gridSpan w:val="3"/>
            <w:tcBorders>
              <w:bottom w:val="single" w:sz="4" w:space="0" w:color="auto"/>
            </w:tcBorders>
            <w:vAlign w:val="center"/>
          </w:tcPr>
          <w:p w14:paraId="405C6C72" w14:textId="77777777" w:rsidR="0047516A" w:rsidRPr="00F33CDE" w:rsidRDefault="0047516A" w:rsidP="00FF0026">
            <w:pPr>
              <w:pStyle w:val="NormalWeb"/>
              <w:spacing w:before="40" w:after="40"/>
              <w:rPr>
                <w:rFonts w:asciiTheme="minorHAnsi" w:eastAsiaTheme="minorHAnsi" w:hAnsiTheme="minorHAnsi" w:cstheme="minorHAnsi"/>
                <w:kern w:val="2"/>
                <w:lang w:eastAsia="en-US"/>
                <w14:ligatures w14:val="standardContextual"/>
              </w:rPr>
            </w:pPr>
          </w:p>
        </w:tc>
      </w:tr>
      <w:tr w:rsidR="0047516A" w:rsidRPr="00F33CDE" w14:paraId="61121F54" w14:textId="77777777" w:rsidTr="00FF0026">
        <w:trPr>
          <w:trHeight w:val="454"/>
        </w:trPr>
        <w:tc>
          <w:tcPr>
            <w:tcW w:w="10060" w:type="dxa"/>
            <w:gridSpan w:val="3"/>
            <w:tcBorders>
              <w:top w:val="single" w:sz="4" w:space="0" w:color="auto"/>
              <w:bottom w:val="single" w:sz="4" w:space="0" w:color="auto"/>
            </w:tcBorders>
            <w:vAlign w:val="center"/>
          </w:tcPr>
          <w:p w14:paraId="3E97CFF7" w14:textId="77777777" w:rsidR="0047516A" w:rsidRPr="00F33CDE" w:rsidRDefault="0047516A" w:rsidP="00FF0026">
            <w:pPr>
              <w:pStyle w:val="NormalWeb"/>
              <w:spacing w:before="40" w:after="40"/>
              <w:rPr>
                <w:rFonts w:asciiTheme="minorHAnsi" w:eastAsiaTheme="minorHAnsi" w:hAnsiTheme="minorHAnsi" w:cstheme="minorHAnsi"/>
                <w:kern w:val="2"/>
                <w:lang w:eastAsia="en-US"/>
                <w14:ligatures w14:val="standardContextual"/>
              </w:rPr>
            </w:pPr>
          </w:p>
        </w:tc>
      </w:tr>
    </w:tbl>
    <w:p w14:paraId="0F48C93D" w14:textId="77777777" w:rsidR="0047516A" w:rsidRPr="00F33CDE" w:rsidRDefault="0047516A" w:rsidP="0047516A">
      <w:pPr>
        <w:rPr>
          <w:rFonts w:asciiTheme="minorHAnsi" w:hAnsiTheme="minorHAnsi" w:cstheme="minorHAnsi"/>
          <w:lang w:val="en-AU"/>
        </w:rPr>
      </w:pPr>
    </w:p>
    <w:tbl>
      <w:tblPr>
        <w:tblStyle w:val="TableGrid"/>
        <w:tblW w:w="0" w:type="auto"/>
        <w:tblLook w:val="04A0" w:firstRow="1" w:lastRow="0" w:firstColumn="1" w:lastColumn="0" w:noHBand="0" w:noVBand="1"/>
      </w:tblPr>
      <w:tblGrid>
        <w:gridCol w:w="2972"/>
        <w:gridCol w:w="7082"/>
      </w:tblGrid>
      <w:tr w:rsidR="0047516A" w:rsidRPr="00F33CDE" w14:paraId="49C44FA9" w14:textId="77777777" w:rsidTr="00FF0026">
        <w:trPr>
          <w:trHeight w:val="624"/>
        </w:trPr>
        <w:tc>
          <w:tcPr>
            <w:tcW w:w="2972" w:type="dxa"/>
            <w:shd w:val="clear" w:color="auto" w:fill="1D3066"/>
            <w:vAlign w:val="center"/>
          </w:tcPr>
          <w:p w14:paraId="765CD5F7" w14:textId="77777777" w:rsidR="0047516A" w:rsidRPr="00F33CDE" w:rsidRDefault="0047516A" w:rsidP="00FF0026">
            <w:pPr>
              <w:rPr>
                <w:rFonts w:asciiTheme="minorHAnsi" w:hAnsiTheme="minorHAnsi" w:cstheme="minorHAnsi"/>
              </w:rPr>
            </w:pPr>
            <w:r w:rsidRPr="00F33CDE">
              <w:rPr>
                <w:rFonts w:asciiTheme="minorHAnsi" w:hAnsiTheme="minorHAnsi" w:cstheme="minorHAnsi"/>
              </w:rPr>
              <w:t>Signature</w:t>
            </w:r>
          </w:p>
        </w:tc>
        <w:tc>
          <w:tcPr>
            <w:tcW w:w="7082" w:type="dxa"/>
            <w:vAlign w:val="center"/>
          </w:tcPr>
          <w:p w14:paraId="62895665" w14:textId="57E2D333" w:rsidR="0047516A" w:rsidRPr="00F33CDE" w:rsidRDefault="001F0E76" w:rsidP="00FF0026">
            <w:pPr>
              <w:rPr>
                <w:rFonts w:asciiTheme="minorHAnsi" w:hAnsiTheme="minorHAnsi" w:cstheme="minorHAnsi"/>
                <w:color w:val="7030A0"/>
              </w:rPr>
            </w:pPr>
            <w:proofErr w:type="spellStart"/>
            <w:r>
              <w:rPr>
                <w:rFonts w:asciiTheme="minorHAnsi" w:hAnsiTheme="minorHAnsi" w:cstheme="minorHAnsi"/>
                <w:color w:val="7030A0"/>
              </w:rPr>
              <w:t>simran</w:t>
            </w:r>
            <w:proofErr w:type="spellEnd"/>
          </w:p>
        </w:tc>
      </w:tr>
      <w:tr w:rsidR="0047516A" w:rsidRPr="00F33CDE" w14:paraId="54E4F970" w14:textId="77777777" w:rsidTr="00FF0026">
        <w:trPr>
          <w:trHeight w:val="624"/>
        </w:trPr>
        <w:tc>
          <w:tcPr>
            <w:tcW w:w="2972" w:type="dxa"/>
            <w:shd w:val="clear" w:color="auto" w:fill="1D3066"/>
            <w:vAlign w:val="center"/>
          </w:tcPr>
          <w:p w14:paraId="0B30E09D" w14:textId="77777777" w:rsidR="0047516A" w:rsidRPr="00F33CDE" w:rsidRDefault="0047516A" w:rsidP="00FF0026">
            <w:pPr>
              <w:rPr>
                <w:rFonts w:asciiTheme="minorHAnsi" w:hAnsiTheme="minorHAnsi" w:cstheme="minorHAnsi"/>
              </w:rPr>
            </w:pPr>
            <w:r w:rsidRPr="00F33CDE">
              <w:rPr>
                <w:rFonts w:asciiTheme="minorHAnsi" w:hAnsiTheme="minorHAnsi" w:cstheme="minorHAnsi"/>
              </w:rPr>
              <w:t>Date</w:t>
            </w:r>
          </w:p>
        </w:tc>
        <w:tc>
          <w:tcPr>
            <w:tcW w:w="7082" w:type="dxa"/>
            <w:vAlign w:val="center"/>
          </w:tcPr>
          <w:p w14:paraId="6D258ED2" w14:textId="03169E6F" w:rsidR="0047516A" w:rsidRPr="00F33CDE" w:rsidRDefault="001F0E76" w:rsidP="00FF0026">
            <w:pPr>
              <w:rPr>
                <w:rFonts w:asciiTheme="minorHAnsi" w:hAnsiTheme="minorHAnsi" w:cstheme="minorHAnsi"/>
                <w:color w:val="7030A0"/>
              </w:rPr>
            </w:pPr>
            <w:r>
              <w:rPr>
                <w:rFonts w:asciiTheme="minorHAnsi" w:hAnsiTheme="minorHAnsi" w:cstheme="minorHAnsi"/>
                <w:color w:val="7030A0"/>
              </w:rPr>
              <w:t>04 Oct, 2025</w:t>
            </w:r>
          </w:p>
        </w:tc>
      </w:tr>
    </w:tbl>
    <w:p w14:paraId="6F420DEF" w14:textId="77777777" w:rsidR="0047516A" w:rsidRPr="00F33CDE" w:rsidRDefault="0047516A" w:rsidP="0047516A">
      <w:pPr>
        <w:rPr>
          <w:rFonts w:asciiTheme="minorHAnsi" w:eastAsiaTheme="majorEastAsia" w:hAnsiTheme="minorHAnsi" w:cstheme="minorHAnsi"/>
          <w:smallCaps/>
          <w:noProof/>
          <w:color w:val="1D3066"/>
          <w:kern w:val="2"/>
          <w:sz w:val="44"/>
          <w:szCs w:val="44"/>
          <w:lang w:val="en-AU"/>
          <w14:ligatures w14:val="standardContextual"/>
        </w:rPr>
      </w:pPr>
      <w:r w:rsidRPr="00F33CDE">
        <w:rPr>
          <w:rFonts w:asciiTheme="minorHAnsi" w:hAnsiTheme="minorHAnsi" w:cstheme="minorHAnsi"/>
          <w:sz w:val="44"/>
          <w:szCs w:val="44"/>
          <w:lang w:val="en-AU"/>
        </w:rPr>
        <w:br w:type="page"/>
      </w:r>
    </w:p>
    <w:p w14:paraId="5D4FAB6F" w14:textId="76F66DD4" w:rsidR="004F25BD" w:rsidRPr="00F33CDE" w:rsidRDefault="00CE5D7B" w:rsidP="004F25BD">
      <w:pPr>
        <w:pStyle w:val="Heading1"/>
        <w:numPr>
          <w:ilvl w:val="0"/>
          <w:numId w:val="0"/>
        </w:numPr>
        <w:ind w:left="432" w:hanging="432"/>
        <w:rPr>
          <w:rFonts w:asciiTheme="minorHAnsi" w:hAnsiTheme="minorHAnsi" w:cstheme="minorHAnsi"/>
        </w:rPr>
      </w:pPr>
      <w:r w:rsidRPr="00F33CDE">
        <w:rPr>
          <w:rFonts w:asciiTheme="minorHAnsi" w:hAnsiTheme="minorHAnsi" w:cstheme="minorHAnsi"/>
        </w:rPr>
        <w:t xml:space="preserve">Theory </w:t>
      </w:r>
      <w:r w:rsidR="004F25BD" w:rsidRPr="00F33CDE">
        <w:rPr>
          <w:rFonts w:asciiTheme="minorHAnsi" w:hAnsiTheme="minorHAnsi" w:cstheme="minorHAnsi"/>
        </w:rPr>
        <w:t>Assessment</w:t>
      </w:r>
      <w:r w:rsidR="00366D3F">
        <w:rPr>
          <w:rFonts w:asciiTheme="minorHAnsi" w:hAnsiTheme="minorHAnsi" w:cstheme="minorHAnsi"/>
        </w:rPr>
        <w:t xml:space="preserve"> 1</w:t>
      </w:r>
    </w:p>
    <w:p w14:paraId="54709E02" w14:textId="77777777" w:rsidR="004F25BD" w:rsidRPr="00F33CDE" w:rsidRDefault="004F25BD" w:rsidP="004F25BD">
      <w:pPr>
        <w:rPr>
          <w:rFonts w:asciiTheme="minorHAnsi" w:hAnsiTheme="minorHAnsi" w:cstheme="minorHAnsi"/>
          <w:lang w:val="en-AU"/>
        </w:rPr>
      </w:pPr>
      <w:r w:rsidRPr="00F33CDE">
        <w:rPr>
          <w:rFonts w:asciiTheme="minorHAnsi" w:hAnsiTheme="minorHAnsi" w:cstheme="minorHAnsi"/>
          <w:lang w:val="en-AU"/>
        </w:rPr>
        <w:t>Provide answers to all the questions below:</w:t>
      </w:r>
    </w:p>
    <w:tbl>
      <w:tblPr>
        <w:tblStyle w:val="TableGrid"/>
        <w:tblW w:w="0" w:type="auto"/>
        <w:tblLook w:val="04A0" w:firstRow="1" w:lastRow="0" w:firstColumn="1" w:lastColumn="0" w:noHBand="0" w:noVBand="1"/>
      </w:tblPr>
      <w:tblGrid>
        <w:gridCol w:w="10054"/>
      </w:tblGrid>
      <w:tr w:rsidR="004F25BD" w:rsidRPr="00F33CDE" w14:paraId="39961AB2" w14:textId="77777777" w:rsidTr="004F25BD">
        <w:tc>
          <w:tcPr>
            <w:tcW w:w="10054" w:type="dxa"/>
            <w:shd w:val="clear" w:color="auto" w:fill="1D3066"/>
          </w:tcPr>
          <w:p w14:paraId="7F6AA703" w14:textId="77777777" w:rsidR="004F25BD" w:rsidRPr="00F33CDE" w:rsidRDefault="004F25BD" w:rsidP="005A40C3">
            <w:pPr>
              <w:rPr>
                <w:rFonts w:asciiTheme="minorHAnsi" w:hAnsiTheme="minorHAnsi" w:cstheme="minorHAnsi"/>
              </w:rPr>
            </w:pPr>
            <w:r w:rsidRPr="00F33CDE">
              <w:rPr>
                <w:rFonts w:asciiTheme="minorHAnsi" w:hAnsiTheme="minorHAnsi" w:cstheme="minorHAnsi"/>
              </w:rPr>
              <w:t>Question 1</w:t>
            </w:r>
          </w:p>
        </w:tc>
      </w:tr>
      <w:tr w:rsidR="004F25BD" w:rsidRPr="00F33CDE" w14:paraId="0103604D" w14:textId="77777777" w:rsidTr="005A40C3">
        <w:tc>
          <w:tcPr>
            <w:tcW w:w="10054" w:type="dxa"/>
          </w:tcPr>
          <w:p w14:paraId="2334CC5E" w14:textId="77777777" w:rsidR="00024857" w:rsidRPr="00F33CDE" w:rsidRDefault="00024857" w:rsidP="00024857">
            <w:pPr>
              <w:rPr>
                <w:rFonts w:asciiTheme="minorHAnsi" w:hAnsiTheme="minorHAnsi" w:cstheme="minorHAnsi"/>
              </w:rPr>
            </w:pPr>
          </w:p>
          <w:p w14:paraId="44434B25" w14:textId="71C60665" w:rsidR="00233F62" w:rsidRPr="00F33CDE" w:rsidRDefault="00E56D7A" w:rsidP="00233F62">
            <w:pPr>
              <w:rPr>
                <w:rFonts w:asciiTheme="minorHAnsi" w:hAnsiTheme="minorHAnsi" w:cstheme="minorHAnsi"/>
              </w:rPr>
            </w:pPr>
            <w:r w:rsidRPr="00F33CDE">
              <w:rPr>
                <w:rFonts w:asciiTheme="minorHAnsi" w:hAnsiTheme="minorHAnsi" w:cstheme="minorHAnsi"/>
              </w:rPr>
              <w:t>What are six (</w:t>
            </w:r>
            <w:r w:rsidR="008768F0" w:rsidRPr="00F33CDE">
              <w:rPr>
                <w:rFonts w:asciiTheme="minorHAnsi" w:hAnsiTheme="minorHAnsi" w:cstheme="minorHAnsi"/>
              </w:rPr>
              <w:t>6</w:t>
            </w:r>
            <w:r w:rsidRPr="00F33CDE">
              <w:rPr>
                <w:rFonts w:asciiTheme="minorHAnsi" w:hAnsiTheme="minorHAnsi" w:cstheme="minorHAnsi"/>
              </w:rPr>
              <w:t>) signs of stress</w:t>
            </w:r>
            <w:r w:rsidR="008768F0" w:rsidRPr="00F33CDE">
              <w:rPr>
                <w:rFonts w:asciiTheme="minorHAnsi" w:hAnsiTheme="minorHAnsi" w:cstheme="minorHAnsi"/>
              </w:rPr>
              <w:t xml:space="preserve"> you could exhibit</w:t>
            </w:r>
            <w:r w:rsidRPr="00F33CDE">
              <w:rPr>
                <w:rFonts w:asciiTheme="minorHAnsi" w:hAnsiTheme="minorHAnsi" w:cstheme="minorHAnsi"/>
              </w:rPr>
              <w:t>?</w:t>
            </w:r>
          </w:p>
          <w:p w14:paraId="4617256B" w14:textId="77777777" w:rsidR="00024857" w:rsidRPr="00F33CDE" w:rsidRDefault="00024857" w:rsidP="00024857">
            <w:pPr>
              <w:rPr>
                <w:rFonts w:asciiTheme="minorHAnsi" w:hAnsiTheme="minorHAnsi" w:cstheme="minorHAnsi"/>
              </w:rPr>
            </w:pPr>
          </w:p>
        </w:tc>
      </w:tr>
      <w:tr w:rsidR="004F25BD" w:rsidRPr="00F33CDE" w14:paraId="773E2267" w14:textId="77777777" w:rsidTr="004F25BD">
        <w:tc>
          <w:tcPr>
            <w:tcW w:w="10054" w:type="dxa"/>
            <w:shd w:val="clear" w:color="auto" w:fill="1D3066"/>
          </w:tcPr>
          <w:p w14:paraId="7992290F" w14:textId="77777777" w:rsidR="004F25BD" w:rsidRPr="00F33CDE" w:rsidRDefault="004F25BD" w:rsidP="005A40C3">
            <w:pPr>
              <w:rPr>
                <w:rFonts w:asciiTheme="minorHAnsi" w:hAnsiTheme="minorHAnsi" w:cstheme="minorHAnsi"/>
              </w:rPr>
            </w:pPr>
            <w:r w:rsidRPr="00F33CDE">
              <w:rPr>
                <w:rFonts w:asciiTheme="minorHAnsi" w:hAnsiTheme="minorHAnsi" w:cstheme="minorHAnsi"/>
              </w:rPr>
              <w:t>Answer</w:t>
            </w:r>
          </w:p>
        </w:tc>
      </w:tr>
      <w:tr w:rsidR="004F25BD" w:rsidRPr="00F33CDE" w14:paraId="63F90F42" w14:textId="77777777" w:rsidTr="005A40C3">
        <w:tc>
          <w:tcPr>
            <w:tcW w:w="10054" w:type="dxa"/>
          </w:tcPr>
          <w:p w14:paraId="25BABBD6" w14:textId="77777777" w:rsidR="004F25BD" w:rsidRPr="00F33CDE" w:rsidRDefault="004F25BD" w:rsidP="005A40C3">
            <w:pPr>
              <w:rPr>
                <w:rFonts w:asciiTheme="minorHAnsi" w:hAnsiTheme="minorHAnsi" w:cstheme="minorHAnsi"/>
              </w:rPr>
            </w:pPr>
          </w:p>
          <w:p w14:paraId="271B7687" w14:textId="77777777" w:rsidR="004F25BD" w:rsidRDefault="004F25BD" w:rsidP="00AE64A1">
            <w:pPr>
              <w:pStyle w:val="TableParagraph"/>
              <w:spacing w:after="200" w:line="276" w:lineRule="auto"/>
              <w:ind w:left="25"/>
              <w:contextualSpacing/>
              <w:rPr>
                <w:rFonts w:asciiTheme="minorHAnsi" w:hAnsiTheme="minorHAnsi" w:cstheme="minorHAnsi"/>
                <w:sz w:val="24"/>
                <w:szCs w:val="24"/>
              </w:rPr>
            </w:pPr>
          </w:p>
          <w:p w14:paraId="27FF37E8" w14:textId="2ABC8565" w:rsidR="001F0E76" w:rsidRPr="001F0E76" w:rsidRDefault="001F0E76" w:rsidP="001F0E76">
            <w:pPr>
              <w:spacing w:before="100" w:beforeAutospacing="1" w:after="100" w:afterAutospacing="1"/>
              <w:rPr>
                <w:rFonts w:ascii="Times New Roman" w:eastAsia="Times New Roman" w:hAnsi="Times New Roman" w:cs="Times New Roman"/>
                <w:b/>
                <w:szCs w:val="24"/>
              </w:rPr>
            </w:pPr>
            <w:r w:rsidRPr="001F0E76">
              <w:rPr>
                <w:rFonts w:ascii="Times New Roman" w:eastAsia="Times New Roman" w:hAnsi="Symbol" w:cs="Times New Roman"/>
                <w:szCs w:val="24"/>
              </w:rPr>
              <w:t></w:t>
            </w:r>
            <w:r>
              <w:rPr>
                <w:rFonts w:ascii="Times New Roman" w:eastAsia="Times New Roman" w:hAnsi="Times New Roman" w:cs="Times New Roman"/>
                <w:szCs w:val="24"/>
              </w:rPr>
              <w:t xml:space="preserve"> </w:t>
            </w:r>
            <w:r w:rsidRPr="001F0E76">
              <w:rPr>
                <w:rFonts w:ascii="Times New Roman" w:eastAsia="Times New Roman" w:hAnsi="Times New Roman" w:cs="Times New Roman"/>
                <w:b/>
                <w:bCs/>
                <w:szCs w:val="24"/>
              </w:rPr>
              <w:t>Irritability or mood swings</w:t>
            </w:r>
            <w:r w:rsidRPr="001F0E76">
              <w:rPr>
                <w:rFonts w:ascii="Times New Roman" w:eastAsia="Times New Roman" w:hAnsi="Times New Roman" w:cs="Times New Roman"/>
                <w:b/>
                <w:szCs w:val="24"/>
              </w:rPr>
              <w:t xml:space="preserve"> – Feeling easily frustrated, angry, or overwhelmed.</w:t>
            </w:r>
          </w:p>
          <w:p w14:paraId="051088B7" w14:textId="6E2B8836" w:rsidR="001F0E76" w:rsidRPr="001F0E76" w:rsidRDefault="001F0E76" w:rsidP="001F0E76">
            <w:pPr>
              <w:spacing w:before="100" w:beforeAutospacing="1" w:after="100" w:afterAutospacing="1"/>
              <w:rPr>
                <w:rFonts w:ascii="Times New Roman" w:eastAsia="Times New Roman" w:hAnsi="Times New Roman" w:cs="Times New Roman"/>
                <w:b/>
                <w:szCs w:val="24"/>
              </w:rPr>
            </w:pPr>
            <w:r w:rsidRPr="001F0E76">
              <w:rPr>
                <w:rFonts w:ascii="Times New Roman" w:eastAsia="Times New Roman" w:hAnsi="Symbol" w:cs="Times New Roman"/>
                <w:b/>
                <w:szCs w:val="24"/>
              </w:rPr>
              <w:t></w:t>
            </w:r>
            <w:r w:rsidRPr="001F0E76">
              <w:rPr>
                <w:rFonts w:ascii="Times New Roman" w:eastAsia="Times New Roman" w:hAnsi="Times New Roman" w:cs="Times New Roman"/>
                <w:b/>
                <w:szCs w:val="24"/>
              </w:rPr>
              <w:t xml:space="preserve"> </w:t>
            </w:r>
            <w:r w:rsidRPr="001F0E76">
              <w:rPr>
                <w:rFonts w:ascii="Times New Roman" w:eastAsia="Times New Roman" w:hAnsi="Times New Roman" w:cs="Times New Roman"/>
                <w:b/>
                <w:bCs/>
                <w:szCs w:val="24"/>
              </w:rPr>
              <w:t>Fatigue</w:t>
            </w:r>
            <w:r w:rsidRPr="001F0E76">
              <w:rPr>
                <w:rFonts w:ascii="Times New Roman" w:eastAsia="Times New Roman" w:hAnsi="Times New Roman" w:cs="Times New Roman"/>
                <w:b/>
                <w:szCs w:val="24"/>
              </w:rPr>
              <w:t xml:space="preserve"> – Constant tiredness or low energy, even after rest.</w:t>
            </w:r>
          </w:p>
          <w:p w14:paraId="66598841" w14:textId="7E7DCC09" w:rsidR="001F0E76" w:rsidRPr="001F0E76" w:rsidRDefault="001F0E76" w:rsidP="001F0E76">
            <w:pPr>
              <w:spacing w:before="100" w:beforeAutospacing="1" w:after="100" w:afterAutospacing="1"/>
              <w:rPr>
                <w:rFonts w:ascii="Times New Roman" w:eastAsia="Times New Roman" w:hAnsi="Times New Roman" w:cs="Times New Roman"/>
                <w:b/>
                <w:szCs w:val="24"/>
              </w:rPr>
            </w:pPr>
            <w:r w:rsidRPr="001F0E76">
              <w:rPr>
                <w:rFonts w:ascii="Times New Roman" w:eastAsia="Times New Roman" w:hAnsi="Symbol" w:cs="Times New Roman"/>
                <w:b/>
                <w:szCs w:val="24"/>
              </w:rPr>
              <w:t></w:t>
            </w:r>
            <w:r w:rsidRPr="001F0E76">
              <w:rPr>
                <w:rFonts w:ascii="Times New Roman" w:eastAsia="Times New Roman" w:hAnsi="Times New Roman" w:cs="Times New Roman"/>
                <w:b/>
                <w:szCs w:val="24"/>
              </w:rPr>
              <w:t xml:space="preserve"> </w:t>
            </w:r>
            <w:r w:rsidRPr="001F0E76">
              <w:rPr>
                <w:rFonts w:ascii="Times New Roman" w:eastAsia="Times New Roman" w:hAnsi="Times New Roman" w:cs="Times New Roman"/>
                <w:b/>
                <w:bCs/>
                <w:szCs w:val="24"/>
              </w:rPr>
              <w:t>Sleep problems</w:t>
            </w:r>
            <w:r w:rsidRPr="001F0E76">
              <w:rPr>
                <w:rFonts w:ascii="Times New Roman" w:eastAsia="Times New Roman" w:hAnsi="Times New Roman" w:cs="Times New Roman"/>
                <w:b/>
                <w:szCs w:val="24"/>
              </w:rPr>
              <w:t xml:space="preserve"> – Difficulty falling asleep, staying asleep, or oversleeping.</w:t>
            </w:r>
          </w:p>
          <w:p w14:paraId="13CD1329" w14:textId="5747E4A9" w:rsidR="001F0E76" w:rsidRPr="001F0E76" w:rsidRDefault="001F0E76" w:rsidP="001F0E76">
            <w:pPr>
              <w:spacing w:before="100" w:beforeAutospacing="1" w:after="100" w:afterAutospacing="1"/>
              <w:rPr>
                <w:rFonts w:ascii="Times New Roman" w:eastAsia="Times New Roman" w:hAnsi="Times New Roman" w:cs="Times New Roman"/>
                <w:b/>
                <w:szCs w:val="24"/>
              </w:rPr>
            </w:pPr>
            <w:r w:rsidRPr="001F0E76">
              <w:rPr>
                <w:rFonts w:ascii="Times New Roman" w:eastAsia="Times New Roman" w:hAnsi="Symbol" w:cs="Times New Roman"/>
                <w:b/>
                <w:szCs w:val="24"/>
              </w:rPr>
              <w:t></w:t>
            </w:r>
            <w:r w:rsidRPr="001F0E76">
              <w:rPr>
                <w:rFonts w:ascii="Times New Roman" w:eastAsia="Times New Roman" w:hAnsi="Times New Roman" w:cs="Times New Roman"/>
                <w:b/>
                <w:szCs w:val="24"/>
              </w:rPr>
              <w:t xml:space="preserve"> </w:t>
            </w:r>
            <w:r w:rsidRPr="001F0E76">
              <w:rPr>
                <w:rFonts w:ascii="Times New Roman" w:eastAsia="Times New Roman" w:hAnsi="Times New Roman" w:cs="Times New Roman"/>
                <w:b/>
                <w:bCs/>
                <w:szCs w:val="24"/>
              </w:rPr>
              <w:t>Headaches or muscle tension</w:t>
            </w:r>
            <w:r w:rsidRPr="001F0E76">
              <w:rPr>
                <w:rFonts w:ascii="Times New Roman" w:eastAsia="Times New Roman" w:hAnsi="Times New Roman" w:cs="Times New Roman"/>
                <w:b/>
                <w:szCs w:val="24"/>
              </w:rPr>
              <w:t xml:space="preserve"> – Physical aches, especially in the neck, shoulders, or back.</w:t>
            </w:r>
          </w:p>
          <w:p w14:paraId="3D64D4CD" w14:textId="1B982911" w:rsidR="001F0E76" w:rsidRPr="001F0E76" w:rsidRDefault="001F0E76" w:rsidP="001F0E76">
            <w:pPr>
              <w:spacing w:before="100" w:beforeAutospacing="1" w:after="100" w:afterAutospacing="1"/>
              <w:rPr>
                <w:rFonts w:ascii="Times New Roman" w:eastAsia="Times New Roman" w:hAnsi="Times New Roman" w:cs="Times New Roman"/>
                <w:b/>
                <w:szCs w:val="24"/>
              </w:rPr>
            </w:pPr>
            <w:r w:rsidRPr="001F0E76">
              <w:rPr>
                <w:rFonts w:ascii="Times New Roman" w:eastAsia="Times New Roman" w:hAnsi="Symbol" w:cs="Times New Roman"/>
                <w:b/>
                <w:szCs w:val="24"/>
              </w:rPr>
              <w:t></w:t>
            </w:r>
            <w:r w:rsidRPr="001F0E76">
              <w:rPr>
                <w:rFonts w:ascii="Times New Roman" w:eastAsia="Times New Roman" w:hAnsi="Times New Roman" w:cs="Times New Roman"/>
                <w:b/>
                <w:szCs w:val="24"/>
              </w:rPr>
              <w:t xml:space="preserve"> </w:t>
            </w:r>
            <w:r w:rsidRPr="001F0E76">
              <w:rPr>
                <w:rFonts w:ascii="Times New Roman" w:eastAsia="Times New Roman" w:hAnsi="Times New Roman" w:cs="Times New Roman"/>
                <w:b/>
                <w:bCs/>
                <w:szCs w:val="24"/>
              </w:rPr>
              <w:t>Difficulty concentrating</w:t>
            </w:r>
            <w:r w:rsidRPr="001F0E76">
              <w:rPr>
                <w:rFonts w:ascii="Times New Roman" w:eastAsia="Times New Roman" w:hAnsi="Times New Roman" w:cs="Times New Roman"/>
                <w:b/>
                <w:szCs w:val="24"/>
              </w:rPr>
              <w:t xml:space="preserve"> – Trouble focusing, forgetfulness, or indecisiveness.</w:t>
            </w:r>
          </w:p>
          <w:p w14:paraId="60448C32" w14:textId="2A0D0E27" w:rsidR="001F0E76" w:rsidRPr="001F0E76" w:rsidRDefault="001F0E76" w:rsidP="001F0E76">
            <w:pPr>
              <w:spacing w:before="100" w:beforeAutospacing="1" w:after="100" w:afterAutospacing="1"/>
              <w:rPr>
                <w:rFonts w:ascii="Times New Roman" w:eastAsia="Times New Roman" w:hAnsi="Times New Roman" w:cs="Times New Roman"/>
                <w:b/>
                <w:szCs w:val="24"/>
              </w:rPr>
            </w:pPr>
            <w:r w:rsidRPr="001F0E76">
              <w:rPr>
                <w:rFonts w:ascii="Times New Roman" w:eastAsia="Times New Roman" w:hAnsi="Symbol" w:cs="Times New Roman"/>
                <w:b/>
                <w:szCs w:val="24"/>
              </w:rPr>
              <w:t></w:t>
            </w:r>
            <w:r w:rsidRPr="001F0E76">
              <w:rPr>
                <w:rFonts w:ascii="Times New Roman" w:eastAsia="Times New Roman" w:hAnsi="Times New Roman" w:cs="Times New Roman"/>
                <w:b/>
                <w:szCs w:val="24"/>
              </w:rPr>
              <w:t xml:space="preserve"> </w:t>
            </w:r>
            <w:r w:rsidRPr="001F0E76">
              <w:rPr>
                <w:rFonts w:ascii="Times New Roman" w:eastAsia="Times New Roman" w:hAnsi="Times New Roman" w:cs="Times New Roman"/>
                <w:b/>
                <w:bCs/>
                <w:szCs w:val="24"/>
              </w:rPr>
              <w:t>Changes in appetite</w:t>
            </w:r>
            <w:r w:rsidRPr="001F0E76">
              <w:rPr>
                <w:rFonts w:ascii="Times New Roman" w:eastAsia="Times New Roman" w:hAnsi="Times New Roman" w:cs="Times New Roman"/>
                <w:b/>
                <w:szCs w:val="24"/>
              </w:rPr>
              <w:t xml:space="preserve"> – Eating significantly more or less than usual.</w:t>
            </w:r>
          </w:p>
          <w:p w14:paraId="5E6F181B" w14:textId="77777777" w:rsidR="00AE64A1" w:rsidRPr="001F0E76" w:rsidRDefault="00AE64A1" w:rsidP="00AE64A1">
            <w:pPr>
              <w:pStyle w:val="TableParagraph"/>
              <w:spacing w:after="200" w:line="276" w:lineRule="auto"/>
              <w:ind w:left="25"/>
              <w:contextualSpacing/>
              <w:rPr>
                <w:rFonts w:asciiTheme="minorHAnsi" w:hAnsiTheme="minorHAnsi" w:cstheme="minorHAnsi"/>
                <w:b/>
                <w:sz w:val="24"/>
                <w:szCs w:val="24"/>
              </w:rPr>
            </w:pPr>
          </w:p>
          <w:p w14:paraId="089F8849" w14:textId="77777777" w:rsidR="00AE64A1" w:rsidRPr="001F0E76" w:rsidRDefault="00AE64A1" w:rsidP="00AE64A1">
            <w:pPr>
              <w:pStyle w:val="TableParagraph"/>
              <w:spacing w:after="200" w:line="276" w:lineRule="auto"/>
              <w:ind w:left="25"/>
              <w:contextualSpacing/>
              <w:rPr>
                <w:rFonts w:asciiTheme="minorHAnsi" w:hAnsiTheme="minorHAnsi" w:cstheme="minorHAnsi"/>
                <w:b/>
                <w:sz w:val="24"/>
                <w:szCs w:val="24"/>
              </w:rPr>
            </w:pPr>
          </w:p>
          <w:p w14:paraId="78F2CF53" w14:textId="77777777" w:rsidR="00AE64A1" w:rsidRPr="001F0E76" w:rsidRDefault="00AE64A1" w:rsidP="00AE64A1">
            <w:pPr>
              <w:pStyle w:val="TableParagraph"/>
              <w:spacing w:after="200" w:line="276" w:lineRule="auto"/>
              <w:ind w:left="25"/>
              <w:contextualSpacing/>
              <w:rPr>
                <w:rFonts w:asciiTheme="minorHAnsi" w:hAnsiTheme="minorHAnsi" w:cstheme="minorHAnsi"/>
                <w:b/>
                <w:sz w:val="24"/>
                <w:szCs w:val="24"/>
              </w:rPr>
            </w:pPr>
          </w:p>
          <w:p w14:paraId="5D8C21C9" w14:textId="7E5FCFE4" w:rsidR="00AE64A1" w:rsidRPr="00F33CDE" w:rsidRDefault="00AE64A1" w:rsidP="00AE64A1">
            <w:pPr>
              <w:pStyle w:val="TableParagraph"/>
              <w:spacing w:after="200" w:line="276" w:lineRule="auto"/>
              <w:ind w:left="25"/>
              <w:contextualSpacing/>
              <w:rPr>
                <w:rFonts w:asciiTheme="minorHAnsi" w:hAnsiTheme="minorHAnsi" w:cstheme="minorHAnsi"/>
                <w:sz w:val="24"/>
                <w:szCs w:val="24"/>
              </w:rPr>
            </w:pPr>
          </w:p>
        </w:tc>
      </w:tr>
    </w:tbl>
    <w:p w14:paraId="7C08B1EF" w14:textId="77777777" w:rsidR="001909E0" w:rsidRPr="00F33CDE" w:rsidRDefault="001909E0" w:rsidP="001909E0">
      <w:pPr>
        <w:tabs>
          <w:tab w:val="right" w:pos="1560"/>
          <w:tab w:val="left" w:pos="2127"/>
          <w:tab w:val="right" w:pos="4395"/>
        </w:tabs>
        <w:spacing w:after="0" w:line="240" w:lineRule="auto"/>
        <w:rPr>
          <w:rFonts w:asciiTheme="minorHAnsi" w:eastAsia="Times New Roman" w:hAnsiTheme="minorHAnsi"/>
          <w:szCs w:val="24"/>
          <w:lang w:val="en-AU"/>
        </w:rPr>
      </w:pPr>
      <w:r w:rsidRPr="00F33CDE">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F33CDE" w14:paraId="1FA0A3EA" w14:textId="77777777" w:rsidTr="00FF0026">
        <w:trPr>
          <w:trHeight w:val="397"/>
        </w:trPr>
        <w:tc>
          <w:tcPr>
            <w:tcW w:w="2263" w:type="dxa"/>
            <w:shd w:val="clear" w:color="auto" w:fill="D9D9D9" w:themeFill="background1" w:themeFillShade="D9"/>
            <w:vAlign w:val="center"/>
          </w:tcPr>
          <w:p w14:paraId="749F1602" w14:textId="77777777" w:rsidR="001909E0" w:rsidRPr="00F33CDE" w:rsidRDefault="0091324C" w:rsidP="00FF0026">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24536383"/>
                <w14:checkbox>
                  <w14:checked w14:val="0"/>
                  <w14:checkedState w14:val="2612" w14:font="MS Gothic"/>
                  <w14:uncheckedState w14:val="2610" w14:font="MS Gothic"/>
                </w14:checkbox>
              </w:sdtPr>
              <w:sdtEndPr/>
              <w:sdtContent>
                <w:r w:rsidR="001909E0" w:rsidRPr="00F33CDE">
                  <w:rPr>
                    <w:rFonts w:ascii="MS Gothic" w:eastAsia="MS Gothic" w:hAnsi="MS Gothic"/>
                    <w:szCs w:val="24"/>
                  </w:rPr>
                  <w:t>☐</w:t>
                </w:r>
              </w:sdtContent>
            </w:sdt>
            <w:r w:rsidR="001909E0" w:rsidRPr="00F33CDE">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161C320E" w14:textId="77777777" w:rsidR="001909E0" w:rsidRPr="00F33CDE" w:rsidRDefault="0091324C" w:rsidP="00FF0026">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89645707"/>
                <w14:checkbox>
                  <w14:checked w14:val="0"/>
                  <w14:checkedState w14:val="2612" w14:font="MS Gothic"/>
                  <w14:uncheckedState w14:val="2610" w14:font="MS Gothic"/>
                </w14:checkbox>
              </w:sdtPr>
              <w:sdtEndPr/>
              <w:sdtContent>
                <w:r w:rsidR="001909E0" w:rsidRPr="00F33CDE">
                  <w:rPr>
                    <w:rFonts w:ascii="MS Gothic" w:eastAsia="MS Gothic" w:hAnsi="MS Gothic"/>
                    <w:szCs w:val="24"/>
                  </w:rPr>
                  <w:t>☐</w:t>
                </w:r>
              </w:sdtContent>
            </w:sdt>
            <w:r w:rsidR="001909E0" w:rsidRPr="00F33CDE">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52B90925" w14:textId="77777777" w:rsidR="001909E0" w:rsidRPr="00F33CDE" w:rsidRDefault="0091324C" w:rsidP="00FF0026">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6915646"/>
                <w14:checkbox>
                  <w14:checked w14:val="0"/>
                  <w14:checkedState w14:val="2612" w14:font="MS Gothic"/>
                  <w14:uncheckedState w14:val="2610" w14:font="MS Gothic"/>
                </w14:checkbox>
              </w:sdtPr>
              <w:sdtEndPr/>
              <w:sdtContent>
                <w:r w:rsidR="001909E0" w:rsidRPr="00F33CDE">
                  <w:rPr>
                    <w:rFonts w:ascii="MS Gothic" w:eastAsia="MS Gothic" w:hAnsi="MS Gothic"/>
                    <w:szCs w:val="24"/>
                  </w:rPr>
                  <w:t>☐</w:t>
                </w:r>
              </w:sdtContent>
            </w:sdt>
            <w:r w:rsidR="001909E0" w:rsidRPr="00F33CDE">
              <w:rPr>
                <w:rFonts w:asciiTheme="minorHAnsi" w:eastAsia="Times New Roman" w:hAnsiTheme="minorHAnsi"/>
                <w:szCs w:val="24"/>
              </w:rPr>
              <w:t xml:space="preserve"> Not Satisfactory</w:t>
            </w:r>
          </w:p>
        </w:tc>
      </w:tr>
    </w:tbl>
    <w:p w14:paraId="64CB3EC0" w14:textId="77777777" w:rsidR="004F25BD" w:rsidRPr="00F33CDE" w:rsidRDefault="004F25BD" w:rsidP="004F25BD">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4F25BD" w:rsidRPr="00F33CDE" w14:paraId="1C801DA3" w14:textId="77777777" w:rsidTr="004F25BD">
        <w:tc>
          <w:tcPr>
            <w:tcW w:w="10054" w:type="dxa"/>
            <w:shd w:val="clear" w:color="auto" w:fill="1D3066"/>
          </w:tcPr>
          <w:p w14:paraId="64333B8B" w14:textId="77777777" w:rsidR="004F25BD" w:rsidRPr="00F33CDE" w:rsidRDefault="004F25BD" w:rsidP="005A40C3">
            <w:pPr>
              <w:rPr>
                <w:rFonts w:asciiTheme="minorHAnsi" w:hAnsiTheme="minorHAnsi" w:cstheme="minorHAnsi"/>
              </w:rPr>
            </w:pPr>
            <w:r w:rsidRPr="00F33CDE">
              <w:rPr>
                <w:rFonts w:asciiTheme="minorHAnsi" w:hAnsiTheme="minorHAnsi" w:cstheme="minorHAnsi"/>
              </w:rPr>
              <w:t>Question 2</w:t>
            </w:r>
          </w:p>
        </w:tc>
      </w:tr>
      <w:tr w:rsidR="004F25BD" w:rsidRPr="00F33CDE" w14:paraId="2BD5BB24" w14:textId="77777777" w:rsidTr="005A40C3">
        <w:tc>
          <w:tcPr>
            <w:tcW w:w="10054" w:type="dxa"/>
          </w:tcPr>
          <w:p w14:paraId="79FDBD65" w14:textId="77777777" w:rsidR="004F25BD" w:rsidRPr="00F33CDE" w:rsidRDefault="004F25BD" w:rsidP="005A40C3">
            <w:pPr>
              <w:rPr>
                <w:rFonts w:asciiTheme="minorHAnsi" w:hAnsiTheme="minorHAnsi" w:cstheme="minorHAnsi"/>
              </w:rPr>
            </w:pPr>
          </w:p>
          <w:p w14:paraId="3EAC3F2B" w14:textId="368E9AE3" w:rsidR="004F25BD" w:rsidRPr="00F33CDE" w:rsidRDefault="003752AC" w:rsidP="005A40C3">
            <w:pPr>
              <w:rPr>
                <w:rFonts w:asciiTheme="minorHAnsi" w:hAnsiTheme="minorHAnsi" w:cstheme="minorHAnsi"/>
                <w:szCs w:val="24"/>
              </w:rPr>
            </w:pPr>
            <w:r w:rsidRPr="00F33CDE">
              <w:rPr>
                <w:rFonts w:asciiTheme="minorHAnsi" w:hAnsiTheme="minorHAnsi" w:cstheme="minorHAnsi"/>
                <w:color w:val="000000" w:themeColor="text1"/>
                <w:szCs w:val="24"/>
              </w:rPr>
              <w:t>Describe the purpose and key components of individualised plans.</w:t>
            </w:r>
          </w:p>
          <w:p w14:paraId="71001941" w14:textId="77777777" w:rsidR="004F25BD" w:rsidRPr="00F33CDE" w:rsidRDefault="004F25BD" w:rsidP="005A40C3">
            <w:pPr>
              <w:rPr>
                <w:rFonts w:asciiTheme="minorHAnsi" w:hAnsiTheme="minorHAnsi" w:cstheme="minorHAnsi"/>
              </w:rPr>
            </w:pPr>
          </w:p>
        </w:tc>
      </w:tr>
      <w:tr w:rsidR="004F25BD" w:rsidRPr="00F33CDE" w14:paraId="5D628A64" w14:textId="77777777" w:rsidTr="004F25BD">
        <w:tc>
          <w:tcPr>
            <w:tcW w:w="10054" w:type="dxa"/>
            <w:shd w:val="clear" w:color="auto" w:fill="1D3066"/>
          </w:tcPr>
          <w:p w14:paraId="4179168A" w14:textId="77777777" w:rsidR="004F25BD" w:rsidRPr="00F33CDE" w:rsidRDefault="004F25BD" w:rsidP="005A40C3">
            <w:pPr>
              <w:rPr>
                <w:rFonts w:asciiTheme="minorHAnsi" w:hAnsiTheme="minorHAnsi" w:cstheme="minorHAnsi"/>
              </w:rPr>
            </w:pPr>
            <w:r w:rsidRPr="00F33CDE">
              <w:rPr>
                <w:rFonts w:asciiTheme="minorHAnsi" w:hAnsiTheme="minorHAnsi" w:cstheme="minorHAnsi"/>
              </w:rPr>
              <w:t>Answer</w:t>
            </w:r>
          </w:p>
        </w:tc>
      </w:tr>
      <w:tr w:rsidR="00A80751" w:rsidRPr="00F33CDE" w14:paraId="7106B013" w14:textId="77777777" w:rsidTr="005A40C3">
        <w:tc>
          <w:tcPr>
            <w:tcW w:w="10054" w:type="dxa"/>
          </w:tcPr>
          <w:p w14:paraId="3CC62F88" w14:textId="77777777" w:rsidR="001F0E76" w:rsidRPr="001F0E76" w:rsidRDefault="001F0E76" w:rsidP="001F0E76">
            <w:pPr>
              <w:pStyle w:val="NormalWeb"/>
              <w:rPr>
                <w:b/>
              </w:rPr>
            </w:pPr>
            <w:r w:rsidRPr="001F0E76">
              <w:rPr>
                <w:b/>
              </w:rPr>
              <w:t xml:space="preserve">The purpose of an individualised plan is to provide tailored support that meets a person’s unique needs, preferences, goals, and values. It ensures the person is at the </w:t>
            </w:r>
            <w:proofErr w:type="spellStart"/>
            <w:r w:rsidRPr="001F0E76">
              <w:rPr>
                <w:b/>
              </w:rPr>
              <w:t>center</w:t>
            </w:r>
            <w:proofErr w:type="spellEnd"/>
            <w:r w:rsidRPr="001F0E76">
              <w:rPr>
                <w:b/>
              </w:rPr>
              <w:t xml:space="preserve"> of their care and promotes independence, dignity, and quality of life.</w:t>
            </w:r>
          </w:p>
          <w:p w14:paraId="1A1A548B" w14:textId="77777777" w:rsidR="001F0E76" w:rsidRPr="001F0E76" w:rsidRDefault="001F0E76" w:rsidP="001F0E76">
            <w:pPr>
              <w:pStyle w:val="NormalWeb"/>
              <w:rPr>
                <w:b/>
              </w:rPr>
            </w:pPr>
            <w:r w:rsidRPr="001F0E76">
              <w:rPr>
                <w:rStyle w:val="Strong"/>
              </w:rPr>
              <w:t>Key components include:</w:t>
            </w:r>
          </w:p>
          <w:p w14:paraId="7F2A0DB1" w14:textId="77777777" w:rsidR="001F0E76" w:rsidRPr="001F0E76" w:rsidRDefault="001F0E76" w:rsidP="001F0E76">
            <w:pPr>
              <w:pStyle w:val="NormalWeb"/>
              <w:numPr>
                <w:ilvl w:val="0"/>
                <w:numId w:val="20"/>
              </w:numPr>
              <w:rPr>
                <w:b/>
              </w:rPr>
            </w:pPr>
            <w:r w:rsidRPr="001F0E76">
              <w:rPr>
                <w:rStyle w:val="Strong"/>
              </w:rPr>
              <w:t>Personal details</w:t>
            </w:r>
            <w:r w:rsidRPr="001F0E76">
              <w:rPr>
                <w:b/>
              </w:rPr>
              <w:t xml:space="preserve"> – Basic information like name, age, health conditions, cultural background, and support networks.</w:t>
            </w:r>
          </w:p>
          <w:p w14:paraId="0B5C3E28" w14:textId="77777777" w:rsidR="001F0E76" w:rsidRPr="001F0E76" w:rsidRDefault="001F0E76" w:rsidP="001F0E76">
            <w:pPr>
              <w:pStyle w:val="NormalWeb"/>
              <w:numPr>
                <w:ilvl w:val="0"/>
                <w:numId w:val="20"/>
              </w:numPr>
              <w:rPr>
                <w:b/>
              </w:rPr>
            </w:pPr>
            <w:r w:rsidRPr="001F0E76">
              <w:rPr>
                <w:rStyle w:val="Strong"/>
              </w:rPr>
              <w:t>Goals and preferences</w:t>
            </w:r>
            <w:r w:rsidRPr="001F0E76">
              <w:rPr>
                <w:b/>
              </w:rPr>
              <w:t xml:space="preserve"> – What the person wants to achieve, both short-term and long-term.</w:t>
            </w:r>
          </w:p>
          <w:p w14:paraId="6CC94BEF" w14:textId="77777777" w:rsidR="001F0E76" w:rsidRPr="001F0E76" w:rsidRDefault="001F0E76" w:rsidP="001F0E76">
            <w:pPr>
              <w:pStyle w:val="NormalWeb"/>
              <w:numPr>
                <w:ilvl w:val="0"/>
                <w:numId w:val="20"/>
              </w:numPr>
              <w:rPr>
                <w:b/>
              </w:rPr>
            </w:pPr>
            <w:r w:rsidRPr="001F0E76">
              <w:rPr>
                <w:rStyle w:val="Strong"/>
              </w:rPr>
              <w:t>Support needs</w:t>
            </w:r>
            <w:r w:rsidRPr="001F0E76">
              <w:rPr>
                <w:b/>
              </w:rPr>
              <w:t xml:space="preserve"> – Physical, emotional, social, and cognitive needs identified through assessments.</w:t>
            </w:r>
          </w:p>
          <w:p w14:paraId="01731400" w14:textId="77777777" w:rsidR="001F0E76" w:rsidRPr="001F0E76" w:rsidRDefault="001F0E76" w:rsidP="001F0E76">
            <w:pPr>
              <w:pStyle w:val="NormalWeb"/>
              <w:numPr>
                <w:ilvl w:val="0"/>
                <w:numId w:val="20"/>
              </w:numPr>
              <w:rPr>
                <w:b/>
              </w:rPr>
            </w:pPr>
            <w:r w:rsidRPr="001F0E76">
              <w:rPr>
                <w:rStyle w:val="Strong"/>
              </w:rPr>
              <w:t>Strategies and services</w:t>
            </w:r>
            <w:r w:rsidRPr="001F0E76">
              <w:rPr>
                <w:b/>
              </w:rPr>
              <w:t xml:space="preserve"> – Specific actions, supports, and services required to meet the person’s needs and goals.</w:t>
            </w:r>
          </w:p>
          <w:p w14:paraId="36D3075D" w14:textId="77777777" w:rsidR="001F0E76" w:rsidRPr="001F0E76" w:rsidRDefault="001F0E76" w:rsidP="001F0E76">
            <w:pPr>
              <w:pStyle w:val="NormalWeb"/>
              <w:numPr>
                <w:ilvl w:val="0"/>
                <w:numId w:val="20"/>
              </w:numPr>
              <w:rPr>
                <w:b/>
              </w:rPr>
            </w:pPr>
            <w:r>
              <w:rPr>
                <w:rStyle w:val="Strong"/>
              </w:rPr>
              <w:t>Roles and responsibilities</w:t>
            </w:r>
            <w:r>
              <w:t xml:space="preserve"> </w:t>
            </w:r>
            <w:r w:rsidRPr="001F0E76">
              <w:rPr>
                <w:b/>
              </w:rPr>
              <w:t>– Who is responsible for each part of the plan (e.g., support workers, family).</w:t>
            </w:r>
          </w:p>
          <w:p w14:paraId="58CE3993" w14:textId="77777777" w:rsidR="001F0E76" w:rsidRPr="001F0E76" w:rsidRDefault="001F0E76" w:rsidP="001F0E76">
            <w:pPr>
              <w:pStyle w:val="NormalWeb"/>
              <w:numPr>
                <w:ilvl w:val="0"/>
                <w:numId w:val="20"/>
              </w:numPr>
              <w:rPr>
                <w:b/>
              </w:rPr>
            </w:pPr>
            <w:r w:rsidRPr="001F0E76">
              <w:rPr>
                <w:rStyle w:val="Strong"/>
              </w:rPr>
              <w:t>Review and monitoring</w:t>
            </w:r>
            <w:r w:rsidRPr="001F0E76">
              <w:rPr>
                <w:b/>
              </w:rPr>
              <w:t xml:space="preserve"> – Regular evaluations to ensure the plan remains effective and relevant.</w:t>
            </w:r>
          </w:p>
          <w:p w14:paraId="626A4315" w14:textId="77777777" w:rsidR="004F25BD" w:rsidRPr="001F0E76" w:rsidRDefault="004F25BD" w:rsidP="00AE64A1">
            <w:pPr>
              <w:pStyle w:val="BodyText"/>
              <w:spacing w:before="0" w:after="200" w:line="276" w:lineRule="auto"/>
              <w:ind w:left="714"/>
              <w:contextualSpacing/>
              <w:jc w:val="both"/>
              <w:rPr>
                <w:rFonts w:asciiTheme="minorHAnsi" w:hAnsiTheme="minorHAnsi" w:cstheme="minorHAnsi"/>
                <w:b/>
                <w:color w:val="7030A0"/>
                <w:szCs w:val="24"/>
              </w:rPr>
            </w:pPr>
          </w:p>
          <w:p w14:paraId="089689C6" w14:textId="77777777" w:rsidR="00AE64A1" w:rsidRDefault="00AE64A1" w:rsidP="00AE64A1">
            <w:pPr>
              <w:pStyle w:val="BodyText"/>
              <w:spacing w:before="0" w:after="200" w:line="276" w:lineRule="auto"/>
              <w:ind w:left="714"/>
              <w:contextualSpacing/>
              <w:jc w:val="both"/>
              <w:rPr>
                <w:rFonts w:asciiTheme="minorHAnsi" w:hAnsiTheme="minorHAnsi" w:cstheme="minorHAnsi"/>
                <w:color w:val="7030A0"/>
                <w:szCs w:val="24"/>
              </w:rPr>
            </w:pPr>
          </w:p>
          <w:p w14:paraId="3B77766B" w14:textId="385E2960" w:rsidR="00AE64A1" w:rsidRPr="00F33CDE" w:rsidRDefault="00AE64A1" w:rsidP="00AE64A1">
            <w:pPr>
              <w:pStyle w:val="BodyText"/>
              <w:spacing w:before="0" w:after="200" w:line="276" w:lineRule="auto"/>
              <w:ind w:left="714"/>
              <w:contextualSpacing/>
              <w:jc w:val="both"/>
              <w:rPr>
                <w:rFonts w:asciiTheme="minorHAnsi" w:hAnsiTheme="minorHAnsi" w:cstheme="minorHAnsi"/>
                <w:color w:val="7030A0"/>
                <w:szCs w:val="24"/>
              </w:rPr>
            </w:pPr>
          </w:p>
        </w:tc>
      </w:tr>
    </w:tbl>
    <w:p w14:paraId="1BBE6B3F" w14:textId="77777777" w:rsidR="001909E0" w:rsidRPr="00F33CDE" w:rsidRDefault="001909E0" w:rsidP="001909E0">
      <w:pPr>
        <w:tabs>
          <w:tab w:val="right" w:pos="1560"/>
          <w:tab w:val="left" w:pos="2127"/>
          <w:tab w:val="right" w:pos="4395"/>
        </w:tabs>
        <w:spacing w:after="0" w:line="240" w:lineRule="auto"/>
        <w:rPr>
          <w:rFonts w:asciiTheme="minorHAnsi" w:eastAsia="Times New Roman" w:hAnsiTheme="minorHAnsi"/>
          <w:szCs w:val="24"/>
          <w:lang w:val="en-AU"/>
        </w:rPr>
      </w:pPr>
      <w:r w:rsidRPr="00F33CDE">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286"/>
        <w:gridCol w:w="260"/>
      </w:tblGrid>
      <w:tr w:rsidR="001909E0" w:rsidRPr="00F33CDE" w14:paraId="5C50E811" w14:textId="77777777" w:rsidTr="00826912">
        <w:trPr>
          <w:trHeight w:val="397"/>
        </w:trPr>
        <w:tc>
          <w:tcPr>
            <w:tcW w:w="2263" w:type="dxa"/>
            <w:shd w:val="clear" w:color="auto" w:fill="D9D9D9" w:themeFill="background1" w:themeFillShade="D9"/>
            <w:vAlign w:val="center"/>
          </w:tcPr>
          <w:p w14:paraId="7324FEDD" w14:textId="77777777" w:rsidR="001909E0" w:rsidRPr="00F33CDE" w:rsidRDefault="0091324C" w:rsidP="00FF0026">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4249959"/>
                <w14:checkbox>
                  <w14:checked w14:val="0"/>
                  <w14:checkedState w14:val="2612" w14:font="MS Gothic"/>
                  <w14:uncheckedState w14:val="2610" w14:font="MS Gothic"/>
                </w14:checkbox>
              </w:sdtPr>
              <w:sdtEndPr/>
              <w:sdtContent>
                <w:r w:rsidR="001909E0" w:rsidRPr="00F33CDE">
                  <w:rPr>
                    <w:rFonts w:ascii="MS Gothic" w:eastAsia="MS Gothic" w:hAnsi="MS Gothic"/>
                    <w:szCs w:val="24"/>
                  </w:rPr>
                  <w:t>☐</w:t>
                </w:r>
              </w:sdtContent>
            </w:sdt>
            <w:r w:rsidR="001909E0" w:rsidRPr="00F33CDE">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D526037" w14:textId="77777777" w:rsidR="001909E0" w:rsidRPr="00F33CDE" w:rsidRDefault="0091324C" w:rsidP="00FF0026">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60307169"/>
                <w14:checkbox>
                  <w14:checked w14:val="0"/>
                  <w14:checkedState w14:val="2612" w14:font="MS Gothic"/>
                  <w14:uncheckedState w14:val="2610" w14:font="MS Gothic"/>
                </w14:checkbox>
              </w:sdtPr>
              <w:sdtEndPr/>
              <w:sdtContent>
                <w:r w:rsidR="001909E0" w:rsidRPr="00F33CDE">
                  <w:rPr>
                    <w:rFonts w:ascii="MS Gothic" w:eastAsia="MS Gothic" w:hAnsi="MS Gothic"/>
                    <w:szCs w:val="24"/>
                  </w:rPr>
                  <w:t>☐</w:t>
                </w:r>
              </w:sdtContent>
            </w:sdt>
            <w:r w:rsidR="001909E0" w:rsidRPr="00F33CDE">
              <w:rPr>
                <w:rFonts w:asciiTheme="minorHAnsi" w:eastAsia="Times New Roman" w:hAnsiTheme="minorHAnsi"/>
                <w:szCs w:val="24"/>
              </w:rPr>
              <w:t xml:space="preserve"> Satisfactory with Verbal Response (Provide notes)</w:t>
            </w:r>
          </w:p>
        </w:tc>
        <w:tc>
          <w:tcPr>
            <w:tcW w:w="2546" w:type="dxa"/>
            <w:gridSpan w:val="2"/>
            <w:shd w:val="clear" w:color="auto" w:fill="D9D9D9" w:themeFill="background1" w:themeFillShade="D9"/>
            <w:vAlign w:val="center"/>
          </w:tcPr>
          <w:p w14:paraId="0C42089B" w14:textId="77777777" w:rsidR="001909E0" w:rsidRPr="00F33CDE" w:rsidRDefault="0091324C" w:rsidP="00FF0026">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07852793"/>
                <w14:checkbox>
                  <w14:checked w14:val="0"/>
                  <w14:checkedState w14:val="2612" w14:font="MS Gothic"/>
                  <w14:uncheckedState w14:val="2610" w14:font="MS Gothic"/>
                </w14:checkbox>
              </w:sdtPr>
              <w:sdtEndPr/>
              <w:sdtContent>
                <w:r w:rsidR="001909E0" w:rsidRPr="00F33CDE">
                  <w:rPr>
                    <w:rFonts w:ascii="MS Gothic" w:eastAsia="MS Gothic" w:hAnsi="MS Gothic"/>
                    <w:szCs w:val="24"/>
                  </w:rPr>
                  <w:t>☐</w:t>
                </w:r>
              </w:sdtContent>
            </w:sdt>
            <w:r w:rsidR="001909E0" w:rsidRPr="00F33CDE">
              <w:rPr>
                <w:rFonts w:asciiTheme="minorHAnsi" w:eastAsia="Times New Roman" w:hAnsiTheme="minorHAnsi"/>
                <w:szCs w:val="24"/>
              </w:rPr>
              <w:t xml:space="preserve"> Not Satisfactory</w:t>
            </w:r>
          </w:p>
        </w:tc>
      </w:tr>
      <w:tr w:rsidR="004F25BD" w:rsidRPr="00F33CDE" w14:paraId="53B1A224" w14:textId="77777777" w:rsidTr="00826912">
        <w:tblPrEx>
          <w:shd w:val="clear" w:color="auto" w:fill="auto"/>
        </w:tblPrEx>
        <w:trPr>
          <w:gridAfter w:val="1"/>
          <w:wAfter w:w="260" w:type="dxa"/>
        </w:trPr>
        <w:tc>
          <w:tcPr>
            <w:tcW w:w="10054" w:type="dxa"/>
            <w:gridSpan w:val="3"/>
            <w:shd w:val="clear" w:color="auto" w:fill="1D3066"/>
          </w:tcPr>
          <w:p w14:paraId="4522660C" w14:textId="77777777" w:rsidR="004F25BD" w:rsidRPr="00F33CDE" w:rsidRDefault="004F25BD" w:rsidP="005A40C3">
            <w:pPr>
              <w:rPr>
                <w:rFonts w:asciiTheme="minorHAnsi" w:hAnsiTheme="minorHAnsi" w:cstheme="minorHAnsi"/>
              </w:rPr>
            </w:pPr>
            <w:r w:rsidRPr="00F33CDE">
              <w:rPr>
                <w:rFonts w:asciiTheme="minorHAnsi" w:hAnsiTheme="minorHAnsi" w:cstheme="minorHAnsi"/>
              </w:rPr>
              <w:t>Question 3</w:t>
            </w:r>
          </w:p>
        </w:tc>
      </w:tr>
      <w:tr w:rsidR="004F25BD" w:rsidRPr="00F33CDE" w14:paraId="1E9A3FC5" w14:textId="77777777" w:rsidTr="00826912">
        <w:tblPrEx>
          <w:shd w:val="clear" w:color="auto" w:fill="auto"/>
        </w:tblPrEx>
        <w:trPr>
          <w:gridAfter w:val="1"/>
          <w:wAfter w:w="260" w:type="dxa"/>
        </w:trPr>
        <w:tc>
          <w:tcPr>
            <w:tcW w:w="10054" w:type="dxa"/>
            <w:gridSpan w:val="3"/>
          </w:tcPr>
          <w:p w14:paraId="42F93597" w14:textId="77777777" w:rsidR="00285630" w:rsidRPr="00F33CDE" w:rsidRDefault="00285630" w:rsidP="005A40C3">
            <w:pPr>
              <w:rPr>
                <w:rFonts w:asciiTheme="minorHAnsi" w:hAnsiTheme="minorHAnsi" w:cstheme="minorHAnsi"/>
              </w:rPr>
            </w:pPr>
          </w:p>
          <w:p w14:paraId="1C9F17BB" w14:textId="78AECE45" w:rsidR="004F25BD" w:rsidRPr="00F33CDE" w:rsidRDefault="00285630" w:rsidP="005A40C3">
            <w:pPr>
              <w:rPr>
                <w:rFonts w:asciiTheme="minorHAnsi" w:hAnsiTheme="minorHAnsi" w:cstheme="minorHAnsi"/>
              </w:rPr>
            </w:pPr>
            <w:r w:rsidRPr="00F33CDE">
              <w:rPr>
                <w:rFonts w:asciiTheme="minorHAnsi" w:hAnsiTheme="minorHAnsi" w:cstheme="minorHAnsi"/>
              </w:rPr>
              <w:t>What does dignity of risk mean in relation to older people</w:t>
            </w:r>
            <w:r w:rsidR="005564F9" w:rsidRPr="00F33CDE">
              <w:rPr>
                <w:rFonts w:asciiTheme="minorHAnsi" w:hAnsiTheme="minorHAnsi" w:cstheme="minorHAnsi"/>
              </w:rPr>
              <w:t xml:space="preserve"> and what must you consider when working with them?</w:t>
            </w:r>
          </w:p>
          <w:p w14:paraId="1E5E3169" w14:textId="77777777" w:rsidR="004F25BD" w:rsidRPr="00F33CDE" w:rsidRDefault="004F25BD" w:rsidP="005A40C3">
            <w:pPr>
              <w:rPr>
                <w:rFonts w:asciiTheme="minorHAnsi" w:hAnsiTheme="minorHAnsi" w:cstheme="minorHAnsi"/>
              </w:rPr>
            </w:pPr>
          </w:p>
        </w:tc>
      </w:tr>
      <w:tr w:rsidR="004F25BD" w:rsidRPr="00F33CDE" w14:paraId="28DDE820" w14:textId="77777777" w:rsidTr="00826912">
        <w:tblPrEx>
          <w:shd w:val="clear" w:color="auto" w:fill="auto"/>
        </w:tblPrEx>
        <w:trPr>
          <w:gridAfter w:val="1"/>
          <w:wAfter w:w="260" w:type="dxa"/>
        </w:trPr>
        <w:tc>
          <w:tcPr>
            <w:tcW w:w="10054" w:type="dxa"/>
            <w:gridSpan w:val="3"/>
            <w:shd w:val="clear" w:color="auto" w:fill="1D3066"/>
          </w:tcPr>
          <w:p w14:paraId="1E8D2C01" w14:textId="77777777" w:rsidR="004F25BD" w:rsidRPr="00F33CDE" w:rsidRDefault="004F25BD" w:rsidP="005A40C3">
            <w:pPr>
              <w:rPr>
                <w:rFonts w:asciiTheme="minorHAnsi" w:hAnsiTheme="minorHAnsi" w:cstheme="minorHAnsi"/>
              </w:rPr>
            </w:pPr>
            <w:r w:rsidRPr="00F33CDE">
              <w:rPr>
                <w:rFonts w:asciiTheme="minorHAnsi" w:hAnsiTheme="minorHAnsi" w:cstheme="minorHAnsi"/>
              </w:rPr>
              <w:t>Answer</w:t>
            </w:r>
          </w:p>
        </w:tc>
      </w:tr>
      <w:tr w:rsidR="00D40EA2" w:rsidRPr="00F33CDE" w14:paraId="0E90E248" w14:textId="77777777" w:rsidTr="00826912">
        <w:tblPrEx>
          <w:shd w:val="clear" w:color="auto" w:fill="auto"/>
        </w:tblPrEx>
        <w:trPr>
          <w:gridAfter w:val="1"/>
          <w:wAfter w:w="260" w:type="dxa"/>
        </w:trPr>
        <w:tc>
          <w:tcPr>
            <w:tcW w:w="10054" w:type="dxa"/>
            <w:gridSpan w:val="3"/>
          </w:tcPr>
          <w:p w14:paraId="5CE5D075" w14:textId="77777777" w:rsidR="004F25BD" w:rsidRDefault="004F25BD" w:rsidP="00D40EA2">
            <w:pPr>
              <w:pStyle w:val="BodyText"/>
              <w:spacing w:before="0" w:after="200" w:line="276" w:lineRule="auto"/>
              <w:ind w:left="567"/>
              <w:jc w:val="both"/>
              <w:rPr>
                <w:rFonts w:asciiTheme="minorHAnsi" w:hAnsiTheme="minorHAnsi" w:cstheme="minorHAnsi"/>
                <w:color w:val="7030A0"/>
              </w:rPr>
            </w:pPr>
          </w:p>
          <w:p w14:paraId="7A556AEF" w14:textId="77777777" w:rsidR="001F0E76" w:rsidRPr="001F0E76" w:rsidRDefault="001F0E76" w:rsidP="001F0E76">
            <w:pPr>
              <w:pStyle w:val="NormalWeb"/>
            </w:pPr>
            <w:r w:rsidRPr="001F0E76">
              <w:rPr>
                <w:rStyle w:val="Strong"/>
                <w:b w:val="0"/>
              </w:rPr>
              <w:t>Dignity of risk</w:t>
            </w:r>
            <w:r w:rsidRPr="001F0E76">
              <w:t xml:space="preserve"> refers to the right of older people to make their own choices and take risks, even if those choices involve a degree of potential harm. It recognises their autonomy and respects their right to live life according to their values.</w:t>
            </w:r>
          </w:p>
          <w:p w14:paraId="39F4581F" w14:textId="4FE2C6E6" w:rsidR="001F0E76" w:rsidRPr="001F0E76" w:rsidRDefault="001F0E76" w:rsidP="001F0E76">
            <w:pPr>
              <w:pStyle w:val="NormalWeb"/>
            </w:pPr>
            <w:r w:rsidRPr="001F0E76">
              <w:rPr>
                <w:rStyle w:val="Strong"/>
                <w:b w:val="0"/>
              </w:rPr>
              <w:t>When working with older pe</w:t>
            </w:r>
            <w:r>
              <w:rPr>
                <w:rStyle w:val="Strong"/>
                <w:b w:val="0"/>
              </w:rPr>
              <w:t>ople, I</w:t>
            </w:r>
            <w:r w:rsidRPr="001F0E76">
              <w:rPr>
                <w:rStyle w:val="Strong"/>
                <w:b w:val="0"/>
              </w:rPr>
              <w:t xml:space="preserve"> must consider:</w:t>
            </w:r>
          </w:p>
          <w:p w14:paraId="6DE57C7E" w14:textId="77777777" w:rsidR="001F0E76" w:rsidRPr="001F0E76" w:rsidRDefault="001F0E76" w:rsidP="001F0E76">
            <w:pPr>
              <w:pStyle w:val="NormalWeb"/>
              <w:numPr>
                <w:ilvl w:val="0"/>
                <w:numId w:val="21"/>
              </w:numPr>
            </w:pPr>
            <w:r w:rsidRPr="001F0E76">
              <w:rPr>
                <w:rStyle w:val="Strong"/>
                <w:b w:val="0"/>
              </w:rPr>
              <w:t>Informed decision-making</w:t>
            </w:r>
            <w:r w:rsidRPr="001F0E76">
              <w:t xml:space="preserve"> – Ensure they understand the risks and benefits of their choices.</w:t>
            </w:r>
          </w:p>
          <w:p w14:paraId="17E5E8CF" w14:textId="77777777" w:rsidR="001F0E76" w:rsidRPr="001F0E76" w:rsidRDefault="001F0E76" w:rsidP="001F0E76">
            <w:pPr>
              <w:pStyle w:val="NormalWeb"/>
              <w:numPr>
                <w:ilvl w:val="0"/>
                <w:numId w:val="21"/>
              </w:numPr>
            </w:pPr>
            <w:r w:rsidRPr="001F0E76">
              <w:rPr>
                <w:rStyle w:val="Strong"/>
                <w:b w:val="0"/>
              </w:rPr>
              <w:t>Capacity and consent</w:t>
            </w:r>
            <w:r w:rsidRPr="001F0E76">
              <w:t xml:space="preserve"> – Check whether they have the mental capacity to make decisions.</w:t>
            </w:r>
          </w:p>
          <w:p w14:paraId="6A210A90" w14:textId="77777777" w:rsidR="001F0E76" w:rsidRPr="001F0E76" w:rsidRDefault="001F0E76" w:rsidP="001F0E76">
            <w:pPr>
              <w:pStyle w:val="NormalWeb"/>
              <w:numPr>
                <w:ilvl w:val="0"/>
                <w:numId w:val="21"/>
              </w:numPr>
            </w:pPr>
            <w:r w:rsidRPr="001F0E76">
              <w:rPr>
                <w:rStyle w:val="Strong"/>
                <w:b w:val="0"/>
              </w:rPr>
              <w:t>Respect and autonomy</w:t>
            </w:r>
            <w:r w:rsidRPr="001F0E76">
              <w:t xml:space="preserve"> – Honour their right to make decisions, even if you personally disagree.</w:t>
            </w:r>
          </w:p>
          <w:p w14:paraId="109F2D74" w14:textId="77777777" w:rsidR="001F0E76" w:rsidRPr="001F0E76" w:rsidRDefault="001F0E76" w:rsidP="001F0E76">
            <w:pPr>
              <w:pStyle w:val="NormalWeb"/>
              <w:numPr>
                <w:ilvl w:val="0"/>
                <w:numId w:val="21"/>
              </w:numPr>
            </w:pPr>
            <w:r w:rsidRPr="001F0E76">
              <w:rPr>
                <w:rStyle w:val="Strong"/>
                <w:b w:val="0"/>
              </w:rPr>
              <w:t>Duty of care</w:t>
            </w:r>
            <w:r w:rsidRPr="001F0E76">
              <w:t xml:space="preserve"> – Balance their right to take risks with your responsibility to keep them safe.</w:t>
            </w:r>
          </w:p>
          <w:p w14:paraId="459F6746" w14:textId="77777777" w:rsidR="001F0E76" w:rsidRPr="001F0E76" w:rsidRDefault="001F0E76" w:rsidP="001F0E76">
            <w:pPr>
              <w:pStyle w:val="NormalWeb"/>
              <w:numPr>
                <w:ilvl w:val="0"/>
                <w:numId w:val="21"/>
              </w:numPr>
            </w:pPr>
            <w:r w:rsidRPr="001F0E76">
              <w:rPr>
                <w:rStyle w:val="Strong"/>
                <w:b w:val="0"/>
              </w:rPr>
              <w:t>Cultural and personal values</w:t>
            </w:r>
            <w:r w:rsidRPr="001F0E76">
              <w:t xml:space="preserve"> – Consider what is important to them in life and support their choices accordingly.</w:t>
            </w:r>
          </w:p>
          <w:p w14:paraId="479DD2DE" w14:textId="77777777" w:rsidR="00AE64A1" w:rsidRPr="001F0E76" w:rsidRDefault="00AE64A1" w:rsidP="00D40EA2">
            <w:pPr>
              <w:pStyle w:val="BodyText"/>
              <w:spacing w:before="0" w:after="200" w:line="276" w:lineRule="auto"/>
              <w:ind w:left="567"/>
              <w:jc w:val="both"/>
              <w:rPr>
                <w:rFonts w:asciiTheme="minorHAnsi" w:hAnsiTheme="minorHAnsi" w:cstheme="minorHAnsi"/>
                <w:color w:val="7030A0"/>
              </w:rPr>
            </w:pPr>
          </w:p>
          <w:p w14:paraId="3F512034" w14:textId="77777777" w:rsidR="00AE64A1" w:rsidRDefault="00AE64A1" w:rsidP="00D40EA2">
            <w:pPr>
              <w:pStyle w:val="BodyText"/>
              <w:spacing w:before="0" w:after="200" w:line="276" w:lineRule="auto"/>
              <w:ind w:left="567"/>
              <w:jc w:val="both"/>
              <w:rPr>
                <w:rFonts w:asciiTheme="minorHAnsi" w:hAnsiTheme="minorHAnsi" w:cstheme="minorHAnsi"/>
                <w:color w:val="7030A0"/>
              </w:rPr>
            </w:pPr>
          </w:p>
          <w:p w14:paraId="7E9FFC9A" w14:textId="77777777" w:rsidR="00AE64A1" w:rsidRDefault="00AE64A1" w:rsidP="00D40EA2">
            <w:pPr>
              <w:pStyle w:val="BodyText"/>
              <w:spacing w:before="0" w:after="200" w:line="276" w:lineRule="auto"/>
              <w:ind w:left="567"/>
              <w:jc w:val="both"/>
              <w:rPr>
                <w:rFonts w:asciiTheme="minorHAnsi" w:hAnsiTheme="minorHAnsi" w:cstheme="minorHAnsi"/>
                <w:color w:val="7030A0"/>
              </w:rPr>
            </w:pPr>
          </w:p>
          <w:p w14:paraId="23B5BFEE" w14:textId="71263AC6" w:rsidR="00AE64A1" w:rsidRPr="00F33CDE" w:rsidRDefault="00AE64A1" w:rsidP="00D40EA2">
            <w:pPr>
              <w:pStyle w:val="BodyText"/>
              <w:spacing w:before="0" w:after="200" w:line="276" w:lineRule="auto"/>
              <w:ind w:left="567"/>
              <w:jc w:val="both"/>
              <w:rPr>
                <w:rFonts w:asciiTheme="minorHAnsi" w:hAnsiTheme="minorHAnsi" w:cstheme="minorHAnsi"/>
                <w:color w:val="7030A0"/>
              </w:rPr>
            </w:pPr>
          </w:p>
        </w:tc>
      </w:tr>
    </w:tbl>
    <w:p w14:paraId="4E16F072" w14:textId="77777777" w:rsidR="001909E0" w:rsidRPr="00F33CDE" w:rsidRDefault="001909E0" w:rsidP="001909E0">
      <w:pPr>
        <w:tabs>
          <w:tab w:val="right" w:pos="1560"/>
          <w:tab w:val="left" w:pos="2127"/>
          <w:tab w:val="right" w:pos="4395"/>
        </w:tabs>
        <w:spacing w:after="0" w:line="240" w:lineRule="auto"/>
        <w:rPr>
          <w:rFonts w:asciiTheme="minorHAnsi" w:eastAsia="Times New Roman" w:hAnsiTheme="minorHAnsi"/>
          <w:szCs w:val="24"/>
          <w:lang w:val="en-AU"/>
        </w:rPr>
      </w:pPr>
      <w:r w:rsidRPr="00F33CDE">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F33CDE" w14:paraId="515FFC4B" w14:textId="77777777" w:rsidTr="00FF0026">
        <w:trPr>
          <w:trHeight w:val="397"/>
        </w:trPr>
        <w:tc>
          <w:tcPr>
            <w:tcW w:w="2263" w:type="dxa"/>
            <w:shd w:val="clear" w:color="auto" w:fill="D9D9D9" w:themeFill="background1" w:themeFillShade="D9"/>
            <w:vAlign w:val="center"/>
          </w:tcPr>
          <w:p w14:paraId="61133594" w14:textId="77777777" w:rsidR="001909E0" w:rsidRPr="00F33CDE" w:rsidRDefault="0091324C" w:rsidP="00FF0026">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15368899"/>
                <w14:checkbox>
                  <w14:checked w14:val="0"/>
                  <w14:checkedState w14:val="2612" w14:font="MS Gothic"/>
                  <w14:uncheckedState w14:val="2610" w14:font="MS Gothic"/>
                </w14:checkbox>
              </w:sdtPr>
              <w:sdtEndPr/>
              <w:sdtContent>
                <w:r w:rsidR="001909E0" w:rsidRPr="00F33CDE">
                  <w:rPr>
                    <w:rFonts w:ascii="MS Gothic" w:eastAsia="MS Gothic" w:hAnsi="MS Gothic"/>
                    <w:szCs w:val="24"/>
                  </w:rPr>
                  <w:t>☐</w:t>
                </w:r>
              </w:sdtContent>
            </w:sdt>
            <w:r w:rsidR="001909E0" w:rsidRPr="00F33CDE">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8FB6BBF" w14:textId="77777777" w:rsidR="001909E0" w:rsidRPr="00F33CDE" w:rsidRDefault="0091324C" w:rsidP="00FF0026">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81859339"/>
                <w14:checkbox>
                  <w14:checked w14:val="0"/>
                  <w14:checkedState w14:val="2612" w14:font="MS Gothic"/>
                  <w14:uncheckedState w14:val="2610" w14:font="MS Gothic"/>
                </w14:checkbox>
              </w:sdtPr>
              <w:sdtEndPr/>
              <w:sdtContent>
                <w:r w:rsidR="001909E0" w:rsidRPr="00F33CDE">
                  <w:rPr>
                    <w:rFonts w:ascii="MS Gothic" w:eastAsia="MS Gothic" w:hAnsi="MS Gothic"/>
                    <w:szCs w:val="24"/>
                  </w:rPr>
                  <w:t>☐</w:t>
                </w:r>
              </w:sdtContent>
            </w:sdt>
            <w:r w:rsidR="001909E0" w:rsidRPr="00F33CDE">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0615754" w14:textId="77777777" w:rsidR="001909E0" w:rsidRPr="00F33CDE" w:rsidRDefault="0091324C" w:rsidP="00FF0026">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72402392"/>
                <w14:checkbox>
                  <w14:checked w14:val="0"/>
                  <w14:checkedState w14:val="2612" w14:font="MS Gothic"/>
                  <w14:uncheckedState w14:val="2610" w14:font="MS Gothic"/>
                </w14:checkbox>
              </w:sdtPr>
              <w:sdtEndPr/>
              <w:sdtContent>
                <w:r w:rsidR="001909E0" w:rsidRPr="00F33CDE">
                  <w:rPr>
                    <w:rFonts w:ascii="MS Gothic" w:eastAsia="MS Gothic" w:hAnsi="MS Gothic"/>
                    <w:szCs w:val="24"/>
                  </w:rPr>
                  <w:t>☐</w:t>
                </w:r>
              </w:sdtContent>
            </w:sdt>
            <w:r w:rsidR="001909E0" w:rsidRPr="00F33CDE">
              <w:rPr>
                <w:rFonts w:asciiTheme="minorHAnsi" w:eastAsia="Times New Roman" w:hAnsiTheme="minorHAnsi"/>
                <w:szCs w:val="24"/>
              </w:rPr>
              <w:t xml:space="preserve"> Not Satisfactory</w:t>
            </w:r>
          </w:p>
        </w:tc>
      </w:tr>
    </w:tbl>
    <w:p w14:paraId="6745AF4F" w14:textId="77777777" w:rsidR="004F25BD" w:rsidRPr="00F33CDE" w:rsidRDefault="004F25BD" w:rsidP="004F25BD">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4F25BD" w:rsidRPr="00F33CDE" w14:paraId="3733EA85" w14:textId="77777777" w:rsidTr="004F25BD">
        <w:tc>
          <w:tcPr>
            <w:tcW w:w="10054" w:type="dxa"/>
            <w:shd w:val="clear" w:color="auto" w:fill="1D3066"/>
          </w:tcPr>
          <w:p w14:paraId="77634AA7" w14:textId="77777777" w:rsidR="004F25BD" w:rsidRPr="00F33CDE" w:rsidRDefault="004F25BD" w:rsidP="005A40C3">
            <w:pPr>
              <w:rPr>
                <w:rFonts w:asciiTheme="minorHAnsi" w:hAnsiTheme="minorHAnsi" w:cstheme="minorHAnsi"/>
              </w:rPr>
            </w:pPr>
            <w:r w:rsidRPr="00F33CDE">
              <w:rPr>
                <w:rFonts w:asciiTheme="minorHAnsi" w:hAnsiTheme="minorHAnsi" w:cstheme="minorHAnsi"/>
              </w:rPr>
              <w:t>Question 4</w:t>
            </w:r>
          </w:p>
        </w:tc>
      </w:tr>
      <w:tr w:rsidR="004F25BD" w:rsidRPr="00F33CDE" w14:paraId="3D6AE6C4" w14:textId="77777777" w:rsidTr="005A40C3">
        <w:tc>
          <w:tcPr>
            <w:tcW w:w="10054" w:type="dxa"/>
          </w:tcPr>
          <w:p w14:paraId="5DB8C1E9" w14:textId="77777777" w:rsidR="004F25BD" w:rsidRPr="00F33CDE" w:rsidRDefault="004F25BD" w:rsidP="005A40C3">
            <w:pPr>
              <w:rPr>
                <w:rFonts w:asciiTheme="minorHAnsi" w:hAnsiTheme="minorHAnsi" w:cstheme="minorHAnsi"/>
              </w:rPr>
            </w:pPr>
          </w:p>
          <w:p w14:paraId="13F4006F" w14:textId="6BE60754" w:rsidR="004F25BD" w:rsidRPr="00F33CDE" w:rsidRDefault="00BB5DCD" w:rsidP="005A40C3">
            <w:pPr>
              <w:rPr>
                <w:rFonts w:asciiTheme="minorHAnsi" w:hAnsiTheme="minorHAnsi" w:cstheme="minorHAnsi"/>
              </w:rPr>
            </w:pPr>
            <w:r w:rsidRPr="00F33CDE">
              <w:rPr>
                <w:rFonts w:asciiTheme="minorHAnsi" w:hAnsiTheme="minorHAnsi" w:cstheme="minorHAnsi"/>
              </w:rPr>
              <w:t>Lost four (4) types of abuse that may be experienced by older people.</w:t>
            </w:r>
          </w:p>
          <w:p w14:paraId="1CE5F814" w14:textId="77777777" w:rsidR="004F25BD" w:rsidRPr="00F33CDE" w:rsidRDefault="004F25BD" w:rsidP="005A40C3">
            <w:pPr>
              <w:rPr>
                <w:rFonts w:asciiTheme="minorHAnsi" w:hAnsiTheme="minorHAnsi" w:cstheme="minorHAnsi"/>
              </w:rPr>
            </w:pPr>
          </w:p>
        </w:tc>
      </w:tr>
      <w:tr w:rsidR="004F25BD" w:rsidRPr="00F33CDE" w14:paraId="7AFCB529" w14:textId="77777777" w:rsidTr="004F25BD">
        <w:tc>
          <w:tcPr>
            <w:tcW w:w="10054" w:type="dxa"/>
            <w:shd w:val="clear" w:color="auto" w:fill="1D3066"/>
          </w:tcPr>
          <w:p w14:paraId="4923BC54" w14:textId="77777777" w:rsidR="004F25BD" w:rsidRPr="00F33CDE" w:rsidRDefault="004F25BD" w:rsidP="005A40C3">
            <w:pPr>
              <w:rPr>
                <w:rFonts w:asciiTheme="minorHAnsi" w:hAnsiTheme="minorHAnsi" w:cstheme="minorHAnsi"/>
              </w:rPr>
            </w:pPr>
            <w:r w:rsidRPr="00F33CDE">
              <w:rPr>
                <w:rFonts w:asciiTheme="minorHAnsi" w:hAnsiTheme="minorHAnsi" w:cstheme="minorHAnsi"/>
              </w:rPr>
              <w:t>Answer</w:t>
            </w:r>
          </w:p>
        </w:tc>
      </w:tr>
      <w:tr w:rsidR="004F25BD" w:rsidRPr="00F33CDE" w14:paraId="0F166D5D" w14:textId="77777777" w:rsidTr="005A40C3">
        <w:tc>
          <w:tcPr>
            <w:tcW w:w="10054" w:type="dxa"/>
          </w:tcPr>
          <w:p w14:paraId="5C1702D9" w14:textId="77777777" w:rsidR="004F25BD" w:rsidRDefault="004F25BD" w:rsidP="005A40C3">
            <w:pPr>
              <w:rPr>
                <w:rFonts w:asciiTheme="minorHAnsi" w:hAnsiTheme="minorHAnsi" w:cstheme="minorHAnsi"/>
              </w:rPr>
            </w:pPr>
          </w:p>
          <w:p w14:paraId="031EAB18" w14:textId="77777777" w:rsidR="001F0E76" w:rsidRPr="001F0E76" w:rsidRDefault="001F0E76" w:rsidP="001F0E76">
            <w:pPr>
              <w:pStyle w:val="NormalWeb"/>
              <w:numPr>
                <w:ilvl w:val="0"/>
                <w:numId w:val="22"/>
              </w:numPr>
            </w:pPr>
            <w:r w:rsidRPr="001F0E76">
              <w:rPr>
                <w:rStyle w:val="Strong"/>
                <w:b w:val="0"/>
              </w:rPr>
              <w:t>Physical abuse</w:t>
            </w:r>
            <w:r w:rsidRPr="001F0E76">
              <w:t xml:space="preserve"> – Causing physical harm through actions like hitting, pushing, or improper restraint.</w:t>
            </w:r>
          </w:p>
          <w:p w14:paraId="4A966FB1" w14:textId="77777777" w:rsidR="001F0E76" w:rsidRPr="001F0E76" w:rsidRDefault="001F0E76" w:rsidP="001F0E76">
            <w:pPr>
              <w:pStyle w:val="NormalWeb"/>
              <w:numPr>
                <w:ilvl w:val="0"/>
                <w:numId w:val="22"/>
              </w:numPr>
            </w:pPr>
            <w:r w:rsidRPr="001F0E76">
              <w:rPr>
                <w:rStyle w:val="Strong"/>
                <w:b w:val="0"/>
              </w:rPr>
              <w:t>Emotional or psychological abuse</w:t>
            </w:r>
            <w:r w:rsidRPr="001F0E76">
              <w:t xml:space="preserve"> – Verbal attacks, threats, intimidation, or isolation that affect mental well-being.</w:t>
            </w:r>
          </w:p>
          <w:p w14:paraId="0847A715" w14:textId="77777777" w:rsidR="001F0E76" w:rsidRPr="001F0E76" w:rsidRDefault="001F0E76" w:rsidP="001F0E76">
            <w:pPr>
              <w:pStyle w:val="NormalWeb"/>
              <w:numPr>
                <w:ilvl w:val="0"/>
                <w:numId w:val="22"/>
              </w:numPr>
            </w:pPr>
            <w:r w:rsidRPr="001F0E76">
              <w:rPr>
                <w:rStyle w:val="Strong"/>
                <w:b w:val="0"/>
              </w:rPr>
              <w:t>Financial abuse</w:t>
            </w:r>
            <w:r w:rsidRPr="001F0E76">
              <w:t xml:space="preserve"> – Illegal or improper use of an older person’s money, property, or assets.</w:t>
            </w:r>
          </w:p>
          <w:p w14:paraId="3FE18993" w14:textId="77777777" w:rsidR="001F0E76" w:rsidRPr="001F0E76" w:rsidRDefault="001F0E76" w:rsidP="001F0E76">
            <w:pPr>
              <w:pStyle w:val="NormalWeb"/>
              <w:numPr>
                <w:ilvl w:val="0"/>
                <w:numId w:val="22"/>
              </w:numPr>
            </w:pPr>
            <w:r w:rsidRPr="001F0E76">
              <w:rPr>
                <w:rStyle w:val="Strong"/>
                <w:b w:val="0"/>
              </w:rPr>
              <w:t>Neglect</w:t>
            </w:r>
            <w:r w:rsidRPr="001F0E76">
              <w:t xml:space="preserve"> – Failing to provide necessary care, such as food, hygiene, medication, or safety.</w:t>
            </w:r>
          </w:p>
          <w:p w14:paraId="0014A52B" w14:textId="77777777" w:rsidR="00AE64A1" w:rsidRPr="001F0E76" w:rsidRDefault="00AE64A1" w:rsidP="005A40C3">
            <w:pPr>
              <w:rPr>
                <w:rFonts w:asciiTheme="minorHAnsi" w:hAnsiTheme="minorHAnsi" w:cstheme="minorHAnsi"/>
              </w:rPr>
            </w:pPr>
          </w:p>
          <w:p w14:paraId="30BA9811" w14:textId="77777777" w:rsidR="00AE64A1" w:rsidRDefault="00AE64A1" w:rsidP="005A40C3">
            <w:pPr>
              <w:rPr>
                <w:rFonts w:asciiTheme="minorHAnsi" w:hAnsiTheme="minorHAnsi" w:cstheme="minorHAnsi"/>
              </w:rPr>
            </w:pPr>
          </w:p>
          <w:p w14:paraId="25F5CBF4" w14:textId="77777777" w:rsidR="00AE64A1" w:rsidRDefault="00AE64A1" w:rsidP="005A40C3">
            <w:pPr>
              <w:rPr>
                <w:rFonts w:asciiTheme="minorHAnsi" w:hAnsiTheme="minorHAnsi" w:cstheme="minorHAnsi"/>
              </w:rPr>
            </w:pPr>
          </w:p>
          <w:p w14:paraId="28DBB0B2" w14:textId="77777777" w:rsidR="00AE64A1" w:rsidRPr="00F33CDE" w:rsidRDefault="00AE64A1" w:rsidP="005A40C3">
            <w:pPr>
              <w:rPr>
                <w:rFonts w:asciiTheme="minorHAnsi" w:hAnsiTheme="minorHAnsi" w:cstheme="minorHAnsi"/>
              </w:rPr>
            </w:pPr>
          </w:p>
        </w:tc>
      </w:tr>
    </w:tbl>
    <w:p w14:paraId="716561D0" w14:textId="77777777" w:rsidR="001909E0" w:rsidRPr="00F33CDE" w:rsidRDefault="001909E0" w:rsidP="001909E0">
      <w:pPr>
        <w:tabs>
          <w:tab w:val="right" w:pos="1560"/>
          <w:tab w:val="left" w:pos="2127"/>
          <w:tab w:val="right" w:pos="4395"/>
        </w:tabs>
        <w:spacing w:after="0" w:line="240" w:lineRule="auto"/>
        <w:rPr>
          <w:rFonts w:asciiTheme="minorHAnsi" w:eastAsia="Times New Roman" w:hAnsiTheme="minorHAnsi"/>
          <w:szCs w:val="24"/>
          <w:lang w:val="en-AU"/>
        </w:rPr>
      </w:pPr>
      <w:r w:rsidRPr="00F33CDE">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F33CDE" w14:paraId="05EA89F3" w14:textId="77777777" w:rsidTr="00FF0026">
        <w:trPr>
          <w:trHeight w:val="397"/>
        </w:trPr>
        <w:tc>
          <w:tcPr>
            <w:tcW w:w="2263" w:type="dxa"/>
            <w:shd w:val="clear" w:color="auto" w:fill="D9D9D9" w:themeFill="background1" w:themeFillShade="D9"/>
            <w:vAlign w:val="center"/>
          </w:tcPr>
          <w:p w14:paraId="59664E64" w14:textId="77777777" w:rsidR="001909E0" w:rsidRPr="00F33CDE" w:rsidRDefault="0091324C" w:rsidP="00FF0026">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51724108"/>
                <w14:checkbox>
                  <w14:checked w14:val="0"/>
                  <w14:checkedState w14:val="2612" w14:font="MS Gothic"/>
                  <w14:uncheckedState w14:val="2610" w14:font="MS Gothic"/>
                </w14:checkbox>
              </w:sdtPr>
              <w:sdtEndPr/>
              <w:sdtContent>
                <w:r w:rsidR="001909E0" w:rsidRPr="00F33CDE">
                  <w:rPr>
                    <w:rFonts w:ascii="MS Gothic" w:eastAsia="MS Gothic" w:hAnsi="MS Gothic"/>
                    <w:szCs w:val="24"/>
                  </w:rPr>
                  <w:t>☐</w:t>
                </w:r>
              </w:sdtContent>
            </w:sdt>
            <w:r w:rsidR="001909E0" w:rsidRPr="00F33CDE">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4DA2679" w14:textId="77777777" w:rsidR="001909E0" w:rsidRPr="00F33CDE" w:rsidRDefault="0091324C" w:rsidP="00FF0026">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91567120"/>
                <w14:checkbox>
                  <w14:checked w14:val="0"/>
                  <w14:checkedState w14:val="2612" w14:font="MS Gothic"/>
                  <w14:uncheckedState w14:val="2610" w14:font="MS Gothic"/>
                </w14:checkbox>
              </w:sdtPr>
              <w:sdtEndPr/>
              <w:sdtContent>
                <w:r w:rsidR="001909E0" w:rsidRPr="00F33CDE">
                  <w:rPr>
                    <w:rFonts w:ascii="MS Gothic" w:eastAsia="MS Gothic" w:hAnsi="MS Gothic"/>
                    <w:szCs w:val="24"/>
                  </w:rPr>
                  <w:t>☐</w:t>
                </w:r>
              </w:sdtContent>
            </w:sdt>
            <w:r w:rsidR="001909E0" w:rsidRPr="00F33CDE">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002C920" w14:textId="77777777" w:rsidR="001909E0" w:rsidRPr="00F33CDE" w:rsidRDefault="0091324C" w:rsidP="00FF0026">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101444622"/>
                <w14:checkbox>
                  <w14:checked w14:val="0"/>
                  <w14:checkedState w14:val="2612" w14:font="MS Gothic"/>
                  <w14:uncheckedState w14:val="2610" w14:font="MS Gothic"/>
                </w14:checkbox>
              </w:sdtPr>
              <w:sdtEndPr/>
              <w:sdtContent>
                <w:r w:rsidR="001909E0" w:rsidRPr="00F33CDE">
                  <w:rPr>
                    <w:rFonts w:ascii="MS Gothic" w:eastAsia="MS Gothic" w:hAnsi="MS Gothic"/>
                    <w:szCs w:val="24"/>
                  </w:rPr>
                  <w:t>☐</w:t>
                </w:r>
              </w:sdtContent>
            </w:sdt>
            <w:r w:rsidR="001909E0" w:rsidRPr="00F33CDE">
              <w:rPr>
                <w:rFonts w:asciiTheme="minorHAnsi" w:eastAsia="Times New Roman" w:hAnsiTheme="minorHAnsi"/>
                <w:szCs w:val="24"/>
              </w:rPr>
              <w:t xml:space="preserve"> Not Satisfactory</w:t>
            </w:r>
          </w:p>
        </w:tc>
      </w:tr>
    </w:tbl>
    <w:p w14:paraId="6A6E5450" w14:textId="77777777" w:rsidR="004F25BD" w:rsidRPr="00F33CDE" w:rsidRDefault="004F25BD" w:rsidP="004F25BD">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4F25BD" w:rsidRPr="00F33CDE" w14:paraId="54271B62" w14:textId="77777777" w:rsidTr="004F25BD">
        <w:tc>
          <w:tcPr>
            <w:tcW w:w="10054" w:type="dxa"/>
            <w:shd w:val="clear" w:color="auto" w:fill="1D3066"/>
          </w:tcPr>
          <w:p w14:paraId="25A55E80" w14:textId="77777777" w:rsidR="004F25BD" w:rsidRPr="00F33CDE" w:rsidRDefault="004F25BD" w:rsidP="005A40C3">
            <w:pPr>
              <w:rPr>
                <w:rFonts w:asciiTheme="minorHAnsi" w:hAnsiTheme="minorHAnsi" w:cstheme="minorHAnsi"/>
              </w:rPr>
            </w:pPr>
            <w:r w:rsidRPr="00F33CDE">
              <w:rPr>
                <w:rFonts w:asciiTheme="minorHAnsi" w:hAnsiTheme="minorHAnsi" w:cstheme="minorHAnsi"/>
              </w:rPr>
              <w:t>Question 5</w:t>
            </w:r>
          </w:p>
        </w:tc>
      </w:tr>
      <w:tr w:rsidR="004F25BD" w:rsidRPr="00F33CDE" w14:paraId="14BBA039" w14:textId="77777777" w:rsidTr="005A40C3">
        <w:tc>
          <w:tcPr>
            <w:tcW w:w="10054" w:type="dxa"/>
          </w:tcPr>
          <w:p w14:paraId="36121F4F" w14:textId="77777777" w:rsidR="00AE64A1" w:rsidRDefault="00AE64A1" w:rsidP="00AE64A1">
            <w:pPr>
              <w:rPr>
                <w:rFonts w:asciiTheme="minorHAnsi" w:hAnsiTheme="minorHAnsi" w:cstheme="minorHAnsi"/>
              </w:rPr>
            </w:pPr>
          </w:p>
          <w:p w14:paraId="114B9E58" w14:textId="77777777" w:rsidR="004F25BD" w:rsidRDefault="00210F18" w:rsidP="00AE64A1">
            <w:pPr>
              <w:rPr>
                <w:rFonts w:asciiTheme="minorHAnsi" w:hAnsiTheme="minorHAnsi" w:cstheme="minorHAnsi"/>
              </w:rPr>
            </w:pPr>
            <w:r w:rsidRPr="00F33CDE">
              <w:rPr>
                <w:rFonts w:asciiTheme="minorHAnsi" w:hAnsiTheme="minorHAnsi" w:cstheme="minorHAnsi"/>
              </w:rPr>
              <w:t>Name and define the two (2) kinds of supervision.</w:t>
            </w:r>
          </w:p>
          <w:p w14:paraId="29614C5F" w14:textId="58865FB2" w:rsidR="00AE64A1" w:rsidRPr="00F33CDE" w:rsidRDefault="00AE64A1" w:rsidP="00AE64A1">
            <w:pPr>
              <w:rPr>
                <w:rFonts w:asciiTheme="minorHAnsi" w:hAnsiTheme="minorHAnsi" w:cstheme="minorHAnsi"/>
              </w:rPr>
            </w:pPr>
          </w:p>
        </w:tc>
      </w:tr>
      <w:tr w:rsidR="004F25BD" w:rsidRPr="00F33CDE" w14:paraId="4475EDFF" w14:textId="77777777" w:rsidTr="004F25BD">
        <w:tc>
          <w:tcPr>
            <w:tcW w:w="10054" w:type="dxa"/>
            <w:shd w:val="clear" w:color="auto" w:fill="1D3066"/>
          </w:tcPr>
          <w:p w14:paraId="7CFE57A9" w14:textId="77777777" w:rsidR="004F25BD" w:rsidRPr="00F33CDE" w:rsidRDefault="004F25BD" w:rsidP="005A40C3">
            <w:pPr>
              <w:rPr>
                <w:rFonts w:asciiTheme="minorHAnsi" w:hAnsiTheme="minorHAnsi" w:cstheme="minorHAnsi"/>
              </w:rPr>
            </w:pPr>
            <w:r w:rsidRPr="00F33CDE">
              <w:rPr>
                <w:rFonts w:asciiTheme="minorHAnsi" w:hAnsiTheme="minorHAnsi" w:cstheme="minorHAnsi"/>
              </w:rPr>
              <w:t>Answer</w:t>
            </w:r>
          </w:p>
        </w:tc>
      </w:tr>
      <w:tr w:rsidR="004F25BD" w:rsidRPr="00F33CDE" w14:paraId="3623D265" w14:textId="77777777" w:rsidTr="005A40C3">
        <w:tc>
          <w:tcPr>
            <w:tcW w:w="10054" w:type="dxa"/>
          </w:tcPr>
          <w:p w14:paraId="5B6A3FB3" w14:textId="42CFE2F3" w:rsidR="001F0E76" w:rsidRPr="001F0E76" w:rsidRDefault="001F0E76" w:rsidP="001F0E76">
            <w:pPr>
              <w:spacing w:before="100" w:beforeAutospacing="1" w:after="100" w:afterAutospacing="1"/>
              <w:rPr>
                <w:rFonts w:ascii="Times New Roman" w:eastAsia="Times New Roman" w:hAnsi="Times New Roman" w:cs="Times New Roman"/>
                <w:b/>
                <w:szCs w:val="24"/>
              </w:rPr>
            </w:pPr>
            <w:r w:rsidRPr="001F0E76">
              <w:rPr>
                <w:rFonts w:ascii="Times New Roman" w:eastAsia="Times New Roman" w:hAnsi="Symbol" w:cs="Times New Roman"/>
                <w:b/>
                <w:szCs w:val="24"/>
              </w:rPr>
              <w:t></w:t>
            </w:r>
            <w:r w:rsidRPr="001F0E76">
              <w:rPr>
                <w:rFonts w:ascii="Times New Roman" w:eastAsia="Times New Roman" w:hAnsi="Times New Roman" w:cs="Times New Roman"/>
                <w:b/>
                <w:szCs w:val="24"/>
              </w:rPr>
              <w:t xml:space="preserve"> </w:t>
            </w:r>
            <w:r w:rsidRPr="001F0E76">
              <w:rPr>
                <w:rFonts w:ascii="Times New Roman" w:eastAsia="Times New Roman" w:hAnsi="Times New Roman" w:cs="Times New Roman"/>
                <w:b/>
                <w:bCs/>
                <w:szCs w:val="24"/>
              </w:rPr>
              <w:t>Direct supervision</w:t>
            </w:r>
            <w:r w:rsidRPr="001F0E76">
              <w:rPr>
                <w:rFonts w:ascii="Times New Roman" w:eastAsia="Times New Roman" w:hAnsi="Times New Roman" w:cs="Times New Roman"/>
                <w:b/>
                <w:szCs w:val="24"/>
              </w:rPr>
              <w:t xml:space="preserve"> – The supervisor is physically present and observes the work being done, offering immediate guidance and support.</w:t>
            </w:r>
          </w:p>
          <w:p w14:paraId="161AA479" w14:textId="6E3C5A5C" w:rsidR="001F0E76" w:rsidRPr="001F0E76" w:rsidRDefault="001F0E76" w:rsidP="001F0E76">
            <w:pPr>
              <w:spacing w:before="100" w:beforeAutospacing="1" w:after="100" w:afterAutospacing="1"/>
              <w:rPr>
                <w:rFonts w:ascii="Times New Roman" w:eastAsia="Times New Roman" w:hAnsi="Times New Roman" w:cs="Times New Roman"/>
                <w:b/>
                <w:szCs w:val="24"/>
              </w:rPr>
            </w:pPr>
            <w:r w:rsidRPr="001F0E76">
              <w:rPr>
                <w:rFonts w:ascii="Times New Roman" w:eastAsia="Times New Roman" w:hAnsi="Symbol" w:cs="Times New Roman"/>
                <w:b/>
                <w:szCs w:val="24"/>
              </w:rPr>
              <w:t></w:t>
            </w:r>
            <w:r w:rsidRPr="001F0E76">
              <w:rPr>
                <w:rFonts w:ascii="Times New Roman" w:eastAsia="Times New Roman" w:hAnsi="Times New Roman" w:cs="Times New Roman"/>
                <w:b/>
                <w:szCs w:val="24"/>
              </w:rPr>
              <w:t xml:space="preserve"> </w:t>
            </w:r>
            <w:r w:rsidRPr="001F0E76">
              <w:rPr>
                <w:rFonts w:ascii="Times New Roman" w:eastAsia="Times New Roman" w:hAnsi="Times New Roman" w:cs="Times New Roman"/>
                <w:b/>
                <w:bCs/>
                <w:szCs w:val="24"/>
              </w:rPr>
              <w:t>Indirect supervision</w:t>
            </w:r>
            <w:r w:rsidRPr="001F0E76">
              <w:rPr>
                <w:rFonts w:ascii="Times New Roman" w:eastAsia="Times New Roman" w:hAnsi="Times New Roman" w:cs="Times New Roman"/>
                <w:b/>
                <w:szCs w:val="24"/>
              </w:rPr>
              <w:t xml:space="preserve"> – The supervisor is not physically present but is available for support when needed. The worker is trusted to carry out tasks independently under agreed guidelines.</w:t>
            </w:r>
          </w:p>
          <w:p w14:paraId="1855C865" w14:textId="77777777" w:rsidR="006202FA" w:rsidRPr="001F0E76" w:rsidRDefault="006202FA" w:rsidP="006202FA">
            <w:pPr>
              <w:pStyle w:val="BodyText"/>
              <w:keepLines w:val="0"/>
              <w:widowControl w:val="0"/>
              <w:tabs>
                <w:tab w:val="left" w:pos="2797"/>
              </w:tabs>
              <w:autoSpaceDE w:val="0"/>
              <w:autoSpaceDN w:val="0"/>
              <w:ind w:left="714"/>
              <w:rPr>
                <w:rFonts w:asciiTheme="minorHAnsi" w:hAnsiTheme="minorHAnsi" w:cstheme="minorHAnsi"/>
                <w:b/>
              </w:rPr>
            </w:pPr>
          </w:p>
          <w:p w14:paraId="3FEA32CA" w14:textId="77777777" w:rsidR="00AE64A1" w:rsidRPr="001F0E76" w:rsidRDefault="00AE64A1" w:rsidP="006202FA">
            <w:pPr>
              <w:pStyle w:val="BodyText"/>
              <w:keepLines w:val="0"/>
              <w:widowControl w:val="0"/>
              <w:tabs>
                <w:tab w:val="left" w:pos="2797"/>
              </w:tabs>
              <w:autoSpaceDE w:val="0"/>
              <w:autoSpaceDN w:val="0"/>
              <w:ind w:left="714"/>
              <w:rPr>
                <w:rFonts w:asciiTheme="minorHAnsi" w:hAnsiTheme="minorHAnsi" w:cstheme="minorHAnsi"/>
                <w:b/>
              </w:rPr>
            </w:pPr>
          </w:p>
          <w:p w14:paraId="050F4702" w14:textId="5DE1A835" w:rsidR="00AE64A1" w:rsidRPr="00F33CDE" w:rsidRDefault="00AE64A1" w:rsidP="006202FA">
            <w:pPr>
              <w:pStyle w:val="BodyText"/>
              <w:keepLines w:val="0"/>
              <w:widowControl w:val="0"/>
              <w:tabs>
                <w:tab w:val="left" w:pos="2797"/>
              </w:tabs>
              <w:autoSpaceDE w:val="0"/>
              <w:autoSpaceDN w:val="0"/>
              <w:ind w:left="714"/>
              <w:rPr>
                <w:rFonts w:asciiTheme="minorHAnsi" w:hAnsiTheme="minorHAnsi" w:cstheme="minorHAnsi"/>
              </w:rPr>
            </w:pPr>
          </w:p>
        </w:tc>
      </w:tr>
    </w:tbl>
    <w:p w14:paraId="484ABD59" w14:textId="77777777" w:rsidR="001909E0" w:rsidRPr="00F33CDE" w:rsidRDefault="001909E0" w:rsidP="001909E0">
      <w:pPr>
        <w:tabs>
          <w:tab w:val="right" w:pos="1560"/>
          <w:tab w:val="left" w:pos="2127"/>
          <w:tab w:val="right" w:pos="4395"/>
        </w:tabs>
        <w:spacing w:after="0" w:line="240" w:lineRule="auto"/>
        <w:rPr>
          <w:rFonts w:asciiTheme="minorHAnsi" w:eastAsia="Times New Roman" w:hAnsiTheme="minorHAnsi"/>
          <w:szCs w:val="24"/>
          <w:lang w:val="en-AU"/>
        </w:rPr>
      </w:pPr>
      <w:r w:rsidRPr="00F33CDE">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F33CDE" w14:paraId="3DF230E6" w14:textId="77777777" w:rsidTr="00FF0026">
        <w:trPr>
          <w:trHeight w:val="397"/>
        </w:trPr>
        <w:tc>
          <w:tcPr>
            <w:tcW w:w="2263" w:type="dxa"/>
            <w:shd w:val="clear" w:color="auto" w:fill="D9D9D9" w:themeFill="background1" w:themeFillShade="D9"/>
            <w:vAlign w:val="center"/>
          </w:tcPr>
          <w:p w14:paraId="764ED75F" w14:textId="77777777" w:rsidR="001909E0" w:rsidRPr="00F33CDE" w:rsidRDefault="0091324C" w:rsidP="00FF0026">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90933570"/>
                <w14:checkbox>
                  <w14:checked w14:val="0"/>
                  <w14:checkedState w14:val="2612" w14:font="MS Gothic"/>
                  <w14:uncheckedState w14:val="2610" w14:font="MS Gothic"/>
                </w14:checkbox>
              </w:sdtPr>
              <w:sdtEndPr/>
              <w:sdtContent>
                <w:r w:rsidR="001909E0" w:rsidRPr="00F33CDE">
                  <w:rPr>
                    <w:rFonts w:ascii="MS Gothic" w:eastAsia="MS Gothic" w:hAnsi="MS Gothic"/>
                    <w:szCs w:val="24"/>
                  </w:rPr>
                  <w:t>☐</w:t>
                </w:r>
              </w:sdtContent>
            </w:sdt>
            <w:r w:rsidR="001909E0" w:rsidRPr="00F33CDE">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9A958C3" w14:textId="77777777" w:rsidR="001909E0" w:rsidRPr="00F33CDE" w:rsidRDefault="0091324C" w:rsidP="00FF0026">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79723003"/>
                <w14:checkbox>
                  <w14:checked w14:val="0"/>
                  <w14:checkedState w14:val="2612" w14:font="MS Gothic"/>
                  <w14:uncheckedState w14:val="2610" w14:font="MS Gothic"/>
                </w14:checkbox>
              </w:sdtPr>
              <w:sdtEndPr/>
              <w:sdtContent>
                <w:r w:rsidR="001909E0" w:rsidRPr="00F33CDE">
                  <w:rPr>
                    <w:rFonts w:ascii="MS Gothic" w:eastAsia="MS Gothic" w:hAnsi="MS Gothic"/>
                    <w:szCs w:val="24"/>
                  </w:rPr>
                  <w:t>☐</w:t>
                </w:r>
              </w:sdtContent>
            </w:sdt>
            <w:r w:rsidR="001909E0" w:rsidRPr="00F33CDE">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0BF176C" w14:textId="77777777" w:rsidR="001909E0" w:rsidRPr="00F33CDE" w:rsidRDefault="0091324C" w:rsidP="00FF0026">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0367521"/>
                <w14:checkbox>
                  <w14:checked w14:val="0"/>
                  <w14:checkedState w14:val="2612" w14:font="MS Gothic"/>
                  <w14:uncheckedState w14:val="2610" w14:font="MS Gothic"/>
                </w14:checkbox>
              </w:sdtPr>
              <w:sdtEndPr/>
              <w:sdtContent>
                <w:r w:rsidR="001909E0" w:rsidRPr="00F33CDE">
                  <w:rPr>
                    <w:rFonts w:ascii="MS Gothic" w:eastAsia="MS Gothic" w:hAnsi="MS Gothic"/>
                    <w:szCs w:val="24"/>
                  </w:rPr>
                  <w:t>☐</w:t>
                </w:r>
              </w:sdtContent>
            </w:sdt>
            <w:r w:rsidR="001909E0" w:rsidRPr="00F33CDE">
              <w:rPr>
                <w:rFonts w:asciiTheme="minorHAnsi" w:eastAsia="Times New Roman" w:hAnsiTheme="minorHAnsi"/>
                <w:szCs w:val="24"/>
              </w:rPr>
              <w:t xml:space="preserve"> Not Satisfactory</w:t>
            </w:r>
          </w:p>
        </w:tc>
      </w:tr>
    </w:tbl>
    <w:p w14:paraId="174B4F26" w14:textId="3E17A1AC" w:rsidR="006202FA" w:rsidRPr="00F33CDE" w:rsidRDefault="006202FA" w:rsidP="004F25BD">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4F25BD" w:rsidRPr="00F33CDE" w14:paraId="041AE716" w14:textId="77777777" w:rsidTr="004F25BD">
        <w:tc>
          <w:tcPr>
            <w:tcW w:w="10054" w:type="dxa"/>
            <w:shd w:val="clear" w:color="auto" w:fill="1D3066"/>
          </w:tcPr>
          <w:p w14:paraId="3F283235" w14:textId="77777777" w:rsidR="004F25BD" w:rsidRPr="00F33CDE" w:rsidRDefault="004F25BD" w:rsidP="005A40C3">
            <w:pPr>
              <w:rPr>
                <w:rFonts w:asciiTheme="minorHAnsi" w:hAnsiTheme="minorHAnsi" w:cstheme="minorHAnsi"/>
              </w:rPr>
            </w:pPr>
            <w:r w:rsidRPr="00F33CDE">
              <w:rPr>
                <w:rFonts w:asciiTheme="minorHAnsi" w:hAnsiTheme="minorHAnsi" w:cstheme="minorHAnsi"/>
              </w:rPr>
              <w:t>Question 6</w:t>
            </w:r>
          </w:p>
        </w:tc>
      </w:tr>
      <w:tr w:rsidR="004F25BD" w:rsidRPr="00F33CDE" w14:paraId="41EB9CB8" w14:textId="77777777" w:rsidTr="005A40C3">
        <w:tc>
          <w:tcPr>
            <w:tcW w:w="10054" w:type="dxa"/>
          </w:tcPr>
          <w:p w14:paraId="171FE394" w14:textId="77777777" w:rsidR="004F25BD" w:rsidRPr="00F33CDE" w:rsidRDefault="004F25BD" w:rsidP="005A40C3">
            <w:pPr>
              <w:rPr>
                <w:rFonts w:asciiTheme="minorHAnsi" w:hAnsiTheme="minorHAnsi" w:cstheme="minorHAnsi"/>
              </w:rPr>
            </w:pPr>
          </w:p>
          <w:p w14:paraId="3D6A5B2A" w14:textId="7B3BF99A" w:rsidR="004F25BD" w:rsidRPr="00F33CDE" w:rsidRDefault="0083537B" w:rsidP="005A40C3">
            <w:pPr>
              <w:rPr>
                <w:rFonts w:asciiTheme="minorHAnsi" w:hAnsiTheme="minorHAnsi" w:cstheme="minorHAnsi"/>
              </w:rPr>
            </w:pPr>
            <w:r w:rsidRPr="00F33CDE">
              <w:rPr>
                <w:rFonts w:asciiTheme="minorHAnsi" w:hAnsiTheme="minorHAnsi" w:cstheme="minorHAnsi"/>
              </w:rPr>
              <w:t xml:space="preserve">Define mandatory </w:t>
            </w:r>
            <w:r w:rsidR="003A17CD" w:rsidRPr="00F33CDE">
              <w:rPr>
                <w:rFonts w:asciiTheme="minorHAnsi" w:hAnsiTheme="minorHAnsi" w:cstheme="minorHAnsi"/>
              </w:rPr>
              <w:t>reporting</w:t>
            </w:r>
            <w:r w:rsidRPr="00F33CDE">
              <w:rPr>
                <w:rFonts w:asciiTheme="minorHAnsi" w:hAnsiTheme="minorHAnsi" w:cstheme="minorHAnsi"/>
              </w:rPr>
              <w:t xml:space="preserve"> and state</w:t>
            </w:r>
            <w:r w:rsidR="003A17CD" w:rsidRPr="00F33CDE">
              <w:rPr>
                <w:rFonts w:asciiTheme="minorHAnsi" w:hAnsiTheme="minorHAnsi" w:cstheme="minorHAnsi"/>
              </w:rPr>
              <w:t xml:space="preserve"> six (6) instances where it is required.</w:t>
            </w:r>
          </w:p>
          <w:p w14:paraId="6A75BD4A" w14:textId="77777777" w:rsidR="004F25BD" w:rsidRPr="00F33CDE" w:rsidRDefault="004F25BD" w:rsidP="005A40C3">
            <w:pPr>
              <w:rPr>
                <w:rFonts w:asciiTheme="minorHAnsi" w:hAnsiTheme="minorHAnsi" w:cstheme="minorHAnsi"/>
              </w:rPr>
            </w:pPr>
          </w:p>
        </w:tc>
      </w:tr>
      <w:tr w:rsidR="004F25BD" w:rsidRPr="00F33CDE" w14:paraId="11555FC2" w14:textId="77777777" w:rsidTr="004F25BD">
        <w:tc>
          <w:tcPr>
            <w:tcW w:w="10054" w:type="dxa"/>
            <w:shd w:val="clear" w:color="auto" w:fill="1D3066"/>
          </w:tcPr>
          <w:p w14:paraId="06E81AB6" w14:textId="77777777" w:rsidR="004F25BD" w:rsidRPr="00F33CDE" w:rsidRDefault="004F25BD" w:rsidP="005A40C3">
            <w:pPr>
              <w:rPr>
                <w:rFonts w:asciiTheme="minorHAnsi" w:hAnsiTheme="minorHAnsi" w:cstheme="minorHAnsi"/>
              </w:rPr>
            </w:pPr>
            <w:r w:rsidRPr="00F33CDE">
              <w:rPr>
                <w:rFonts w:asciiTheme="minorHAnsi" w:hAnsiTheme="minorHAnsi" w:cstheme="minorHAnsi"/>
              </w:rPr>
              <w:t>Answer</w:t>
            </w:r>
          </w:p>
        </w:tc>
      </w:tr>
      <w:tr w:rsidR="004F25BD" w:rsidRPr="00F33CDE" w14:paraId="72792F06" w14:textId="77777777" w:rsidTr="005A40C3">
        <w:tc>
          <w:tcPr>
            <w:tcW w:w="10054" w:type="dxa"/>
          </w:tcPr>
          <w:p w14:paraId="618EA509" w14:textId="77777777" w:rsidR="001F0E76" w:rsidRPr="001F0E76" w:rsidRDefault="001F0E76" w:rsidP="001F0E76">
            <w:pPr>
              <w:pStyle w:val="NormalWeb"/>
              <w:rPr>
                <w:b/>
              </w:rPr>
            </w:pPr>
            <w:r w:rsidRPr="001F0E76">
              <w:rPr>
                <w:rStyle w:val="Strong"/>
                <w:b w:val="0"/>
              </w:rPr>
              <w:t>Mandatory reporting</w:t>
            </w:r>
            <w:r w:rsidRPr="001F0E76">
              <w:rPr>
                <w:b/>
              </w:rPr>
              <w:t xml:space="preserve"> is the legal obligation of certain professionals (such as healthcare and aged care workers) to report any suspected abuse, neglect, or harm to vulnerable individuals, including older people, to relevant authorities.</w:t>
            </w:r>
          </w:p>
          <w:p w14:paraId="385E31A2" w14:textId="77777777" w:rsidR="001F0E76" w:rsidRPr="001F0E76" w:rsidRDefault="001F0E76" w:rsidP="001F0E76">
            <w:pPr>
              <w:pStyle w:val="NormalWeb"/>
              <w:rPr>
                <w:b/>
              </w:rPr>
            </w:pPr>
            <w:r w:rsidRPr="001F0E76">
              <w:rPr>
                <w:rStyle w:val="Strong"/>
                <w:b w:val="0"/>
              </w:rPr>
              <w:t>Six (6) instances where mandatory reporting is required:</w:t>
            </w:r>
          </w:p>
          <w:p w14:paraId="10A2F077" w14:textId="77777777" w:rsidR="001F0E76" w:rsidRPr="001F0E76" w:rsidRDefault="001F0E76" w:rsidP="001F0E76">
            <w:pPr>
              <w:pStyle w:val="NormalWeb"/>
              <w:numPr>
                <w:ilvl w:val="0"/>
                <w:numId w:val="23"/>
              </w:numPr>
              <w:rPr>
                <w:b/>
              </w:rPr>
            </w:pPr>
            <w:r w:rsidRPr="001F0E76">
              <w:rPr>
                <w:rStyle w:val="Strong"/>
                <w:b w:val="0"/>
              </w:rPr>
              <w:t>Physical abuse</w:t>
            </w:r>
            <w:r w:rsidRPr="001F0E76">
              <w:rPr>
                <w:b/>
              </w:rPr>
              <w:t xml:space="preserve"> – Any form of hitting, slapping, pushing, or physical harm.</w:t>
            </w:r>
          </w:p>
          <w:p w14:paraId="55EFCC30" w14:textId="77777777" w:rsidR="001F0E76" w:rsidRPr="001F0E76" w:rsidRDefault="001F0E76" w:rsidP="001F0E76">
            <w:pPr>
              <w:pStyle w:val="NormalWeb"/>
              <w:numPr>
                <w:ilvl w:val="0"/>
                <w:numId w:val="23"/>
              </w:numPr>
              <w:rPr>
                <w:b/>
              </w:rPr>
            </w:pPr>
            <w:r w:rsidRPr="001F0E76">
              <w:rPr>
                <w:rStyle w:val="Strong"/>
                <w:b w:val="0"/>
              </w:rPr>
              <w:t>Sexual abuse</w:t>
            </w:r>
            <w:r w:rsidRPr="001F0E76">
              <w:rPr>
                <w:b/>
              </w:rPr>
              <w:t xml:space="preserve"> – Any non-consensual sexual activity or inappropriate sexual contact.</w:t>
            </w:r>
          </w:p>
          <w:p w14:paraId="6B7927CC" w14:textId="77777777" w:rsidR="001F0E76" w:rsidRPr="001F0E76" w:rsidRDefault="001F0E76" w:rsidP="001F0E76">
            <w:pPr>
              <w:pStyle w:val="NormalWeb"/>
              <w:numPr>
                <w:ilvl w:val="0"/>
                <w:numId w:val="23"/>
              </w:numPr>
              <w:rPr>
                <w:b/>
              </w:rPr>
            </w:pPr>
            <w:r w:rsidRPr="001F0E76">
              <w:rPr>
                <w:rStyle w:val="Strong"/>
                <w:b w:val="0"/>
              </w:rPr>
              <w:t>Emotional or psychological abuse</w:t>
            </w:r>
            <w:r w:rsidRPr="001F0E76">
              <w:rPr>
                <w:b/>
              </w:rPr>
              <w:t xml:space="preserve"> – Verbal threats, humiliation, intimidation, or isolation.</w:t>
            </w:r>
          </w:p>
          <w:p w14:paraId="21F8BF90" w14:textId="77777777" w:rsidR="001F0E76" w:rsidRPr="001F0E76" w:rsidRDefault="001F0E76" w:rsidP="001F0E76">
            <w:pPr>
              <w:pStyle w:val="NormalWeb"/>
              <w:numPr>
                <w:ilvl w:val="0"/>
                <w:numId w:val="23"/>
              </w:numPr>
              <w:rPr>
                <w:b/>
              </w:rPr>
            </w:pPr>
            <w:r w:rsidRPr="001F0E76">
              <w:rPr>
                <w:rStyle w:val="Strong"/>
                <w:b w:val="0"/>
              </w:rPr>
              <w:t>Financial abuse</w:t>
            </w:r>
            <w:r w:rsidRPr="001F0E76">
              <w:rPr>
                <w:b/>
              </w:rPr>
              <w:t xml:space="preserve"> – Theft, fraud, or misuse of an older person's money or assets.</w:t>
            </w:r>
          </w:p>
          <w:p w14:paraId="5ED9B3EE" w14:textId="77777777" w:rsidR="001F0E76" w:rsidRPr="001F0E76" w:rsidRDefault="001F0E76" w:rsidP="001F0E76">
            <w:pPr>
              <w:pStyle w:val="NormalWeb"/>
              <w:numPr>
                <w:ilvl w:val="0"/>
                <w:numId w:val="23"/>
              </w:numPr>
              <w:rPr>
                <w:b/>
              </w:rPr>
            </w:pPr>
            <w:r w:rsidRPr="001F0E76">
              <w:rPr>
                <w:rStyle w:val="Strong"/>
                <w:b w:val="0"/>
              </w:rPr>
              <w:t>Neglect</w:t>
            </w:r>
            <w:r w:rsidRPr="001F0E76">
              <w:rPr>
                <w:b/>
              </w:rPr>
              <w:t xml:space="preserve"> – Failing to provide basic needs like food, hygiene, or medical care.</w:t>
            </w:r>
          </w:p>
          <w:p w14:paraId="60D88946" w14:textId="77777777" w:rsidR="001F0E76" w:rsidRPr="001F0E76" w:rsidRDefault="001F0E76" w:rsidP="001F0E76">
            <w:pPr>
              <w:pStyle w:val="NormalWeb"/>
              <w:numPr>
                <w:ilvl w:val="0"/>
                <w:numId w:val="23"/>
              </w:numPr>
              <w:rPr>
                <w:b/>
              </w:rPr>
            </w:pPr>
            <w:r w:rsidRPr="001F0E76">
              <w:rPr>
                <w:rStyle w:val="Strong"/>
                <w:b w:val="0"/>
              </w:rPr>
              <w:t>Unexplained injuries or changes in behaviour</w:t>
            </w:r>
            <w:r w:rsidRPr="001F0E76">
              <w:rPr>
                <w:b/>
              </w:rPr>
              <w:t xml:space="preserve"> – Signs that may indicate abuse or mistreatment and require further investigation.</w:t>
            </w:r>
          </w:p>
          <w:p w14:paraId="7317CE07" w14:textId="77777777" w:rsidR="004F25BD" w:rsidRDefault="004F25BD" w:rsidP="00AE64A1">
            <w:pPr>
              <w:pStyle w:val="BodyText"/>
              <w:spacing w:before="0" w:after="200" w:line="276" w:lineRule="auto"/>
              <w:ind w:left="927"/>
              <w:jc w:val="both"/>
              <w:rPr>
                <w:rFonts w:asciiTheme="minorHAnsi" w:hAnsiTheme="minorHAnsi" w:cstheme="minorHAnsi"/>
              </w:rPr>
            </w:pPr>
          </w:p>
          <w:p w14:paraId="28FD7DAF" w14:textId="77777777" w:rsidR="00AE64A1" w:rsidRDefault="00AE64A1" w:rsidP="00AE64A1">
            <w:pPr>
              <w:pStyle w:val="BodyText"/>
              <w:spacing w:before="0" w:after="200" w:line="276" w:lineRule="auto"/>
              <w:ind w:left="927"/>
              <w:jc w:val="both"/>
              <w:rPr>
                <w:rFonts w:asciiTheme="minorHAnsi" w:hAnsiTheme="minorHAnsi" w:cstheme="minorHAnsi"/>
              </w:rPr>
            </w:pPr>
          </w:p>
          <w:p w14:paraId="5C70C02E" w14:textId="77777777" w:rsidR="00AE64A1" w:rsidRDefault="00AE64A1" w:rsidP="00AE64A1">
            <w:pPr>
              <w:pStyle w:val="BodyText"/>
              <w:spacing w:before="0" w:after="200" w:line="276" w:lineRule="auto"/>
              <w:ind w:left="927"/>
              <w:jc w:val="both"/>
              <w:rPr>
                <w:rFonts w:asciiTheme="minorHAnsi" w:hAnsiTheme="minorHAnsi" w:cstheme="minorHAnsi"/>
              </w:rPr>
            </w:pPr>
          </w:p>
          <w:p w14:paraId="71B779AB" w14:textId="77777777" w:rsidR="00AE64A1" w:rsidRDefault="00AE64A1" w:rsidP="00AE64A1">
            <w:pPr>
              <w:pStyle w:val="BodyText"/>
              <w:spacing w:before="0" w:after="200" w:line="276" w:lineRule="auto"/>
              <w:ind w:left="927"/>
              <w:jc w:val="both"/>
              <w:rPr>
                <w:rFonts w:asciiTheme="minorHAnsi" w:hAnsiTheme="minorHAnsi" w:cstheme="minorHAnsi"/>
              </w:rPr>
            </w:pPr>
          </w:p>
          <w:p w14:paraId="3627FB37" w14:textId="77777777" w:rsidR="00AE64A1" w:rsidRDefault="00AE64A1" w:rsidP="00AE64A1">
            <w:pPr>
              <w:pStyle w:val="BodyText"/>
              <w:spacing w:before="0" w:after="200" w:line="276" w:lineRule="auto"/>
              <w:ind w:left="927"/>
              <w:jc w:val="both"/>
              <w:rPr>
                <w:rFonts w:asciiTheme="minorHAnsi" w:hAnsiTheme="minorHAnsi" w:cstheme="minorHAnsi"/>
              </w:rPr>
            </w:pPr>
          </w:p>
          <w:p w14:paraId="5E4C81FE" w14:textId="77777777" w:rsidR="00AE64A1" w:rsidRDefault="00AE64A1" w:rsidP="00AE64A1">
            <w:pPr>
              <w:pStyle w:val="BodyText"/>
              <w:spacing w:before="0" w:after="200" w:line="276" w:lineRule="auto"/>
              <w:ind w:left="927"/>
              <w:jc w:val="both"/>
              <w:rPr>
                <w:rFonts w:asciiTheme="minorHAnsi" w:hAnsiTheme="minorHAnsi" w:cstheme="minorHAnsi"/>
              </w:rPr>
            </w:pPr>
          </w:p>
          <w:p w14:paraId="53BF71AF" w14:textId="37A2CA87" w:rsidR="00AE64A1" w:rsidRPr="00F33CDE" w:rsidRDefault="00AE64A1" w:rsidP="00AE64A1">
            <w:pPr>
              <w:pStyle w:val="BodyText"/>
              <w:spacing w:before="0" w:after="200" w:line="276" w:lineRule="auto"/>
              <w:ind w:left="927"/>
              <w:jc w:val="both"/>
              <w:rPr>
                <w:rFonts w:asciiTheme="minorHAnsi" w:hAnsiTheme="minorHAnsi" w:cstheme="minorHAnsi"/>
              </w:rPr>
            </w:pPr>
          </w:p>
        </w:tc>
      </w:tr>
    </w:tbl>
    <w:p w14:paraId="0F587599" w14:textId="77777777" w:rsidR="001909E0" w:rsidRPr="00F33CDE" w:rsidRDefault="001909E0" w:rsidP="001909E0">
      <w:pPr>
        <w:tabs>
          <w:tab w:val="right" w:pos="1560"/>
          <w:tab w:val="left" w:pos="2127"/>
          <w:tab w:val="right" w:pos="4395"/>
        </w:tabs>
        <w:spacing w:after="0" w:line="240" w:lineRule="auto"/>
        <w:rPr>
          <w:rFonts w:asciiTheme="minorHAnsi" w:eastAsia="Times New Roman" w:hAnsiTheme="minorHAnsi"/>
          <w:szCs w:val="24"/>
          <w:lang w:val="en-AU"/>
        </w:rPr>
      </w:pPr>
      <w:r w:rsidRPr="00F33CDE">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F33CDE" w14:paraId="7BD09767" w14:textId="77777777" w:rsidTr="00FF0026">
        <w:trPr>
          <w:trHeight w:val="397"/>
        </w:trPr>
        <w:tc>
          <w:tcPr>
            <w:tcW w:w="2263" w:type="dxa"/>
            <w:shd w:val="clear" w:color="auto" w:fill="D9D9D9" w:themeFill="background1" w:themeFillShade="D9"/>
            <w:vAlign w:val="center"/>
          </w:tcPr>
          <w:p w14:paraId="4FA41FA9" w14:textId="77777777" w:rsidR="001909E0" w:rsidRPr="00F33CDE" w:rsidRDefault="0091324C" w:rsidP="00FF0026">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3620072"/>
                <w14:checkbox>
                  <w14:checked w14:val="0"/>
                  <w14:checkedState w14:val="2612" w14:font="MS Gothic"/>
                  <w14:uncheckedState w14:val="2610" w14:font="MS Gothic"/>
                </w14:checkbox>
              </w:sdtPr>
              <w:sdtEndPr/>
              <w:sdtContent>
                <w:r w:rsidR="001909E0" w:rsidRPr="00F33CDE">
                  <w:rPr>
                    <w:rFonts w:ascii="MS Gothic" w:eastAsia="MS Gothic" w:hAnsi="MS Gothic"/>
                    <w:szCs w:val="24"/>
                  </w:rPr>
                  <w:t>☐</w:t>
                </w:r>
              </w:sdtContent>
            </w:sdt>
            <w:r w:rsidR="001909E0" w:rsidRPr="00F33CDE">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65F6F42" w14:textId="77777777" w:rsidR="001909E0" w:rsidRPr="00F33CDE" w:rsidRDefault="0091324C" w:rsidP="00FF0026">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37061224"/>
                <w14:checkbox>
                  <w14:checked w14:val="0"/>
                  <w14:checkedState w14:val="2612" w14:font="MS Gothic"/>
                  <w14:uncheckedState w14:val="2610" w14:font="MS Gothic"/>
                </w14:checkbox>
              </w:sdtPr>
              <w:sdtEndPr/>
              <w:sdtContent>
                <w:r w:rsidR="001909E0" w:rsidRPr="00F33CDE">
                  <w:rPr>
                    <w:rFonts w:ascii="MS Gothic" w:eastAsia="MS Gothic" w:hAnsi="MS Gothic"/>
                    <w:szCs w:val="24"/>
                  </w:rPr>
                  <w:t>☐</w:t>
                </w:r>
              </w:sdtContent>
            </w:sdt>
            <w:r w:rsidR="001909E0" w:rsidRPr="00F33CDE">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763C2126" w14:textId="77777777" w:rsidR="001909E0" w:rsidRPr="00F33CDE" w:rsidRDefault="0091324C" w:rsidP="00FF0026">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08300341"/>
                <w14:checkbox>
                  <w14:checked w14:val="0"/>
                  <w14:checkedState w14:val="2612" w14:font="MS Gothic"/>
                  <w14:uncheckedState w14:val="2610" w14:font="MS Gothic"/>
                </w14:checkbox>
              </w:sdtPr>
              <w:sdtEndPr/>
              <w:sdtContent>
                <w:r w:rsidR="001909E0" w:rsidRPr="00F33CDE">
                  <w:rPr>
                    <w:rFonts w:ascii="MS Gothic" w:eastAsia="MS Gothic" w:hAnsi="MS Gothic"/>
                    <w:szCs w:val="24"/>
                  </w:rPr>
                  <w:t>☐</w:t>
                </w:r>
              </w:sdtContent>
            </w:sdt>
            <w:r w:rsidR="001909E0" w:rsidRPr="00F33CDE">
              <w:rPr>
                <w:rFonts w:asciiTheme="minorHAnsi" w:eastAsia="Times New Roman" w:hAnsiTheme="minorHAnsi"/>
                <w:szCs w:val="24"/>
              </w:rPr>
              <w:t xml:space="preserve"> Not Satisfactory</w:t>
            </w:r>
          </w:p>
        </w:tc>
      </w:tr>
    </w:tbl>
    <w:p w14:paraId="2E0DDAF6" w14:textId="77777777" w:rsidR="004F25BD" w:rsidRPr="00F33CDE" w:rsidRDefault="004F25BD" w:rsidP="004F25BD">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6202FA" w:rsidRPr="00F33CDE" w14:paraId="33F9DC08" w14:textId="77777777" w:rsidTr="0040532E">
        <w:tc>
          <w:tcPr>
            <w:tcW w:w="10054" w:type="dxa"/>
            <w:shd w:val="clear" w:color="auto" w:fill="1D3066"/>
          </w:tcPr>
          <w:p w14:paraId="5554DEF2" w14:textId="77AAE056" w:rsidR="006202FA" w:rsidRPr="00F33CDE" w:rsidRDefault="006202FA" w:rsidP="0040532E">
            <w:pPr>
              <w:rPr>
                <w:rFonts w:asciiTheme="minorHAnsi" w:hAnsiTheme="minorHAnsi" w:cstheme="minorHAnsi"/>
              </w:rPr>
            </w:pPr>
            <w:r w:rsidRPr="00F33CDE">
              <w:rPr>
                <w:rFonts w:asciiTheme="minorHAnsi" w:hAnsiTheme="minorHAnsi" w:cstheme="minorHAnsi"/>
              </w:rPr>
              <w:t>Question 7</w:t>
            </w:r>
          </w:p>
        </w:tc>
      </w:tr>
      <w:tr w:rsidR="006202FA" w:rsidRPr="00F33CDE" w14:paraId="73CC2822" w14:textId="77777777" w:rsidTr="0040532E">
        <w:tc>
          <w:tcPr>
            <w:tcW w:w="10054" w:type="dxa"/>
          </w:tcPr>
          <w:p w14:paraId="137AEAE3" w14:textId="77777777" w:rsidR="006202FA" w:rsidRPr="00F33CDE" w:rsidRDefault="006202FA" w:rsidP="0040532E">
            <w:pPr>
              <w:rPr>
                <w:rFonts w:asciiTheme="minorHAnsi" w:hAnsiTheme="minorHAnsi" w:cstheme="minorHAnsi"/>
              </w:rPr>
            </w:pPr>
          </w:p>
          <w:p w14:paraId="0BA55812" w14:textId="40DCAD9B" w:rsidR="006202FA" w:rsidRPr="00F33CDE" w:rsidRDefault="00B83D0A" w:rsidP="0040532E">
            <w:pPr>
              <w:rPr>
                <w:rFonts w:asciiTheme="minorHAnsi" w:hAnsiTheme="minorHAnsi" w:cstheme="minorHAnsi"/>
              </w:rPr>
            </w:pPr>
            <w:r w:rsidRPr="00F33CDE">
              <w:rPr>
                <w:rFonts w:asciiTheme="minorHAnsi" w:hAnsiTheme="minorHAnsi" w:cstheme="minorHAnsi"/>
              </w:rPr>
              <w:t>Define privacy and confidentiality in terms of aged care.</w:t>
            </w:r>
          </w:p>
          <w:p w14:paraId="613059D1" w14:textId="77777777" w:rsidR="006202FA" w:rsidRPr="00F33CDE" w:rsidRDefault="006202FA" w:rsidP="0040532E">
            <w:pPr>
              <w:rPr>
                <w:rFonts w:asciiTheme="minorHAnsi" w:hAnsiTheme="minorHAnsi" w:cstheme="minorHAnsi"/>
              </w:rPr>
            </w:pPr>
          </w:p>
          <w:p w14:paraId="16F2985F" w14:textId="77777777" w:rsidR="006202FA" w:rsidRPr="00F33CDE" w:rsidRDefault="006202FA" w:rsidP="0040532E">
            <w:pPr>
              <w:rPr>
                <w:rFonts w:asciiTheme="minorHAnsi" w:hAnsiTheme="minorHAnsi" w:cstheme="minorHAnsi"/>
              </w:rPr>
            </w:pPr>
          </w:p>
        </w:tc>
      </w:tr>
      <w:tr w:rsidR="006202FA" w:rsidRPr="00F33CDE" w14:paraId="1DF58F4D" w14:textId="77777777" w:rsidTr="0040532E">
        <w:tc>
          <w:tcPr>
            <w:tcW w:w="10054" w:type="dxa"/>
            <w:shd w:val="clear" w:color="auto" w:fill="1D3066"/>
          </w:tcPr>
          <w:p w14:paraId="7A2CA652" w14:textId="77777777" w:rsidR="006202FA" w:rsidRPr="00F33CDE" w:rsidRDefault="006202FA" w:rsidP="0040532E">
            <w:pPr>
              <w:rPr>
                <w:rFonts w:asciiTheme="minorHAnsi" w:hAnsiTheme="minorHAnsi" w:cstheme="minorHAnsi"/>
              </w:rPr>
            </w:pPr>
            <w:r w:rsidRPr="00F33CDE">
              <w:rPr>
                <w:rFonts w:asciiTheme="minorHAnsi" w:hAnsiTheme="minorHAnsi" w:cstheme="minorHAnsi"/>
              </w:rPr>
              <w:t>Answer</w:t>
            </w:r>
          </w:p>
        </w:tc>
      </w:tr>
      <w:tr w:rsidR="00B83D0A" w:rsidRPr="00F33CDE" w14:paraId="68CFBD5A" w14:textId="77777777" w:rsidTr="0040532E">
        <w:tc>
          <w:tcPr>
            <w:tcW w:w="10054" w:type="dxa"/>
          </w:tcPr>
          <w:p w14:paraId="52E7CAF5" w14:textId="77777777" w:rsidR="006202FA" w:rsidRDefault="006202FA" w:rsidP="0040532E">
            <w:pPr>
              <w:rPr>
                <w:rFonts w:asciiTheme="minorHAnsi" w:hAnsiTheme="minorHAnsi" w:cstheme="minorHAnsi"/>
                <w:color w:val="7030A0"/>
              </w:rPr>
            </w:pPr>
          </w:p>
          <w:p w14:paraId="45BF595D" w14:textId="77777777" w:rsidR="00AE64A1" w:rsidRDefault="00AE64A1" w:rsidP="0040532E">
            <w:pPr>
              <w:rPr>
                <w:rFonts w:asciiTheme="minorHAnsi" w:hAnsiTheme="minorHAnsi" w:cstheme="minorHAnsi"/>
                <w:color w:val="7030A0"/>
              </w:rPr>
            </w:pPr>
          </w:p>
          <w:p w14:paraId="5EA19B09" w14:textId="77777777" w:rsidR="00AE64A1" w:rsidRDefault="00AE64A1" w:rsidP="0040532E">
            <w:pPr>
              <w:rPr>
                <w:rFonts w:asciiTheme="minorHAnsi" w:hAnsiTheme="minorHAnsi" w:cstheme="minorHAnsi"/>
                <w:color w:val="7030A0"/>
              </w:rPr>
            </w:pPr>
          </w:p>
          <w:p w14:paraId="59D0457F" w14:textId="77777777" w:rsidR="001F0E76" w:rsidRPr="001F0E76" w:rsidRDefault="001F0E76" w:rsidP="001F0E76">
            <w:pPr>
              <w:spacing w:before="100" w:beforeAutospacing="1" w:after="100" w:afterAutospacing="1"/>
              <w:rPr>
                <w:rFonts w:ascii="Times New Roman" w:eastAsia="Times New Roman" w:hAnsi="Times New Roman" w:cs="Times New Roman"/>
                <w:szCs w:val="24"/>
              </w:rPr>
            </w:pPr>
            <w:r w:rsidRPr="001F0E76">
              <w:rPr>
                <w:rFonts w:ascii="Times New Roman" w:eastAsia="Times New Roman" w:hAnsi="Times New Roman" w:cs="Times New Roman"/>
                <w:bCs/>
                <w:szCs w:val="24"/>
              </w:rPr>
              <w:t>Privacy</w:t>
            </w:r>
            <w:r w:rsidRPr="001F0E76">
              <w:rPr>
                <w:rFonts w:ascii="Times New Roman" w:eastAsia="Times New Roman" w:hAnsi="Times New Roman" w:cs="Times New Roman"/>
                <w:szCs w:val="24"/>
              </w:rPr>
              <w:t xml:space="preserve"> in aged care refers to an individual's right to control access to their personal space, body, and personal information. It includes respecting their physical privacy, such as during bathing or dressing, and ensuring their personal information is not shared without consent.</w:t>
            </w:r>
          </w:p>
          <w:p w14:paraId="2606FB5F" w14:textId="77777777" w:rsidR="001F0E76" w:rsidRPr="001F0E76" w:rsidRDefault="001F0E76" w:rsidP="001F0E76">
            <w:pPr>
              <w:spacing w:before="100" w:beforeAutospacing="1" w:after="100" w:afterAutospacing="1"/>
              <w:rPr>
                <w:rFonts w:ascii="Times New Roman" w:eastAsia="Times New Roman" w:hAnsi="Times New Roman" w:cs="Times New Roman"/>
                <w:szCs w:val="24"/>
              </w:rPr>
            </w:pPr>
            <w:r w:rsidRPr="001F0E76">
              <w:rPr>
                <w:rFonts w:ascii="Times New Roman" w:eastAsia="Times New Roman" w:hAnsi="Times New Roman" w:cs="Times New Roman"/>
                <w:bCs/>
                <w:szCs w:val="24"/>
              </w:rPr>
              <w:t>Confidentiality</w:t>
            </w:r>
            <w:r w:rsidRPr="001F0E76">
              <w:rPr>
                <w:rFonts w:ascii="Times New Roman" w:eastAsia="Times New Roman" w:hAnsi="Times New Roman" w:cs="Times New Roman"/>
                <w:szCs w:val="24"/>
              </w:rPr>
              <w:t xml:space="preserve"> refers to the obligation of aged care workers to protect and not disclose a resident’s personal, medical, or sensitive information without their consent, unless legally required. This helps build trust and ensures the individual’s dignity and rights are upheld.</w:t>
            </w:r>
          </w:p>
          <w:p w14:paraId="4C95F869" w14:textId="77777777" w:rsidR="00AE64A1" w:rsidRPr="001F0E76" w:rsidRDefault="00AE64A1" w:rsidP="0040532E">
            <w:pPr>
              <w:rPr>
                <w:rFonts w:asciiTheme="minorHAnsi" w:hAnsiTheme="minorHAnsi" w:cstheme="minorHAnsi"/>
                <w:color w:val="7030A0"/>
              </w:rPr>
            </w:pPr>
          </w:p>
          <w:p w14:paraId="1747CEAA" w14:textId="77777777" w:rsidR="00AE64A1" w:rsidRDefault="00AE64A1" w:rsidP="0040532E">
            <w:pPr>
              <w:rPr>
                <w:rFonts w:asciiTheme="minorHAnsi" w:hAnsiTheme="minorHAnsi" w:cstheme="minorHAnsi"/>
                <w:color w:val="7030A0"/>
              </w:rPr>
            </w:pPr>
          </w:p>
          <w:p w14:paraId="2390F300" w14:textId="77777777" w:rsidR="00AE64A1" w:rsidRDefault="00AE64A1" w:rsidP="0040532E">
            <w:pPr>
              <w:rPr>
                <w:rFonts w:asciiTheme="minorHAnsi" w:hAnsiTheme="minorHAnsi" w:cstheme="minorHAnsi"/>
                <w:color w:val="7030A0"/>
              </w:rPr>
            </w:pPr>
          </w:p>
          <w:p w14:paraId="0FDCDC7A" w14:textId="77777777" w:rsidR="00AE64A1" w:rsidRDefault="00AE64A1" w:rsidP="0040532E">
            <w:pPr>
              <w:rPr>
                <w:rFonts w:asciiTheme="minorHAnsi" w:hAnsiTheme="minorHAnsi" w:cstheme="minorHAnsi"/>
                <w:color w:val="7030A0"/>
              </w:rPr>
            </w:pPr>
          </w:p>
          <w:p w14:paraId="36130851" w14:textId="77777777" w:rsidR="00AE64A1" w:rsidRDefault="00AE64A1" w:rsidP="0040532E">
            <w:pPr>
              <w:rPr>
                <w:rFonts w:asciiTheme="minorHAnsi" w:hAnsiTheme="minorHAnsi" w:cstheme="minorHAnsi"/>
                <w:color w:val="7030A0"/>
              </w:rPr>
            </w:pPr>
          </w:p>
          <w:p w14:paraId="4B391B0E" w14:textId="77777777" w:rsidR="00AE64A1" w:rsidRPr="00F33CDE" w:rsidRDefault="00AE64A1" w:rsidP="0040532E">
            <w:pPr>
              <w:rPr>
                <w:rFonts w:asciiTheme="minorHAnsi" w:hAnsiTheme="minorHAnsi" w:cstheme="minorHAnsi"/>
                <w:color w:val="7030A0"/>
              </w:rPr>
            </w:pPr>
          </w:p>
        </w:tc>
      </w:tr>
    </w:tbl>
    <w:p w14:paraId="04A01AAA" w14:textId="77777777" w:rsidR="006202FA" w:rsidRPr="00F33CDE" w:rsidRDefault="006202FA" w:rsidP="006202FA">
      <w:pPr>
        <w:tabs>
          <w:tab w:val="right" w:pos="1560"/>
          <w:tab w:val="left" w:pos="2127"/>
          <w:tab w:val="right" w:pos="4395"/>
        </w:tabs>
        <w:spacing w:after="0" w:line="240" w:lineRule="auto"/>
        <w:rPr>
          <w:rFonts w:asciiTheme="minorHAnsi" w:eastAsia="Times New Roman" w:hAnsiTheme="minorHAnsi"/>
          <w:szCs w:val="24"/>
          <w:lang w:val="en-AU"/>
        </w:rPr>
      </w:pPr>
      <w:r w:rsidRPr="00F33CDE">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202FA" w:rsidRPr="00F33CDE" w14:paraId="33D4981F" w14:textId="77777777" w:rsidTr="0040532E">
        <w:trPr>
          <w:trHeight w:val="397"/>
        </w:trPr>
        <w:tc>
          <w:tcPr>
            <w:tcW w:w="2263" w:type="dxa"/>
            <w:shd w:val="clear" w:color="auto" w:fill="D9D9D9" w:themeFill="background1" w:themeFillShade="D9"/>
            <w:vAlign w:val="center"/>
          </w:tcPr>
          <w:p w14:paraId="0D2B8DA1" w14:textId="77777777" w:rsidR="006202FA" w:rsidRPr="00F33CDE" w:rsidRDefault="0091324C" w:rsidP="0040532E">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66254909"/>
                <w14:checkbox>
                  <w14:checked w14:val="0"/>
                  <w14:checkedState w14:val="2612" w14:font="MS Gothic"/>
                  <w14:uncheckedState w14:val="2610" w14:font="MS Gothic"/>
                </w14:checkbox>
              </w:sdtPr>
              <w:sdtEndPr/>
              <w:sdtContent>
                <w:r w:rsidR="006202FA" w:rsidRPr="00F33CDE">
                  <w:rPr>
                    <w:rFonts w:ascii="MS Gothic" w:eastAsia="MS Gothic" w:hAnsi="MS Gothic"/>
                    <w:szCs w:val="24"/>
                  </w:rPr>
                  <w:t>☐</w:t>
                </w:r>
              </w:sdtContent>
            </w:sdt>
            <w:r w:rsidR="006202FA" w:rsidRPr="00F33CDE">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5AE510DC" w14:textId="77777777" w:rsidR="006202FA" w:rsidRPr="00F33CDE" w:rsidRDefault="0091324C" w:rsidP="0040532E">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85719943"/>
                <w14:checkbox>
                  <w14:checked w14:val="0"/>
                  <w14:checkedState w14:val="2612" w14:font="MS Gothic"/>
                  <w14:uncheckedState w14:val="2610" w14:font="MS Gothic"/>
                </w14:checkbox>
              </w:sdtPr>
              <w:sdtEndPr/>
              <w:sdtContent>
                <w:r w:rsidR="006202FA" w:rsidRPr="00F33CDE">
                  <w:rPr>
                    <w:rFonts w:ascii="MS Gothic" w:eastAsia="MS Gothic" w:hAnsi="MS Gothic"/>
                    <w:szCs w:val="24"/>
                  </w:rPr>
                  <w:t>☐</w:t>
                </w:r>
              </w:sdtContent>
            </w:sdt>
            <w:r w:rsidR="006202FA" w:rsidRPr="00F33CDE">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0C4AAAE" w14:textId="77777777" w:rsidR="006202FA" w:rsidRPr="00F33CDE" w:rsidRDefault="0091324C" w:rsidP="0040532E">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1556737"/>
                <w14:checkbox>
                  <w14:checked w14:val="0"/>
                  <w14:checkedState w14:val="2612" w14:font="MS Gothic"/>
                  <w14:uncheckedState w14:val="2610" w14:font="MS Gothic"/>
                </w14:checkbox>
              </w:sdtPr>
              <w:sdtEndPr/>
              <w:sdtContent>
                <w:r w:rsidR="006202FA" w:rsidRPr="00F33CDE">
                  <w:rPr>
                    <w:rFonts w:ascii="MS Gothic" w:eastAsia="MS Gothic" w:hAnsi="MS Gothic"/>
                    <w:szCs w:val="24"/>
                  </w:rPr>
                  <w:t>☐</w:t>
                </w:r>
              </w:sdtContent>
            </w:sdt>
            <w:r w:rsidR="006202FA" w:rsidRPr="00F33CDE">
              <w:rPr>
                <w:rFonts w:asciiTheme="minorHAnsi" w:eastAsia="Times New Roman" w:hAnsiTheme="minorHAnsi"/>
                <w:szCs w:val="24"/>
              </w:rPr>
              <w:t xml:space="preserve"> Not Satisfactory</w:t>
            </w:r>
          </w:p>
        </w:tc>
      </w:tr>
    </w:tbl>
    <w:p w14:paraId="7DDCBEF7" w14:textId="77777777" w:rsidR="006202FA" w:rsidRPr="00F33CDE" w:rsidRDefault="006202FA" w:rsidP="006202FA">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6202FA" w:rsidRPr="00F33CDE" w14:paraId="7320FE67" w14:textId="77777777" w:rsidTr="0040532E">
        <w:tc>
          <w:tcPr>
            <w:tcW w:w="10054" w:type="dxa"/>
            <w:shd w:val="clear" w:color="auto" w:fill="1D3066"/>
          </w:tcPr>
          <w:p w14:paraId="648F93AB" w14:textId="0898D48A" w:rsidR="006202FA" w:rsidRPr="00F33CDE" w:rsidRDefault="006202FA" w:rsidP="0040532E">
            <w:pPr>
              <w:rPr>
                <w:rFonts w:asciiTheme="minorHAnsi" w:hAnsiTheme="minorHAnsi" w:cstheme="minorHAnsi"/>
              </w:rPr>
            </w:pPr>
            <w:r w:rsidRPr="00F33CDE">
              <w:rPr>
                <w:rFonts w:asciiTheme="minorHAnsi" w:hAnsiTheme="minorHAnsi" w:cstheme="minorHAnsi"/>
              </w:rPr>
              <w:t>Question 8</w:t>
            </w:r>
          </w:p>
        </w:tc>
      </w:tr>
      <w:tr w:rsidR="006202FA" w:rsidRPr="00F33CDE" w14:paraId="5EA7881F" w14:textId="77777777" w:rsidTr="0040532E">
        <w:tc>
          <w:tcPr>
            <w:tcW w:w="10054" w:type="dxa"/>
          </w:tcPr>
          <w:p w14:paraId="53CCBC37" w14:textId="77777777" w:rsidR="006202FA" w:rsidRPr="00F33CDE" w:rsidRDefault="006202FA" w:rsidP="0040532E">
            <w:pPr>
              <w:rPr>
                <w:rFonts w:asciiTheme="minorHAnsi" w:hAnsiTheme="minorHAnsi" w:cstheme="minorHAnsi"/>
              </w:rPr>
            </w:pPr>
          </w:p>
          <w:p w14:paraId="487DCFF6" w14:textId="095753C3" w:rsidR="006202FA" w:rsidRPr="00F33CDE" w:rsidRDefault="002A504A" w:rsidP="0040532E">
            <w:pPr>
              <w:rPr>
                <w:rFonts w:asciiTheme="minorHAnsi" w:hAnsiTheme="minorHAnsi" w:cstheme="minorHAnsi"/>
              </w:rPr>
            </w:pPr>
            <w:r w:rsidRPr="00F33CDE">
              <w:rPr>
                <w:rFonts w:asciiTheme="minorHAnsi" w:hAnsiTheme="minorHAnsi" w:cstheme="minorHAnsi"/>
              </w:rPr>
              <w:t>Define ‘segregation’ and ‘congregation’ in terms of older people and describe</w:t>
            </w:r>
            <w:r w:rsidR="006608E7" w:rsidRPr="00F33CDE">
              <w:rPr>
                <w:rFonts w:asciiTheme="minorHAnsi" w:hAnsiTheme="minorHAnsi" w:cstheme="minorHAnsi"/>
              </w:rPr>
              <w:t xml:space="preserve"> two (2) risks for each.</w:t>
            </w:r>
          </w:p>
          <w:p w14:paraId="1D9FFB98" w14:textId="77777777" w:rsidR="006202FA" w:rsidRPr="00F33CDE" w:rsidRDefault="006202FA" w:rsidP="0040532E">
            <w:pPr>
              <w:rPr>
                <w:rFonts w:asciiTheme="minorHAnsi" w:hAnsiTheme="minorHAnsi" w:cstheme="minorHAnsi"/>
              </w:rPr>
            </w:pPr>
          </w:p>
          <w:p w14:paraId="1D83A6ED" w14:textId="77777777" w:rsidR="006202FA" w:rsidRPr="00F33CDE" w:rsidRDefault="006202FA" w:rsidP="0040532E">
            <w:pPr>
              <w:rPr>
                <w:rFonts w:asciiTheme="minorHAnsi" w:hAnsiTheme="minorHAnsi" w:cstheme="minorHAnsi"/>
              </w:rPr>
            </w:pPr>
          </w:p>
        </w:tc>
      </w:tr>
      <w:tr w:rsidR="006202FA" w:rsidRPr="00F33CDE" w14:paraId="02010494" w14:textId="77777777" w:rsidTr="0040532E">
        <w:tc>
          <w:tcPr>
            <w:tcW w:w="10054" w:type="dxa"/>
            <w:shd w:val="clear" w:color="auto" w:fill="1D3066"/>
          </w:tcPr>
          <w:p w14:paraId="5C1DE5AD" w14:textId="77777777" w:rsidR="006202FA" w:rsidRPr="00F33CDE" w:rsidRDefault="006202FA" w:rsidP="0040532E">
            <w:pPr>
              <w:rPr>
                <w:rFonts w:asciiTheme="minorHAnsi" w:hAnsiTheme="minorHAnsi" w:cstheme="minorHAnsi"/>
              </w:rPr>
            </w:pPr>
            <w:r w:rsidRPr="00F33CDE">
              <w:rPr>
                <w:rFonts w:asciiTheme="minorHAnsi" w:hAnsiTheme="minorHAnsi" w:cstheme="minorHAnsi"/>
              </w:rPr>
              <w:t>Answer</w:t>
            </w:r>
          </w:p>
        </w:tc>
      </w:tr>
      <w:tr w:rsidR="006202FA" w:rsidRPr="00F33CDE" w14:paraId="020D56C5" w14:textId="77777777" w:rsidTr="0040532E">
        <w:tc>
          <w:tcPr>
            <w:tcW w:w="10054" w:type="dxa"/>
          </w:tcPr>
          <w:p w14:paraId="26BB1BA8" w14:textId="77777777" w:rsidR="001F0E76" w:rsidRPr="001F0E76" w:rsidRDefault="001F0E76" w:rsidP="001F0E76">
            <w:pPr>
              <w:spacing w:before="100" w:beforeAutospacing="1" w:after="100" w:afterAutospacing="1"/>
              <w:rPr>
                <w:rFonts w:ascii="Times New Roman" w:eastAsia="Times New Roman" w:hAnsi="Times New Roman" w:cs="Times New Roman"/>
                <w:szCs w:val="24"/>
              </w:rPr>
            </w:pPr>
            <w:r w:rsidRPr="001F0E76">
              <w:rPr>
                <w:rFonts w:ascii="Times New Roman" w:eastAsia="Times New Roman" w:hAnsi="Times New Roman" w:cs="Times New Roman"/>
                <w:bCs/>
                <w:szCs w:val="24"/>
              </w:rPr>
              <w:t>Segregation</w:t>
            </w:r>
            <w:r w:rsidRPr="001F0E76">
              <w:rPr>
                <w:rFonts w:ascii="Times New Roman" w:eastAsia="Times New Roman" w:hAnsi="Times New Roman" w:cs="Times New Roman"/>
                <w:szCs w:val="24"/>
              </w:rPr>
              <w:t xml:space="preserve"> refers to the separation of older people from the wider community, often by placing them in settings where only older individuals live or interact, such as residential aged care facilities.</w:t>
            </w:r>
          </w:p>
          <w:p w14:paraId="7320C7A2" w14:textId="77777777" w:rsidR="001F0E76" w:rsidRPr="001F0E76" w:rsidRDefault="001F0E76" w:rsidP="001F0E76">
            <w:pPr>
              <w:spacing w:before="100" w:beforeAutospacing="1" w:after="100" w:afterAutospacing="1"/>
              <w:rPr>
                <w:rFonts w:ascii="Times New Roman" w:eastAsia="Times New Roman" w:hAnsi="Times New Roman" w:cs="Times New Roman"/>
                <w:szCs w:val="24"/>
              </w:rPr>
            </w:pPr>
            <w:r w:rsidRPr="001F0E76">
              <w:rPr>
                <w:rFonts w:ascii="Times New Roman" w:eastAsia="Times New Roman" w:hAnsi="Times New Roman" w:cs="Times New Roman"/>
                <w:bCs/>
                <w:szCs w:val="24"/>
              </w:rPr>
              <w:t>Risks of segregation:</w:t>
            </w:r>
          </w:p>
          <w:p w14:paraId="4B977641" w14:textId="77777777" w:rsidR="001F0E76" w:rsidRPr="001F0E76" w:rsidRDefault="001F0E76" w:rsidP="001F0E76">
            <w:pPr>
              <w:numPr>
                <w:ilvl w:val="0"/>
                <w:numId w:val="24"/>
              </w:numPr>
              <w:spacing w:before="100" w:beforeAutospacing="1" w:after="100" w:afterAutospacing="1"/>
              <w:rPr>
                <w:rFonts w:ascii="Times New Roman" w:eastAsia="Times New Roman" w:hAnsi="Times New Roman" w:cs="Times New Roman"/>
                <w:szCs w:val="24"/>
              </w:rPr>
            </w:pPr>
            <w:r w:rsidRPr="001F0E76">
              <w:rPr>
                <w:rFonts w:ascii="Times New Roman" w:eastAsia="Times New Roman" w:hAnsi="Times New Roman" w:cs="Times New Roman"/>
                <w:bCs/>
                <w:szCs w:val="24"/>
              </w:rPr>
              <w:t>Social isolation</w:t>
            </w:r>
            <w:r w:rsidRPr="001F0E76">
              <w:rPr>
                <w:rFonts w:ascii="Times New Roman" w:eastAsia="Times New Roman" w:hAnsi="Times New Roman" w:cs="Times New Roman"/>
                <w:szCs w:val="24"/>
              </w:rPr>
              <w:t xml:space="preserve"> – Limited interaction with diverse age groups or the broader community can lead to loneliness and depression.</w:t>
            </w:r>
          </w:p>
          <w:p w14:paraId="0CA084BE" w14:textId="77777777" w:rsidR="001F0E76" w:rsidRPr="001F0E76" w:rsidRDefault="001F0E76" w:rsidP="001F0E76">
            <w:pPr>
              <w:numPr>
                <w:ilvl w:val="0"/>
                <w:numId w:val="24"/>
              </w:numPr>
              <w:spacing w:before="100" w:beforeAutospacing="1" w:after="100" w:afterAutospacing="1"/>
              <w:rPr>
                <w:rFonts w:ascii="Times New Roman" w:eastAsia="Times New Roman" w:hAnsi="Times New Roman" w:cs="Times New Roman"/>
                <w:szCs w:val="24"/>
              </w:rPr>
            </w:pPr>
            <w:r w:rsidRPr="001F0E76">
              <w:rPr>
                <w:rFonts w:ascii="Times New Roman" w:eastAsia="Times New Roman" w:hAnsi="Times New Roman" w:cs="Times New Roman"/>
                <w:bCs/>
                <w:szCs w:val="24"/>
              </w:rPr>
              <w:t>Loss of independence</w:t>
            </w:r>
            <w:r w:rsidRPr="001F0E76">
              <w:rPr>
                <w:rFonts w:ascii="Times New Roman" w:eastAsia="Times New Roman" w:hAnsi="Times New Roman" w:cs="Times New Roman"/>
                <w:szCs w:val="24"/>
              </w:rPr>
              <w:t xml:space="preserve"> – Reduced engagement in everyday activities may lead to declining physical and mental abilities.</w:t>
            </w:r>
          </w:p>
          <w:p w14:paraId="05111A6F" w14:textId="747DD513" w:rsidR="001F0E76" w:rsidRPr="001F0E76" w:rsidRDefault="001F0E76" w:rsidP="001F0E76">
            <w:pPr>
              <w:rPr>
                <w:rFonts w:ascii="Times New Roman" w:eastAsia="Times New Roman" w:hAnsi="Times New Roman" w:cs="Times New Roman"/>
                <w:szCs w:val="24"/>
              </w:rPr>
            </w:pPr>
          </w:p>
          <w:p w14:paraId="7C2FCAA5" w14:textId="77777777" w:rsidR="001F0E76" w:rsidRPr="001F0E76" w:rsidRDefault="001F0E76" w:rsidP="001F0E76">
            <w:pPr>
              <w:spacing w:before="100" w:beforeAutospacing="1" w:after="100" w:afterAutospacing="1"/>
              <w:rPr>
                <w:rFonts w:ascii="Times New Roman" w:eastAsia="Times New Roman" w:hAnsi="Times New Roman" w:cs="Times New Roman"/>
                <w:szCs w:val="24"/>
              </w:rPr>
            </w:pPr>
            <w:r w:rsidRPr="001F0E76">
              <w:rPr>
                <w:rFonts w:ascii="Times New Roman" w:eastAsia="Times New Roman" w:hAnsi="Times New Roman" w:cs="Times New Roman"/>
                <w:bCs/>
                <w:szCs w:val="24"/>
              </w:rPr>
              <w:t>Congregation</w:t>
            </w:r>
            <w:r w:rsidRPr="001F0E76">
              <w:rPr>
                <w:rFonts w:ascii="Times New Roman" w:eastAsia="Times New Roman" w:hAnsi="Times New Roman" w:cs="Times New Roman"/>
                <w:szCs w:val="24"/>
              </w:rPr>
              <w:t xml:space="preserve"> refers to grouping older people together in shared living or activity spaces, such as in group homes or aged care day centres.</w:t>
            </w:r>
          </w:p>
          <w:p w14:paraId="507E103B" w14:textId="77777777" w:rsidR="001F0E76" w:rsidRPr="001F0E76" w:rsidRDefault="001F0E76" w:rsidP="001F0E76">
            <w:pPr>
              <w:spacing w:before="100" w:beforeAutospacing="1" w:after="100" w:afterAutospacing="1"/>
              <w:rPr>
                <w:rFonts w:ascii="Times New Roman" w:eastAsia="Times New Roman" w:hAnsi="Times New Roman" w:cs="Times New Roman"/>
                <w:szCs w:val="24"/>
              </w:rPr>
            </w:pPr>
            <w:r w:rsidRPr="001F0E76">
              <w:rPr>
                <w:rFonts w:ascii="Times New Roman" w:eastAsia="Times New Roman" w:hAnsi="Times New Roman" w:cs="Times New Roman"/>
                <w:bCs/>
                <w:szCs w:val="24"/>
              </w:rPr>
              <w:t>Risks of congregation:</w:t>
            </w:r>
          </w:p>
          <w:p w14:paraId="0F417DAE" w14:textId="77777777" w:rsidR="001F0E76" w:rsidRPr="001F0E76" w:rsidRDefault="001F0E76" w:rsidP="001F0E76">
            <w:pPr>
              <w:numPr>
                <w:ilvl w:val="0"/>
                <w:numId w:val="25"/>
              </w:numPr>
              <w:spacing w:before="100" w:beforeAutospacing="1" w:after="100" w:afterAutospacing="1"/>
              <w:rPr>
                <w:rFonts w:ascii="Times New Roman" w:eastAsia="Times New Roman" w:hAnsi="Times New Roman" w:cs="Times New Roman"/>
                <w:szCs w:val="24"/>
              </w:rPr>
            </w:pPr>
            <w:r w:rsidRPr="001F0E76">
              <w:rPr>
                <w:rFonts w:ascii="Times New Roman" w:eastAsia="Times New Roman" w:hAnsi="Times New Roman" w:cs="Times New Roman"/>
                <w:bCs/>
                <w:szCs w:val="24"/>
              </w:rPr>
              <w:t>Increased risk of infection</w:t>
            </w:r>
            <w:r w:rsidRPr="001F0E76">
              <w:rPr>
                <w:rFonts w:ascii="Times New Roman" w:eastAsia="Times New Roman" w:hAnsi="Times New Roman" w:cs="Times New Roman"/>
                <w:szCs w:val="24"/>
              </w:rPr>
              <w:t xml:space="preserve"> – Close living or group settings may lead to faster spread of illnesses.</w:t>
            </w:r>
          </w:p>
          <w:p w14:paraId="5E7F324F" w14:textId="77777777" w:rsidR="001F0E76" w:rsidRPr="001F0E76" w:rsidRDefault="001F0E76" w:rsidP="001F0E76">
            <w:pPr>
              <w:numPr>
                <w:ilvl w:val="0"/>
                <w:numId w:val="25"/>
              </w:numPr>
              <w:spacing w:before="100" w:beforeAutospacing="1" w:after="100" w:afterAutospacing="1"/>
              <w:rPr>
                <w:rFonts w:ascii="Times New Roman" w:eastAsia="Times New Roman" w:hAnsi="Times New Roman" w:cs="Times New Roman"/>
                <w:szCs w:val="24"/>
              </w:rPr>
            </w:pPr>
            <w:r w:rsidRPr="001F0E76">
              <w:rPr>
                <w:rFonts w:ascii="Times New Roman" w:eastAsia="Times New Roman" w:hAnsi="Times New Roman" w:cs="Times New Roman"/>
                <w:bCs/>
                <w:szCs w:val="24"/>
              </w:rPr>
              <w:t>Lack of individualised care</w:t>
            </w:r>
            <w:r w:rsidRPr="001F0E76">
              <w:rPr>
                <w:rFonts w:ascii="Times New Roman" w:eastAsia="Times New Roman" w:hAnsi="Times New Roman" w:cs="Times New Roman"/>
                <w:szCs w:val="24"/>
              </w:rPr>
              <w:t xml:space="preserve"> – Services may become ‘one size fits all,’ reducing the ability to meet unique needs and preferences.</w:t>
            </w:r>
          </w:p>
          <w:p w14:paraId="4C69FE0F" w14:textId="77777777" w:rsidR="006202FA" w:rsidRPr="001F0E76" w:rsidRDefault="006202FA" w:rsidP="00AE64A1">
            <w:pPr>
              <w:widowControl w:val="0"/>
              <w:tabs>
                <w:tab w:val="left" w:pos="2393"/>
                <w:tab w:val="left" w:pos="2394"/>
              </w:tabs>
              <w:autoSpaceDE w:val="0"/>
              <w:autoSpaceDN w:val="0"/>
              <w:spacing w:after="200" w:line="276" w:lineRule="auto"/>
              <w:rPr>
                <w:rFonts w:asciiTheme="minorHAnsi" w:hAnsiTheme="minorHAnsi" w:cstheme="minorHAnsi"/>
                <w:color w:val="7030A0"/>
              </w:rPr>
            </w:pPr>
          </w:p>
          <w:p w14:paraId="6D9E3BD9" w14:textId="77777777" w:rsidR="00AE64A1" w:rsidRPr="001F0E76" w:rsidRDefault="00AE64A1" w:rsidP="00AE64A1">
            <w:pPr>
              <w:widowControl w:val="0"/>
              <w:tabs>
                <w:tab w:val="left" w:pos="2393"/>
                <w:tab w:val="left" w:pos="2394"/>
              </w:tabs>
              <w:autoSpaceDE w:val="0"/>
              <w:autoSpaceDN w:val="0"/>
              <w:spacing w:after="200" w:line="276" w:lineRule="auto"/>
              <w:rPr>
                <w:rFonts w:asciiTheme="minorHAnsi" w:hAnsiTheme="minorHAnsi" w:cstheme="minorHAnsi"/>
                <w:color w:val="7030A0"/>
              </w:rPr>
            </w:pPr>
          </w:p>
          <w:p w14:paraId="21636E93" w14:textId="77777777" w:rsidR="00AE64A1" w:rsidRPr="001F0E76" w:rsidRDefault="00AE64A1" w:rsidP="00AE64A1">
            <w:pPr>
              <w:widowControl w:val="0"/>
              <w:tabs>
                <w:tab w:val="left" w:pos="2393"/>
                <w:tab w:val="left" w:pos="2394"/>
              </w:tabs>
              <w:autoSpaceDE w:val="0"/>
              <w:autoSpaceDN w:val="0"/>
              <w:spacing w:after="200" w:line="276" w:lineRule="auto"/>
              <w:rPr>
                <w:rFonts w:asciiTheme="minorHAnsi" w:hAnsiTheme="minorHAnsi" w:cstheme="minorHAnsi"/>
                <w:color w:val="7030A0"/>
              </w:rPr>
            </w:pPr>
          </w:p>
          <w:p w14:paraId="51E00031" w14:textId="77777777" w:rsidR="00AE64A1" w:rsidRDefault="00AE64A1" w:rsidP="00AE64A1">
            <w:pPr>
              <w:widowControl w:val="0"/>
              <w:tabs>
                <w:tab w:val="left" w:pos="2393"/>
                <w:tab w:val="left" w:pos="2394"/>
              </w:tabs>
              <w:autoSpaceDE w:val="0"/>
              <w:autoSpaceDN w:val="0"/>
              <w:spacing w:after="200" w:line="276" w:lineRule="auto"/>
              <w:rPr>
                <w:rFonts w:asciiTheme="minorHAnsi" w:hAnsiTheme="minorHAnsi" w:cstheme="minorHAnsi"/>
                <w:color w:val="7030A0"/>
              </w:rPr>
            </w:pPr>
          </w:p>
          <w:p w14:paraId="19E06F68" w14:textId="77777777" w:rsidR="00AE64A1" w:rsidRDefault="00AE64A1" w:rsidP="00AE64A1">
            <w:pPr>
              <w:widowControl w:val="0"/>
              <w:tabs>
                <w:tab w:val="left" w:pos="2393"/>
                <w:tab w:val="left" w:pos="2394"/>
              </w:tabs>
              <w:autoSpaceDE w:val="0"/>
              <w:autoSpaceDN w:val="0"/>
              <w:spacing w:after="200" w:line="276" w:lineRule="auto"/>
              <w:rPr>
                <w:rFonts w:asciiTheme="minorHAnsi" w:hAnsiTheme="minorHAnsi" w:cstheme="minorHAnsi"/>
                <w:color w:val="7030A0"/>
              </w:rPr>
            </w:pPr>
          </w:p>
          <w:p w14:paraId="7EF53843" w14:textId="77777777" w:rsidR="00AE64A1" w:rsidRDefault="00AE64A1" w:rsidP="00AE64A1">
            <w:pPr>
              <w:widowControl w:val="0"/>
              <w:tabs>
                <w:tab w:val="left" w:pos="2393"/>
                <w:tab w:val="left" w:pos="2394"/>
              </w:tabs>
              <w:autoSpaceDE w:val="0"/>
              <w:autoSpaceDN w:val="0"/>
              <w:spacing w:after="200" w:line="276" w:lineRule="auto"/>
              <w:rPr>
                <w:rFonts w:asciiTheme="minorHAnsi" w:hAnsiTheme="minorHAnsi" w:cstheme="minorHAnsi"/>
                <w:color w:val="7030A0"/>
              </w:rPr>
            </w:pPr>
          </w:p>
          <w:p w14:paraId="5CA419D9" w14:textId="77777777" w:rsidR="00AE64A1" w:rsidRDefault="00AE64A1" w:rsidP="00AE64A1">
            <w:pPr>
              <w:widowControl w:val="0"/>
              <w:tabs>
                <w:tab w:val="left" w:pos="2393"/>
                <w:tab w:val="left" w:pos="2394"/>
              </w:tabs>
              <w:autoSpaceDE w:val="0"/>
              <w:autoSpaceDN w:val="0"/>
              <w:spacing w:after="200" w:line="276" w:lineRule="auto"/>
              <w:rPr>
                <w:rFonts w:asciiTheme="minorHAnsi" w:hAnsiTheme="minorHAnsi" w:cstheme="minorHAnsi"/>
                <w:color w:val="7030A0"/>
              </w:rPr>
            </w:pPr>
          </w:p>
          <w:p w14:paraId="4369220F" w14:textId="77777777" w:rsidR="00AE64A1" w:rsidRDefault="00AE64A1" w:rsidP="00AE64A1">
            <w:pPr>
              <w:widowControl w:val="0"/>
              <w:tabs>
                <w:tab w:val="left" w:pos="2393"/>
                <w:tab w:val="left" w:pos="2394"/>
              </w:tabs>
              <w:autoSpaceDE w:val="0"/>
              <w:autoSpaceDN w:val="0"/>
              <w:spacing w:after="200" w:line="276" w:lineRule="auto"/>
              <w:rPr>
                <w:rFonts w:asciiTheme="minorHAnsi" w:hAnsiTheme="minorHAnsi" w:cstheme="minorHAnsi"/>
                <w:color w:val="7030A0"/>
              </w:rPr>
            </w:pPr>
          </w:p>
          <w:p w14:paraId="15E45B96" w14:textId="77777777" w:rsidR="00AE64A1" w:rsidRDefault="00AE64A1" w:rsidP="00AE64A1">
            <w:pPr>
              <w:widowControl w:val="0"/>
              <w:tabs>
                <w:tab w:val="left" w:pos="2393"/>
                <w:tab w:val="left" w:pos="2394"/>
              </w:tabs>
              <w:autoSpaceDE w:val="0"/>
              <w:autoSpaceDN w:val="0"/>
              <w:spacing w:after="200" w:line="276" w:lineRule="auto"/>
              <w:rPr>
                <w:rFonts w:asciiTheme="minorHAnsi" w:hAnsiTheme="minorHAnsi" w:cstheme="minorHAnsi"/>
                <w:color w:val="7030A0"/>
              </w:rPr>
            </w:pPr>
          </w:p>
          <w:p w14:paraId="5C022930" w14:textId="77777777" w:rsidR="00AE64A1" w:rsidRDefault="00AE64A1" w:rsidP="00AE64A1">
            <w:pPr>
              <w:widowControl w:val="0"/>
              <w:tabs>
                <w:tab w:val="left" w:pos="2393"/>
                <w:tab w:val="left" w:pos="2394"/>
              </w:tabs>
              <w:autoSpaceDE w:val="0"/>
              <w:autoSpaceDN w:val="0"/>
              <w:spacing w:after="200" w:line="276" w:lineRule="auto"/>
              <w:rPr>
                <w:rFonts w:asciiTheme="minorHAnsi" w:hAnsiTheme="minorHAnsi" w:cstheme="minorHAnsi"/>
                <w:color w:val="7030A0"/>
              </w:rPr>
            </w:pPr>
          </w:p>
          <w:p w14:paraId="58F59A15" w14:textId="77777777" w:rsidR="00AE64A1" w:rsidRDefault="00AE64A1" w:rsidP="00AE64A1">
            <w:pPr>
              <w:widowControl w:val="0"/>
              <w:tabs>
                <w:tab w:val="left" w:pos="2393"/>
                <w:tab w:val="left" w:pos="2394"/>
              </w:tabs>
              <w:autoSpaceDE w:val="0"/>
              <w:autoSpaceDN w:val="0"/>
              <w:spacing w:after="200" w:line="276" w:lineRule="auto"/>
              <w:rPr>
                <w:rFonts w:asciiTheme="minorHAnsi" w:hAnsiTheme="minorHAnsi" w:cstheme="minorHAnsi"/>
                <w:color w:val="7030A0"/>
              </w:rPr>
            </w:pPr>
          </w:p>
          <w:p w14:paraId="3D3053D8" w14:textId="131A6ED1" w:rsidR="00AE64A1" w:rsidRPr="00AE64A1" w:rsidRDefault="00AE64A1" w:rsidP="00AE64A1">
            <w:pPr>
              <w:widowControl w:val="0"/>
              <w:tabs>
                <w:tab w:val="left" w:pos="2393"/>
                <w:tab w:val="left" w:pos="2394"/>
              </w:tabs>
              <w:autoSpaceDE w:val="0"/>
              <w:autoSpaceDN w:val="0"/>
              <w:spacing w:after="200" w:line="276" w:lineRule="auto"/>
              <w:rPr>
                <w:rFonts w:asciiTheme="minorHAnsi" w:hAnsiTheme="minorHAnsi" w:cstheme="minorHAnsi"/>
                <w:color w:val="7030A0"/>
              </w:rPr>
            </w:pPr>
          </w:p>
        </w:tc>
      </w:tr>
    </w:tbl>
    <w:p w14:paraId="54C67A1D" w14:textId="77777777" w:rsidR="006202FA" w:rsidRPr="00F33CDE" w:rsidRDefault="006202FA" w:rsidP="006202FA">
      <w:pPr>
        <w:tabs>
          <w:tab w:val="right" w:pos="1560"/>
          <w:tab w:val="left" w:pos="2127"/>
          <w:tab w:val="right" w:pos="4395"/>
        </w:tabs>
        <w:spacing w:after="0" w:line="240" w:lineRule="auto"/>
        <w:rPr>
          <w:rFonts w:asciiTheme="minorHAnsi" w:eastAsia="Times New Roman" w:hAnsiTheme="minorHAnsi"/>
          <w:szCs w:val="24"/>
          <w:lang w:val="en-AU"/>
        </w:rPr>
      </w:pPr>
      <w:r w:rsidRPr="00F33CDE">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202FA" w:rsidRPr="00F33CDE" w14:paraId="6D54663D" w14:textId="77777777" w:rsidTr="0040532E">
        <w:trPr>
          <w:trHeight w:val="397"/>
        </w:trPr>
        <w:tc>
          <w:tcPr>
            <w:tcW w:w="2263" w:type="dxa"/>
            <w:shd w:val="clear" w:color="auto" w:fill="D9D9D9" w:themeFill="background1" w:themeFillShade="D9"/>
            <w:vAlign w:val="center"/>
          </w:tcPr>
          <w:p w14:paraId="5D478D5E" w14:textId="77777777" w:rsidR="006202FA" w:rsidRPr="00F33CDE" w:rsidRDefault="0091324C" w:rsidP="0040532E">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25092394"/>
                <w14:checkbox>
                  <w14:checked w14:val="0"/>
                  <w14:checkedState w14:val="2612" w14:font="MS Gothic"/>
                  <w14:uncheckedState w14:val="2610" w14:font="MS Gothic"/>
                </w14:checkbox>
              </w:sdtPr>
              <w:sdtEndPr/>
              <w:sdtContent>
                <w:r w:rsidR="006202FA" w:rsidRPr="00F33CDE">
                  <w:rPr>
                    <w:rFonts w:ascii="MS Gothic" w:eastAsia="MS Gothic" w:hAnsi="MS Gothic"/>
                    <w:szCs w:val="24"/>
                  </w:rPr>
                  <w:t>☐</w:t>
                </w:r>
              </w:sdtContent>
            </w:sdt>
            <w:r w:rsidR="006202FA" w:rsidRPr="00F33CDE">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1D073008" w14:textId="77777777" w:rsidR="006202FA" w:rsidRPr="00F33CDE" w:rsidRDefault="0091324C" w:rsidP="0040532E">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54761823"/>
                <w14:checkbox>
                  <w14:checked w14:val="0"/>
                  <w14:checkedState w14:val="2612" w14:font="MS Gothic"/>
                  <w14:uncheckedState w14:val="2610" w14:font="MS Gothic"/>
                </w14:checkbox>
              </w:sdtPr>
              <w:sdtEndPr/>
              <w:sdtContent>
                <w:r w:rsidR="006202FA" w:rsidRPr="00F33CDE">
                  <w:rPr>
                    <w:rFonts w:ascii="MS Gothic" w:eastAsia="MS Gothic" w:hAnsi="MS Gothic"/>
                    <w:szCs w:val="24"/>
                  </w:rPr>
                  <w:t>☐</w:t>
                </w:r>
              </w:sdtContent>
            </w:sdt>
            <w:r w:rsidR="006202FA" w:rsidRPr="00F33CDE">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37CA776D" w14:textId="77777777" w:rsidR="006202FA" w:rsidRPr="00F33CDE" w:rsidRDefault="0091324C" w:rsidP="0040532E">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50407988"/>
                <w14:checkbox>
                  <w14:checked w14:val="0"/>
                  <w14:checkedState w14:val="2612" w14:font="MS Gothic"/>
                  <w14:uncheckedState w14:val="2610" w14:font="MS Gothic"/>
                </w14:checkbox>
              </w:sdtPr>
              <w:sdtEndPr/>
              <w:sdtContent>
                <w:r w:rsidR="006202FA" w:rsidRPr="00F33CDE">
                  <w:rPr>
                    <w:rFonts w:ascii="MS Gothic" w:eastAsia="MS Gothic" w:hAnsi="MS Gothic"/>
                    <w:szCs w:val="24"/>
                  </w:rPr>
                  <w:t>☐</w:t>
                </w:r>
              </w:sdtContent>
            </w:sdt>
            <w:r w:rsidR="006202FA" w:rsidRPr="00F33CDE">
              <w:rPr>
                <w:rFonts w:asciiTheme="minorHAnsi" w:eastAsia="Times New Roman" w:hAnsiTheme="minorHAnsi"/>
                <w:szCs w:val="24"/>
              </w:rPr>
              <w:t xml:space="preserve"> Not Satisfactory</w:t>
            </w:r>
          </w:p>
        </w:tc>
      </w:tr>
    </w:tbl>
    <w:p w14:paraId="59E3239A" w14:textId="77777777" w:rsidR="006202FA" w:rsidRPr="00F33CDE" w:rsidRDefault="006202FA" w:rsidP="006202FA">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6202FA" w:rsidRPr="00F33CDE" w14:paraId="552FF266" w14:textId="77777777" w:rsidTr="0040532E">
        <w:tc>
          <w:tcPr>
            <w:tcW w:w="10054" w:type="dxa"/>
            <w:shd w:val="clear" w:color="auto" w:fill="1D3066"/>
          </w:tcPr>
          <w:p w14:paraId="29F91F3B" w14:textId="2CE1CFB0" w:rsidR="006202FA" w:rsidRPr="00F33CDE" w:rsidRDefault="006202FA" w:rsidP="0040532E">
            <w:pPr>
              <w:rPr>
                <w:rFonts w:asciiTheme="minorHAnsi" w:hAnsiTheme="minorHAnsi" w:cstheme="minorHAnsi"/>
              </w:rPr>
            </w:pPr>
            <w:r w:rsidRPr="00F33CDE">
              <w:rPr>
                <w:rFonts w:asciiTheme="minorHAnsi" w:hAnsiTheme="minorHAnsi" w:cstheme="minorHAnsi"/>
              </w:rPr>
              <w:t>Question 9</w:t>
            </w:r>
          </w:p>
        </w:tc>
      </w:tr>
      <w:tr w:rsidR="006202FA" w:rsidRPr="00F33CDE" w14:paraId="0D98691D" w14:textId="77777777" w:rsidTr="0040532E">
        <w:tc>
          <w:tcPr>
            <w:tcW w:w="10054" w:type="dxa"/>
          </w:tcPr>
          <w:p w14:paraId="2B731656" w14:textId="77777777" w:rsidR="006202FA" w:rsidRPr="00F33CDE" w:rsidRDefault="006202FA" w:rsidP="0040532E">
            <w:pPr>
              <w:rPr>
                <w:rFonts w:asciiTheme="minorHAnsi" w:hAnsiTheme="minorHAnsi" w:cstheme="minorHAnsi"/>
              </w:rPr>
            </w:pPr>
          </w:p>
          <w:p w14:paraId="282D320B" w14:textId="77777777" w:rsidR="006202FA" w:rsidRPr="00F33CDE" w:rsidRDefault="00531D39" w:rsidP="00531D39">
            <w:pPr>
              <w:rPr>
                <w:rFonts w:asciiTheme="minorHAnsi" w:hAnsiTheme="minorHAnsi" w:cstheme="minorHAnsi"/>
              </w:rPr>
            </w:pPr>
            <w:r w:rsidRPr="00F33CDE">
              <w:rPr>
                <w:rFonts w:asciiTheme="minorHAnsi" w:hAnsiTheme="minorHAnsi" w:cstheme="minorHAnsi"/>
              </w:rPr>
              <w:t>Describe what ‘funding’ and accreditation systems contribute to older people.</w:t>
            </w:r>
          </w:p>
          <w:p w14:paraId="2DBED905" w14:textId="465C9F72" w:rsidR="00531D39" w:rsidRPr="00F33CDE" w:rsidRDefault="00531D39" w:rsidP="00531D39">
            <w:pPr>
              <w:rPr>
                <w:rFonts w:asciiTheme="minorHAnsi" w:hAnsiTheme="minorHAnsi" w:cstheme="minorHAnsi"/>
              </w:rPr>
            </w:pPr>
          </w:p>
        </w:tc>
      </w:tr>
      <w:tr w:rsidR="006202FA" w:rsidRPr="00F33CDE" w14:paraId="0332DAE0" w14:textId="77777777" w:rsidTr="0040532E">
        <w:tc>
          <w:tcPr>
            <w:tcW w:w="10054" w:type="dxa"/>
            <w:shd w:val="clear" w:color="auto" w:fill="1D3066"/>
          </w:tcPr>
          <w:p w14:paraId="2B053E46" w14:textId="77777777" w:rsidR="006202FA" w:rsidRPr="00F33CDE" w:rsidRDefault="006202FA" w:rsidP="0040532E">
            <w:pPr>
              <w:rPr>
                <w:rFonts w:asciiTheme="minorHAnsi" w:hAnsiTheme="minorHAnsi" w:cstheme="minorHAnsi"/>
              </w:rPr>
            </w:pPr>
            <w:r w:rsidRPr="00F33CDE">
              <w:rPr>
                <w:rFonts w:asciiTheme="minorHAnsi" w:hAnsiTheme="minorHAnsi" w:cstheme="minorHAnsi"/>
              </w:rPr>
              <w:t>Answer</w:t>
            </w:r>
          </w:p>
        </w:tc>
      </w:tr>
      <w:tr w:rsidR="006202FA" w:rsidRPr="00F33CDE" w14:paraId="6ABCA790" w14:textId="77777777" w:rsidTr="0040532E">
        <w:tc>
          <w:tcPr>
            <w:tcW w:w="10054" w:type="dxa"/>
          </w:tcPr>
          <w:p w14:paraId="04CA8D39" w14:textId="77777777" w:rsidR="001F0E76" w:rsidRPr="001F0E76" w:rsidRDefault="001F0E76" w:rsidP="001F0E76">
            <w:pPr>
              <w:spacing w:before="100" w:beforeAutospacing="1" w:after="100" w:afterAutospacing="1"/>
              <w:rPr>
                <w:rFonts w:ascii="Times New Roman" w:eastAsia="Times New Roman" w:hAnsi="Times New Roman" w:cs="Times New Roman"/>
                <w:szCs w:val="24"/>
              </w:rPr>
            </w:pPr>
            <w:r w:rsidRPr="001149A3">
              <w:rPr>
                <w:rFonts w:ascii="Times New Roman" w:eastAsia="Times New Roman" w:hAnsi="Times New Roman" w:cs="Times New Roman"/>
                <w:bCs/>
                <w:szCs w:val="24"/>
              </w:rPr>
              <w:t>Funding</w:t>
            </w:r>
            <w:r w:rsidRPr="001F0E76">
              <w:rPr>
                <w:rFonts w:ascii="Times New Roman" w:eastAsia="Times New Roman" w:hAnsi="Times New Roman" w:cs="Times New Roman"/>
                <w:szCs w:val="24"/>
              </w:rPr>
              <w:t xml:space="preserve"> provides financial resources to aged care services, enabling access to essential supports like personal care, nursing, accommodation, and social programs. It ensures services are affordable and accessible, improving quality of life for older people.</w:t>
            </w:r>
          </w:p>
          <w:p w14:paraId="69987C33" w14:textId="1646F833" w:rsidR="001F0E76" w:rsidRPr="001F0E76" w:rsidRDefault="001F0E76" w:rsidP="001F0E76">
            <w:pPr>
              <w:spacing w:before="100" w:beforeAutospacing="1" w:after="100" w:afterAutospacing="1"/>
              <w:rPr>
                <w:rFonts w:ascii="Times New Roman" w:eastAsia="Times New Roman" w:hAnsi="Times New Roman" w:cs="Times New Roman"/>
                <w:szCs w:val="24"/>
              </w:rPr>
            </w:pPr>
            <w:r w:rsidRPr="001149A3">
              <w:rPr>
                <w:rFonts w:ascii="Times New Roman" w:eastAsia="Times New Roman" w:hAnsi="Times New Roman" w:cs="Times New Roman"/>
                <w:bCs/>
                <w:szCs w:val="24"/>
              </w:rPr>
              <w:t>Accreditation systems</w:t>
            </w:r>
            <w:r w:rsidRPr="001F0E76">
              <w:rPr>
                <w:rFonts w:ascii="Times New Roman" w:eastAsia="Times New Roman" w:hAnsi="Times New Roman" w:cs="Times New Roman"/>
                <w:szCs w:val="24"/>
              </w:rPr>
              <w:t xml:space="preserve"> assess and monitor the quality and safety of aged care services. They ensure providers meet set standards, promoting consistent, person-centred care and protecting the rights and wellbeing of older individuals. Accreditation also builds trust in the system and holds services accou</w:t>
            </w:r>
            <w:r w:rsidR="001149A3">
              <w:rPr>
                <w:rFonts w:ascii="Times New Roman" w:eastAsia="Times New Roman" w:hAnsi="Times New Roman" w:cs="Times New Roman"/>
                <w:szCs w:val="24"/>
              </w:rPr>
              <w:t>n</w:t>
            </w:r>
            <w:r w:rsidRPr="001149A3">
              <w:rPr>
                <w:rFonts w:ascii="Times New Roman" w:eastAsia="Times New Roman" w:hAnsi="Times New Roman" w:cs="Times New Roman"/>
                <w:szCs w:val="24"/>
              </w:rPr>
              <w:t>table</w:t>
            </w:r>
          </w:p>
          <w:p w14:paraId="2365AEB4" w14:textId="77777777" w:rsidR="00D24912" w:rsidRPr="001149A3" w:rsidRDefault="00D24912" w:rsidP="00D24912">
            <w:pPr>
              <w:rPr>
                <w:rFonts w:asciiTheme="minorHAnsi" w:hAnsiTheme="minorHAnsi" w:cstheme="minorHAnsi"/>
              </w:rPr>
            </w:pPr>
          </w:p>
          <w:p w14:paraId="0E7EA161" w14:textId="77777777" w:rsidR="00AE64A1" w:rsidRDefault="00AE64A1" w:rsidP="00D24912">
            <w:pPr>
              <w:rPr>
                <w:rFonts w:asciiTheme="minorHAnsi" w:hAnsiTheme="minorHAnsi" w:cstheme="minorHAnsi"/>
              </w:rPr>
            </w:pPr>
          </w:p>
          <w:p w14:paraId="7C35D389" w14:textId="77777777" w:rsidR="00AE64A1" w:rsidRDefault="00AE64A1" w:rsidP="00D24912">
            <w:pPr>
              <w:rPr>
                <w:rFonts w:asciiTheme="minorHAnsi" w:hAnsiTheme="minorHAnsi" w:cstheme="minorHAnsi"/>
              </w:rPr>
            </w:pPr>
          </w:p>
          <w:p w14:paraId="223CE3B8" w14:textId="77777777" w:rsidR="00AE64A1" w:rsidRDefault="00AE64A1" w:rsidP="00D24912">
            <w:pPr>
              <w:rPr>
                <w:rFonts w:asciiTheme="minorHAnsi" w:hAnsiTheme="minorHAnsi" w:cstheme="minorHAnsi"/>
              </w:rPr>
            </w:pPr>
          </w:p>
          <w:p w14:paraId="2713527D" w14:textId="77777777" w:rsidR="00AE64A1" w:rsidRDefault="00AE64A1" w:rsidP="00D24912">
            <w:pPr>
              <w:rPr>
                <w:rFonts w:asciiTheme="minorHAnsi" w:hAnsiTheme="minorHAnsi" w:cstheme="minorHAnsi"/>
              </w:rPr>
            </w:pPr>
          </w:p>
          <w:p w14:paraId="0FD147D0" w14:textId="289162E9" w:rsidR="00AE64A1" w:rsidRPr="00F33CDE" w:rsidRDefault="00AE64A1" w:rsidP="00D24912">
            <w:pPr>
              <w:rPr>
                <w:rFonts w:asciiTheme="minorHAnsi" w:hAnsiTheme="minorHAnsi" w:cstheme="minorHAnsi"/>
              </w:rPr>
            </w:pPr>
          </w:p>
        </w:tc>
      </w:tr>
    </w:tbl>
    <w:p w14:paraId="62753792" w14:textId="77777777" w:rsidR="006202FA" w:rsidRPr="00F33CDE" w:rsidRDefault="006202FA" w:rsidP="006202FA">
      <w:pPr>
        <w:tabs>
          <w:tab w:val="right" w:pos="1560"/>
          <w:tab w:val="left" w:pos="2127"/>
          <w:tab w:val="right" w:pos="4395"/>
        </w:tabs>
        <w:spacing w:after="0" w:line="240" w:lineRule="auto"/>
        <w:rPr>
          <w:rFonts w:asciiTheme="minorHAnsi" w:eastAsia="Times New Roman" w:hAnsiTheme="minorHAnsi"/>
          <w:szCs w:val="24"/>
          <w:lang w:val="en-AU"/>
        </w:rPr>
      </w:pPr>
      <w:r w:rsidRPr="00F33CDE">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202FA" w:rsidRPr="00F33CDE" w14:paraId="0282185B" w14:textId="77777777" w:rsidTr="0040532E">
        <w:trPr>
          <w:trHeight w:val="397"/>
        </w:trPr>
        <w:tc>
          <w:tcPr>
            <w:tcW w:w="2263" w:type="dxa"/>
            <w:shd w:val="clear" w:color="auto" w:fill="D9D9D9" w:themeFill="background1" w:themeFillShade="D9"/>
            <w:vAlign w:val="center"/>
          </w:tcPr>
          <w:p w14:paraId="45E1CA55" w14:textId="77777777" w:rsidR="006202FA" w:rsidRPr="00F33CDE" w:rsidRDefault="0091324C" w:rsidP="0040532E">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6415043"/>
                <w14:checkbox>
                  <w14:checked w14:val="0"/>
                  <w14:checkedState w14:val="2612" w14:font="MS Gothic"/>
                  <w14:uncheckedState w14:val="2610" w14:font="MS Gothic"/>
                </w14:checkbox>
              </w:sdtPr>
              <w:sdtEndPr/>
              <w:sdtContent>
                <w:r w:rsidR="006202FA" w:rsidRPr="00F33CDE">
                  <w:rPr>
                    <w:rFonts w:ascii="MS Gothic" w:eastAsia="MS Gothic" w:hAnsi="MS Gothic"/>
                    <w:szCs w:val="24"/>
                  </w:rPr>
                  <w:t>☐</w:t>
                </w:r>
              </w:sdtContent>
            </w:sdt>
            <w:r w:rsidR="006202FA" w:rsidRPr="00F33CDE">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021C071C" w14:textId="77777777" w:rsidR="006202FA" w:rsidRPr="00F33CDE" w:rsidRDefault="0091324C" w:rsidP="0040532E">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64428008"/>
                <w14:checkbox>
                  <w14:checked w14:val="0"/>
                  <w14:checkedState w14:val="2612" w14:font="MS Gothic"/>
                  <w14:uncheckedState w14:val="2610" w14:font="MS Gothic"/>
                </w14:checkbox>
              </w:sdtPr>
              <w:sdtEndPr/>
              <w:sdtContent>
                <w:r w:rsidR="006202FA" w:rsidRPr="00F33CDE">
                  <w:rPr>
                    <w:rFonts w:ascii="MS Gothic" w:eastAsia="MS Gothic" w:hAnsi="MS Gothic"/>
                    <w:szCs w:val="24"/>
                  </w:rPr>
                  <w:t>☐</w:t>
                </w:r>
              </w:sdtContent>
            </w:sdt>
            <w:r w:rsidR="006202FA" w:rsidRPr="00F33CDE">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84963B0" w14:textId="77777777" w:rsidR="006202FA" w:rsidRPr="00F33CDE" w:rsidRDefault="0091324C" w:rsidP="0040532E">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34855079"/>
                <w14:checkbox>
                  <w14:checked w14:val="0"/>
                  <w14:checkedState w14:val="2612" w14:font="MS Gothic"/>
                  <w14:uncheckedState w14:val="2610" w14:font="MS Gothic"/>
                </w14:checkbox>
              </w:sdtPr>
              <w:sdtEndPr/>
              <w:sdtContent>
                <w:r w:rsidR="006202FA" w:rsidRPr="00F33CDE">
                  <w:rPr>
                    <w:rFonts w:ascii="MS Gothic" w:eastAsia="MS Gothic" w:hAnsi="MS Gothic"/>
                    <w:szCs w:val="24"/>
                  </w:rPr>
                  <w:t>☐</w:t>
                </w:r>
              </w:sdtContent>
            </w:sdt>
            <w:r w:rsidR="006202FA" w:rsidRPr="00F33CDE">
              <w:rPr>
                <w:rFonts w:asciiTheme="minorHAnsi" w:eastAsia="Times New Roman" w:hAnsiTheme="minorHAnsi"/>
                <w:szCs w:val="24"/>
              </w:rPr>
              <w:t xml:space="preserve"> Not Satisfactory</w:t>
            </w:r>
          </w:p>
        </w:tc>
      </w:tr>
    </w:tbl>
    <w:p w14:paraId="6F082CC5" w14:textId="7027CCEE" w:rsidR="001600DA" w:rsidRPr="00F33CDE" w:rsidRDefault="001600DA">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6202FA" w:rsidRPr="00F33CDE" w14:paraId="052DE983" w14:textId="77777777" w:rsidTr="0040532E">
        <w:tc>
          <w:tcPr>
            <w:tcW w:w="10054" w:type="dxa"/>
            <w:shd w:val="clear" w:color="auto" w:fill="1D3066"/>
          </w:tcPr>
          <w:p w14:paraId="690F25E6" w14:textId="0F06E726" w:rsidR="006202FA" w:rsidRPr="00F33CDE" w:rsidRDefault="006202FA" w:rsidP="0040532E">
            <w:pPr>
              <w:rPr>
                <w:rFonts w:asciiTheme="minorHAnsi" w:hAnsiTheme="minorHAnsi" w:cstheme="minorHAnsi"/>
              </w:rPr>
            </w:pPr>
            <w:r w:rsidRPr="00F33CDE">
              <w:rPr>
                <w:rFonts w:asciiTheme="minorHAnsi" w:hAnsiTheme="minorHAnsi" w:cstheme="minorHAnsi"/>
              </w:rPr>
              <w:t>Question 10</w:t>
            </w:r>
          </w:p>
        </w:tc>
      </w:tr>
      <w:tr w:rsidR="006202FA" w:rsidRPr="00F33CDE" w14:paraId="4E05E4BC" w14:textId="77777777" w:rsidTr="0040532E">
        <w:tc>
          <w:tcPr>
            <w:tcW w:w="10054" w:type="dxa"/>
          </w:tcPr>
          <w:p w14:paraId="4D63EADB" w14:textId="77777777" w:rsidR="006202FA" w:rsidRPr="00F33CDE" w:rsidRDefault="006202FA" w:rsidP="0040532E">
            <w:pPr>
              <w:rPr>
                <w:rFonts w:asciiTheme="minorHAnsi" w:hAnsiTheme="minorHAnsi" w:cstheme="minorHAnsi"/>
              </w:rPr>
            </w:pPr>
          </w:p>
          <w:p w14:paraId="3EFDCCC5" w14:textId="49863928" w:rsidR="006202FA" w:rsidRPr="00F33CDE" w:rsidRDefault="006C4CDC" w:rsidP="0040532E">
            <w:pPr>
              <w:rPr>
                <w:rFonts w:asciiTheme="minorHAnsi" w:hAnsiTheme="minorHAnsi" w:cstheme="minorHAnsi"/>
              </w:rPr>
            </w:pPr>
            <w:r w:rsidRPr="00F33CDE">
              <w:rPr>
                <w:rFonts w:asciiTheme="minorHAnsi" w:hAnsiTheme="minorHAnsi" w:cstheme="minorHAnsi"/>
              </w:rPr>
              <w:t>What are three main issues facing age care</w:t>
            </w:r>
            <w:r w:rsidR="00F37D09" w:rsidRPr="00F33CDE">
              <w:rPr>
                <w:rFonts w:asciiTheme="minorHAnsi" w:hAnsiTheme="minorHAnsi" w:cstheme="minorHAnsi"/>
              </w:rPr>
              <w:t xml:space="preserve"> and community support in Australia</w:t>
            </w:r>
            <w:r w:rsidRPr="00F33CDE">
              <w:rPr>
                <w:rFonts w:asciiTheme="minorHAnsi" w:hAnsiTheme="minorHAnsi" w:cstheme="minorHAnsi"/>
              </w:rPr>
              <w:t>?</w:t>
            </w:r>
          </w:p>
          <w:p w14:paraId="29A585AC" w14:textId="77777777" w:rsidR="006202FA" w:rsidRPr="00F33CDE" w:rsidRDefault="006202FA" w:rsidP="0040532E">
            <w:pPr>
              <w:rPr>
                <w:rFonts w:asciiTheme="minorHAnsi" w:hAnsiTheme="minorHAnsi" w:cstheme="minorHAnsi"/>
              </w:rPr>
            </w:pPr>
          </w:p>
        </w:tc>
      </w:tr>
      <w:tr w:rsidR="006202FA" w:rsidRPr="00F33CDE" w14:paraId="4960D069" w14:textId="77777777" w:rsidTr="0040532E">
        <w:tc>
          <w:tcPr>
            <w:tcW w:w="10054" w:type="dxa"/>
            <w:shd w:val="clear" w:color="auto" w:fill="1D3066"/>
          </w:tcPr>
          <w:p w14:paraId="5324E48D" w14:textId="77777777" w:rsidR="006202FA" w:rsidRPr="00F33CDE" w:rsidRDefault="006202FA" w:rsidP="0040532E">
            <w:pPr>
              <w:rPr>
                <w:rFonts w:asciiTheme="minorHAnsi" w:hAnsiTheme="minorHAnsi" w:cstheme="minorHAnsi"/>
              </w:rPr>
            </w:pPr>
            <w:r w:rsidRPr="00F33CDE">
              <w:rPr>
                <w:rFonts w:asciiTheme="minorHAnsi" w:hAnsiTheme="minorHAnsi" w:cstheme="minorHAnsi"/>
              </w:rPr>
              <w:t>Answer</w:t>
            </w:r>
          </w:p>
        </w:tc>
      </w:tr>
      <w:tr w:rsidR="001600DA" w:rsidRPr="00F33CDE" w14:paraId="72FC5495" w14:textId="77777777" w:rsidTr="0040532E">
        <w:tc>
          <w:tcPr>
            <w:tcW w:w="10054" w:type="dxa"/>
          </w:tcPr>
          <w:p w14:paraId="071F7B9B" w14:textId="77777777" w:rsidR="001149A3" w:rsidRPr="001149A3" w:rsidRDefault="001149A3" w:rsidP="001149A3">
            <w:pPr>
              <w:pStyle w:val="NormalWeb"/>
              <w:numPr>
                <w:ilvl w:val="0"/>
                <w:numId w:val="26"/>
              </w:numPr>
            </w:pPr>
            <w:r w:rsidRPr="001149A3">
              <w:rPr>
                <w:rStyle w:val="Strong"/>
                <w:b w:val="0"/>
              </w:rPr>
              <w:t>Workforce shortages</w:t>
            </w:r>
            <w:r w:rsidRPr="001149A3">
              <w:t xml:space="preserve"> – There is a lack of trained and experienced staff to meet the growing demand for aged care services, leading to burnout and reduced quality of care.</w:t>
            </w:r>
          </w:p>
          <w:p w14:paraId="5DD5A1F4" w14:textId="77777777" w:rsidR="001149A3" w:rsidRPr="001149A3" w:rsidRDefault="001149A3" w:rsidP="001149A3">
            <w:pPr>
              <w:pStyle w:val="NormalWeb"/>
              <w:numPr>
                <w:ilvl w:val="0"/>
                <w:numId w:val="26"/>
              </w:numPr>
            </w:pPr>
            <w:r w:rsidRPr="001149A3">
              <w:rPr>
                <w:rStyle w:val="Strong"/>
                <w:b w:val="0"/>
              </w:rPr>
              <w:t>Funding and resource constraints</w:t>
            </w:r>
            <w:r w:rsidRPr="001149A3">
              <w:t xml:space="preserve"> – Limited funding affects the ability of providers to offer high-quality services, upgrade facilities, or introduce person-centred innovations.</w:t>
            </w:r>
          </w:p>
          <w:p w14:paraId="67B2F3C4" w14:textId="77777777" w:rsidR="001149A3" w:rsidRPr="001149A3" w:rsidRDefault="001149A3" w:rsidP="001149A3">
            <w:pPr>
              <w:pStyle w:val="NormalWeb"/>
              <w:numPr>
                <w:ilvl w:val="0"/>
                <w:numId w:val="26"/>
              </w:numPr>
            </w:pPr>
            <w:r w:rsidRPr="001149A3">
              <w:rPr>
                <w:rStyle w:val="Strong"/>
                <w:b w:val="0"/>
              </w:rPr>
              <w:t>Quality and safety concerns</w:t>
            </w:r>
            <w:r w:rsidRPr="001149A3">
              <w:t xml:space="preserve"> – Ongoing issues with neglect, abuse, or substandard care in some facilities have highlighted the need for stronger regulation, training, and accountability.</w:t>
            </w:r>
          </w:p>
          <w:p w14:paraId="7B2B6288" w14:textId="77777777" w:rsidR="006202FA" w:rsidRPr="001149A3" w:rsidRDefault="006202FA" w:rsidP="0040532E">
            <w:pPr>
              <w:rPr>
                <w:rFonts w:asciiTheme="minorHAnsi" w:hAnsiTheme="minorHAnsi" w:cstheme="minorHAnsi"/>
                <w:color w:val="7030A0"/>
              </w:rPr>
            </w:pPr>
          </w:p>
          <w:p w14:paraId="433456F1" w14:textId="77777777" w:rsidR="00AE64A1" w:rsidRPr="001149A3" w:rsidRDefault="00AE64A1" w:rsidP="0040532E">
            <w:pPr>
              <w:rPr>
                <w:rFonts w:asciiTheme="minorHAnsi" w:hAnsiTheme="minorHAnsi" w:cstheme="minorHAnsi"/>
                <w:color w:val="7030A0"/>
              </w:rPr>
            </w:pPr>
          </w:p>
          <w:p w14:paraId="51BAB3C9" w14:textId="77777777" w:rsidR="00AE64A1" w:rsidRPr="001149A3" w:rsidRDefault="00AE64A1" w:rsidP="0040532E">
            <w:pPr>
              <w:rPr>
                <w:rFonts w:asciiTheme="minorHAnsi" w:hAnsiTheme="minorHAnsi" w:cstheme="minorHAnsi"/>
                <w:color w:val="7030A0"/>
              </w:rPr>
            </w:pPr>
          </w:p>
          <w:p w14:paraId="6920CF0C" w14:textId="77777777" w:rsidR="00AE64A1" w:rsidRPr="001149A3" w:rsidRDefault="00AE64A1" w:rsidP="0040532E">
            <w:pPr>
              <w:rPr>
                <w:rFonts w:asciiTheme="minorHAnsi" w:hAnsiTheme="minorHAnsi" w:cstheme="minorHAnsi"/>
                <w:color w:val="7030A0"/>
              </w:rPr>
            </w:pPr>
          </w:p>
          <w:p w14:paraId="568B3E0C" w14:textId="77777777" w:rsidR="00AE64A1" w:rsidRDefault="00AE64A1" w:rsidP="0040532E">
            <w:pPr>
              <w:rPr>
                <w:rFonts w:asciiTheme="minorHAnsi" w:hAnsiTheme="minorHAnsi" w:cstheme="minorHAnsi"/>
                <w:color w:val="7030A0"/>
              </w:rPr>
            </w:pPr>
          </w:p>
          <w:p w14:paraId="2479E2BE" w14:textId="77777777" w:rsidR="00AE64A1" w:rsidRPr="00F33CDE" w:rsidRDefault="00AE64A1" w:rsidP="0040532E">
            <w:pPr>
              <w:rPr>
                <w:rFonts w:asciiTheme="minorHAnsi" w:hAnsiTheme="minorHAnsi" w:cstheme="minorHAnsi"/>
                <w:color w:val="7030A0"/>
              </w:rPr>
            </w:pPr>
          </w:p>
        </w:tc>
      </w:tr>
    </w:tbl>
    <w:p w14:paraId="5545D5DC" w14:textId="77777777" w:rsidR="006202FA" w:rsidRPr="00F33CDE" w:rsidRDefault="006202FA" w:rsidP="006202FA">
      <w:pPr>
        <w:tabs>
          <w:tab w:val="right" w:pos="1560"/>
          <w:tab w:val="left" w:pos="2127"/>
          <w:tab w:val="right" w:pos="4395"/>
        </w:tabs>
        <w:spacing w:after="0" w:line="240" w:lineRule="auto"/>
        <w:rPr>
          <w:rFonts w:asciiTheme="minorHAnsi" w:eastAsia="Times New Roman" w:hAnsiTheme="minorHAnsi"/>
          <w:szCs w:val="24"/>
          <w:lang w:val="en-AU"/>
        </w:rPr>
      </w:pPr>
      <w:r w:rsidRPr="00F33CDE">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202FA" w:rsidRPr="00F33CDE" w14:paraId="3166BC10" w14:textId="77777777" w:rsidTr="0040532E">
        <w:trPr>
          <w:trHeight w:val="397"/>
        </w:trPr>
        <w:tc>
          <w:tcPr>
            <w:tcW w:w="2263" w:type="dxa"/>
            <w:shd w:val="clear" w:color="auto" w:fill="D9D9D9" w:themeFill="background1" w:themeFillShade="D9"/>
            <w:vAlign w:val="center"/>
          </w:tcPr>
          <w:p w14:paraId="732A2AF7" w14:textId="77777777" w:rsidR="006202FA" w:rsidRPr="00F33CDE" w:rsidRDefault="0091324C" w:rsidP="0040532E">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35058011"/>
                <w14:checkbox>
                  <w14:checked w14:val="0"/>
                  <w14:checkedState w14:val="2612" w14:font="MS Gothic"/>
                  <w14:uncheckedState w14:val="2610" w14:font="MS Gothic"/>
                </w14:checkbox>
              </w:sdtPr>
              <w:sdtEndPr/>
              <w:sdtContent>
                <w:r w:rsidR="006202FA" w:rsidRPr="00F33CDE">
                  <w:rPr>
                    <w:rFonts w:ascii="MS Gothic" w:eastAsia="MS Gothic" w:hAnsi="MS Gothic"/>
                    <w:szCs w:val="24"/>
                  </w:rPr>
                  <w:t>☐</w:t>
                </w:r>
              </w:sdtContent>
            </w:sdt>
            <w:r w:rsidR="006202FA" w:rsidRPr="00F33CDE">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3BF41F6" w14:textId="77777777" w:rsidR="006202FA" w:rsidRPr="00F33CDE" w:rsidRDefault="0091324C" w:rsidP="0040532E">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60132597"/>
                <w14:checkbox>
                  <w14:checked w14:val="0"/>
                  <w14:checkedState w14:val="2612" w14:font="MS Gothic"/>
                  <w14:uncheckedState w14:val="2610" w14:font="MS Gothic"/>
                </w14:checkbox>
              </w:sdtPr>
              <w:sdtEndPr/>
              <w:sdtContent>
                <w:r w:rsidR="006202FA" w:rsidRPr="00F33CDE">
                  <w:rPr>
                    <w:rFonts w:ascii="MS Gothic" w:eastAsia="MS Gothic" w:hAnsi="MS Gothic"/>
                    <w:szCs w:val="24"/>
                  </w:rPr>
                  <w:t>☐</w:t>
                </w:r>
              </w:sdtContent>
            </w:sdt>
            <w:r w:rsidR="006202FA" w:rsidRPr="00F33CDE">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4B525A80" w14:textId="77777777" w:rsidR="006202FA" w:rsidRPr="00F33CDE" w:rsidRDefault="0091324C" w:rsidP="0040532E">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22602537"/>
                <w14:checkbox>
                  <w14:checked w14:val="0"/>
                  <w14:checkedState w14:val="2612" w14:font="MS Gothic"/>
                  <w14:uncheckedState w14:val="2610" w14:font="MS Gothic"/>
                </w14:checkbox>
              </w:sdtPr>
              <w:sdtEndPr/>
              <w:sdtContent>
                <w:r w:rsidR="006202FA" w:rsidRPr="00F33CDE">
                  <w:rPr>
                    <w:rFonts w:ascii="MS Gothic" w:eastAsia="MS Gothic" w:hAnsi="MS Gothic"/>
                    <w:szCs w:val="24"/>
                  </w:rPr>
                  <w:t>☐</w:t>
                </w:r>
              </w:sdtContent>
            </w:sdt>
            <w:r w:rsidR="006202FA" w:rsidRPr="00F33CDE">
              <w:rPr>
                <w:rFonts w:asciiTheme="minorHAnsi" w:eastAsia="Times New Roman" w:hAnsiTheme="minorHAnsi"/>
                <w:szCs w:val="24"/>
              </w:rPr>
              <w:t xml:space="preserve"> Not Satisfactory</w:t>
            </w:r>
          </w:p>
        </w:tc>
      </w:tr>
    </w:tbl>
    <w:p w14:paraId="4D498A4D" w14:textId="77777777" w:rsidR="006202FA" w:rsidRPr="00F33CDE" w:rsidRDefault="006202FA" w:rsidP="006202FA">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6202FA" w:rsidRPr="00F33CDE" w14:paraId="0EBCA171" w14:textId="77777777" w:rsidTr="0040532E">
        <w:tc>
          <w:tcPr>
            <w:tcW w:w="10054" w:type="dxa"/>
            <w:shd w:val="clear" w:color="auto" w:fill="1D3066"/>
          </w:tcPr>
          <w:p w14:paraId="302ECEB4" w14:textId="4B185384" w:rsidR="006202FA" w:rsidRPr="00F33CDE" w:rsidRDefault="006202FA" w:rsidP="0040532E">
            <w:pPr>
              <w:rPr>
                <w:rFonts w:asciiTheme="minorHAnsi" w:hAnsiTheme="minorHAnsi" w:cstheme="minorHAnsi"/>
              </w:rPr>
            </w:pPr>
            <w:r w:rsidRPr="00F33CDE">
              <w:rPr>
                <w:rFonts w:asciiTheme="minorHAnsi" w:hAnsiTheme="minorHAnsi" w:cstheme="minorHAnsi"/>
              </w:rPr>
              <w:t>Question 11</w:t>
            </w:r>
          </w:p>
        </w:tc>
      </w:tr>
      <w:tr w:rsidR="006202FA" w:rsidRPr="00F33CDE" w14:paraId="5844BF25" w14:textId="77777777" w:rsidTr="0040532E">
        <w:tc>
          <w:tcPr>
            <w:tcW w:w="10054" w:type="dxa"/>
          </w:tcPr>
          <w:p w14:paraId="758A1B8D" w14:textId="77777777" w:rsidR="006202FA" w:rsidRPr="00F33CDE" w:rsidRDefault="006202FA" w:rsidP="0040532E">
            <w:pPr>
              <w:rPr>
                <w:rFonts w:asciiTheme="minorHAnsi" w:hAnsiTheme="minorHAnsi" w:cstheme="minorHAnsi"/>
              </w:rPr>
            </w:pPr>
          </w:p>
          <w:p w14:paraId="2BFC965D" w14:textId="00E997BF" w:rsidR="006202FA" w:rsidRPr="00F33CDE" w:rsidRDefault="00285CC4" w:rsidP="0040532E">
            <w:pPr>
              <w:rPr>
                <w:rFonts w:asciiTheme="minorHAnsi" w:hAnsiTheme="minorHAnsi" w:cstheme="minorHAnsi"/>
              </w:rPr>
            </w:pPr>
            <w:r w:rsidRPr="00F33CDE">
              <w:rPr>
                <w:rFonts w:asciiTheme="minorHAnsi" w:hAnsiTheme="minorHAnsi" w:cstheme="minorHAnsi"/>
              </w:rPr>
              <w:t xml:space="preserve">What are the key differences between </w:t>
            </w:r>
            <w:r w:rsidR="0039072F" w:rsidRPr="00F33CDE">
              <w:rPr>
                <w:rFonts w:asciiTheme="minorHAnsi" w:hAnsiTheme="minorHAnsi" w:cstheme="minorHAnsi"/>
              </w:rPr>
              <w:t>psychosocial</w:t>
            </w:r>
            <w:r w:rsidRPr="00F33CDE">
              <w:rPr>
                <w:rFonts w:asciiTheme="minorHAnsi" w:hAnsiTheme="minorHAnsi" w:cstheme="minorHAnsi"/>
              </w:rPr>
              <w:t xml:space="preserve"> disability and mental health in older people?</w:t>
            </w:r>
          </w:p>
          <w:p w14:paraId="14213040" w14:textId="77777777" w:rsidR="006202FA" w:rsidRPr="00F33CDE" w:rsidRDefault="006202FA" w:rsidP="0040532E">
            <w:pPr>
              <w:rPr>
                <w:rFonts w:asciiTheme="minorHAnsi" w:hAnsiTheme="minorHAnsi" w:cstheme="minorHAnsi"/>
              </w:rPr>
            </w:pPr>
          </w:p>
        </w:tc>
      </w:tr>
      <w:tr w:rsidR="006202FA" w:rsidRPr="00F33CDE" w14:paraId="3EA6E276" w14:textId="77777777" w:rsidTr="0040532E">
        <w:tc>
          <w:tcPr>
            <w:tcW w:w="10054" w:type="dxa"/>
            <w:shd w:val="clear" w:color="auto" w:fill="1D3066"/>
          </w:tcPr>
          <w:p w14:paraId="6065DB9C" w14:textId="77777777" w:rsidR="006202FA" w:rsidRPr="00F33CDE" w:rsidRDefault="006202FA" w:rsidP="0040532E">
            <w:pPr>
              <w:rPr>
                <w:rFonts w:asciiTheme="minorHAnsi" w:hAnsiTheme="minorHAnsi" w:cstheme="minorHAnsi"/>
              </w:rPr>
            </w:pPr>
            <w:r w:rsidRPr="00F33CDE">
              <w:rPr>
                <w:rFonts w:asciiTheme="minorHAnsi" w:hAnsiTheme="minorHAnsi" w:cstheme="minorHAnsi"/>
              </w:rPr>
              <w:t>Answer</w:t>
            </w:r>
          </w:p>
        </w:tc>
      </w:tr>
      <w:tr w:rsidR="00825609" w:rsidRPr="00F33CDE" w14:paraId="1FDC20BE" w14:textId="77777777" w:rsidTr="0040532E">
        <w:tc>
          <w:tcPr>
            <w:tcW w:w="10054" w:type="dxa"/>
          </w:tcPr>
          <w:p w14:paraId="36E7FEDC" w14:textId="77777777" w:rsidR="001149A3" w:rsidRPr="001149A3" w:rsidRDefault="001149A3" w:rsidP="001149A3">
            <w:pPr>
              <w:pStyle w:val="NormalWeb"/>
              <w:numPr>
                <w:ilvl w:val="0"/>
                <w:numId w:val="27"/>
              </w:numPr>
            </w:pPr>
            <w:r w:rsidRPr="001149A3">
              <w:rPr>
                <w:rStyle w:val="Strong"/>
                <w:b w:val="0"/>
              </w:rPr>
              <w:t>Psychosocial disability</w:t>
            </w:r>
            <w:r w:rsidRPr="001149A3">
              <w:t xml:space="preserve"> refers to the long-term impacts of a mental health condition on a person’s ability to function in daily life. It includes difficulties with relationships, work, communication, and self-care, and is often recognised under the NDIS (National Disability Insurance Scheme).</w:t>
            </w:r>
          </w:p>
          <w:p w14:paraId="7D290207" w14:textId="77777777" w:rsidR="001149A3" w:rsidRPr="001149A3" w:rsidRDefault="001149A3" w:rsidP="001149A3">
            <w:pPr>
              <w:pStyle w:val="NormalWeb"/>
              <w:numPr>
                <w:ilvl w:val="0"/>
                <w:numId w:val="27"/>
              </w:numPr>
            </w:pPr>
            <w:r w:rsidRPr="001149A3">
              <w:rPr>
                <w:rStyle w:val="Strong"/>
                <w:b w:val="0"/>
              </w:rPr>
              <w:t>Mental health</w:t>
            </w:r>
            <w:r w:rsidRPr="001149A3">
              <w:t xml:space="preserve"> in older people refers to their emotional and psychological well-being. Mental health conditions like depression or anxiety may be temporary or treatable and do not always lead to a psychosocial disability.</w:t>
            </w:r>
          </w:p>
          <w:p w14:paraId="293FCB05" w14:textId="77777777" w:rsidR="001149A3" w:rsidRPr="001149A3" w:rsidRDefault="001149A3" w:rsidP="001149A3">
            <w:pPr>
              <w:pStyle w:val="NormalWeb"/>
            </w:pPr>
            <w:r w:rsidRPr="001149A3">
              <w:rPr>
                <w:rStyle w:val="Strong"/>
                <w:b w:val="0"/>
              </w:rPr>
              <w:t>Key difference:</w:t>
            </w:r>
          </w:p>
          <w:p w14:paraId="0F5C37B1" w14:textId="77777777" w:rsidR="001149A3" w:rsidRPr="001149A3" w:rsidRDefault="001149A3" w:rsidP="001149A3">
            <w:pPr>
              <w:pStyle w:val="NormalWeb"/>
              <w:numPr>
                <w:ilvl w:val="0"/>
                <w:numId w:val="28"/>
              </w:numPr>
            </w:pPr>
            <w:r w:rsidRPr="001149A3">
              <w:t xml:space="preserve">Psychosocial disability is the </w:t>
            </w:r>
            <w:r w:rsidRPr="001149A3">
              <w:rPr>
                <w:rStyle w:val="Strong"/>
                <w:b w:val="0"/>
              </w:rPr>
              <w:t>result of long-term mental health issues</w:t>
            </w:r>
            <w:r w:rsidRPr="001149A3">
              <w:t xml:space="preserve"> that cause </w:t>
            </w:r>
            <w:r w:rsidRPr="001149A3">
              <w:rPr>
                <w:rStyle w:val="Strong"/>
                <w:b w:val="0"/>
              </w:rPr>
              <w:t>functional impairments</w:t>
            </w:r>
            <w:r w:rsidRPr="001149A3">
              <w:t xml:space="preserve">, whereas mental health conditions can exist </w:t>
            </w:r>
            <w:r w:rsidRPr="001149A3">
              <w:rPr>
                <w:rStyle w:val="Strong"/>
                <w:b w:val="0"/>
              </w:rPr>
              <w:t>without significantly impairing daily functioning</w:t>
            </w:r>
            <w:r w:rsidRPr="001149A3">
              <w:t xml:space="preserve"> and may improve with treatment.</w:t>
            </w:r>
          </w:p>
          <w:p w14:paraId="4EF60DD4" w14:textId="77777777" w:rsidR="006202FA" w:rsidRPr="001149A3" w:rsidRDefault="006202FA" w:rsidP="00825609">
            <w:pPr>
              <w:pStyle w:val="BodyText"/>
              <w:spacing w:before="0" w:after="200" w:line="276" w:lineRule="auto"/>
              <w:ind w:left="567"/>
              <w:jc w:val="both"/>
              <w:rPr>
                <w:rFonts w:asciiTheme="minorHAnsi" w:hAnsiTheme="minorHAnsi" w:cstheme="minorHAnsi"/>
                <w:color w:val="7030A0"/>
              </w:rPr>
            </w:pPr>
          </w:p>
          <w:p w14:paraId="763B2039" w14:textId="77777777" w:rsidR="00AE64A1" w:rsidRDefault="00AE64A1" w:rsidP="00825609">
            <w:pPr>
              <w:pStyle w:val="BodyText"/>
              <w:spacing w:before="0" w:after="200" w:line="276" w:lineRule="auto"/>
              <w:ind w:left="567"/>
              <w:jc w:val="both"/>
              <w:rPr>
                <w:rFonts w:asciiTheme="minorHAnsi" w:hAnsiTheme="minorHAnsi" w:cstheme="minorHAnsi"/>
                <w:color w:val="7030A0"/>
              </w:rPr>
            </w:pPr>
          </w:p>
          <w:p w14:paraId="7FECB9FE" w14:textId="77777777" w:rsidR="00AE64A1" w:rsidRDefault="00AE64A1" w:rsidP="00825609">
            <w:pPr>
              <w:pStyle w:val="BodyText"/>
              <w:spacing w:before="0" w:after="200" w:line="276" w:lineRule="auto"/>
              <w:ind w:left="567"/>
              <w:jc w:val="both"/>
              <w:rPr>
                <w:rFonts w:asciiTheme="minorHAnsi" w:hAnsiTheme="minorHAnsi" w:cstheme="minorHAnsi"/>
                <w:color w:val="7030A0"/>
              </w:rPr>
            </w:pPr>
          </w:p>
          <w:p w14:paraId="4AB82AEF" w14:textId="77777777" w:rsidR="00AE64A1" w:rsidRDefault="00AE64A1" w:rsidP="00825609">
            <w:pPr>
              <w:pStyle w:val="BodyText"/>
              <w:spacing w:before="0" w:after="200" w:line="276" w:lineRule="auto"/>
              <w:ind w:left="567"/>
              <w:jc w:val="both"/>
              <w:rPr>
                <w:rFonts w:asciiTheme="minorHAnsi" w:hAnsiTheme="minorHAnsi" w:cstheme="minorHAnsi"/>
                <w:color w:val="7030A0"/>
              </w:rPr>
            </w:pPr>
          </w:p>
          <w:p w14:paraId="2FAA84E7" w14:textId="77777777" w:rsidR="00AE64A1" w:rsidRDefault="00AE64A1" w:rsidP="00825609">
            <w:pPr>
              <w:pStyle w:val="BodyText"/>
              <w:spacing w:before="0" w:after="200" w:line="276" w:lineRule="auto"/>
              <w:ind w:left="567"/>
              <w:jc w:val="both"/>
              <w:rPr>
                <w:rFonts w:asciiTheme="minorHAnsi" w:hAnsiTheme="minorHAnsi" w:cstheme="minorHAnsi"/>
                <w:color w:val="7030A0"/>
              </w:rPr>
            </w:pPr>
          </w:p>
          <w:p w14:paraId="4F6B510F" w14:textId="77777777" w:rsidR="00AE64A1" w:rsidRDefault="00AE64A1" w:rsidP="00825609">
            <w:pPr>
              <w:pStyle w:val="BodyText"/>
              <w:spacing w:before="0" w:after="200" w:line="276" w:lineRule="auto"/>
              <w:ind w:left="567"/>
              <w:jc w:val="both"/>
              <w:rPr>
                <w:rFonts w:asciiTheme="minorHAnsi" w:hAnsiTheme="minorHAnsi" w:cstheme="minorHAnsi"/>
                <w:color w:val="7030A0"/>
              </w:rPr>
            </w:pPr>
          </w:p>
          <w:p w14:paraId="14230DFB" w14:textId="46FDBD11" w:rsidR="00AE64A1" w:rsidRPr="00F33CDE" w:rsidRDefault="00AE64A1" w:rsidP="00825609">
            <w:pPr>
              <w:pStyle w:val="BodyText"/>
              <w:spacing w:before="0" w:after="200" w:line="276" w:lineRule="auto"/>
              <w:ind w:left="567"/>
              <w:jc w:val="both"/>
              <w:rPr>
                <w:rFonts w:asciiTheme="minorHAnsi" w:hAnsiTheme="minorHAnsi" w:cstheme="minorHAnsi"/>
                <w:color w:val="7030A0"/>
              </w:rPr>
            </w:pPr>
          </w:p>
        </w:tc>
      </w:tr>
    </w:tbl>
    <w:p w14:paraId="5AE0D09A" w14:textId="77777777" w:rsidR="006202FA" w:rsidRPr="00F33CDE" w:rsidRDefault="006202FA" w:rsidP="006202FA">
      <w:pPr>
        <w:tabs>
          <w:tab w:val="right" w:pos="1560"/>
          <w:tab w:val="left" w:pos="2127"/>
          <w:tab w:val="right" w:pos="4395"/>
        </w:tabs>
        <w:spacing w:after="0" w:line="240" w:lineRule="auto"/>
        <w:rPr>
          <w:rFonts w:asciiTheme="minorHAnsi" w:eastAsia="Times New Roman" w:hAnsiTheme="minorHAnsi"/>
          <w:szCs w:val="24"/>
          <w:lang w:val="en-AU"/>
        </w:rPr>
      </w:pPr>
      <w:r w:rsidRPr="00F33CDE">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286"/>
        <w:gridCol w:w="260"/>
      </w:tblGrid>
      <w:tr w:rsidR="006202FA" w:rsidRPr="00F33CDE" w14:paraId="5FDEC692" w14:textId="77777777" w:rsidTr="00AE64A1">
        <w:trPr>
          <w:trHeight w:val="397"/>
        </w:trPr>
        <w:tc>
          <w:tcPr>
            <w:tcW w:w="2263" w:type="dxa"/>
            <w:shd w:val="clear" w:color="auto" w:fill="D9D9D9" w:themeFill="background1" w:themeFillShade="D9"/>
            <w:vAlign w:val="center"/>
          </w:tcPr>
          <w:p w14:paraId="7DAF7D1B" w14:textId="77777777" w:rsidR="006202FA" w:rsidRPr="00F33CDE" w:rsidRDefault="0091324C" w:rsidP="0040532E">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48758950"/>
                <w14:checkbox>
                  <w14:checked w14:val="0"/>
                  <w14:checkedState w14:val="2612" w14:font="MS Gothic"/>
                  <w14:uncheckedState w14:val="2610" w14:font="MS Gothic"/>
                </w14:checkbox>
              </w:sdtPr>
              <w:sdtEndPr/>
              <w:sdtContent>
                <w:r w:rsidR="006202FA" w:rsidRPr="00F33CDE">
                  <w:rPr>
                    <w:rFonts w:ascii="MS Gothic" w:eastAsia="MS Gothic" w:hAnsi="MS Gothic"/>
                    <w:szCs w:val="24"/>
                  </w:rPr>
                  <w:t>☐</w:t>
                </w:r>
              </w:sdtContent>
            </w:sdt>
            <w:r w:rsidR="006202FA" w:rsidRPr="00F33CDE">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505F7ADB" w14:textId="77777777" w:rsidR="006202FA" w:rsidRPr="00F33CDE" w:rsidRDefault="0091324C" w:rsidP="0040532E">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3395520"/>
                <w14:checkbox>
                  <w14:checked w14:val="0"/>
                  <w14:checkedState w14:val="2612" w14:font="MS Gothic"/>
                  <w14:uncheckedState w14:val="2610" w14:font="MS Gothic"/>
                </w14:checkbox>
              </w:sdtPr>
              <w:sdtEndPr/>
              <w:sdtContent>
                <w:r w:rsidR="006202FA" w:rsidRPr="00F33CDE">
                  <w:rPr>
                    <w:rFonts w:ascii="MS Gothic" w:eastAsia="MS Gothic" w:hAnsi="MS Gothic"/>
                    <w:szCs w:val="24"/>
                  </w:rPr>
                  <w:t>☐</w:t>
                </w:r>
              </w:sdtContent>
            </w:sdt>
            <w:r w:rsidR="006202FA" w:rsidRPr="00F33CDE">
              <w:rPr>
                <w:rFonts w:asciiTheme="minorHAnsi" w:eastAsia="Times New Roman" w:hAnsiTheme="minorHAnsi"/>
                <w:szCs w:val="24"/>
              </w:rPr>
              <w:t xml:space="preserve"> Satisfactory with Verbal Response (Provide notes)</w:t>
            </w:r>
          </w:p>
        </w:tc>
        <w:tc>
          <w:tcPr>
            <w:tcW w:w="2546" w:type="dxa"/>
            <w:gridSpan w:val="2"/>
            <w:shd w:val="clear" w:color="auto" w:fill="D9D9D9" w:themeFill="background1" w:themeFillShade="D9"/>
            <w:vAlign w:val="center"/>
          </w:tcPr>
          <w:p w14:paraId="79F8FBBF" w14:textId="77777777" w:rsidR="006202FA" w:rsidRPr="00F33CDE" w:rsidRDefault="0091324C" w:rsidP="0040532E">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52984460"/>
                <w14:checkbox>
                  <w14:checked w14:val="0"/>
                  <w14:checkedState w14:val="2612" w14:font="MS Gothic"/>
                  <w14:uncheckedState w14:val="2610" w14:font="MS Gothic"/>
                </w14:checkbox>
              </w:sdtPr>
              <w:sdtEndPr/>
              <w:sdtContent>
                <w:r w:rsidR="006202FA" w:rsidRPr="00F33CDE">
                  <w:rPr>
                    <w:rFonts w:ascii="MS Gothic" w:eastAsia="MS Gothic" w:hAnsi="MS Gothic"/>
                    <w:szCs w:val="24"/>
                  </w:rPr>
                  <w:t>☐</w:t>
                </w:r>
              </w:sdtContent>
            </w:sdt>
            <w:r w:rsidR="006202FA" w:rsidRPr="00F33CDE">
              <w:rPr>
                <w:rFonts w:asciiTheme="minorHAnsi" w:eastAsia="Times New Roman" w:hAnsiTheme="minorHAnsi"/>
                <w:szCs w:val="24"/>
              </w:rPr>
              <w:t xml:space="preserve"> Not Satisfactory</w:t>
            </w:r>
          </w:p>
        </w:tc>
      </w:tr>
      <w:tr w:rsidR="006202FA" w:rsidRPr="00F33CDE" w14:paraId="227217FE" w14:textId="77777777" w:rsidTr="00AE64A1">
        <w:tblPrEx>
          <w:shd w:val="clear" w:color="auto" w:fill="auto"/>
        </w:tblPrEx>
        <w:trPr>
          <w:gridAfter w:val="1"/>
          <w:wAfter w:w="260" w:type="dxa"/>
        </w:trPr>
        <w:tc>
          <w:tcPr>
            <w:tcW w:w="10054" w:type="dxa"/>
            <w:gridSpan w:val="3"/>
            <w:shd w:val="clear" w:color="auto" w:fill="1D3066"/>
          </w:tcPr>
          <w:p w14:paraId="5BF0080F" w14:textId="48E83F17" w:rsidR="006202FA" w:rsidRPr="00F33CDE" w:rsidRDefault="006202FA" w:rsidP="0040532E">
            <w:pPr>
              <w:rPr>
                <w:rFonts w:asciiTheme="minorHAnsi" w:hAnsiTheme="minorHAnsi" w:cstheme="minorHAnsi"/>
              </w:rPr>
            </w:pPr>
            <w:r w:rsidRPr="00F33CDE">
              <w:rPr>
                <w:rFonts w:asciiTheme="minorHAnsi" w:hAnsiTheme="minorHAnsi" w:cstheme="minorHAnsi"/>
              </w:rPr>
              <w:t>Question 12</w:t>
            </w:r>
          </w:p>
        </w:tc>
      </w:tr>
      <w:tr w:rsidR="006202FA" w:rsidRPr="00F33CDE" w14:paraId="6949382A" w14:textId="77777777" w:rsidTr="00AE64A1">
        <w:tblPrEx>
          <w:shd w:val="clear" w:color="auto" w:fill="auto"/>
        </w:tblPrEx>
        <w:trPr>
          <w:gridAfter w:val="1"/>
          <w:wAfter w:w="260" w:type="dxa"/>
        </w:trPr>
        <w:tc>
          <w:tcPr>
            <w:tcW w:w="10054" w:type="dxa"/>
            <w:gridSpan w:val="3"/>
          </w:tcPr>
          <w:p w14:paraId="0E0F3E5F" w14:textId="77777777" w:rsidR="006202FA" w:rsidRPr="00F33CDE" w:rsidRDefault="006202FA" w:rsidP="0040532E">
            <w:pPr>
              <w:rPr>
                <w:rFonts w:asciiTheme="minorHAnsi" w:hAnsiTheme="minorHAnsi" w:cstheme="minorHAnsi"/>
              </w:rPr>
            </w:pPr>
          </w:p>
          <w:p w14:paraId="348B0AFE" w14:textId="58D19682" w:rsidR="006202FA" w:rsidRPr="00F33CDE" w:rsidRDefault="00A43F97" w:rsidP="0040532E">
            <w:pPr>
              <w:rPr>
                <w:rFonts w:asciiTheme="minorHAnsi" w:hAnsiTheme="minorHAnsi" w:cstheme="minorHAnsi"/>
              </w:rPr>
            </w:pPr>
            <w:r w:rsidRPr="00F33CDE">
              <w:rPr>
                <w:rFonts w:asciiTheme="minorHAnsi" w:hAnsiTheme="minorHAnsi" w:cstheme="minorHAnsi"/>
              </w:rPr>
              <w:t xml:space="preserve">Name </w:t>
            </w:r>
            <w:r w:rsidR="00753D8E" w:rsidRPr="00F33CDE">
              <w:rPr>
                <w:rFonts w:asciiTheme="minorHAnsi" w:hAnsiTheme="minorHAnsi" w:cstheme="minorHAnsi"/>
              </w:rPr>
              <w:t xml:space="preserve">and describe </w:t>
            </w:r>
            <w:r w:rsidR="00CD3111" w:rsidRPr="00F33CDE">
              <w:rPr>
                <w:rFonts w:asciiTheme="minorHAnsi" w:hAnsiTheme="minorHAnsi" w:cstheme="minorHAnsi"/>
              </w:rPr>
              <w:t>five</w:t>
            </w:r>
            <w:r w:rsidRPr="00F33CDE">
              <w:rPr>
                <w:rFonts w:asciiTheme="minorHAnsi" w:hAnsiTheme="minorHAnsi" w:cstheme="minorHAnsi"/>
              </w:rPr>
              <w:t xml:space="preserve"> (</w:t>
            </w:r>
            <w:r w:rsidR="00CD3111" w:rsidRPr="00F33CDE">
              <w:rPr>
                <w:rFonts w:asciiTheme="minorHAnsi" w:hAnsiTheme="minorHAnsi" w:cstheme="minorHAnsi"/>
              </w:rPr>
              <w:t>5</w:t>
            </w:r>
            <w:r w:rsidRPr="00F33CDE">
              <w:rPr>
                <w:rFonts w:asciiTheme="minorHAnsi" w:hAnsiTheme="minorHAnsi" w:cstheme="minorHAnsi"/>
              </w:rPr>
              <w:t>) types of restrictive practices.</w:t>
            </w:r>
          </w:p>
          <w:p w14:paraId="55318F09" w14:textId="77777777" w:rsidR="006202FA" w:rsidRPr="00F33CDE" w:rsidRDefault="006202FA" w:rsidP="0040532E">
            <w:pPr>
              <w:rPr>
                <w:rFonts w:asciiTheme="minorHAnsi" w:hAnsiTheme="minorHAnsi" w:cstheme="minorHAnsi"/>
              </w:rPr>
            </w:pPr>
          </w:p>
        </w:tc>
      </w:tr>
      <w:tr w:rsidR="006202FA" w:rsidRPr="00F33CDE" w14:paraId="4C93D482" w14:textId="77777777" w:rsidTr="00AE64A1">
        <w:tblPrEx>
          <w:shd w:val="clear" w:color="auto" w:fill="auto"/>
        </w:tblPrEx>
        <w:trPr>
          <w:gridAfter w:val="1"/>
          <w:wAfter w:w="260" w:type="dxa"/>
        </w:trPr>
        <w:tc>
          <w:tcPr>
            <w:tcW w:w="10054" w:type="dxa"/>
            <w:gridSpan w:val="3"/>
            <w:shd w:val="clear" w:color="auto" w:fill="1D3066"/>
          </w:tcPr>
          <w:p w14:paraId="38FC92AD" w14:textId="77777777" w:rsidR="006202FA" w:rsidRPr="00F33CDE" w:rsidRDefault="006202FA" w:rsidP="0040532E">
            <w:pPr>
              <w:rPr>
                <w:rFonts w:asciiTheme="minorHAnsi" w:hAnsiTheme="minorHAnsi" w:cstheme="minorHAnsi"/>
              </w:rPr>
            </w:pPr>
            <w:r w:rsidRPr="00F33CDE">
              <w:rPr>
                <w:rFonts w:asciiTheme="minorHAnsi" w:hAnsiTheme="minorHAnsi" w:cstheme="minorHAnsi"/>
              </w:rPr>
              <w:t>Answer</w:t>
            </w:r>
          </w:p>
        </w:tc>
      </w:tr>
      <w:tr w:rsidR="00BD24B8" w:rsidRPr="00F33CDE" w14:paraId="06C74AE1" w14:textId="77777777" w:rsidTr="00AE64A1">
        <w:tblPrEx>
          <w:shd w:val="clear" w:color="auto" w:fill="auto"/>
        </w:tblPrEx>
        <w:trPr>
          <w:gridAfter w:val="1"/>
          <w:wAfter w:w="260" w:type="dxa"/>
        </w:trPr>
        <w:tc>
          <w:tcPr>
            <w:tcW w:w="10054" w:type="dxa"/>
            <w:gridSpan w:val="3"/>
          </w:tcPr>
          <w:p w14:paraId="5F46CE51" w14:textId="77777777" w:rsidR="001149A3" w:rsidRDefault="001149A3" w:rsidP="001149A3">
            <w:pPr>
              <w:pStyle w:val="NormalWeb"/>
            </w:pPr>
            <w:r>
              <w:t>Restrictive practices are actions or interventions that limit a person’s freedom of movement or decision-making. In aged care, they must only be used as a last resort to prevent harm and must follow strict legal and ethical guidelines.</w:t>
            </w:r>
          </w:p>
          <w:p w14:paraId="3A65DEA8" w14:textId="77777777" w:rsidR="001149A3" w:rsidRPr="001149A3" w:rsidRDefault="001149A3" w:rsidP="001149A3">
            <w:pPr>
              <w:pStyle w:val="NormalWeb"/>
              <w:rPr>
                <w:b/>
              </w:rPr>
            </w:pPr>
            <w:r w:rsidRPr="001149A3">
              <w:rPr>
                <w:b/>
              </w:rPr>
              <w:t xml:space="preserve">Here are </w:t>
            </w:r>
            <w:r w:rsidRPr="001149A3">
              <w:rPr>
                <w:rStyle w:val="Strong"/>
              </w:rPr>
              <w:t>five (5) types of restrictive practices</w:t>
            </w:r>
            <w:r w:rsidRPr="001149A3">
              <w:rPr>
                <w:b/>
              </w:rPr>
              <w:t>:</w:t>
            </w:r>
          </w:p>
          <w:p w14:paraId="711B95B7" w14:textId="77777777" w:rsidR="001149A3" w:rsidRPr="001149A3" w:rsidRDefault="001149A3" w:rsidP="001149A3">
            <w:pPr>
              <w:pStyle w:val="NormalWeb"/>
              <w:numPr>
                <w:ilvl w:val="0"/>
                <w:numId w:val="29"/>
              </w:numPr>
              <w:rPr>
                <w:b/>
              </w:rPr>
            </w:pPr>
            <w:r w:rsidRPr="001149A3">
              <w:rPr>
                <w:rStyle w:val="Strong"/>
              </w:rPr>
              <w:t>Physical restraint</w:t>
            </w:r>
          </w:p>
          <w:p w14:paraId="4A4B80A5" w14:textId="77777777" w:rsidR="001149A3" w:rsidRPr="001149A3" w:rsidRDefault="001149A3" w:rsidP="001149A3">
            <w:pPr>
              <w:pStyle w:val="NormalWeb"/>
              <w:numPr>
                <w:ilvl w:val="1"/>
                <w:numId w:val="29"/>
              </w:numPr>
              <w:rPr>
                <w:b/>
              </w:rPr>
            </w:pPr>
            <w:r w:rsidRPr="001149A3">
              <w:rPr>
                <w:b/>
              </w:rPr>
              <w:t>Using physical force or equipment (like bed rails or straps) to limit a person’s movement.</w:t>
            </w:r>
          </w:p>
          <w:p w14:paraId="4D931AD3" w14:textId="77777777" w:rsidR="001149A3" w:rsidRPr="001149A3" w:rsidRDefault="001149A3" w:rsidP="001149A3">
            <w:pPr>
              <w:pStyle w:val="NormalWeb"/>
              <w:numPr>
                <w:ilvl w:val="1"/>
                <w:numId w:val="29"/>
              </w:numPr>
              <w:rPr>
                <w:b/>
              </w:rPr>
            </w:pPr>
            <w:r w:rsidRPr="001149A3">
              <w:rPr>
                <w:b/>
              </w:rPr>
              <w:t>Example: Holding someone down to stop them from moving or walking.</w:t>
            </w:r>
          </w:p>
          <w:p w14:paraId="1F78E52C" w14:textId="77777777" w:rsidR="001149A3" w:rsidRPr="001149A3" w:rsidRDefault="001149A3" w:rsidP="001149A3">
            <w:pPr>
              <w:pStyle w:val="NormalWeb"/>
              <w:numPr>
                <w:ilvl w:val="0"/>
                <w:numId w:val="29"/>
              </w:numPr>
              <w:rPr>
                <w:b/>
              </w:rPr>
            </w:pPr>
            <w:r w:rsidRPr="001149A3">
              <w:rPr>
                <w:rStyle w:val="Strong"/>
              </w:rPr>
              <w:t>Mechanical restraint</w:t>
            </w:r>
          </w:p>
          <w:p w14:paraId="7BFC9EA0" w14:textId="77777777" w:rsidR="001149A3" w:rsidRPr="001149A3" w:rsidRDefault="001149A3" w:rsidP="001149A3">
            <w:pPr>
              <w:pStyle w:val="NormalWeb"/>
              <w:numPr>
                <w:ilvl w:val="1"/>
                <w:numId w:val="29"/>
              </w:numPr>
              <w:rPr>
                <w:b/>
              </w:rPr>
            </w:pPr>
            <w:r w:rsidRPr="001149A3">
              <w:rPr>
                <w:b/>
              </w:rPr>
              <w:t>Using a device or equipment to restrict movement.</w:t>
            </w:r>
          </w:p>
          <w:p w14:paraId="255E5192" w14:textId="77777777" w:rsidR="001149A3" w:rsidRPr="001149A3" w:rsidRDefault="001149A3" w:rsidP="001149A3">
            <w:pPr>
              <w:pStyle w:val="NormalWeb"/>
              <w:numPr>
                <w:ilvl w:val="1"/>
                <w:numId w:val="29"/>
              </w:numPr>
              <w:rPr>
                <w:b/>
              </w:rPr>
            </w:pPr>
            <w:r w:rsidRPr="001149A3">
              <w:rPr>
                <w:b/>
              </w:rPr>
              <w:t>Example: Using a lap belt in a wheelchair that the person cannot remove themselves.</w:t>
            </w:r>
          </w:p>
          <w:p w14:paraId="2E6C01D1" w14:textId="77777777" w:rsidR="001149A3" w:rsidRPr="001149A3" w:rsidRDefault="001149A3" w:rsidP="001149A3">
            <w:pPr>
              <w:pStyle w:val="NormalWeb"/>
              <w:numPr>
                <w:ilvl w:val="0"/>
                <w:numId w:val="29"/>
              </w:numPr>
              <w:rPr>
                <w:b/>
              </w:rPr>
            </w:pPr>
            <w:r w:rsidRPr="001149A3">
              <w:rPr>
                <w:rStyle w:val="Strong"/>
              </w:rPr>
              <w:t>Chemical restraint</w:t>
            </w:r>
          </w:p>
          <w:p w14:paraId="008E761D" w14:textId="77777777" w:rsidR="001149A3" w:rsidRPr="001149A3" w:rsidRDefault="001149A3" w:rsidP="001149A3">
            <w:pPr>
              <w:pStyle w:val="NormalWeb"/>
              <w:numPr>
                <w:ilvl w:val="1"/>
                <w:numId w:val="29"/>
              </w:numPr>
              <w:rPr>
                <w:b/>
              </w:rPr>
            </w:pPr>
            <w:r w:rsidRPr="001149A3">
              <w:rPr>
                <w:b/>
              </w:rPr>
              <w:t>Using medication to control a person’s behaviour or restrict their freedom, not for a medical condition.</w:t>
            </w:r>
          </w:p>
          <w:p w14:paraId="7455D913" w14:textId="77777777" w:rsidR="001149A3" w:rsidRPr="001149A3" w:rsidRDefault="001149A3" w:rsidP="001149A3">
            <w:pPr>
              <w:pStyle w:val="NormalWeb"/>
              <w:numPr>
                <w:ilvl w:val="1"/>
                <w:numId w:val="29"/>
              </w:numPr>
              <w:rPr>
                <w:b/>
              </w:rPr>
            </w:pPr>
            <w:r w:rsidRPr="001149A3">
              <w:rPr>
                <w:b/>
              </w:rPr>
              <w:t>Example: Giving sedatives to keep a person calm or quiet.</w:t>
            </w:r>
          </w:p>
          <w:p w14:paraId="1C75A3FE" w14:textId="77777777" w:rsidR="001149A3" w:rsidRPr="001149A3" w:rsidRDefault="001149A3" w:rsidP="001149A3">
            <w:pPr>
              <w:pStyle w:val="NormalWeb"/>
              <w:numPr>
                <w:ilvl w:val="0"/>
                <w:numId w:val="29"/>
              </w:numPr>
              <w:rPr>
                <w:b/>
              </w:rPr>
            </w:pPr>
            <w:r w:rsidRPr="001149A3">
              <w:rPr>
                <w:rStyle w:val="Strong"/>
              </w:rPr>
              <w:t>Environmental restraint</w:t>
            </w:r>
          </w:p>
          <w:p w14:paraId="6821107A" w14:textId="77777777" w:rsidR="001149A3" w:rsidRPr="001149A3" w:rsidRDefault="001149A3" w:rsidP="001149A3">
            <w:pPr>
              <w:pStyle w:val="NormalWeb"/>
              <w:numPr>
                <w:ilvl w:val="1"/>
                <w:numId w:val="29"/>
              </w:numPr>
              <w:rPr>
                <w:b/>
              </w:rPr>
            </w:pPr>
            <w:r w:rsidRPr="001149A3">
              <w:rPr>
                <w:b/>
              </w:rPr>
              <w:t>Restricting a person’s access to certain areas or items.</w:t>
            </w:r>
          </w:p>
          <w:p w14:paraId="578203EB" w14:textId="77777777" w:rsidR="001149A3" w:rsidRPr="001149A3" w:rsidRDefault="001149A3" w:rsidP="001149A3">
            <w:pPr>
              <w:pStyle w:val="NormalWeb"/>
              <w:numPr>
                <w:ilvl w:val="1"/>
                <w:numId w:val="29"/>
              </w:numPr>
              <w:rPr>
                <w:b/>
              </w:rPr>
            </w:pPr>
            <w:r w:rsidRPr="001149A3">
              <w:rPr>
                <w:b/>
              </w:rPr>
              <w:t>Example: Locking doors or cupboards to prevent access without proper reason.</w:t>
            </w:r>
          </w:p>
          <w:p w14:paraId="31DD21EB" w14:textId="77777777" w:rsidR="001149A3" w:rsidRPr="001149A3" w:rsidRDefault="001149A3" w:rsidP="001149A3">
            <w:pPr>
              <w:pStyle w:val="NormalWeb"/>
              <w:numPr>
                <w:ilvl w:val="0"/>
                <w:numId w:val="29"/>
              </w:numPr>
              <w:rPr>
                <w:b/>
              </w:rPr>
            </w:pPr>
            <w:r w:rsidRPr="001149A3">
              <w:rPr>
                <w:rStyle w:val="Strong"/>
              </w:rPr>
              <w:t>Seclusion</w:t>
            </w:r>
          </w:p>
          <w:p w14:paraId="0B6AFC28" w14:textId="77777777" w:rsidR="001149A3" w:rsidRPr="001149A3" w:rsidRDefault="001149A3" w:rsidP="001149A3">
            <w:pPr>
              <w:pStyle w:val="NormalWeb"/>
              <w:numPr>
                <w:ilvl w:val="1"/>
                <w:numId w:val="29"/>
              </w:numPr>
              <w:rPr>
                <w:b/>
              </w:rPr>
            </w:pPr>
            <w:r w:rsidRPr="001149A3">
              <w:rPr>
                <w:b/>
              </w:rPr>
              <w:t>Isolating a person in a room or area where they cannot leave voluntarily.</w:t>
            </w:r>
          </w:p>
          <w:p w14:paraId="560931C9" w14:textId="465ECD9B" w:rsidR="001149A3" w:rsidRPr="001149A3" w:rsidRDefault="001149A3" w:rsidP="001149A3">
            <w:pPr>
              <w:pStyle w:val="NormalWeb"/>
              <w:numPr>
                <w:ilvl w:val="1"/>
                <w:numId w:val="29"/>
              </w:numPr>
              <w:rPr>
                <w:b/>
              </w:rPr>
            </w:pPr>
            <w:r w:rsidRPr="001149A3">
              <w:rPr>
                <w:b/>
              </w:rPr>
              <w:t xml:space="preserve">Example: Locking someone in their room alone for behaviour </w:t>
            </w:r>
            <w:proofErr w:type="gramStart"/>
            <w:r w:rsidRPr="001149A3">
              <w:rPr>
                <w:b/>
              </w:rPr>
              <w:t>control..</w:t>
            </w:r>
            <w:proofErr w:type="gramEnd"/>
          </w:p>
          <w:p w14:paraId="61F925D3" w14:textId="77777777" w:rsidR="006202FA" w:rsidRPr="001149A3" w:rsidRDefault="006202FA" w:rsidP="0040532E">
            <w:pPr>
              <w:rPr>
                <w:rFonts w:asciiTheme="minorHAnsi" w:hAnsiTheme="minorHAnsi" w:cstheme="minorHAnsi"/>
                <w:b/>
                <w:color w:val="7030A0"/>
              </w:rPr>
            </w:pPr>
          </w:p>
          <w:p w14:paraId="232BA550" w14:textId="77777777" w:rsidR="00AE64A1" w:rsidRPr="001149A3" w:rsidRDefault="00AE64A1" w:rsidP="0040532E">
            <w:pPr>
              <w:rPr>
                <w:rFonts w:asciiTheme="minorHAnsi" w:hAnsiTheme="minorHAnsi" w:cstheme="minorHAnsi"/>
                <w:b/>
                <w:color w:val="7030A0"/>
              </w:rPr>
            </w:pPr>
          </w:p>
          <w:p w14:paraId="13C9BDB2" w14:textId="77777777" w:rsidR="00AE64A1" w:rsidRPr="001149A3" w:rsidRDefault="00AE64A1" w:rsidP="0040532E">
            <w:pPr>
              <w:rPr>
                <w:rFonts w:asciiTheme="minorHAnsi" w:hAnsiTheme="minorHAnsi" w:cstheme="minorHAnsi"/>
                <w:b/>
                <w:color w:val="7030A0"/>
              </w:rPr>
            </w:pPr>
          </w:p>
          <w:p w14:paraId="50D0163F" w14:textId="77777777" w:rsidR="00AE64A1" w:rsidRPr="001149A3" w:rsidRDefault="00AE64A1" w:rsidP="0040532E">
            <w:pPr>
              <w:rPr>
                <w:rFonts w:asciiTheme="minorHAnsi" w:hAnsiTheme="minorHAnsi" w:cstheme="minorHAnsi"/>
                <w:b/>
                <w:color w:val="7030A0"/>
              </w:rPr>
            </w:pPr>
          </w:p>
          <w:p w14:paraId="3DEB641B" w14:textId="77777777" w:rsidR="00AE64A1" w:rsidRDefault="00AE64A1" w:rsidP="0040532E">
            <w:pPr>
              <w:rPr>
                <w:rFonts w:asciiTheme="minorHAnsi" w:hAnsiTheme="minorHAnsi" w:cstheme="minorHAnsi"/>
                <w:color w:val="7030A0"/>
              </w:rPr>
            </w:pPr>
          </w:p>
          <w:p w14:paraId="74FDA633" w14:textId="77777777" w:rsidR="00AE64A1" w:rsidRDefault="00AE64A1" w:rsidP="0040532E">
            <w:pPr>
              <w:rPr>
                <w:rFonts w:asciiTheme="minorHAnsi" w:hAnsiTheme="minorHAnsi" w:cstheme="minorHAnsi"/>
                <w:color w:val="7030A0"/>
              </w:rPr>
            </w:pPr>
          </w:p>
          <w:p w14:paraId="76EFED21" w14:textId="77777777" w:rsidR="00AE64A1" w:rsidRDefault="00AE64A1" w:rsidP="0040532E">
            <w:pPr>
              <w:rPr>
                <w:rFonts w:asciiTheme="minorHAnsi" w:hAnsiTheme="minorHAnsi" w:cstheme="minorHAnsi"/>
                <w:color w:val="7030A0"/>
              </w:rPr>
            </w:pPr>
          </w:p>
          <w:p w14:paraId="3B960EEC" w14:textId="77777777" w:rsidR="00AE64A1" w:rsidRPr="00F33CDE" w:rsidRDefault="00AE64A1" w:rsidP="0040532E">
            <w:pPr>
              <w:rPr>
                <w:rFonts w:asciiTheme="minorHAnsi" w:hAnsiTheme="minorHAnsi" w:cstheme="minorHAnsi"/>
                <w:color w:val="7030A0"/>
              </w:rPr>
            </w:pPr>
          </w:p>
        </w:tc>
      </w:tr>
    </w:tbl>
    <w:p w14:paraId="269056BB" w14:textId="77777777" w:rsidR="006202FA" w:rsidRPr="00F33CDE" w:rsidRDefault="006202FA" w:rsidP="006202FA">
      <w:pPr>
        <w:tabs>
          <w:tab w:val="right" w:pos="1560"/>
          <w:tab w:val="left" w:pos="2127"/>
          <w:tab w:val="right" w:pos="4395"/>
        </w:tabs>
        <w:spacing w:after="0" w:line="240" w:lineRule="auto"/>
        <w:rPr>
          <w:rFonts w:asciiTheme="minorHAnsi" w:eastAsia="Times New Roman" w:hAnsiTheme="minorHAnsi"/>
          <w:szCs w:val="24"/>
          <w:lang w:val="en-AU"/>
        </w:rPr>
      </w:pPr>
      <w:r w:rsidRPr="00F33CDE">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202FA" w:rsidRPr="00F33CDE" w14:paraId="5F5F5176" w14:textId="77777777" w:rsidTr="0040532E">
        <w:trPr>
          <w:trHeight w:val="397"/>
        </w:trPr>
        <w:tc>
          <w:tcPr>
            <w:tcW w:w="2263" w:type="dxa"/>
            <w:shd w:val="clear" w:color="auto" w:fill="D9D9D9" w:themeFill="background1" w:themeFillShade="D9"/>
            <w:vAlign w:val="center"/>
          </w:tcPr>
          <w:p w14:paraId="0A5C183B" w14:textId="77777777" w:rsidR="006202FA" w:rsidRPr="00F33CDE" w:rsidRDefault="0091324C" w:rsidP="0040532E">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22706424"/>
                <w14:checkbox>
                  <w14:checked w14:val="0"/>
                  <w14:checkedState w14:val="2612" w14:font="MS Gothic"/>
                  <w14:uncheckedState w14:val="2610" w14:font="MS Gothic"/>
                </w14:checkbox>
              </w:sdtPr>
              <w:sdtEndPr/>
              <w:sdtContent>
                <w:r w:rsidR="006202FA" w:rsidRPr="00F33CDE">
                  <w:rPr>
                    <w:rFonts w:ascii="MS Gothic" w:eastAsia="MS Gothic" w:hAnsi="MS Gothic"/>
                    <w:szCs w:val="24"/>
                  </w:rPr>
                  <w:t>☐</w:t>
                </w:r>
              </w:sdtContent>
            </w:sdt>
            <w:r w:rsidR="006202FA" w:rsidRPr="00F33CDE">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0A1A502D" w14:textId="77777777" w:rsidR="006202FA" w:rsidRPr="00F33CDE" w:rsidRDefault="0091324C" w:rsidP="0040532E">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85842666"/>
                <w14:checkbox>
                  <w14:checked w14:val="0"/>
                  <w14:checkedState w14:val="2612" w14:font="MS Gothic"/>
                  <w14:uncheckedState w14:val="2610" w14:font="MS Gothic"/>
                </w14:checkbox>
              </w:sdtPr>
              <w:sdtEndPr/>
              <w:sdtContent>
                <w:r w:rsidR="006202FA" w:rsidRPr="00F33CDE">
                  <w:rPr>
                    <w:rFonts w:ascii="MS Gothic" w:eastAsia="MS Gothic" w:hAnsi="MS Gothic"/>
                    <w:szCs w:val="24"/>
                  </w:rPr>
                  <w:t>☐</w:t>
                </w:r>
              </w:sdtContent>
            </w:sdt>
            <w:r w:rsidR="006202FA" w:rsidRPr="00F33CDE">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E827F6D" w14:textId="77777777" w:rsidR="006202FA" w:rsidRPr="00F33CDE" w:rsidRDefault="0091324C" w:rsidP="0040532E">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58116590"/>
                <w14:checkbox>
                  <w14:checked w14:val="0"/>
                  <w14:checkedState w14:val="2612" w14:font="MS Gothic"/>
                  <w14:uncheckedState w14:val="2610" w14:font="MS Gothic"/>
                </w14:checkbox>
              </w:sdtPr>
              <w:sdtEndPr/>
              <w:sdtContent>
                <w:r w:rsidR="006202FA" w:rsidRPr="00F33CDE">
                  <w:rPr>
                    <w:rFonts w:ascii="MS Gothic" w:eastAsia="MS Gothic" w:hAnsi="MS Gothic"/>
                    <w:szCs w:val="24"/>
                  </w:rPr>
                  <w:t>☐</w:t>
                </w:r>
              </w:sdtContent>
            </w:sdt>
            <w:r w:rsidR="006202FA" w:rsidRPr="00F33CDE">
              <w:rPr>
                <w:rFonts w:asciiTheme="minorHAnsi" w:eastAsia="Times New Roman" w:hAnsiTheme="minorHAnsi"/>
                <w:szCs w:val="24"/>
              </w:rPr>
              <w:t xml:space="preserve"> Not Satisfactory</w:t>
            </w:r>
          </w:p>
        </w:tc>
      </w:tr>
    </w:tbl>
    <w:p w14:paraId="66C5060A" w14:textId="77777777" w:rsidR="006202FA" w:rsidRPr="00F33CDE" w:rsidRDefault="006202FA" w:rsidP="006202FA">
      <w:pPr>
        <w:rPr>
          <w:rFonts w:asciiTheme="minorHAnsi" w:hAnsiTheme="minorHAnsi" w:cstheme="minorHAnsi"/>
          <w:lang w:val="en-AU"/>
        </w:rPr>
      </w:pPr>
    </w:p>
    <w:p w14:paraId="6495EADA" w14:textId="7C0D14FC" w:rsidR="00F803AF" w:rsidRPr="00F33CDE" w:rsidRDefault="004F25BD" w:rsidP="004F25BD">
      <w:pPr>
        <w:pStyle w:val="Heading2"/>
        <w:numPr>
          <w:ilvl w:val="0"/>
          <w:numId w:val="0"/>
        </w:numPr>
        <w:ind w:left="576" w:hanging="576"/>
        <w:jc w:val="center"/>
        <w:rPr>
          <w:rFonts w:asciiTheme="minorHAnsi" w:hAnsiTheme="minorHAnsi" w:cstheme="minorHAnsi"/>
          <w:sz w:val="36"/>
          <w:szCs w:val="36"/>
        </w:rPr>
      </w:pPr>
      <w:r w:rsidRPr="00F33CDE">
        <w:rPr>
          <w:rFonts w:asciiTheme="minorHAnsi" w:hAnsiTheme="minorHAnsi" w:cstheme="minorHAnsi"/>
          <w:sz w:val="36"/>
          <w:szCs w:val="36"/>
        </w:rPr>
        <w:t>End Of Assessment</w:t>
      </w:r>
    </w:p>
    <w:p w14:paraId="68AB9B62" w14:textId="77777777" w:rsidR="00F803AF" w:rsidRPr="00F33CDE" w:rsidRDefault="00F803AF">
      <w:pPr>
        <w:rPr>
          <w:rFonts w:asciiTheme="minorHAnsi" w:eastAsiaTheme="majorEastAsia" w:hAnsiTheme="minorHAnsi" w:cstheme="minorHAnsi"/>
          <w:smallCaps/>
          <w:color w:val="1D3066"/>
          <w:kern w:val="2"/>
          <w:sz w:val="36"/>
          <w:szCs w:val="36"/>
          <w:lang w:val="en-AU"/>
          <w14:ligatures w14:val="standardContextual"/>
        </w:rPr>
      </w:pPr>
      <w:r w:rsidRPr="00F33CDE">
        <w:rPr>
          <w:rFonts w:asciiTheme="minorHAnsi" w:hAnsiTheme="minorHAnsi" w:cstheme="minorHAnsi"/>
          <w:sz w:val="36"/>
          <w:szCs w:val="36"/>
          <w:lang w:val="en-AU"/>
        </w:rPr>
        <w:br w:type="page"/>
      </w:r>
    </w:p>
    <w:tbl>
      <w:tblPr>
        <w:tblStyle w:val="TableGrid"/>
        <w:tblW w:w="0" w:type="auto"/>
        <w:tblLook w:val="04A0" w:firstRow="1" w:lastRow="0" w:firstColumn="1" w:lastColumn="0" w:noHBand="0" w:noVBand="1"/>
      </w:tblPr>
      <w:tblGrid>
        <w:gridCol w:w="10196"/>
      </w:tblGrid>
      <w:tr w:rsidR="00F803AF" w:rsidRPr="00F33CDE" w14:paraId="1FE40B1C" w14:textId="77777777" w:rsidTr="00FF0026">
        <w:trPr>
          <w:trHeight w:val="551"/>
          <w:tblHeader/>
        </w:trPr>
        <w:tc>
          <w:tcPr>
            <w:tcW w:w="10196" w:type="dxa"/>
            <w:shd w:val="clear" w:color="auto" w:fill="1D3066"/>
            <w:vAlign w:val="center"/>
          </w:tcPr>
          <w:p w14:paraId="1A74EE06" w14:textId="77777777" w:rsidR="00F803AF" w:rsidRPr="00F33CDE" w:rsidRDefault="00F803AF" w:rsidP="00FF0026">
            <w:pPr>
              <w:jc w:val="center"/>
              <w:rPr>
                <w:rFonts w:asciiTheme="minorHAnsi" w:eastAsiaTheme="majorEastAsia" w:hAnsiTheme="minorHAnsi"/>
                <w:b/>
                <w:bCs/>
                <w:smallCaps/>
                <w:color w:val="FFFFFF" w:themeColor="background1"/>
                <w:kern w:val="2"/>
                <w:sz w:val="28"/>
                <w:szCs w:val="28"/>
                <w14:ligatures w14:val="standardContextual"/>
              </w:rPr>
            </w:pPr>
            <w:r w:rsidRPr="00F33CDE">
              <w:rPr>
                <w:rFonts w:asciiTheme="minorHAnsi" w:eastAsiaTheme="majorEastAsia" w:hAnsiTheme="minorHAnsi"/>
                <w:b/>
                <w:bCs/>
                <w:smallCaps/>
                <w:color w:val="1D3066"/>
                <w:kern w:val="2"/>
                <w:sz w:val="28"/>
                <w:szCs w:val="28"/>
                <w14:ligatures w14:val="standardContextual"/>
              </w:rPr>
              <w:br w:type="page"/>
            </w:r>
            <w:r w:rsidRPr="00F33CDE">
              <w:rPr>
                <w:rFonts w:asciiTheme="minorHAnsi" w:eastAsiaTheme="majorEastAsia" w:hAnsiTheme="minorHAnsi"/>
                <w:b/>
                <w:bCs/>
                <w:smallCaps/>
                <w:color w:val="FFFFFF" w:themeColor="background1"/>
                <w:kern w:val="2"/>
                <w:sz w:val="28"/>
                <w:szCs w:val="28"/>
                <w14:ligatures w14:val="standardContextual"/>
              </w:rPr>
              <w:t>Notes for not satisfactory or Veral responses</w:t>
            </w:r>
          </w:p>
          <w:p w14:paraId="12DC137B" w14:textId="77777777" w:rsidR="00F803AF" w:rsidRPr="00F33CDE" w:rsidRDefault="00F803AF" w:rsidP="00FF0026">
            <w:pPr>
              <w:jc w:val="center"/>
              <w:rPr>
                <w:rFonts w:asciiTheme="minorHAnsi" w:eastAsiaTheme="majorEastAsia" w:hAnsiTheme="minorHAnsi"/>
                <w:b/>
                <w:bCs/>
                <w:smallCaps/>
                <w:color w:val="1D3066"/>
                <w:kern w:val="2"/>
                <w:sz w:val="28"/>
                <w:szCs w:val="28"/>
                <w14:ligatures w14:val="standardContextual"/>
              </w:rPr>
            </w:pPr>
            <w:r w:rsidRPr="00F33CDE">
              <w:rPr>
                <w:rFonts w:asciiTheme="minorHAnsi" w:eastAsiaTheme="majorEastAsia" w:hAnsiTheme="minorHAnsi"/>
                <w:b/>
                <w:bCs/>
                <w:smallCaps/>
                <w:color w:val="FFFFFF" w:themeColor="background1"/>
                <w:kern w:val="2"/>
                <w:sz w:val="28"/>
                <w:szCs w:val="28"/>
                <w14:ligatures w14:val="standardContextual"/>
              </w:rPr>
              <w:t>(Assessor Use Only)</w:t>
            </w:r>
          </w:p>
        </w:tc>
      </w:tr>
      <w:tr w:rsidR="00F803AF" w:rsidRPr="00F33CDE" w14:paraId="1060C43A" w14:textId="77777777" w:rsidTr="00FF0026">
        <w:trPr>
          <w:trHeight w:val="624"/>
        </w:trPr>
        <w:tc>
          <w:tcPr>
            <w:tcW w:w="10196" w:type="dxa"/>
            <w:vAlign w:val="center"/>
          </w:tcPr>
          <w:p w14:paraId="0A8AF835"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272527C4" w14:textId="77777777" w:rsidTr="00FF0026">
        <w:trPr>
          <w:trHeight w:val="624"/>
        </w:trPr>
        <w:tc>
          <w:tcPr>
            <w:tcW w:w="10196" w:type="dxa"/>
            <w:vAlign w:val="center"/>
          </w:tcPr>
          <w:p w14:paraId="6B5496AC"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7EF4A122" w14:textId="77777777" w:rsidTr="00FF0026">
        <w:trPr>
          <w:trHeight w:val="624"/>
        </w:trPr>
        <w:tc>
          <w:tcPr>
            <w:tcW w:w="10196" w:type="dxa"/>
            <w:vAlign w:val="center"/>
          </w:tcPr>
          <w:p w14:paraId="5773579A"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072BC63C" w14:textId="77777777" w:rsidTr="00FF0026">
        <w:trPr>
          <w:trHeight w:val="624"/>
        </w:trPr>
        <w:tc>
          <w:tcPr>
            <w:tcW w:w="10196" w:type="dxa"/>
            <w:vAlign w:val="center"/>
          </w:tcPr>
          <w:p w14:paraId="09D68EAA"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5718AE9C" w14:textId="77777777" w:rsidTr="00FF0026">
        <w:trPr>
          <w:trHeight w:val="624"/>
        </w:trPr>
        <w:tc>
          <w:tcPr>
            <w:tcW w:w="10196" w:type="dxa"/>
            <w:vAlign w:val="center"/>
          </w:tcPr>
          <w:p w14:paraId="3560A14C"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453D7D71" w14:textId="77777777" w:rsidTr="00FF0026">
        <w:trPr>
          <w:trHeight w:val="624"/>
        </w:trPr>
        <w:tc>
          <w:tcPr>
            <w:tcW w:w="10196" w:type="dxa"/>
            <w:vAlign w:val="center"/>
          </w:tcPr>
          <w:p w14:paraId="68EF73E1"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6723DF48" w14:textId="77777777" w:rsidTr="00FF0026">
        <w:trPr>
          <w:trHeight w:val="624"/>
        </w:trPr>
        <w:tc>
          <w:tcPr>
            <w:tcW w:w="10196" w:type="dxa"/>
            <w:vAlign w:val="center"/>
          </w:tcPr>
          <w:p w14:paraId="630237CF"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4FAB1512" w14:textId="77777777" w:rsidTr="00FF0026">
        <w:trPr>
          <w:trHeight w:val="624"/>
        </w:trPr>
        <w:tc>
          <w:tcPr>
            <w:tcW w:w="10196" w:type="dxa"/>
            <w:vAlign w:val="center"/>
          </w:tcPr>
          <w:p w14:paraId="6639BA40"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478E3AB1" w14:textId="77777777" w:rsidTr="00FF0026">
        <w:trPr>
          <w:trHeight w:val="624"/>
        </w:trPr>
        <w:tc>
          <w:tcPr>
            <w:tcW w:w="10196" w:type="dxa"/>
            <w:vAlign w:val="center"/>
          </w:tcPr>
          <w:p w14:paraId="71543BFD"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465CDDE8" w14:textId="77777777" w:rsidTr="00FF0026">
        <w:trPr>
          <w:trHeight w:val="624"/>
        </w:trPr>
        <w:tc>
          <w:tcPr>
            <w:tcW w:w="10196" w:type="dxa"/>
            <w:vAlign w:val="center"/>
          </w:tcPr>
          <w:p w14:paraId="366E73CA"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3BBC7AC4" w14:textId="77777777" w:rsidTr="00FF0026">
        <w:trPr>
          <w:trHeight w:val="624"/>
        </w:trPr>
        <w:tc>
          <w:tcPr>
            <w:tcW w:w="10196" w:type="dxa"/>
            <w:vAlign w:val="center"/>
          </w:tcPr>
          <w:p w14:paraId="73B9D8BB"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4EB59004" w14:textId="77777777" w:rsidTr="00FF0026">
        <w:trPr>
          <w:trHeight w:val="624"/>
        </w:trPr>
        <w:tc>
          <w:tcPr>
            <w:tcW w:w="10196" w:type="dxa"/>
            <w:vAlign w:val="center"/>
          </w:tcPr>
          <w:p w14:paraId="48BE7C5B"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362A2313" w14:textId="77777777" w:rsidTr="00FF0026">
        <w:trPr>
          <w:trHeight w:val="624"/>
        </w:trPr>
        <w:tc>
          <w:tcPr>
            <w:tcW w:w="10196" w:type="dxa"/>
            <w:vAlign w:val="center"/>
          </w:tcPr>
          <w:p w14:paraId="2662C4F1"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020D8888" w14:textId="77777777" w:rsidTr="00FF0026">
        <w:trPr>
          <w:trHeight w:val="624"/>
        </w:trPr>
        <w:tc>
          <w:tcPr>
            <w:tcW w:w="10196" w:type="dxa"/>
            <w:vAlign w:val="center"/>
          </w:tcPr>
          <w:p w14:paraId="09905B5C"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6EF99561" w14:textId="77777777" w:rsidTr="00FF0026">
        <w:trPr>
          <w:trHeight w:val="624"/>
        </w:trPr>
        <w:tc>
          <w:tcPr>
            <w:tcW w:w="10196" w:type="dxa"/>
            <w:vAlign w:val="center"/>
          </w:tcPr>
          <w:p w14:paraId="5C3B6E0B"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1999AC51" w14:textId="77777777" w:rsidTr="00FF0026">
        <w:trPr>
          <w:trHeight w:val="624"/>
        </w:trPr>
        <w:tc>
          <w:tcPr>
            <w:tcW w:w="10196" w:type="dxa"/>
            <w:vAlign w:val="center"/>
          </w:tcPr>
          <w:p w14:paraId="77E4A4F8"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05BCACA9" w14:textId="77777777" w:rsidTr="00FF0026">
        <w:trPr>
          <w:trHeight w:val="624"/>
        </w:trPr>
        <w:tc>
          <w:tcPr>
            <w:tcW w:w="10196" w:type="dxa"/>
            <w:vAlign w:val="center"/>
          </w:tcPr>
          <w:p w14:paraId="37745A65"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3E6BA664" w14:textId="77777777" w:rsidTr="00FF0026">
        <w:trPr>
          <w:trHeight w:val="624"/>
        </w:trPr>
        <w:tc>
          <w:tcPr>
            <w:tcW w:w="10196" w:type="dxa"/>
            <w:vAlign w:val="center"/>
          </w:tcPr>
          <w:p w14:paraId="32388C50"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68E27B81" w14:textId="77777777" w:rsidTr="00FF0026">
        <w:trPr>
          <w:trHeight w:val="624"/>
        </w:trPr>
        <w:tc>
          <w:tcPr>
            <w:tcW w:w="10196" w:type="dxa"/>
            <w:vAlign w:val="center"/>
          </w:tcPr>
          <w:p w14:paraId="42DB0F30"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10AFCFAB" w14:textId="77777777" w:rsidTr="00FF0026">
        <w:trPr>
          <w:trHeight w:val="624"/>
        </w:trPr>
        <w:tc>
          <w:tcPr>
            <w:tcW w:w="10196" w:type="dxa"/>
            <w:vAlign w:val="center"/>
          </w:tcPr>
          <w:p w14:paraId="53A8E040"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012CD704" w14:textId="77777777" w:rsidTr="00FF0026">
        <w:trPr>
          <w:trHeight w:val="624"/>
        </w:trPr>
        <w:tc>
          <w:tcPr>
            <w:tcW w:w="10196" w:type="dxa"/>
            <w:vAlign w:val="center"/>
          </w:tcPr>
          <w:p w14:paraId="43BE937C"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556E4777" w14:textId="77777777" w:rsidTr="00FF0026">
        <w:trPr>
          <w:trHeight w:val="624"/>
        </w:trPr>
        <w:tc>
          <w:tcPr>
            <w:tcW w:w="10196" w:type="dxa"/>
            <w:vAlign w:val="center"/>
          </w:tcPr>
          <w:p w14:paraId="30415533"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7B031CBD" w14:textId="77777777" w:rsidTr="00FF0026">
        <w:trPr>
          <w:trHeight w:val="624"/>
        </w:trPr>
        <w:tc>
          <w:tcPr>
            <w:tcW w:w="10196" w:type="dxa"/>
            <w:vAlign w:val="center"/>
          </w:tcPr>
          <w:p w14:paraId="02B87F95"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618800CD" w14:textId="77777777" w:rsidTr="00FF0026">
        <w:trPr>
          <w:trHeight w:val="624"/>
        </w:trPr>
        <w:tc>
          <w:tcPr>
            <w:tcW w:w="10196" w:type="dxa"/>
            <w:vAlign w:val="center"/>
          </w:tcPr>
          <w:p w14:paraId="417285E9"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7123CD68" w14:textId="77777777" w:rsidTr="00FF0026">
        <w:trPr>
          <w:trHeight w:val="624"/>
        </w:trPr>
        <w:tc>
          <w:tcPr>
            <w:tcW w:w="10196" w:type="dxa"/>
            <w:vAlign w:val="center"/>
          </w:tcPr>
          <w:p w14:paraId="3993AB6A"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692A8B16" w14:textId="77777777" w:rsidTr="00FF0026">
        <w:trPr>
          <w:trHeight w:val="624"/>
        </w:trPr>
        <w:tc>
          <w:tcPr>
            <w:tcW w:w="10196" w:type="dxa"/>
            <w:vAlign w:val="center"/>
          </w:tcPr>
          <w:p w14:paraId="058C0F10"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0A9EB6BA" w14:textId="77777777" w:rsidTr="00FF0026">
        <w:trPr>
          <w:trHeight w:val="624"/>
        </w:trPr>
        <w:tc>
          <w:tcPr>
            <w:tcW w:w="10196" w:type="dxa"/>
            <w:vAlign w:val="center"/>
          </w:tcPr>
          <w:p w14:paraId="2026C6A0"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4EB52735" w14:textId="77777777" w:rsidTr="00FF0026">
        <w:trPr>
          <w:trHeight w:val="624"/>
        </w:trPr>
        <w:tc>
          <w:tcPr>
            <w:tcW w:w="10196" w:type="dxa"/>
            <w:vAlign w:val="center"/>
          </w:tcPr>
          <w:p w14:paraId="05D4C5CE"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2C1CD901" w14:textId="77777777" w:rsidTr="00FF0026">
        <w:trPr>
          <w:trHeight w:val="624"/>
        </w:trPr>
        <w:tc>
          <w:tcPr>
            <w:tcW w:w="10196" w:type="dxa"/>
            <w:vAlign w:val="center"/>
          </w:tcPr>
          <w:p w14:paraId="16ADFF03"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2E171233" w14:textId="77777777" w:rsidTr="00FF0026">
        <w:trPr>
          <w:trHeight w:val="624"/>
        </w:trPr>
        <w:tc>
          <w:tcPr>
            <w:tcW w:w="10196" w:type="dxa"/>
            <w:vAlign w:val="center"/>
          </w:tcPr>
          <w:p w14:paraId="69BDB6B4"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20FB8318" w14:textId="77777777" w:rsidTr="00FF0026">
        <w:trPr>
          <w:trHeight w:val="624"/>
        </w:trPr>
        <w:tc>
          <w:tcPr>
            <w:tcW w:w="10196" w:type="dxa"/>
            <w:vAlign w:val="center"/>
          </w:tcPr>
          <w:p w14:paraId="4621FD34"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2D70273A" w14:textId="77777777" w:rsidTr="00FF0026">
        <w:trPr>
          <w:trHeight w:val="624"/>
        </w:trPr>
        <w:tc>
          <w:tcPr>
            <w:tcW w:w="10196" w:type="dxa"/>
            <w:vAlign w:val="center"/>
          </w:tcPr>
          <w:p w14:paraId="6BE0E2F8"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3364AAD7" w14:textId="77777777" w:rsidTr="00FF0026">
        <w:trPr>
          <w:trHeight w:val="624"/>
        </w:trPr>
        <w:tc>
          <w:tcPr>
            <w:tcW w:w="10196" w:type="dxa"/>
            <w:vAlign w:val="center"/>
          </w:tcPr>
          <w:p w14:paraId="429D9B89"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2B7C89C7" w14:textId="77777777" w:rsidTr="00FF0026">
        <w:trPr>
          <w:trHeight w:val="624"/>
        </w:trPr>
        <w:tc>
          <w:tcPr>
            <w:tcW w:w="10196" w:type="dxa"/>
            <w:vAlign w:val="center"/>
          </w:tcPr>
          <w:p w14:paraId="37FACC4D"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1BB67AA6" w14:textId="77777777" w:rsidTr="00FF0026">
        <w:trPr>
          <w:trHeight w:val="624"/>
        </w:trPr>
        <w:tc>
          <w:tcPr>
            <w:tcW w:w="10196" w:type="dxa"/>
            <w:vAlign w:val="center"/>
          </w:tcPr>
          <w:p w14:paraId="63BE6F08"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0BF53B97" w14:textId="77777777" w:rsidTr="00FF0026">
        <w:trPr>
          <w:trHeight w:val="624"/>
        </w:trPr>
        <w:tc>
          <w:tcPr>
            <w:tcW w:w="10196" w:type="dxa"/>
            <w:vAlign w:val="center"/>
          </w:tcPr>
          <w:p w14:paraId="428BE5A1"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2BAC581A" w14:textId="77777777" w:rsidTr="00FF0026">
        <w:trPr>
          <w:trHeight w:val="624"/>
        </w:trPr>
        <w:tc>
          <w:tcPr>
            <w:tcW w:w="10196" w:type="dxa"/>
            <w:vAlign w:val="center"/>
          </w:tcPr>
          <w:p w14:paraId="59FBCB1F"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1AC2095A" w14:textId="77777777" w:rsidTr="00FF0026">
        <w:trPr>
          <w:trHeight w:val="624"/>
        </w:trPr>
        <w:tc>
          <w:tcPr>
            <w:tcW w:w="10196" w:type="dxa"/>
            <w:vAlign w:val="center"/>
          </w:tcPr>
          <w:p w14:paraId="0DBCB03F"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513364F7" w14:textId="77777777" w:rsidTr="00FF0026">
        <w:trPr>
          <w:trHeight w:val="624"/>
        </w:trPr>
        <w:tc>
          <w:tcPr>
            <w:tcW w:w="10196" w:type="dxa"/>
            <w:vAlign w:val="center"/>
          </w:tcPr>
          <w:p w14:paraId="20ED7878"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r w:rsidR="00F803AF" w:rsidRPr="00F33CDE" w14:paraId="32BCAE62" w14:textId="77777777" w:rsidTr="00FF0026">
        <w:trPr>
          <w:trHeight w:val="624"/>
        </w:trPr>
        <w:tc>
          <w:tcPr>
            <w:tcW w:w="10196" w:type="dxa"/>
            <w:vAlign w:val="center"/>
          </w:tcPr>
          <w:p w14:paraId="3BB53B9C" w14:textId="77777777" w:rsidR="00F803AF" w:rsidRPr="00F33CDE" w:rsidRDefault="00F803AF" w:rsidP="00FF0026">
            <w:pPr>
              <w:rPr>
                <w:rFonts w:asciiTheme="minorHAnsi" w:eastAsiaTheme="majorEastAsia" w:hAnsiTheme="minorHAnsi"/>
                <w:b/>
                <w:bCs/>
                <w:smallCaps/>
                <w:color w:val="1D3066"/>
                <w:kern w:val="2"/>
                <w:sz w:val="28"/>
                <w:szCs w:val="28"/>
                <w14:ligatures w14:val="standardContextual"/>
              </w:rPr>
            </w:pPr>
          </w:p>
        </w:tc>
      </w:tr>
    </w:tbl>
    <w:p w14:paraId="647F7F0C" w14:textId="21E56E0A" w:rsidR="00366D3F" w:rsidRDefault="00366D3F" w:rsidP="004F25BD">
      <w:pPr>
        <w:pStyle w:val="Heading2"/>
        <w:numPr>
          <w:ilvl w:val="0"/>
          <w:numId w:val="0"/>
        </w:numPr>
        <w:ind w:left="576" w:hanging="576"/>
        <w:jc w:val="center"/>
        <w:rPr>
          <w:rFonts w:asciiTheme="minorHAnsi" w:hAnsiTheme="minorHAnsi" w:cstheme="minorHAnsi"/>
          <w:sz w:val="36"/>
          <w:szCs w:val="36"/>
        </w:rPr>
      </w:pPr>
    </w:p>
    <w:p w14:paraId="79BB2C8D" w14:textId="77777777" w:rsidR="00366D3F" w:rsidRDefault="00366D3F">
      <w:pPr>
        <w:rPr>
          <w:rFonts w:asciiTheme="minorHAnsi" w:eastAsiaTheme="majorEastAsia" w:hAnsiTheme="minorHAnsi" w:cstheme="minorHAnsi"/>
          <w:smallCaps/>
          <w:color w:val="1D3066"/>
          <w:kern w:val="2"/>
          <w:sz w:val="36"/>
          <w:szCs w:val="36"/>
          <w:lang w:val="en-AU"/>
          <w14:ligatures w14:val="standardContextual"/>
        </w:rPr>
      </w:pPr>
      <w:r>
        <w:rPr>
          <w:rFonts w:asciiTheme="minorHAnsi" w:hAnsiTheme="minorHAnsi" w:cstheme="minorHAnsi"/>
          <w:sz w:val="36"/>
          <w:szCs w:val="36"/>
        </w:rPr>
        <w:br w:type="page"/>
      </w:r>
    </w:p>
    <w:tbl>
      <w:tblPr>
        <w:tblW w:w="9796"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firstRow="1" w:lastRow="0" w:firstColumn="1" w:lastColumn="1" w:noHBand="0" w:noVBand="0"/>
      </w:tblPr>
      <w:tblGrid>
        <w:gridCol w:w="2896"/>
        <w:gridCol w:w="653"/>
        <w:gridCol w:w="1992"/>
        <w:gridCol w:w="1137"/>
        <w:gridCol w:w="894"/>
        <w:gridCol w:w="2224"/>
      </w:tblGrid>
      <w:tr w:rsidR="00AC4F20" w:rsidRPr="007902E8" w14:paraId="168F7A86" w14:textId="77777777" w:rsidTr="008A7BAA">
        <w:trPr>
          <w:trHeight w:val="291"/>
        </w:trPr>
        <w:tc>
          <w:tcPr>
            <w:tcW w:w="9796" w:type="dxa"/>
            <w:gridSpan w:val="6"/>
            <w:tcBorders>
              <w:bottom w:val="single" w:sz="4" w:space="0" w:color="auto"/>
            </w:tcBorders>
            <w:shd w:val="clear" w:color="auto" w:fill="002060"/>
          </w:tcPr>
          <w:p w14:paraId="3482BCBD" w14:textId="77777777" w:rsidR="00AC4F20" w:rsidRPr="007902E8" w:rsidRDefault="00AC4F20" w:rsidP="008A7BAA">
            <w:pPr>
              <w:spacing w:after="0" w:line="240" w:lineRule="auto"/>
              <w:rPr>
                <w:rFonts w:ascii="Calibri" w:hAnsi="Calibri" w:cs="Calibri"/>
                <w:kern w:val="2"/>
                <w:szCs w:val="24"/>
                <w:lang w:val="en-AU"/>
                <w14:ligatures w14:val="standardContextual"/>
              </w:rPr>
            </w:pPr>
            <w:r w:rsidRPr="007902E8">
              <w:rPr>
                <w:rFonts w:ascii="Calibri" w:hAnsi="Calibri" w:cs="Calibri"/>
                <w:lang w:val="en-AU"/>
              </w:rPr>
              <w:t>Reasonable adjustment</w:t>
            </w:r>
          </w:p>
        </w:tc>
      </w:tr>
      <w:tr w:rsidR="00AC4F20" w:rsidRPr="007902E8" w14:paraId="47E7E629" w14:textId="77777777" w:rsidTr="008A7BAA">
        <w:trPr>
          <w:trHeight w:val="291"/>
        </w:trPr>
        <w:tc>
          <w:tcPr>
            <w:tcW w:w="5541" w:type="dxa"/>
            <w:gridSpan w:val="3"/>
            <w:tcBorders>
              <w:bottom w:val="single" w:sz="4" w:space="0" w:color="auto"/>
            </w:tcBorders>
          </w:tcPr>
          <w:p w14:paraId="195C34AF" w14:textId="77777777" w:rsidR="00AC4F20" w:rsidRPr="007902E8" w:rsidRDefault="00AC4F20" w:rsidP="008A7BAA">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Was an adjustment required/applied in this assessment?</w:t>
            </w:r>
          </w:p>
        </w:tc>
        <w:tc>
          <w:tcPr>
            <w:tcW w:w="1137" w:type="dxa"/>
            <w:tcBorders>
              <w:bottom w:val="single" w:sz="4" w:space="0" w:color="auto"/>
            </w:tcBorders>
          </w:tcPr>
          <w:p w14:paraId="015DD46D" w14:textId="77777777" w:rsidR="00AC4F20" w:rsidRPr="007902E8" w:rsidRDefault="00AC4F20" w:rsidP="008A7BAA">
            <w:pPr>
              <w:spacing w:before="60" w:after="60"/>
              <w:rPr>
                <w:rFonts w:ascii="Calibri" w:hAnsi="Calibri" w:cs="Calibri"/>
                <w:kern w:val="2"/>
                <w:szCs w:val="24"/>
                <w:lang w:val="en-AU"/>
                <w14:ligatures w14:val="standardContextual"/>
              </w:rPr>
            </w:pPr>
            <w:r w:rsidRPr="001149A3">
              <w:rPr>
                <w:rFonts w:ascii="Calibri" w:hAnsi="Calibri" w:cs="Calibri"/>
                <w:kern w:val="2"/>
                <w:szCs w:val="24"/>
                <w:highlight w:val="yellow"/>
                <w:lang w:val="en-AU"/>
                <w14:ligatures w14:val="standardContextual"/>
              </w:rPr>
              <w:sym w:font="Wingdings" w:char="F0A8"/>
            </w:r>
            <w:r w:rsidRPr="001149A3">
              <w:rPr>
                <w:rFonts w:ascii="Calibri" w:hAnsi="Calibri" w:cs="Calibri"/>
                <w:kern w:val="2"/>
                <w:szCs w:val="24"/>
                <w:highlight w:val="yellow"/>
                <w:lang w:val="en-AU"/>
                <w14:ligatures w14:val="standardContextual"/>
              </w:rPr>
              <w:t xml:space="preserve"> NO</w:t>
            </w:r>
          </w:p>
        </w:tc>
        <w:tc>
          <w:tcPr>
            <w:tcW w:w="3118" w:type="dxa"/>
            <w:gridSpan w:val="2"/>
            <w:tcBorders>
              <w:bottom w:val="single" w:sz="4" w:space="0" w:color="auto"/>
            </w:tcBorders>
          </w:tcPr>
          <w:p w14:paraId="07AB0B94" w14:textId="77777777" w:rsidR="00AC4F20" w:rsidRPr="007902E8" w:rsidRDefault="00AC4F20" w:rsidP="008A7BAA">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YES (Provide details below)</w:t>
            </w:r>
          </w:p>
        </w:tc>
      </w:tr>
      <w:tr w:rsidR="00AC4F20" w:rsidRPr="007902E8" w14:paraId="09274D1B" w14:textId="77777777" w:rsidTr="008A7BAA">
        <w:trPr>
          <w:trHeight w:val="1258"/>
        </w:trPr>
        <w:tc>
          <w:tcPr>
            <w:tcW w:w="9796" w:type="dxa"/>
            <w:gridSpan w:val="6"/>
            <w:tcBorders>
              <w:bottom w:val="single" w:sz="4" w:space="0" w:color="auto"/>
            </w:tcBorders>
          </w:tcPr>
          <w:p w14:paraId="26759D7B" w14:textId="77777777" w:rsidR="00AC4F20" w:rsidRPr="007902E8" w:rsidRDefault="00AC4F20" w:rsidP="008A7BAA">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Details of any reasonable adjustments</w:t>
            </w:r>
          </w:p>
        </w:tc>
      </w:tr>
      <w:tr w:rsidR="00AC4F20" w:rsidRPr="007902E8" w14:paraId="727E0740" w14:textId="77777777" w:rsidTr="008A7BAA">
        <w:trPr>
          <w:trHeight w:val="760"/>
        </w:trPr>
        <w:tc>
          <w:tcPr>
            <w:tcW w:w="9796" w:type="dxa"/>
            <w:gridSpan w:val="6"/>
            <w:tcBorders>
              <w:bottom w:val="single" w:sz="4" w:space="0" w:color="auto"/>
            </w:tcBorders>
          </w:tcPr>
          <w:p w14:paraId="43C5BAFB" w14:textId="77777777" w:rsidR="00AC4F20" w:rsidRPr="007902E8" w:rsidRDefault="00AC4F20" w:rsidP="008A7BAA">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Assessment decision</w:t>
            </w:r>
          </w:p>
          <w:p w14:paraId="13A3158A" w14:textId="77777777" w:rsidR="00AC4F20" w:rsidRPr="007902E8" w:rsidRDefault="00AC4F20" w:rsidP="008A7BAA">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The student completed all required parts of this assessment and has been assessed as:</w:t>
            </w:r>
          </w:p>
        </w:tc>
      </w:tr>
      <w:tr w:rsidR="00AC4F20" w:rsidRPr="007902E8" w14:paraId="47BC9538" w14:textId="77777777" w:rsidTr="008A7BAA">
        <w:trPr>
          <w:trHeight w:val="465"/>
        </w:trPr>
        <w:tc>
          <w:tcPr>
            <w:tcW w:w="2896" w:type="dxa"/>
            <w:tcBorders>
              <w:right w:val="nil"/>
            </w:tcBorders>
            <w:shd w:val="clear" w:color="auto" w:fill="002060"/>
          </w:tcPr>
          <w:p w14:paraId="67E92453" w14:textId="77777777" w:rsidR="00AC4F20" w:rsidRPr="007902E8" w:rsidRDefault="00AC4F20" w:rsidP="008A7BAA">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SUFFICIENT</w:t>
            </w:r>
          </w:p>
        </w:tc>
        <w:tc>
          <w:tcPr>
            <w:tcW w:w="6900" w:type="dxa"/>
            <w:gridSpan w:val="5"/>
            <w:tcBorders>
              <w:left w:val="nil"/>
            </w:tcBorders>
            <w:shd w:val="clear" w:color="auto" w:fill="002060"/>
          </w:tcPr>
          <w:p w14:paraId="76236A94" w14:textId="77777777" w:rsidR="00AC4F20" w:rsidRPr="007902E8" w:rsidRDefault="00AC4F20" w:rsidP="008A7BAA">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NOT SUFFICIENT</w:t>
            </w:r>
          </w:p>
        </w:tc>
      </w:tr>
      <w:tr w:rsidR="00AC4F20" w:rsidRPr="007902E8" w14:paraId="1F7909D8" w14:textId="77777777" w:rsidTr="008A7BAA">
        <w:tc>
          <w:tcPr>
            <w:tcW w:w="3549" w:type="dxa"/>
            <w:gridSpan w:val="2"/>
          </w:tcPr>
          <w:p w14:paraId="28B55D16" w14:textId="77777777" w:rsidR="00AC4F20" w:rsidRPr="007902E8" w:rsidRDefault="00AC4F20" w:rsidP="008A7BAA">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 xml:space="preserve">Assessor: </w:t>
            </w:r>
          </w:p>
        </w:tc>
        <w:tc>
          <w:tcPr>
            <w:tcW w:w="4023" w:type="dxa"/>
            <w:gridSpan w:val="3"/>
          </w:tcPr>
          <w:p w14:paraId="50C0E35E" w14:textId="77777777" w:rsidR="00AC4F20" w:rsidRPr="007902E8" w:rsidRDefault="00AC4F20" w:rsidP="008A7BAA">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Signature:</w:t>
            </w:r>
          </w:p>
        </w:tc>
        <w:tc>
          <w:tcPr>
            <w:tcW w:w="2224" w:type="dxa"/>
          </w:tcPr>
          <w:p w14:paraId="12DF66D7" w14:textId="77777777" w:rsidR="00AC4F20" w:rsidRPr="007902E8" w:rsidRDefault="00AC4F20" w:rsidP="008A7BAA">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Date:         /       /</w:t>
            </w:r>
          </w:p>
        </w:tc>
      </w:tr>
      <w:tr w:rsidR="00AC4F20" w:rsidRPr="007902E8" w14:paraId="74057F82" w14:textId="77777777" w:rsidTr="008A7BAA">
        <w:trPr>
          <w:trHeight w:val="1627"/>
        </w:trPr>
        <w:tc>
          <w:tcPr>
            <w:tcW w:w="9796" w:type="dxa"/>
            <w:gridSpan w:val="6"/>
          </w:tcPr>
          <w:p w14:paraId="017B5EBE" w14:textId="77777777" w:rsidR="00AC4F20" w:rsidRPr="007902E8" w:rsidRDefault="00AC4F20" w:rsidP="008A7BAA">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Feedback to student</w:t>
            </w:r>
          </w:p>
          <w:p w14:paraId="74EE4622" w14:textId="77777777" w:rsidR="00AC4F20" w:rsidRPr="007902E8" w:rsidRDefault="00AC4F20" w:rsidP="008A7BAA">
            <w:pPr>
              <w:spacing w:before="60" w:after="60"/>
              <w:rPr>
                <w:rFonts w:ascii="Calibri" w:hAnsi="Calibri" w:cs="Calibri"/>
                <w:kern w:val="2"/>
                <w:szCs w:val="24"/>
                <w:lang w:val="en-AU"/>
                <w14:ligatures w14:val="standardContextual"/>
              </w:rPr>
            </w:pPr>
          </w:p>
        </w:tc>
      </w:tr>
      <w:tr w:rsidR="00AC4F20" w:rsidRPr="007902E8" w14:paraId="38635776" w14:textId="77777777" w:rsidTr="008A7BAA">
        <w:tc>
          <w:tcPr>
            <w:tcW w:w="3549" w:type="dxa"/>
            <w:gridSpan w:val="2"/>
          </w:tcPr>
          <w:p w14:paraId="11F99F08" w14:textId="77777777" w:rsidR="00AC4F20" w:rsidRPr="007902E8" w:rsidRDefault="00AC4F20" w:rsidP="008A7BAA">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Student</w:t>
            </w:r>
          </w:p>
          <w:p w14:paraId="3056B2AD" w14:textId="3A25B0C7" w:rsidR="00AC4F20" w:rsidRPr="007902E8" w:rsidRDefault="00AC4F20" w:rsidP="008A7BAA">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Name:</w:t>
            </w:r>
            <w:r w:rsidR="001149A3">
              <w:rPr>
                <w:rFonts w:ascii="Calibri" w:hAnsi="Calibri" w:cs="Calibri"/>
                <w:kern w:val="2"/>
                <w:szCs w:val="24"/>
                <w:lang w:val="en-AU"/>
                <w14:ligatures w14:val="standardContextual"/>
              </w:rPr>
              <w:t xml:space="preserve"> </w:t>
            </w:r>
            <w:proofErr w:type="spellStart"/>
            <w:r w:rsidR="001149A3">
              <w:rPr>
                <w:rFonts w:ascii="Calibri" w:hAnsi="Calibri" w:cs="Calibri"/>
                <w:kern w:val="2"/>
                <w:szCs w:val="24"/>
                <w:lang w:val="en-AU"/>
                <w14:ligatures w14:val="standardContextual"/>
              </w:rPr>
              <w:t>Simran</w:t>
            </w:r>
            <w:proofErr w:type="spellEnd"/>
            <w:r w:rsidR="001149A3">
              <w:rPr>
                <w:rFonts w:ascii="Calibri" w:hAnsi="Calibri" w:cs="Calibri"/>
                <w:kern w:val="2"/>
                <w:szCs w:val="24"/>
                <w:lang w:val="en-AU"/>
                <w14:ligatures w14:val="standardContextual"/>
              </w:rPr>
              <w:t xml:space="preserve"> </w:t>
            </w:r>
            <w:proofErr w:type="spellStart"/>
            <w:r w:rsidR="001149A3">
              <w:rPr>
                <w:rFonts w:ascii="Calibri" w:hAnsi="Calibri" w:cs="Calibri"/>
                <w:kern w:val="2"/>
                <w:szCs w:val="24"/>
                <w:lang w:val="en-AU"/>
                <w14:ligatures w14:val="standardContextual"/>
              </w:rPr>
              <w:t>Shahi</w:t>
            </w:r>
            <w:proofErr w:type="spellEnd"/>
          </w:p>
        </w:tc>
        <w:tc>
          <w:tcPr>
            <w:tcW w:w="4023" w:type="dxa"/>
            <w:gridSpan w:val="3"/>
          </w:tcPr>
          <w:p w14:paraId="0911563E" w14:textId="77777777" w:rsidR="00AC4F20" w:rsidRPr="007902E8" w:rsidRDefault="00AC4F20" w:rsidP="008A7BAA">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Student</w:t>
            </w:r>
          </w:p>
          <w:p w14:paraId="79262F42" w14:textId="540C8559" w:rsidR="00AC4F20" w:rsidRPr="007902E8" w:rsidRDefault="00AC4F20" w:rsidP="008A7BAA">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Signature:</w:t>
            </w:r>
            <w:r w:rsidR="001149A3">
              <w:rPr>
                <w:rFonts w:ascii="Calibri" w:hAnsi="Calibri" w:cs="Calibri"/>
                <w:kern w:val="2"/>
                <w:szCs w:val="24"/>
                <w:lang w:val="en-AU"/>
                <w14:ligatures w14:val="standardContextual"/>
              </w:rPr>
              <w:t xml:space="preserve"> </w:t>
            </w:r>
            <w:proofErr w:type="spellStart"/>
            <w:r w:rsidR="001149A3">
              <w:rPr>
                <w:rFonts w:ascii="Calibri" w:hAnsi="Calibri" w:cs="Calibri"/>
                <w:kern w:val="2"/>
                <w:szCs w:val="24"/>
                <w:lang w:val="en-AU"/>
                <w14:ligatures w14:val="standardContextual"/>
              </w:rPr>
              <w:t>simran</w:t>
            </w:r>
            <w:proofErr w:type="spellEnd"/>
          </w:p>
        </w:tc>
        <w:tc>
          <w:tcPr>
            <w:tcW w:w="2224" w:type="dxa"/>
          </w:tcPr>
          <w:p w14:paraId="48EFF3A8" w14:textId="50F7D710" w:rsidR="00AC4F20" w:rsidRPr="007902E8" w:rsidRDefault="00AC4F20" w:rsidP="008A7BAA">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 xml:space="preserve">Date:    </w:t>
            </w:r>
            <w:r w:rsidR="001149A3">
              <w:rPr>
                <w:rFonts w:ascii="Calibri" w:hAnsi="Calibri" w:cs="Calibri"/>
                <w:kern w:val="2"/>
                <w:szCs w:val="24"/>
                <w:lang w:val="en-AU"/>
                <w14:ligatures w14:val="standardContextual"/>
              </w:rPr>
              <w:t>04</w:t>
            </w:r>
            <w:r w:rsidRPr="007902E8">
              <w:rPr>
                <w:rFonts w:ascii="Calibri" w:hAnsi="Calibri" w:cs="Calibri"/>
                <w:kern w:val="2"/>
                <w:szCs w:val="24"/>
                <w:lang w:val="en-AU"/>
                <w14:ligatures w14:val="standardContextual"/>
              </w:rPr>
              <w:t xml:space="preserve">     /   </w:t>
            </w:r>
            <w:r w:rsidR="001149A3">
              <w:rPr>
                <w:rFonts w:ascii="Calibri" w:hAnsi="Calibri" w:cs="Calibri"/>
                <w:kern w:val="2"/>
                <w:szCs w:val="24"/>
                <w:lang w:val="en-AU"/>
                <w14:ligatures w14:val="standardContextual"/>
              </w:rPr>
              <w:t>10</w:t>
            </w:r>
            <w:r w:rsidRPr="007902E8">
              <w:rPr>
                <w:rFonts w:ascii="Calibri" w:hAnsi="Calibri" w:cs="Calibri"/>
                <w:kern w:val="2"/>
                <w:szCs w:val="24"/>
                <w:lang w:val="en-AU"/>
                <w14:ligatures w14:val="standardContextual"/>
              </w:rPr>
              <w:t xml:space="preserve">    /</w:t>
            </w:r>
            <w:r w:rsidR="001149A3">
              <w:rPr>
                <w:rFonts w:ascii="Calibri" w:hAnsi="Calibri" w:cs="Calibri"/>
                <w:kern w:val="2"/>
                <w:szCs w:val="24"/>
                <w:lang w:val="en-AU"/>
                <w14:ligatures w14:val="standardContextual"/>
              </w:rPr>
              <w:t>2025</w:t>
            </w:r>
            <w:bookmarkStart w:id="5" w:name="_GoBack"/>
            <w:bookmarkEnd w:id="5"/>
          </w:p>
        </w:tc>
      </w:tr>
    </w:tbl>
    <w:p w14:paraId="458BDE8C" w14:textId="77777777" w:rsidR="004F25BD" w:rsidRPr="00F33CDE" w:rsidRDefault="004F25BD" w:rsidP="004F25BD">
      <w:pPr>
        <w:pStyle w:val="Heading2"/>
        <w:numPr>
          <w:ilvl w:val="0"/>
          <w:numId w:val="0"/>
        </w:numPr>
        <w:ind w:left="576" w:hanging="576"/>
        <w:jc w:val="center"/>
        <w:rPr>
          <w:rFonts w:asciiTheme="minorHAnsi" w:hAnsiTheme="minorHAnsi" w:cstheme="minorHAnsi"/>
          <w:sz w:val="36"/>
          <w:szCs w:val="36"/>
        </w:rPr>
      </w:pPr>
    </w:p>
    <w:sectPr w:rsidR="004F25BD" w:rsidRPr="00F33CDE" w:rsidSect="004F25BD">
      <w:headerReference w:type="default" r:id="rId11"/>
      <w:footerReference w:type="default" r:id="rId12"/>
      <w:pgSz w:w="11907" w:h="16839" w:code="9"/>
      <w:pgMar w:top="993" w:right="850" w:bottom="709" w:left="851" w:header="284" w:footer="16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146A8C" w14:textId="77777777" w:rsidR="0091324C" w:rsidRDefault="0091324C" w:rsidP="00DC4520">
      <w:pPr>
        <w:spacing w:after="0" w:line="240" w:lineRule="auto"/>
      </w:pPr>
      <w:r>
        <w:separator/>
      </w:r>
    </w:p>
  </w:endnote>
  <w:endnote w:type="continuationSeparator" w:id="0">
    <w:p w14:paraId="3ED9F238" w14:textId="77777777" w:rsidR="0091324C" w:rsidRDefault="0091324C" w:rsidP="00DC4520">
      <w:pPr>
        <w:spacing w:after="0" w:line="240" w:lineRule="auto"/>
      </w:pPr>
      <w:r>
        <w:continuationSeparator/>
      </w:r>
    </w:p>
  </w:endnote>
  <w:endnote w:type="continuationNotice" w:id="1">
    <w:p w14:paraId="67162CC3" w14:textId="77777777" w:rsidR="0091324C" w:rsidRDefault="009132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05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686"/>
      <w:gridCol w:w="3686"/>
    </w:tblGrid>
    <w:tr w:rsidR="00195488" w:rsidRPr="004732D3" w14:paraId="7A930C1B" w14:textId="77777777" w:rsidTr="004732D3">
      <w:trPr>
        <w:trHeight w:val="227"/>
      </w:trPr>
      <w:tc>
        <w:tcPr>
          <w:tcW w:w="3685" w:type="dxa"/>
          <w:vAlign w:val="center"/>
        </w:tcPr>
        <w:p w14:paraId="6B9EAE7A" w14:textId="03407B59" w:rsidR="002D4BC2" w:rsidRPr="00E51F55" w:rsidRDefault="002D4BC2" w:rsidP="002D4BC2">
          <w:pPr>
            <w:pStyle w:val="Footer"/>
            <w:rPr>
              <w:rFonts w:asciiTheme="minorHAnsi" w:hAnsiTheme="minorHAnsi" w:cstheme="minorHAnsi"/>
              <w:color w:val="1D3066"/>
              <w:sz w:val="16"/>
              <w:szCs w:val="16"/>
              <w:highlight w:val="yellow"/>
            </w:rPr>
          </w:pPr>
          <w:r w:rsidRPr="004732D3">
            <w:rPr>
              <w:rFonts w:asciiTheme="minorHAnsi" w:hAnsiTheme="minorHAnsi" w:cstheme="minorHAnsi"/>
              <w:color w:val="1D3066"/>
              <w:sz w:val="16"/>
              <w:szCs w:val="16"/>
            </w:rPr>
            <w:t xml:space="preserve">Last revision date: </w:t>
          </w:r>
          <w:r w:rsidR="004732D3" w:rsidRPr="004732D3">
            <w:rPr>
              <w:rFonts w:asciiTheme="minorHAnsi" w:hAnsiTheme="minorHAnsi" w:cstheme="minorHAnsi"/>
              <w:color w:val="1D3066"/>
              <w:sz w:val="16"/>
              <w:szCs w:val="16"/>
            </w:rPr>
            <w:t>January 2025</w:t>
          </w:r>
        </w:p>
      </w:tc>
      <w:tc>
        <w:tcPr>
          <w:tcW w:w="3686" w:type="dxa"/>
          <w:vAlign w:val="center"/>
        </w:tcPr>
        <w:p w14:paraId="4198602D" w14:textId="36300499" w:rsidR="002D4BC2" w:rsidRPr="00E51F55" w:rsidRDefault="002D4BC2" w:rsidP="002D4BC2">
          <w:pPr>
            <w:pStyle w:val="Footer"/>
            <w:tabs>
              <w:tab w:val="right" w:pos="10490"/>
              <w:tab w:val="right" w:pos="14601"/>
            </w:tabs>
            <w:ind w:right="77"/>
            <w:jc w:val="center"/>
            <w:rPr>
              <w:rFonts w:asciiTheme="minorHAnsi" w:hAnsiTheme="minorHAnsi" w:cstheme="minorHAnsi"/>
              <w:color w:val="1D3066"/>
              <w:sz w:val="16"/>
              <w:szCs w:val="16"/>
            </w:rPr>
          </w:pPr>
          <w:r w:rsidRPr="00E51F55">
            <w:rPr>
              <w:rFonts w:asciiTheme="minorHAnsi" w:hAnsiTheme="minorHAnsi" w:cstheme="minorHAnsi"/>
              <w:color w:val="1D3066"/>
              <w:sz w:val="16"/>
              <w:szCs w:val="16"/>
            </w:rPr>
            <w:t xml:space="preserve">Page </w:t>
          </w:r>
          <w:r w:rsidRPr="00E51F55">
            <w:rPr>
              <w:rFonts w:asciiTheme="minorHAnsi" w:hAnsiTheme="minorHAnsi" w:cstheme="minorHAnsi"/>
              <w:color w:val="1D3066"/>
              <w:sz w:val="16"/>
              <w:szCs w:val="16"/>
            </w:rPr>
            <w:fldChar w:fldCharType="begin"/>
          </w:r>
          <w:r w:rsidRPr="00E51F55">
            <w:rPr>
              <w:rFonts w:asciiTheme="minorHAnsi" w:hAnsiTheme="minorHAnsi" w:cstheme="minorHAnsi"/>
              <w:color w:val="1D3066"/>
              <w:sz w:val="16"/>
              <w:szCs w:val="16"/>
            </w:rPr>
            <w:instrText xml:space="preserve"> PAGE  \* Arabic  \* MERGEFORMAT </w:instrText>
          </w:r>
          <w:r w:rsidRPr="00E51F55">
            <w:rPr>
              <w:rFonts w:asciiTheme="minorHAnsi" w:hAnsiTheme="minorHAnsi" w:cstheme="minorHAnsi"/>
              <w:color w:val="1D3066"/>
              <w:sz w:val="16"/>
              <w:szCs w:val="16"/>
            </w:rPr>
            <w:fldChar w:fldCharType="separate"/>
          </w:r>
          <w:r w:rsidR="001149A3">
            <w:rPr>
              <w:rFonts w:asciiTheme="minorHAnsi" w:hAnsiTheme="minorHAnsi" w:cstheme="minorHAnsi"/>
              <w:noProof/>
              <w:color w:val="1D3066"/>
              <w:sz w:val="16"/>
              <w:szCs w:val="16"/>
            </w:rPr>
            <w:t>12</w:t>
          </w:r>
          <w:r w:rsidRPr="00E51F55">
            <w:rPr>
              <w:rFonts w:asciiTheme="minorHAnsi" w:hAnsiTheme="minorHAnsi" w:cstheme="minorHAnsi"/>
              <w:color w:val="1D3066"/>
              <w:sz w:val="16"/>
              <w:szCs w:val="16"/>
            </w:rPr>
            <w:fldChar w:fldCharType="end"/>
          </w:r>
          <w:r w:rsidRPr="00E51F55">
            <w:rPr>
              <w:rFonts w:asciiTheme="minorHAnsi" w:hAnsiTheme="minorHAnsi" w:cstheme="minorHAnsi"/>
              <w:color w:val="1D3066"/>
              <w:sz w:val="16"/>
              <w:szCs w:val="16"/>
            </w:rPr>
            <w:t xml:space="preserve"> of </w:t>
          </w:r>
          <w:r w:rsidRPr="00E51F55">
            <w:rPr>
              <w:rFonts w:asciiTheme="minorHAnsi" w:hAnsiTheme="minorHAnsi" w:cstheme="minorHAnsi"/>
              <w:color w:val="1D3066"/>
              <w:sz w:val="16"/>
              <w:szCs w:val="16"/>
            </w:rPr>
            <w:fldChar w:fldCharType="begin"/>
          </w:r>
          <w:r w:rsidRPr="00E51F55">
            <w:rPr>
              <w:rFonts w:asciiTheme="minorHAnsi" w:hAnsiTheme="minorHAnsi" w:cstheme="minorHAnsi"/>
              <w:color w:val="1D3066"/>
              <w:sz w:val="16"/>
              <w:szCs w:val="16"/>
            </w:rPr>
            <w:instrText xml:space="preserve"> NUMPAGES  \* Arabic  \* MERGEFORMAT </w:instrText>
          </w:r>
          <w:r w:rsidRPr="00E51F55">
            <w:rPr>
              <w:rFonts w:asciiTheme="minorHAnsi" w:hAnsiTheme="minorHAnsi" w:cstheme="minorHAnsi"/>
              <w:color w:val="1D3066"/>
              <w:sz w:val="16"/>
              <w:szCs w:val="16"/>
            </w:rPr>
            <w:fldChar w:fldCharType="separate"/>
          </w:r>
          <w:r w:rsidR="001149A3">
            <w:rPr>
              <w:rFonts w:asciiTheme="minorHAnsi" w:hAnsiTheme="minorHAnsi" w:cstheme="minorHAnsi"/>
              <w:noProof/>
              <w:color w:val="1D3066"/>
              <w:sz w:val="16"/>
              <w:szCs w:val="16"/>
            </w:rPr>
            <w:t>13</w:t>
          </w:r>
          <w:r w:rsidRPr="00E51F55">
            <w:rPr>
              <w:rFonts w:asciiTheme="minorHAnsi" w:hAnsiTheme="minorHAnsi" w:cstheme="minorHAnsi"/>
              <w:color w:val="1D3066"/>
              <w:sz w:val="16"/>
              <w:szCs w:val="16"/>
            </w:rPr>
            <w:fldChar w:fldCharType="end"/>
          </w:r>
        </w:p>
      </w:tc>
      <w:tc>
        <w:tcPr>
          <w:tcW w:w="3686" w:type="dxa"/>
          <w:shd w:val="clear" w:color="auto" w:fill="auto"/>
          <w:vAlign w:val="center"/>
        </w:tcPr>
        <w:p w14:paraId="0DAE80E2" w14:textId="2280D0BE" w:rsidR="002D4BC2" w:rsidRPr="004732D3" w:rsidRDefault="002D4BC2" w:rsidP="002D4BC2">
          <w:pPr>
            <w:pStyle w:val="Footer"/>
            <w:jc w:val="right"/>
            <w:rPr>
              <w:rFonts w:asciiTheme="minorHAnsi" w:hAnsiTheme="minorHAnsi" w:cstheme="minorHAnsi"/>
              <w:color w:val="1D3066"/>
              <w:sz w:val="16"/>
              <w:szCs w:val="16"/>
            </w:rPr>
          </w:pPr>
          <w:r w:rsidRPr="004732D3">
            <w:rPr>
              <w:rFonts w:asciiTheme="minorHAnsi" w:hAnsiTheme="minorHAnsi" w:cstheme="minorHAnsi"/>
              <w:color w:val="1D3066"/>
              <w:sz w:val="16"/>
              <w:szCs w:val="16"/>
            </w:rPr>
            <w:t>Version 1.0</w:t>
          </w:r>
        </w:p>
      </w:tc>
    </w:tr>
  </w:tbl>
  <w:p w14:paraId="14D99161" w14:textId="1F4D4758" w:rsidR="00DC4520" w:rsidRPr="00D75F84" w:rsidRDefault="00DC4520" w:rsidP="002D4BC2">
    <w:pPr>
      <w:pStyle w:val="Footer"/>
      <w:rPr>
        <w:sz w:val="12"/>
        <w:szCs w:val="1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523DBC" w14:textId="77777777" w:rsidR="0091324C" w:rsidRDefault="0091324C" w:rsidP="00DC4520">
      <w:pPr>
        <w:spacing w:after="0" w:line="240" w:lineRule="auto"/>
      </w:pPr>
      <w:r>
        <w:separator/>
      </w:r>
    </w:p>
  </w:footnote>
  <w:footnote w:type="continuationSeparator" w:id="0">
    <w:p w14:paraId="025E448E" w14:textId="77777777" w:rsidR="0091324C" w:rsidRDefault="0091324C" w:rsidP="00DC4520">
      <w:pPr>
        <w:spacing w:after="0" w:line="240" w:lineRule="auto"/>
      </w:pPr>
      <w:r>
        <w:continuationSeparator/>
      </w:r>
    </w:p>
  </w:footnote>
  <w:footnote w:type="continuationNotice" w:id="1">
    <w:p w14:paraId="319EAD76" w14:textId="77777777" w:rsidR="0091324C" w:rsidRDefault="0091324C">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FE68FC" w14:textId="77777777" w:rsidR="004732D3" w:rsidRPr="004835E9" w:rsidRDefault="004732D3" w:rsidP="004732D3">
    <w:pPr>
      <w:pStyle w:val="Header"/>
      <w:rPr>
        <w:rFonts w:asciiTheme="minorHAnsi" w:hAnsiTheme="minorHAnsi" w:cstheme="minorHAnsi"/>
        <w:color w:val="231F20"/>
        <w:sz w:val="16"/>
        <w:szCs w:val="16"/>
      </w:rPr>
    </w:pPr>
    <w:r>
      <w:rPr>
        <w:rFonts w:asciiTheme="minorHAnsi" w:hAnsiTheme="minorHAnsi" w:cstheme="minorHAnsi"/>
        <w:color w:val="231F20"/>
        <w:sz w:val="16"/>
        <w:szCs w:val="16"/>
      </w:rPr>
      <w:t>CH</w:t>
    </w:r>
    <w:r w:rsidRPr="004835E9">
      <w:rPr>
        <w:rFonts w:asciiTheme="minorHAnsi" w:hAnsiTheme="minorHAnsi" w:cstheme="minorHAnsi"/>
        <w:color w:val="231F20"/>
        <w:sz w:val="16"/>
        <w:szCs w:val="16"/>
      </w:rPr>
      <w:t>CAGE013 Work effectively in aged care</w:t>
    </w:r>
  </w:p>
  <w:p w14:paraId="6F212B12" w14:textId="04B94C13" w:rsidR="00DC4520" w:rsidRPr="00E51F55" w:rsidRDefault="009744C6" w:rsidP="00475ECD">
    <w:pPr>
      <w:pStyle w:val="Header"/>
      <w:rPr>
        <w:rFonts w:asciiTheme="minorHAnsi" w:hAnsiTheme="minorHAnsi" w:cstheme="minorHAnsi"/>
        <w:color w:val="231F20"/>
        <w:sz w:val="16"/>
        <w:szCs w:val="16"/>
      </w:rPr>
    </w:pPr>
    <w:r>
      <w:rPr>
        <w:rFonts w:asciiTheme="minorHAnsi" w:hAnsiTheme="minorHAnsi" w:cstheme="minorHAnsi"/>
        <w:color w:val="231F20"/>
        <w:sz w:val="16"/>
        <w:szCs w:val="16"/>
      </w:rPr>
      <w:t>Theory</w:t>
    </w:r>
    <w:r w:rsidR="002D3883">
      <w:rPr>
        <w:rFonts w:asciiTheme="minorHAnsi" w:hAnsiTheme="minorHAnsi" w:cstheme="minorHAnsi"/>
        <w:color w:val="231F20"/>
        <w:sz w:val="16"/>
        <w:szCs w:val="16"/>
      </w:rPr>
      <w:t xml:space="preserve"> Assessment</w:t>
    </w:r>
    <w:r w:rsidR="00366D3F">
      <w:rPr>
        <w:rFonts w:asciiTheme="minorHAnsi" w:hAnsiTheme="minorHAnsi" w:cstheme="minorHAnsi"/>
        <w:color w:val="231F20"/>
        <w:sz w:val="16"/>
        <w:szCs w:val="16"/>
      </w:rPr>
      <w:t xml:space="preserve">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22BC6"/>
    <w:multiLevelType w:val="multilevel"/>
    <w:tmpl w:val="FEA8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216AE"/>
    <w:multiLevelType w:val="multilevel"/>
    <w:tmpl w:val="772C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0157C"/>
    <w:multiLevelType w:val="multilevel"/>
    <w:tmpl w:val="E6D8B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E814C4"/>
    <w:multiLevelType w:val="hybridMultilevel"/>
    <w:tmpl w:val="B1128B46"/>
    <w:lvl w:ilvl="0" w:tplc="A502BB16">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77F5F"/>
    <w:multiLevelType w:val="hybridMultilevel"/>
    <w:tmpl w:val="6400BD54"/>
    <w:lvl w:ilvl="0" w:tplc="A502BB16">
      <w:start w:val="1"/>
      <w:numFmt w:val="bullet"/>
      <w:lvlText w:val=""/>
      <w:lvlJc w:val="left"/>
      <w:pPr>
        <w:ind w:left="1287" w:hanging="360"/>
      </w:pPr>
      <w:rPr>
        <w:rFonts w:ascii="Symbol" w:hAnsi="Symbol" w:hint="default"/>
        <w:color w:val="auto"/>
        <w:sz w:val="24"/>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30E1B63"/>
    <w:multiLevelType w:val="hybridMultilevel"/>
    <w:tmpl w:val="9BF6CB36"/>
    <w:lvl w:ilvl="0" w:tplc="A502BB16">
      <w:start w:val="1"/>
      <w:numFmt w:val="bullet"/>
      <w:lvlText w:val=""/>
      <w:lvlJc w:val="left"/>
      <w:pPr>
        <w:ind w:left="1287" w:hanging="360"/>
      </w:pPr>
      <w:rPr>
        <w:rFonts w:ascii="Symbol" w:hAnsi="Symbol" w:hint="default"/>
        <w:color w:val="auto"/>
        <w:sz w:val="24"/>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851644A"/>
    <w:multiLevelType w:val="multilevel"/>
    <w:tmpl w:val="562A1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E6549B"/>
    <w:multiLevelType w:val="hybridMultilevel"/>
    <w:tmpl w:val="D88643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E3B365D"/>
    <w:multiLevelType w:val="hybridMultilevel"/>
    <w:tmpl w:val="857C7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490D21"/>
    <w:multiLevelType w:val="multilevel"/>
    <w:tmpl w:val="C0A4E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537DCE"/>
    <w:multiLevelType w:val="hybridMultilevel"/>
    <w:tmpl w:val="0C22B8FC"/>
    <w:lvl w:ilvl="0" w:tplc="04090001">
      <w:start w:val="1"/>
      <w:numFmt w:val="bullet"/>
      <w:lvlText w:val=""/>
      <w:lvlJc w:val="left"/>
      <w:pPr>
        <w:ind w:left="1287" w:hanging="360"/>
      </w:pPr>
      <w:rPr>
        <w:rFonts w:ascii="Symbol" w:hAnsi="Symbol" w:hint="default"/>
        <w:color w:val="auto"/>
        <w:sz w:val="24"/>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 w15:restartNumberingAfterBreak="0">
    <w:nsid w:val="3D9F4F56"/>
    <w:multiLevelType w:val="hybridMultilevel"/>
    <w:tmpl w:val="A126C754"/>
    <w:lvl w:ilvl="0" w:tplc="6E2CF9EA">
      <w:numFmt w:val="bullet"/>
      <w:lvlText w:val="•"/>
      <w:lvlJc w:val="left"/>
      <w:pPr>
        <w:ind w:left="252" w:hanging="180"/>
      </w:pPr>
      <w:rPr>
        <w:rFonts w:ascii="Calibri" w:eastAsia="Calibri" w:hAnsi="Calibri" w:cs="Calibri" w:hint="default"/>
        <w:b w:val="0"/>
        <w:bCs w:val="0"/>
        <w:i w:val="0"/>
        <w:iCs w:val="0"/>
        <w:color w:val="FFFFFF"/>
        <w:w w:val="100"/>
        <w:sz w:val="24"/>
        <w:szCs w:val="24"/>
        <w:lang w:val="en-US" w:eastAsia="en-US" w:bidi="ar-SA"/>
      </w:rPr>
    </w:lvl>
    <w:lvl w:ilvl="1" w:tplc="23A86ABE">
      <w:numFmt w:val="bullet"/>
      <w:lvlText w:val="•"/>
      <w:lvlJc w:val="left"/>
      <w:pPr>
        <w:ind w:left="847" w:hanging="180"/>
      </w:pPr>
      <w:rPr>
        <w:rFonts w:hint="default"/>
        <w:lang w:val="en-US" w:eastAsia="en-US" w:bidi="ar-SA"/>
      </w:rPr>
    </w:lvl>
    <w:lvl w:ilvl="2" w:tplc="544077F0">
      <w:numFmt w:val="bullet"/>
      <w:lvlText w:val="•"/>
      <w:lvlJc w:val="left"/>
      <w:pPr>
        <w:ind w:left="1434" w:hanging="180"/>
      </w:pPr>
      <w:rPr>
        <w:rFonts w:hint="default"/>
        <w:lang w:val="en-US" w:eastAsia="en-US" w:bidi="ar-SA"/>
      </w:rPr>
    </w:lvl>
    <w:lvl w:ilvl="3" w:tplc="A5449532">
      <w:numFmt w:val="bullet"/>
      <w:lvlText w:val="•"/>
      <w:lvlJc w:val="left"/>
      <w:pPr>
        <w:ind w:left="2021" w:hanging="180"/>
      </w:pPr>
      <w:rPr>
        <w:rFonts w:hint="default"/>
        <w:lang w:val="en-US" w:eastAsia="en-US" w:bidi="ar-SA"/>
      </w:rPr>
    </w:lvl>
    <w:lvl w:ilvl="4" w:tplc="0BFE6C8A">
      <w:numFmt w:val="bullet"/>
      <w:lvlText w:val="•"/>
      <w:lvlJc w:val="left"/>
      <w:pPr>
        <w:ind w:left="2608" w:hanging="180"/>
      </w:pPr>
      <w:rPr>
        <w:rFonts w:hint="default"/>
        <w:lang w:val="en-US" w:eastAsia="en-US" w:bidi="ar-SA"/>
      </w:rPr>
    </w:lvl>
    <w:lvl w:ilvl="5" w:tplc="5A82943A">
      <w:numFmt w:val="bullet"/>
      <w:lvlText w:val="•"/>
      <w:lvlJc w:val="left"/>
      <w:pPr>
        <w:ind w:left="3195" w:hanging="180"/>
      </w:pPr>
      <w:rPr>
        <w:rFonts w:hint="default"/>
        <w:lang w:val="en-US" w:eastAsia="en-US" w:bidi="ar-SA"/>
      </w:rPr>
    </w:lvl>
    <w:lvl w:ilvl="6" w:tplc="E0022960">
      <w:numFmt w:val="bullet"/>
      <w:lvlText w:val="•"/>
      <w:lvlJc w:val="left"/>
      <w:pPr>
        <w:ind w:left="3782" w:hanging="180"/>
      </w:pPr>
      <w:rPr>
        <w:rFonts w:hint="default"/>
        <w:lang w:val="en-US" w:eastAsia="en-US" w:bidi="ar-SA"/>
      </w:rPr>
    </w:lvl>
    <w:lvl w:ilvl="7" w:tplc="90BCE85C">
      <w:numFmt w:val="bullet"/>
      <w:lvlText w:val="•"/>
      <w:lvlJc w:val="left"/>
      <w:pPr>
        <w:ind w:left="4369" w:hanging="180"/>
      </w:pPr>
      <w:rPr>
        <w:rFonts w:hint="default"/>
        <w:lang w:val="en-US" w:eastAsia="en-US" w:bidi="ar-SA"/>
      </w:rPr>
    </w:lvl>
    <w:lvl w:ilvl="8" w:tplc="96DCE5D2">
      <w:numFmt w:val="bullet"/>
      <w:lvlText w:val="•"/>
      <w:lvlJc w:val="left"/>
      <w:pPr>
        <w:ind w:left="4957" w:hanging="180"/>
      </w:pPr>
      <w:rPr>
        <w:rFonts w:hint="default"/>
        <w:lang w:val="en-US" w:eastAsia="en-US" w:bidi="ar-SA"/>
      </w:rPr>
    </w:lvl>
  </w:abstractNum>
  <w:abstractNum w:abstractNumId="12" w15:restartNumberingAfterBreak="0">
    <w:nsid w:val="3DE540A7"/>
    <w:multiLevelType w:val="hybridMultilevel"/>
    <w:tmpl w:val="2A1CE3D2"/>
    <w:lvl w:ilvl="0" w:tplc="A502BB16">
      <w:start w:val="1"/>
      <w:numFmt w:val="bullet"/>
      <w:lvlText w:val=""/>
      <w:lvlJc w:val="left"/>
      <w:pPr>
        <w:ind w:left="1673" w:hanging="356"/>
      </w:pPr>
      <w:rPr>
        <w:rFonts w:ascii="Symbol" w:hAnsi="Symbol" w:hint="default"/>
        <w:b w:val="0"/>
        <w:bCs w:val="0"/>
        <w:i w:val="0"/>
        <w:iCs w:val="0"/>
        <w:color w:val="auto"/>
        <w:w w:val="100"/>
        <w:sz w:val="24"/>
        <w:szCs w:val="24"/>
        <w:lang w:val="en-US" w:eastAsia="en-US" w:bidi="ar-SA"/>
      </w:rPr>
    </w:lvl>
    <w:lvl w:ilvl="1" w:tplc="FFFFFFFF">
      <w:numFmt w:val="bullet"/>
      <w:lvlText w:val="o"/>
      <w:lvlJc w:val="left"/>
      <w:pPr>
        <w:ind w:left="2393" w:hanging="356"/>
      </w:pPr>
      <w:rPr>
        <w:rFonts w:ascii="Courier New" w:eastAsia="Courier New" w:hAnsi="Courier New" w:cs="Courier New" w:hint="default"/>
        <w:b w:val="0"/>
        <w:bCs w:val="0"/>
        <w:i w:val="0"/>
        <w:iCs w:val="0"/>
        <w:color w:val="3F3F3F"/>
        <w:w w:val="100"/>
        <w:sz w:val="24"/>
        <w:szCs w:val="24"/>
        <w:lang w:val="en-US" w:eastAsia="en-US" w:bidi="ar-SA"/>
      </w:rPr>
    </w:lvl>
    <w:lvl w:ilvl="2" w:tplc="FFFFFFFF">
      <w:numFmt w:val="bullet"/>
      <w:lvlText w:val="•"/>
      <w:lvlJc w:val="left"/>
      <w:pPr>
        <w:ind w:left="3402" w:hanging="356"/>
      </w:pPr>
      <w:rPr>
        <w:rFonts w:hint="default"/>
        <w:lang w:val="en-US" w:eastAsia="en-US" w:bidi="ar-SA"/>
      </w:rPr>
    </w:lvl>
    <w:lvl w:ilvl="3" w:tplc="FFFFFFFF">
      <w:numFmt w:val="bullet"/>
      <w:lvlText w:val="•"/>
      <w:lvlJc w:val="left"/>
      <w:pPr>
        <w:ind w:left="4405" w:hanging="356"/>
      </w:pPr>
      <w:rPr>
        <w:rFonts w:hint="default"/>
        <w:lang w:val="en-US" w:eastAsia="en-US" w:bidi="ar-SA"/>
      </w:rPr>
    </w:lvl>
    <w:lvl w:ilvl="4" w:tplc="FFFFFFFF">
      <w:numFmt w:val="bullet"/>
      <w:lvlText w:val="•"/>
      <w:lvlJc w:val="left"/>
      <w:pPr>
        <w:ind w:left="5408" w:hanging="356"/>
      </w:pPr>
      <w:rPr>
        <w:rFonts w:hint="default"/>
        <w:lang w:val="en-US" w:eastAsia="en-US" w:bidi="ar-SA"/>
      </w:rPr>
    </w:lvl>
    <w:lvl w:ilvl="5" w:tplc="FFFFFFFF">
      <w:numFmt w:val="bullet"/>
      <w:lvlText w:val="•"/>
      <w:lvlJc w:val="left"/>
      <w:pPr>
        <w:ind w:left="6411" w:hanging="356"/>
      </w:pPr>
      <w:rPr>
        <w:rFonts w:hint="default"/>
        <w:lang w:val="en-US" w:eastAsia="en-US" w:bidi="ar-SA"/>
      </w:rPr>
    </w:lvl>
    <w:lvl w:ilvl="6" w:tplc="FFFFFFFF">
      <w:numFmt w:val="bullet"/>
      <w:lvlText w:val="•"/>
      <w:lvlJc w:val="left"/>
      <w:pPr>
        <w:ind w:left="7414" w:hanging="356"/>
      </w:pPr>
      <w:rPr>
        <w:rFonts w:hint="default"/>
        <w:lang w:val="en-US" w:eastAsia="en-US" w:bidi="ar-SA"/>
      </w:rPr>
    </w:lvl>
    <w:lvl w:ilvl="7" w:tplc="FFFFFFFF">
      <w:numFmt w:val="bullet"/>
      <w:lvlText w:val="•"/>
      <w:lvlJc w:val="left"/>
      <w:pPr>
        <w:ind w:left="8417" w:hanging="356"/>
      </w:pPr>
      <w:rPr>
        <w:rFonts w:hint="default"/>
        <w:lang w:val="en-US" w:eastAsia="en-US" w:bidi="ar-SA"/>
      </w:rPr>
    </w:lvl>
    <w:lvl w:ilvl="8" w:tplc="FFFFFFFF">
      <w:numFmt w:val="bullet"/>
      <w:lvlText w:val="•"/>
      <w:lvlJc w:val="left"/>
      <w:pPr>
        <w:ind w:left="9420" w:hanging="356"/>
      </w:pPr>
      <w:rPr>
        <w:rFonts w:hint="default"/>
        <w:lang w:val="en-US" w:eastAsia="en-US" w:bidi="ar-SA"/>
      </w:rPr>
    </w:lvl>
  </w:abstractNum>
  <w:abstractNum w:abstractNumId="13" w15:restartNumberingAfterBreak="0">
    <w:nsid w:val="46BB31C6"/>
    <w:multiLevelType w:val="hybridMultilevel"/>
    <w:tmpl w:val="66ECED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AF56FBA"/>
    <w:multiLevelType w:val="hybridMultilevel"/>
    <w:tmpl w:val="22103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DA4D80"/>
    <w:multiLevelType w:val="multilevel"/>
    <w:tmpl w:val="E5A6B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095A15"/>
    <w:multiLevelType w:val="hybridMultilevel"/>
    <w:tmpl w:val="40D21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624775"/>
    <w:multiLevelType w:val="hybridMultilevel"/>
    <w:tmpl w:val="47783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6A7AA0"/>
    <w:multiLevelType w:val="hybridMultilevel"/>
    <w:tmpl w:val="62B8C2C0"/>
    <w:lvl w:ilvl="0" w:tplc="BF28EABA">
      <w:numFmt w:val="bullet"/>
      <w:lvlText w:val="•"/>
      <w:lvlJc w:val="left"/>
      <w:pPr>
        <w:ind w:left="3866" w:hanging="180"/>
      </w:pPr>
      <w:rPr>
        <w:rFonts w:ascii="Calibri" w:eastAsia="Calibri" w:hAnsi="Calibri" w:cs="Calibri" w:hint="default"/>
        <w:b w:val="0"/>
        <w:bCs w:val="0"/>
        <w:i w:val="0"/>
        <w:iCs w:val="0"/>
        <w:color w:val="FFFFFF"/>
        <w:w w:val="100"/>
        <w:sz w:val="24"/>
        <w:szCs w:val="24"/>
        <w:lang w:val="en-US" w:eastAsia="en-US" w:bidi="ar-SA"/>
      </w:rPr>
    </w:lvl>
    <w:lvl w:ilvl="1" w:tplc="7F94ED9A">
      <w:numFmt w:val="bullet"/>
      <w:lvlText w:val="•"/>
      <w:lvlJc w:val="left"/>
      <w:pPr>
        <w:ind w:left="4461" w:hanging="180"/>
      </w:pPr>
      <w:rPr>
        <w:rFonts w:hint="default"/>
        <w:lang w:val="en-US" w:eastAsia="en-US" w:bidi="ar-SA"/>
      </w:rPr>
    </w:lvl>
    <w:lvl w:ilvl="2" w:tplc="AB14D340">
      <w:numFmt w:val="bullet"/>
      <w:lvlText w:val="•"/>
      <w:lvlJc w:val="left"/>
      <w:pPr>
        <w:ind w:left="5048" w:hanging="180"/>
      </w:pPr>
      <w:rPr>
        <w:rFonts w:hint="default"/>
        <w:lang w:val="en-US" w:eastAsia="en-US" w:bidi="ar-SA"/>
      </w:rPr>
    </w:lvl>
    <w:lvl w:ilvl="3" w:tplc="D0F62140">
      <w:numFmt w:val="bullet"/>
      <w:lvlText w:val="•"/>
      <w:lvlJc w:val="left"/>
      <w:pPr>
        <w:ind w:left="5635" w:hanging="180"/>
      </w:pPr>
      <w:rPr>
        <w:rFonts w:hint="default"/>
        <w:lang w:val="en-US" w:eastAsia="en-US" w:bidi="ar-SA"/>
      </w:rPr>
    </w:lvl>
    <w:lvl w:ilvl="4" w:tplc="EDA0995E">
      <w:numFmt w:val="bullet"/>
      <w:lvlText w:val="•"/>
      <w:lvlJc w:val="left"/>
      <w:pPr>
        <w:ind w:left="6222" w:hanging="180"/>
      </w:pPr>
      <w:rPr>
        <w:rFonts w:hint="default"/>
        <w:lang w:val="en-US" w:eastAsia="en-US" w:bidi="ar-SA"/>
      </w:rPr>
    </w:lvl>
    <w:lvl w:ilvl="5" w:tplc="46383514">
      <w:numFmt w:val="bullet"/>
      <w:lvlText w:val="•"/>
      <w:lvlJc w:val="left"/>
      <w:pPr>
        <w:ind w:left="6809" w:hanging="180"/>
      </w:pPr>
      <w:rPr>
        <w:rFonts w:hint="default"/>
        <w:lang w:val="en-US" w:eastAsia="en-US" w:bidi="ar-SA"/>
      </w:rPr>
    </w:lvl>
    <w:lvl w:ilvl="6" w:tplc="B7362250">
      <w:numFmt w:val="bullet"/>
      <w:lvlText w:val="•"/>
      <w:lvlJc w:val="left"/>
      <w:pPr>
        <w:ind w:left="7396" w:hanging="180"/>
      </w:pPr>
      <w:rPr>
        <w:rFonts w:hint="default"/>
        <w:lang w:val="en-US" w:eastAsia="en-US" w:bidi="ar-SA"/>
      </w:rPr>
    </w:lvl>
    <w:lvl w:ilvl="7" w:tplc="BA224142">
      <w:numFmt w:val="bullet"/>
      <w:lvlText w:val="•"/>
      <w:lvlJc w:val="left"/>
      <w:pPr>
        <w:ind w:left="7983" w:hanging="180"/>
      </w:pPr>
      <w:rPr>
        <w:rFonts w:hint="default"/>
        <w:lang w:val="en-US" w:eastAsia="en-US" w:bidi="ar-SA"/>
      </w:rPr>
    </w:lvl>
    <w:lvl w:ilvl="8" w:tplc="0BEE2DE4">
      <w:numFmt w:val="bullet"/>
      <w:lvlText w:val="•"/>
      <w:lvlJc w:val="left"/>
      <w:pPr>
        <w:ind w:left="8571" w:hanging="180"/>
      </w:pPr>
      <w:rPr>
        <w:rFonts w:hint="default"/>
        <w:lang w:val="en-US" w:eastAsia="en-US" w:bidi="ar-SA"/>
      </w:rPr>
    </w:lvl>
  </w:abstractNum>
  <w:abstractNum w:abstractNumId="19" w15:restartNumberingAfterBreak="0">
    <w:nsid w:val="55852199"/>
    <w:multiLevelType w:val="multilevel"/>
    <w:tmpl w:val="4308D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492E09"/>
    <w:multiLevelType w:val="multilevel"/>
    <w:tmpl w:val="3B64B48C"/>
    <w:lvl w:ilvl="0">
      <w:start w:val="1"/>
      <w:numFmt w:val="decimal"/>
      <w:pStyle w:val="Heading1"/>
      <w:lvlText w:val="Section %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0F30430"/>
    <w:multiLevelType w:val="hybridMultilevel"/>
    <w:tmpl w:val="7FF696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1263558"/>
    <w:multiLevelType w:val="multilevel"/>
    <w:tmpl w:val="3A20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F807B1"/>
    <w:multiLevelType w:val="hybridMultilevel"/>
    <w:tmpl w:val="813429C4"/>
    <w:lvl w:ilvl="0" w:tplc="BB66AEF8">
      <w:numFmt w:val="bullet"/>
      <w:lvlText w:val=""/>
      <w:lvlJc w:val="left"/>
      <w:pPr>
        <w:ind w:left="1673" w:hanging="356"/>
      </w:pPr>
      <w:rPr>
        <w:rFonts w:ascii="Wingdings" w:eastAsia="Wingdings" w:hAnsi="Wingdings" w:cs="Wingdings" w:hint="default"/>
        <w:b w:val="0"/>
        <w:bCs w:val="0"/>
        <w:i w:val="0"/>
        <w:iCs w:val="0"/>
        <w:color w:val="3F3F3F"/>
        <w:w w:val="100"/>
        <w:sz w:val="24"/>
        <w:szCs w:val="24"/>
        <w:lang w:val="en-US" w:eastAsia="en-US" w:bidi="ar-SA"/>
      </w:rPr>
    </w:lvl>
    <w:lvl w:ilvl="1" w:tplc="02827A38">
      <w:numFmt w:val="bullet"/>
      <w:lvlText w:val="o"/>
      <w:lvlJc w:val="left"/>
      <w:pPr>
        <w:ind w:left="2393" w:hanging="356"/>
      </w:pPr>
      <w:rPr>
        <w:rFonts w:ascii="Courier New" w:eastAsia="Courier New" w:hAnsi="Courier New" w:cs="Courier New" w:hint="default"/>
        <w:b w:val="0"/>
        <w:bCs w:val="0"/>
        <w:i w:val="0"/>
        <w:iCs w:val="0"/>
        <w:color w:val="3F3F3F"/>
        <w:w w:val="100"/>
        <w:sz w:val="24"/>
        <w:szCs w:val="24"/>
        <w:lang w:val="en-US" w:eastAsia="en-US" w:bidi="ar-SA"/>
      </w:rPr>
    </w:lvl>
    <w:lvl w:ilvl="2" w:tplc="3F341440">
      <w:numFmt w:val="bullet"/>
      <w:lvlText w:val="•"/>
      <w:lvlJc w:val="left"/>
      <w:pPr>
        <w:ind w:left="3402" w:hanging="356"/>
      </w:pPr>
      <w:rPr>
        <w:rFonts w:hint="default"/>
        <w:lang w:val="en-US" w:eastAsia="en-US" w:bidi="ar-SA"/>
      </w:rPr>
    </w:lvl>
    <w:lvl w:ilvl="3" w:tplc="52D6582A">
      <w:numFmt w:val="bullet"/>
      <w:lvlText w:val="•"/>
      <w:lvlJc w:val="left"/>
      <w:pPr>
        <w:ind w:left="4405" w:hanging="356"/>
      </w:pPr>
      <w:rPr>
        <w:rFonts w:hint="default"/>
        <w:lang w:val="en-US" w:eastAsia="en-US" w:bidi="ar-SA"/>
      </w:rPr>
    </w:lvl>
    <w:lvl w:ilvl="4" w:tplc="A866C9F4">
      <w:numFmt w:val="bullet"/>
      <w:lvlText w:val="•"/>
      <w:lvlJc w:val="left"/>
      <w:pPr>
        <w:ind w:left="5408" w:hanging="356"/>
      </w:pPr>
      <w:rPr>
        <w:rFonts w:hint="default"/>
        <w:lang w:val="en-US" w:eastAsia="en-US" w:bidi="ar-SA"/>
      </w:rPr>
    </w:lvl>
    <w:lvl w:ilvl="5" w:tplc="40264D0E">
      <w:numFmt w:val="bullet"/>
      <w:lvlText w:val="•"/>
      <w:lvlJc w:val="left"/>
      <w:pPr>
        <w:ind w:left="6411" w:hanging="356"/>
      </w:pPr>
      <w:rPr>
        <w:rFonts w:hint="default"/>
        <w:lang w:val="en-US" w:eastAsia="en-US" w:bidi="ar-SA"/>
      </w:rPr>
    </w:lvl>
    <w:lvl w:ilvl="6" w:tplc="873EB8A0">
      <w:numFmt w:val="bullet"/>
      <w:lvlText w:val="•"/>
      <w:lvlJc w:val="left"/>
      <w:pPr>
        <w:ind w:left="7414" w:hanging="356"/>
      </w:pPr>
      <w:rPr>
        <w:rFonts w:hint="default"/>
        <w:lang w:val="en-US" w:eastAsia="en-US" w:bidi="ar-SA"/>
      </w:rPr>
    </w:lvl>
    <w:lvl w:ilvl="7" w:tplc="659C96B8">
      <w:numFmt w:val="bullet"/>
      <w:lvlText w:val="•"/>
      <w:lvlJc w:val="left"/>
      <w:pPr>
        <w:ind w:left="8417" w:hanging="356"/>
      </w:pPr>
      <w:rPr>
        <w:rFonts w:hint="default"/>
        <w:lang w:val="en-US" w:eastAsia="en-US" w:bidi="ar-SA"/>
      </w:rPr>
    </w:lvl>
    <w:lvl w:ilvl="8" w:tplc="8B361156">
      <w:numFmt w:val="bullet"/>
      <w:lvlText w:val="•"/>
      <w:lvlJc w:val="left"/>
      <w:pPr>
        <w:ind w:left="9420" w:hanging="356"/>
      </w:pPr>
      <w:rPr>
        <w:rFonts w:hint="default"/>
        <w:lang w:val="en-US" w:eastAsia="en-US" w:bidi="ar-SA"/>
      </w:rPr>
    </w:lvl>
  </w:abstractNum>
  <w:abstractNum w:abstractNumId="24" w15:restartNumberingAfterBreak="0">
    <w:nsid w:val="68EE4D93"/>
    <w:multiLevelType w:val="multilevel"/>
    <w:tmpl w:val="8010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D652FE"/>
    <w:multiLevelType w:val="hybridMultilevel"/>
    <w:tmpl w:val="11288922"/>
    <w:lvl w:ilvl="0" w:tplc="64465F5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FEE5D86"/>
    <w:multiLevelType w:val="hybridMultilevel"/>
    <w:tmpl w:val="4670B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6683876"/>
    <w:multiLevelType w:val="hybridMultilevel"/>
    <w:tmpl w:val="93E2B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AF3D6D"/>
    <w:multiLevelType w:val="multilevel"/>
    <w:tmpl w:val="83A24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21"/>
  </w:num>
  <w:num w:numId="3">
    <w:abstractNumId w:val="7"/>
  </w:num>
  <w:num w:numId="4">
    <w:abstractNumId w:val="26"/>
  </w:num>
  <w:num w:numId="5">
    <w:abstractNumId w:val="25"/>
  </w:num>
  <w:num w:numId="6">
    <w:abstractNumId w:val="13"/>
  </w:num>
  <w:num w:numId="7">
    <w:abstractNumId w:val="4"/>
  </w:num>
  <w:num w:numId="8">
    <w:abstractNumId w:val="10"/>
  </w:num>
  <w:num w:numId="9">
    <w:abstractNumId w:val="3"/>
  </w:num>
  <w:num w:numId="10">
    <w:abstractNumId w:val="8"/>
  </w:num>
  <w:num w:numId="11">
    <w:abstractNumId w:val="14"/>
  </w:num>
  <w:num w:numId="12">
    <w:abstractNumId w:val="11"/>
  </w:num>
  <w:num w:numId="13">
    <w:abstractNumId w:val="18"/>
  </w:num>
  <w:num w:numId="14">
    <w:abstractNumId w:val="27"/>
  </w:num>
  <w:num w:numId="15">
    <w:abstractNumId w:val="5"/>
  </w:num>
  <w:num w:numId="16">
    <w:abstractNumId w:val="23"/>
  </w:num>
  <w:num w:numId="17">
    <w:abstractNumId w:val="12"/>
  </w:num>
  <w:num w:numId="18">
    <w:abstractNumId w:val="17"/>
  </w:num>
  <w:num w:numId="19">
    <w:abstractNumId w:val="16"/>
  </w:num>
  <w:num w:numId="20">
    <w:abstractNumId w:val="15"/>
  </w:num>
  <w:num w:numId="21">
    <w:abstractNumId w:val="1"/>
  </w:num>
  <w:num w:numId="22">
    <w:abstractNumId w:val="9"/>
  </w:num>
  <w:num w:numId="23">
    <w:abstractNumId w:val="28"/>
  </w:num>
  <w:num w:numId="24">
    <w:abstractNumId w:val="2"/>
  </w:num>
  <w:num w:numId="25">
    <w:abstractNumId w:val="22"/>
  </w:num>
  <w:num w:numId="26">
    <w:abstractNumId w:val="19"/>
  </w:num>
  <w:num w:numId="27">
    <w:abstractNumId w:val="24"/>
  </w:num>
  <w:num w:numId="28">
    <w:abstractNumId w:val="0"/>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520"/>
    <w:rsid w:val="00007576"/>
    <w:rsid w:val="00024857"/>
    <w:rsid w:val="000359C8"/>
    <w:rsid w:val="0003669F"/>
    <w:rsid w:val="00060F4F"/>
    <w:rsid w:val="00062C6D"/>
    <w:rsid w:val="00075877"/>
    <w:rsid w:val="00085439"/>
    <w:rsid w:val="000F48D7"/>
    <w:rsid w:val="000F52A2"/>
    <w:rsid w:val="001062E5"/>
    <w:rsid w:val="001149A3"/>
    <w:rsid w:val="00152D8C"/>
    <w:rsid w:val="001600DA"/>
    <w:rsid w:val="00173098"/>
    <w:rsid w:val="001909E0"/>
    <w:rsid w:val="00195488"/>
    <w:rsid w:val="001B1FFA"/>
    <w:rsid w:val="001B4EDD"/>
    <w:rsid w:val="001F06E3"/>
    <w:rsid w:val="001F0E76"/>
    <w:rsid w:val="00205086"/>
    <w:rsid w:val="00210F18"/>
    <w:rsid w:val="00233F62"/>
    <w:rsid w:val="00234104"/>
    <w:rsid w:val="00241622"/>
    <w:rsid w:val="00255D4B"/>
    <w:rsid w:val="0027267C"/>
    <w:rsid w:val="00285630"/>
    <w:rsid w:val="00285CC4"/>
    <w:rsid w:val="002A504A"/>
    <w:rsid w:val="002D2E82"/>
    <w:rsid w:val="002D3883"/>
    <w:rsid w:val="002D4BC2"/>
    <w:rsid w:val="002E15C6"/>
    <w:rsid w:val="002F29C8"/>
    <w:rsid w:val="0034688A"/>
    <w:rsid w:val="00366D3F"/>
    <w:rsid w:val="003732F9"/>
    <w:rsid w:val="003752AC"/>
    <w:rsid w:val="0039072F"/>
    <w:rsid w:val="00392184"/>
    <w:rsid w:val="003A0FB8"/>
    <w:rsid w:val="003A17CD"/>
    <w:rsid w:val="00405B74"/>
    <w:rsid w:val="00414890"/>
    <w:rsid w:val="00421B5C"/>
    <w:rsid w:val="00434D77"/>
    <w:rsid w:val="00444B22"/>
    <w:rsid w:val="004732D3"/>
    <w:rsid w:val="0047516A"/>
    <w:rsid w:val="00475ECD"/>
    <w:rsid w:val="00487B9B"/>
    <w:rsid w:val="004A2FBF"/>
    <w:rsid w:val="004A7184"/>
    <w:rsid w:val="004C420B"/>
    <w:rsid w:val="004F1A8E"/>
    <w:rsid w:val="004F25BD"/>
    <w:rsid w:val="004F5BC6"/>
    <w:rsid w:val="00513036"/>
    <w:rsid w:val="00531D39"/>
    <w:rsid w:val="00537968"/>
    <w:rsid w:val="00555E25"/>
    <w:rsid w:val="005564F9"/>
    <w:rsid w:val="0057110D"/>
    <w:rsid w:val="005A0366"/>
    <w:rsid w:val="005A066A"/>
    <w:rsid w:val="005C7C06"/>
    <w:rsid w:val="005F7C4C"/>
    <w:rsid w:val="00610248"/>
    <w:rsid w:val="006202FA"/>
    <w:rsid w:val="00626AC5"/>
    <w:rsid w:val="006321DD"/>
    <w:rsid w:val="006608E7"/>
    <w:rsid w:val="006A123C"/>
    <w:rsid w:val="006A124D"/>
    <w:rsid w:val="006A6EAB"/>
    <w:rsid w:val="006C0FE4"/>
    <w:rsid w:val="006C4CDC"/>
    <w:rsid w:val="006E712C"/>
    <w:rsid w:val="00715765"/>
    <w:rsid w:val="007354DB"/>
    <w:rsid w:val="007539FA"/>
    <w:rsid w:val="00753D2C"/>
    <w:rsid w:val="00753D8E"/>
    <w:rsid w:val="00754637"/>
    <w:rsid w:val="007B6CEE"/>
    <w:rsid w:val="007D7EFA"/>
    <w:rsid w:val="007E5973"/>
    <w:rsid w:val="00810C54"/>
    <w:rsid w:val="008128B2"/>
    <w:rsid w:val="00825609"/>
    <w:rsid w:val="0082619A"/>
    <w:rsid w:val="00826912"/>
    <w:rsid w:val="008272CB"/>
    <w:rsid w:val="008338F5"/>
    <w:rsid w:val="0083537B"/>
    <w:rsid w:val="008533BE"/>
    <w:rsid w:val="00856564"/>
    <w:rsid w:val="00870F77"/>
    <w:rsid w:val="008768F0"/>
    <w:rsid w:val="008A2899"/>
    <w:rsid w:val="008A297C"/>
    <w:rsid w:val="008B4C65"/>
    <w:rsid w:val="008D42D1"/>
    <w:rsid w:val="008E4221"/>
    <w:rsid w:val="0091324C"/>
    <w:rsid w:val="00946149"/>
    <w:rsid w:val="009674BB"/>
    <w:rsid w:val="009744C6"/>
    <w:rsid w:val="009A2D93"/>
    <w:rsid w:val="009A4BFC"/>
    <w:rsid w:val="009B7021"/>
    <w:rsid w:val="009F6769"/>
    <w:rsid w:val="00A01506"/>
    <w:rsid w:val="00A10775"/>
    <w:rsid w:val="00A43F97"/>
    <w:rsid w:val="00A45245"/>
    <w:rsid w:val="00A80733"/>
    <w:rsid w:val="00A80751"/>
    <w:rsid w:val="00A93522"/>
    <w:rsid w:val="00A95666"/>
    <w:rsid w:val="00AC4F20"/>
    <w:rsid w:val="00AE64A1"/>
    <w:rsid w:val="00B07D80"/>
    <w:rsid w:val="00B37FC8"/>
    <w:rsid w:val="00B829AE"/>
    <w:rsid w:val="00B83D0A"/>
    <w:rsid w:val="00BB3402"/>
    <w:rsid w:val="00BB41AB"/>
    <w:rsid w:val="00BB5DCD"/>
    <w:rsid w:val="00BC358F"/>
    <w:rsid w:val="00BD24B8"/>
    <w:rsid w:val="00C303A4"/>
    <w:rsid w:val="00C57C28"/>
    <w:rsid w:val="00C62EEC"/>
    <w:rsid w:val="00C96B72"/>
    <w:rsid w:val="00CC296D"/>
    <w:rsid w:val="00CC6E2D"/>
    <w:rsid w:val="00CD3111"/>
    <w:rsid w:val="00CE5D7B"/>
    <w:rsid w:val="00D17F93"/>
    <w:rsid w:val="00D24912"/>
    <w:rsid w:val="00D40EA2"/>
    <w:rsid w:val="00D51BC8"/>
    <w:rsid w:val="00D75F84"/>
    <w:rsid w:val="00D94026"/>
    <w:rsid w:val="00DC156D"/>
    <w:rsid w:val="00DC4520"/>
    <w:rsid w:val="00DE0363"/>
    <w:rsid w:val="00E01D45"/>
    <w:rsid w:val="00E036A2"/>
    <w:rsid w:val="00E51F55"/>
    <w:rsid w:val="00E56D7A"/>
    <w:rsid w:val="00EC154E"/>
    <w:rsid w:val="00ED5CB8"/>
    <w:rsid w:val="00F241DD"/>
    <w:rsid w:val="00F274B3"/>
    <w:rsid w:val="00F33CDE"/>
    <w:rsid w:val="00F37D09"/>
    <w:rsid w:val="00F77DDF"/>
    <w:rsid w:val="00F803AF"/>
    <w:rsid w:val="00F843F2"/>
    <w:rsid w:val="00F92E1C"/>
    <w:rsid w:val="00F96CF4"/>
    <w:rsid w:val="00FC6F5A"/>
    <w:rsid w:val="00FD093E"/>
    <w:rsid w:val="00FD4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7D592"/>
  <w15:docId w15:val="{DEDA2280-9275-4FA0-BB01-5061C5CA1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F93"/>
    <w:rPr>
      <w:rFonts w:ascii="Cambria" w:hAnsi="Cambria"/>
      <w:sz w:val="24"/>
    </w:rPr>
  </w:style>
  <w:style w:type="paragraph" w:styleId="Heading1">
    <w:name w:val="heading 1"/>
    <w:basedOn w:val="Normal"/>
    <w:next w:val="Normal"/>
    <w:link w:val="Heading1Char"/>
    <w:uiPriority w:val="9"/>
    <w:qFormat/>
    <w:rsid w:val="00B07D80"/>
    <w:pPr>
      <w:keepNext/>
      <w:keepLines/>
      <w:numPr>
        <w:numId w:val="1"/>
      </w:numPr>
      <w:pBdr>
        <w:bottom w:val="single" w:sz="12" w:space="1" w:color="C12315"/>
      </w:pBdr>
      <w:spacing w:before="360" w:after="80" w:line="278" w:lineRule="auto"/>
      <w:jc w:val="both"/>
      <w:outlineLvl w:val="0"/>
    </w:pPr>
    <w:rPr>
      <w:rFonts w:asciiTheme="majorHAnsi" w:eastAsiaTheme="majorEastAsia" w:hAnsiTheme="majorHAnsi" w:cstheme="majorBidi"/>
      <w:smallCaps/>
      <w:color w:val="1D3066"/>
      <w:kern w:val="2"/>
      <w:sz w:val="40"/>
      <w:szCs w:val="40"/>
      <w:lang w:val="en-AU"/>
      <w14:ligatures w14:val="standardContextual"/>
    </w:rPr>
  </w:style>
  <w:style w:type="paragraph" w:styleId="Heading2">
    <w:name w:val="heading 2"/>
    <w:basedOn w:val="Normal"/>
    <w:next w:val="Normal"/>
    <w:link w:val="Heading2Char"/>
    <w:autoRedefine/>
    <w:uiPriority w:val="9"/>
    <w:unhideWhenUsed/>
    <w:qFormat/>
    <w:rsid w:val="00D17F93"/>
    <w:pPr>
      <w:keepNext/>
      <w:keepLines/>
      <w:numPr>
        <w:ilvl w:val="1"/>
        <w:numId w:val="1"/>
      </w:numPr>
      <w:spacing w:before="160" w:after="80" w:line="278" w:lineRule="auto"/>
      <w:jc w:val="both"/>
      <w:outlineLvl w:val="1"/>
    </w:pPr>
    <w:rPr>
      <w:rFonts w:asciiTheme="majorHAnsi" w:eastAsiaTheme="majorEastAsia" w:hAnsiTheme="majorHAnsi" w:cstheme="majorBidi"/>
      <w:smallCaps/>
      <w:color w:val="1D3066"/>
      <w:kern w:val="2"/>
      <w:sz w:val="32"/>
      <w:szCs w:val="32"/>
      <w:lang w:val="en-AU"/>
      <w14:ligatures w14:val="standardContextual"/>
    </w:rPr>
  </w:style>
  <w:style w:type="paragraph" w:styleId="Heading3">
    <w:name w:val="heading 3"/>
    <w:basedOn w:val="Normal"/>
    <w:next w:val="Normal"/>
    <w:link w:val="Heading3Char"/>
    <w:autoRedefine/>
    <w:uiPriority w:val="9"/>
    <w:unhideWhenUsed/>
    <w:qFormat/>
    <w:rsid w:val="00D17F93"/>
    <w:pPr>
      <w:keepNext/>
      <w:keepLines/>
      <w:numPr>
        <w:ilvl w:val="2"/>
        <w:numId w:val="1"/>
      </w:numPr>
      <w:spacing w:before="160" w:after="80" w:line="278" w:lineRule="auto"/>
      <w:jc w:val="both"/>
      <w:outlineLvl w:val="2"/>
    </w:pPr>
    <w:rPr>
      <w:rFonts w:eastAsiaTheme="majorEastAsia" w:cstheme="majorBidi"/>
      <w:color w:val="1D3066"/>
      <w:kern w:val="2"/>
      <w:sz w:val="28"/>
      <w:szCs w:val="28"/>
      <w:lang w:val="en-AU"/>
      <w14:ligatures w14:val="standardContextual"/>
    </w:rPr>
  </w:style>
  <w:style w:type="paragraph" w:styleId="Heading4">
    <w:name w:val="heading 4"/>
    <w:basedOn w:val="Normal"/>
    <w:next w:val="Normal"/>
    <w:link w:val="Heading4Char"/>
    <w:uiPriority w:val="10"/>
    <w:unhideWhenUsed/>
    <w:qFormat/>
    <w:rsid w:val="002D4BC2"/>
    <w:pPr>
      <w:keepNext/>
      <w:keepLines/>
      <w:numPr>
        <w:ilvl w:val="3"/>
        <w:numId w:val="1"/>
      </w:numPr>
      <w:spacing w:before="80" w:after="40" w:line="278" w:lineRule="auto"/>
      <w:jc w:val="both"/>
      <w:outlineLvl w:val="3"/>
    </w:pPr>
    <w:rPr>
      <w:rFonts w:eastAsiaTheme="majorEastAsia" w:cstheme="majorBidi"/>
      <w:i/>
      <w:iCs/>
      <w:color w:val="365F91" w:themeColor="accent1" w:themeShade="BF"/>
      <w:kern w:val="2"/>
      <w:szCs w:val="24"/>
      <w:lang w:val="en-AU"/>
      <w14:ligatures w14:val="standardContextual"/>
    </w:rPr>
  </w:style>
  <w:style w:type="paragraph" w:styleId="Heading5">
    <w:name w:val="heading 5"/>
    <w:basedOn w:val="Normal"/>
    <w:next w:val="Normal"/>
    <w:link w:val="Heading5Char"/>
    <w:uiPriority w:val="9"/>
    <w:semiHidden/>
    <w:unhideWhenUsed/>
    <w:qFormat/>
    <w:rsid w:val="002D4BC2"/>
    <w:pPr>
      <w:keepNext/>
      <w:keepLines/>
      <w:numPr>
        <w:ilvl w:val="4"/>
        <w:numId w:val="1"/>
      </w:numPr>
      <w:spacing w:before="80" w:after="40" w:line="278" w:lineRule="auto"/>
      <w:jc w:val="both"/>
      <w:outlineLvl w:val="4"/>
    </w:pPr>
    <w:rPr>
      <w:rFonts w:eastAsiaTheme="majorEastAsia" w:cstheme="majorBidi"/>
      <w:color w:val="365F91" w:themeColor="accent1" w:themeShade="BF"/>
      <w:kern w:val="2"/>
      <w:szCs w:val="24"/>
      <w:lang w:val="en-AU"/>
      <w14:ligatures w14:val="standardContextual"/>
    </w:rPr>
  </w:style>
  <w:style w:type="paragraph" w:styleId="Heading6">
    <w:name w:val="heading 6"/>
    <w:basedOn w:val="Normal"/>
    <w:next w:val="Normal"/>
    <w:link w:val="Heading6Char"/>
    <w:uiPriority w:val="9"/>
    <w:semiHidden/>
    <w:unhideWhenUsed/>
    <w:qFormat/>
    <w:rsid w:val="002D4BC2"/>
    <w:pPr>
      <w:keepNext/>
      <w:keepLines/>
      <w:numPr>
        <w:ilvl w:val="5"/>
        <w:numId w:val="1"/>
      </w:numPr>
      <w:spacing w:before="40" w:after="0" w:line="278" w:lineRule="auto"/>
      <w:jc w:val="both"/>
      <w:outlineLvl w:val="5"/>
    </w:pPr>
    <w:rPr>
      <w:rFonts w:eastAsiaTheme="majorEastAsia" w:cstheme="majorBidi"/>
      <w:i/>
      <w:iCs/>
      <w:color w:val="595959" w:themeColor="text1" w:themeTint="A6"/>
      <w:kern w:val="2"/>
      <w:szCs w:val="24"/>
      <w:lang w:val="en-AU"/>
      <w14:ligatures w14:val="standardContextual"/>
    </w:rPr>
  </w:style>
  <w:style w:type="paragraph" w:styleId="Heading7">
    <w:name w:val="heading 7"/>
    <w:basedOn w:val="Normal"/>
    <w:next w:val="Normal"/>
    <w:link w:val="Heading7Char"/>
    <w:uiPriority w:val="9"/>
    <w:semiHidden/>
    <w:unhideWhenUsed/>
    <w:qFormat/>
    <w:rsid w:val="002D4BC2"/>
    <w:pPr>
      <w:keepNext/>
      <w:keepLines/>
      <w:numPr>
        <w:ilvl w:val="6"/>
        <w:numId w:val="1"/>
      </w:numPr>
      <w:spacing w:before="40" w:after="0" w:line="278" w:lineRule="auto"/>
      <w:jc w:val="both"/>
      <w:outlineLvl w:val="6"/>
    </w:pPr>
    <w:rPr>
      <w:rFonts w:eastAsiaTheme="majorEastAsia" w:cstheme="majorBidi"/>
      <w:color w:val="595959" w:themeColor="text1" w:themeTint="A6"/>
      <w:kern w:val="2"/>
      <w:szCs w:val="24"/>
      <w:lang w:val="en-AU"/>
      <w14:ligatures w14:val="standardContextual"/>
    </w:rPr>
  </w:style>
  <w:style w:type="paragraph" w:styleId="Heading8">
    <w:name w:val="heading 8"/>
    <w:basedOn w:val="Normal"/>
    <w:next w:val="Normal"/>
    <w:link w:val="Heading8Char"/>
    <w:uiPriority w:val="9"/>
    <w:semiHidden/>
    <w:unhideWhenUsed/>
    <w:qFormat/>
    <w:rsid w:val="002D4BC2"/>
    <w:pPr>
      <w:keepNext/>
      <w:keepLines/>
      <w:numPr>
        <w:ilvl w:val="7"/>
        <w:numId w:val="1"/>
      </w:numPr>
      <w:spacing w:after="0" w:line="278" w:lineRule="auto"/>
      <w:jc w:val="both"/>
      <w:outlineLvl w:val="7"/>
    </w:pPr>
    <w:rPr>
      <w:rFonts w:eastAsiaTheme="majorEastAsia" w:cstheme="majorBidi"/>
      <w:i/>
      <w:iCs/>
      <w:color w:val="272727" w:themeColor="text1" w:themeTint="D8"/>
      <w:kern w:val="2"/>
      <w:szCs w:val="24"/>
      <w:lang w:val="en-AU"/>
      <w14:ligatures w14:val="standardContextual"/>
    </w:rPr>
  </w:style>
  <w:style w:type="paragraph" w:styleId="Heading9">
    <w:name w:val="heading 9"/>
    <w:basedOn w:val="Normal"/>
    <w:next w:val="Normal"/>
    <w:link w:val="Heading9Char"/>
    <w:uiPriority w:val="9"/>
    <w:semiHidden/>
    <w:unhideWhenUsed/>
    <w:qFormat/>
    <w:rsid w:val="002D4BC2"/>
    <w:pPr>
      <w:keepNext/>
      <w:keepLines/>
      <w:numPr>
        <w:ilvl w:val="8"/>
        <w:numId w:val="1"/>
      </w:numPr>
      <w:spacing w:after="0" w:line="278" w:lineRule="auto"/>
      <w:jc w:val="both"/>
      <w:outlineLvl w:val="8"/>
    </w:pPr>
    <w:rPr>
      <w:rFonts w:eastAsiaTheme="majorEastAsia" w:cstheme="majorBidi"/>
      <w:color w:val="272727" w:themeColor="text1" w:themeTint="D8"/>
      <w:kern w:val="2"/>
      <w:szCs w:val="24"/>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Odd"/>
    <w:basedOn w:val="Normal"/>
    <w:link w:val="HeaderChar"/>
    <w:unhideWhenUsed/>
    <w:rsid w:val="00DC4520"/>
    <w:pPr>
      <w:tabs>
        <w:tab w:val="center" w:pos="4680"/>
        <w:tab w:val="right" w:pos="9360"/>
      </w:tabs>
      <w:spacing w:after="0" w:line="240" w:lineRule="auto"/>
    </w:pPr>
  </w:style>
  <w:style w:type="character" w:customStyle="1" w:styleId="HeaderChar">
    <w:name w:val="Header Char"/>
    <w:aliases w:val="Header Odd Char"/>
    <w:basedOn w:val="DefaultParagraphFont"/>
    <w:link w:val="Header"/>
    <w:rsid w:val="00DC4520"/>
  </w:style>
  <w:style w:type="paragraph" w:styleId="Footer">
    <w:name w:val="footer"/>
    <w:aliases w:val="Footer Odd"/>
    <w:basedOn w:val="Normal"/>
    <w:link w:val="FooterChar"/>
    <w:uiPriority w:val="99"/>
    <w:unhideWhenUsed/>
    <w:rsid w:val="00DC4520"/>
    <w:pPr>
      <w:tabs>
        <w:tab w:val="center" w:pos="4680"/>
        <w:tab w:val="right" w:pos="9360"/>
      </w:tabs>
      <w:spacing w:after="0" w:line="240" w:lineRule="auto"/>
    </w:pPr>
  </w:style>
  <w:style w:type="character" w:customStyle="1" w:styleId="FooterChar">
    <w:name w:val="Footer Char"/>
    <w:aliases w:val="Footer Odd Char"/>
    <w:basedOn w:val="DefaultParagraphFont"/>
    <w:link w:val="Footer"/>
    <w:uiPriority w:val="99"/>
    <w:rsid w:val="00DC4520"/>
  </w:style>
  <w:style w:type="paragraph" w:styleId="BalloonText">
    <w:name w:val="Balloon Text"/>
    <w:basedOn w:val="Normal"/>
    <w:link w:val="BalloonTextChar"/>
    <w:uiPriority w:val="99"/>
    <w:semiHidden/>
    <w:unhideWhenUsed/>
    <w:rsid w:val="00DC45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520"/>
    <w:rPr>
      <w:rFonts w:ascii="Tahoma" w:hAnsi="Tahoma" w:cs="Tahoma"/>
      <w:sz w:val="16"/>
      <w:szCs w:val="16"/>
    </w:rPr>
  </w:style>
  <w:style w:type="character" w:styleId="Hyperlink">
    <w:name w:val="Hyperlink"/>
    <w:basedOn w:val="DefaultParagraphFont"/>
    <w:uiPriority w:val="99"/>
    <w:unhideWhenUsed/>
    <w:rsid w:val="002D4BC2"/>
    <w:rPr>
      <w:color w:val="0000FF" w:themeColor="hyperlink"/>
      <w:u w:val="single"/>
    </w:rPr>
  </w:style>
  <w:style w:type="character" w:customStyle="1" w:styleId="UnresolvedMention">
    <w:name w:val="Unresolved Mention"/>
    <w:basedOn w:val="DefaultParagraphFont"/>
    <w:uiPriority w:val="99"/>
    <w:semiHidden/>
    <w:unhideWhenUsed/>
    <w:rsid w:val="002D4BC2"/>
    <w:rPr>
      <w:color w:val="605E5C"/>
      <w:shd w:val="clear" w:color="auto" w:fill="E1DFDD"/>
    </w:rPr>
  </w:style>
  <w:style w:type="character" w:customStyle="1" w:styleId="Heading1Char">
    <w:name w:val="Heading 1 Char"/>
    <w:basedOn w:val="DefaultParagraphFont"/>
    <w:link w:val="Heading1"/>
    <w:uiPriority w:val="9"/>
    <w:rsid w:val="00B07D80"/>
    <w:rPr>
      <w:rFonts w:asciiTheme="majorHAnsi" w:eastAsiaTheme="majorEastAsia" w:hAnsiTheme="majorHAnsi" w:cstheme="majorBidi"/>
      <w:smallCaps/>
      <w:color w:val="1D3066"/>
      <w:kern w:val="2"/>
      <w:sz w:val="40"/>
      <w:szCs w:val="40"/>
      <w:lang w:val="en-AU"/>
      <w14:ligatures w14:val="standardContextual"/>
    </w:rPr>
  </w:style>
  <w:style w:type="character" w:customStyle="1" w:styleId="Heading2Char">
    <w:name w:val="Heading 2 Char"/>
    <w:basedOn w:val="DefaultParagraphFont"/>
    <w:link w:val="Heading2"/>
    <w:uiPriority w:val="9"/>
    <w:rsid w:val="00D17F93"/>
    <w:rPr>
      <w:rFonts w:asciiTheme="majorHAnsi" w:eastAsiaTheme="majorEastAsia" w:hAnsiTheme="majorHAnsi" w:cstheme="majorBidi"/>
      <w:smallCaps/>
      <w:color w:val="1D3066"/>
      <w:kern w:val="2"/>
      <w:sz w:val="32"/>
      <w:szCs w:val="32"/>
      <w:lang w:val="en-AU"/>
      <w14:ligatures w14:val="standardContextual"/>
    </w:rPr>
  </w:style>
  <w:style w:type="character" w:customStyle="1" w:styleId="Heading3Char">
    <w:name w:val="Heading 3 Char"/>
    <w:basedOn w:val="DefaultParagraphFont"/>
    <w:link w:val="Heading3"/>
    <w:uiPriority w:val="9"/>
    <w:rsid w:val="00D17F93"/>
    <w:rPr>
      <w:rFonts w:eastAsiaTheme="majorEastAsia" w:cstheme="majorBidi"/>
      <w:color w:val="1D3066"/>
      <w:kern w:val="2"/>
      <w:sz w:val="28"/>
      <w:szCs w:val="28"/>
      <w:lang w:val="en-AU"/>
      <w14:ligatures w14:val="standardContextual"/>
    </w:rPr>
  </w:style>
  <w:style w:type="character" w:customStyle="1" w:styleId="Heading4Char">
    <w:name w:val="Heading 4 Char"/>
    <w:basedOn w:val="DefaultParagraphFont"/>
    <w:link w:val="Heading4"/>
    <w:uiPriority w:val="9"/>
    <w:semiHidden/>
    <w:rsid w:val="002D4BC2"/>
    <w:rPr>
      <w:rFonts w:eastAsiaTheme="majorEastAsia" w:cstheme="majorBidi"/>
      <w:i/>
      <w:iCs/>
      <w:color w:val="365F91" w:themeColor="accent1" w:themeShade="BF"/>
      <w:kern w:val="2"/>
      <w:sz w:val="24"/>
      <w:szCs w:val="24"/>
      <w:lang w:val="en-AU"/>
      <w14:ligatures w14:val="standardContextual"/>
    </w:rPr>
  </w:style>
  <w:style w:type="character" w:customStyle="1" w:styleId="Heading5Char">
    <w:name w:val="Heading 5 Char"/>
    <w:basedOn w:val="DefaultParagraphFont"/>
    <w:link w:val="Heading5"/>
    <w:uiPriority w:val="9"/>
    <w:semiHidden/>
    <w:rsid w:val="002D4BC2"/>
    <w:rPr>
      <w:rFonts w:eastAsiaTheme="majorEastAsia" w:cstheme="majorBidi"/>
      <w:color w:val="365F91" w:themeColor="accent1" w:themeShade="BF"/>
      <w:kern w:val="2"/>
      <w:sz w:val="24"/>
      <w:szCs w:val="24"/>
      <w:lang w:val="en-AU"/>
      <w14:ligatures w14:val="standardContextual"/>
    </w:rPr>
  </w:style>
  <w:style w:type="character" w:customStyle="1" w:styleId="Heading6Char">
    <w:name w:val="Heading 6 Char"/>
    <w:basedOn w:val="DefaultParagraphFont"/>
    <w:link w:val="Heading6"/>
    <w:uiPriority w:val="9"/>
    <w:semiHidden/>
    <w:rsid w:val="002D4BC2"/>
    <w:rPr>
      <w:rFonts w:eastAsiaTheme="majorEastAsia" w:cstheme="majorBidi"/>
      <w:i/>
      <w:iCs/>
      <w:color w:val="595959" w:themeColor="text1" w:themeTint="A6"/>
      <w:kern w:val="2"/>
      <w:sz w:val="24"/>
      <w:szCs w:val="24"/>
      <w:lang w:val="en-AU"/>
      <w14:ligatures w14:val="standardContextual"/>
    </w:rPr>
  </w:style>
  <w:style w:type="character" w:customStyle="1" w:styleId="Heading7Char">
    <w:name w:val="Heading 7 Char"/>
    <w:basedOn w:val="DefaultParagraphFont"/>
    <w:link w:val="Heading7"/>
    <w:uiPriority w:val="9"/>
    <w:semiHidden/>
    <w:rsid w:val="002D4BC2"/>
    <w:rPr>
      <w:rFonts w:eastAsiaTheme="majorEastAsia" w:cstheme="majorBidi"/>
      <w:color w:val="595959" w:themeColor="text1" w:themeTint="A6"/>
      <w:kern w:val="2"/>
      <w:sz w:val="24"/>
      <w:szCs w:val="24"/>
      <w:lang w:val="en-AU"/>
      <w14:ligatures w14:val="standardContextual"/>
    </w:rPr>
  </w:style>
  <w:style w:type="character" w:customStyle="1" w:styleId="Heading8Char">
    <w:name w:val="Heading 8 Char"/>
    <w:basedOn w:val="DefaultParagraphFont"/>
    <w:link w:val="Heading8"/>
    <w:uiPriority w:val="9"/>
    <w:semiHidden/>
    <w:rsid w:val="002D4BC2"/>
    <w:rPr>
      <w:rFonts w:eastAsiaTheme="majorEastAsia" w:cstheme="majorBidi"/>
      <w:i/>
      <w:iCs/>
      <w:color w:val="272727" w:themeColor="text1" w:themeTint="D8"/>
      <w:kern w:val="2"/>
      <w:sz w:val="24"/>
      <w:szCs w:val="24"/>
      <w:lang w:val="en-AU"/>
      <w14:ligatures w14:val="standardContextual"/>
    </w:rPr>
  </w:style>
  <w:style w:type="character" w:customStyle="1" w:styleId="Heading9Char">
    <w:name w:val="Heading 9 Char"/>
    <w:basedOn w:val="DefaultParagraphFont"/>
    <w:link w:val="Heading9"/>
    <w:uiPriority w:val="9"/>
    <w:semiHidden/>
    <w:rsid w:val="002D4BC2"/>
    <w:rPr>
      <w:rFonts w:eastAsiaTheme="majorEastAsia" w:cstheme="majorBidi"/>
      <w:color w:val="272727" w:themeColor="text1" w:themeTint="D8"/>
      <w:kern w:val="2"/>
      <w:sz w:val="24"/>
      <w:szCs w:val="24"/>
      <w:lang w:val="en-AU"/>
      <w14:ligatures w14:val="standardContextual"/>
    </w:rPr>
  </w:style>
  <w:style w:type="table" w:styleId="TableGrid">
    <w:name w:val="Table Grid"/>
    <w:aliases w:val="ARA Table,Quiz"/>
    <w:basedOn w:val="TableNormal"/>
    <w:uiPriority w:val="39"/>
    <w:rsid w:val="002D4BC2"/>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D7EFA"/>
    <w:pPr>
      <w:spacing w:after="0" w:line="240" w:lineRule="auto"/>
    </w:pPr>
    <w:rPr>
      <w:rFonts w:eastAsiaTheme="minorEastAsia"/>
    </w:rPr>
  </w:style>
  <w:style w:type="character" w:customStyle="1" w:styleId="NoSpacingChar">
    <w:name w:val="No Spacing Char"/>
    <w:basedOn w:val="DefaultParagraphFont"/>
    <w:link w:val="NoSpacing"/>
    <w:uiPriority w:val="1"/>
    <w:rsid w:val="007D7EFA"/>
    <w:rPr>
      <w:rFonts w:eastAsiaTheme="minorEastAsia"/>
    </w:rPr>
  </w:style>
  <w:style w:type="paragraph" w:styleId="ListParagraph">
    <w:name w:val="List Paragraph"/>
    <w:aliases w:val="List Paragraph1,Single bullet style,Bullets,Table numbering,Bulleted list,Bullets L1,7 Numbered List,Medium Grid 1 - Accent 21,Galaxy List Paragraph,A_Question,A_Bullet List Paragraph,FAC List,Figure &amp; Table Heading,Bullet Points"/>
    <w:basedOn w:val="Normal"/>
    <w:link w:val="ListParagraphChar"/>
    <w:uiPriority w:val="1"/>
    <w:qFormat/>
    <w:rsid w:val="004F25BD"/>
    <w:pPr>
      <w:spacing w:after="160" w:line="278" w:lineRule="auto"/>
      <w:ind w:left="720"/>
      <w:contextualSpacing/>
      <w:jc w:val="both"/>
    </w:pPr>
    <w:rPr>
      <w:kern w:val="2"/>
      <w:szCs w:val="24"/>
      <w:lang w:val="en-AU"/>
      <w14:ligatures w14:val="standardContextual"/>
    </w:rPr>
  </w:style>
  <w:style w:type="character" w:customStyle="1" w:styleId="ListParagraphChar">
    <w:name w:val="List Paragraph Char"/>
    <w:aliases w:val="List Paragraph1 Char,Single bullet style Char,Bullets Char,Table numbering Char,Bulleted list Char,Bullets L1 Char,7 Numbered List Char,Medium Grid 1 - Accent 21 Char,Galaxy List Paragraph Char,A_Question Char,FAC List Char"/>
    <w:basedOn w:val="DefaultParagraphFont"/>
    <w:link w:val="ListParagraph"/>
    <w:uiPriority w:val="1"/>
    <w:qFormat/>
    <w:rsid w:val="004F25BD"/>
    <w:rPr>
      <w:kern w:val="2"/>
      <w:sz w:val="24"/>
      <w:szCs w:val="24"/>
      <w:lang w:val="en-AU"/>
      <w14:ligatures w14:val="standardContextual"/>
    </w:rPr>
  </w:style>
  <w:style w:type="paragraph" w:styleId="NormalWeb">
    <w:name w:val="Normal (Web)"/>
    <w:basedOn w:val="Normal"/>
    <w:uiPriority w:val="99"/>
    <w:unhideWhenUsed/>
    <w:rsid w:val="004F25BD"/>
    <w:pPr>
      <w:spacing w:before="100" w:beforeAutospacing="1" w:after="100" w:afterAutospacing="1" w:line="240" w:lineRule="auto"/>
    </w:pPr>
    <w:rPr>
      <w:rFonts w:ascii="Times New Roman" w:eastAsia="Times New Roman" w:hAnsi="Times New Roman" w:cs="Times New Roman"/>
      <w:szCs w:val="24"/>
      <w:lang w:val="en-AU" w:eastAsia="en-AU"/>
    </w:rPr>
  </w:style>
  <w:style w:type="paragraph" w:styleId="BodyText">
    <w:name w:val="Body Text"/>
    <w:basedOn w:val="Normal"/>
    <w:link w:val="BodyTextChar"/>
    <w:uiPriority w:val="1"/>
    <w:qFormat/>
    <w:rsid w:val="006E712C"/>
    <w:pPr>
      <w:keepLines/>
      <w:spacing w:before="120" w:after="120" w:line="240" w:lineRule="auto"/>
    </w:pPr>
    <w:rPr>
      <w:rFonts w:ascii="Times New Roman" w:eastAsia="Times New Roman" w:hAnsi="Times New Roman" w:cs="Times New Roman"/>
      <w:lang w:val="en-AU"/>
    </w:rPr>
  </w:style>
  <w:style w:type="character" w:customStyle="1" w:styleId="BodyTextChar">
    <w:name w:val="Body Text Char"/>
    <w:basedOn w:val="DefaultParagraphFont"/>
    <w:link w:val="BodyText"/>
    <w:uiPriority w:val="1"/>
    <w:rsid w:val="006E712C"/>
    <w:rPr>
      <w:rFonts w:ascii="Times New Roman" w:eastAsia="Times New Roman" w:hAnsi="Times New Roman" w:cs="Times New Roman"/>
      <w:sz w:val="24"/>
      <w:lang w:val="en-AU"/>
    </w:rPr>
  </w:style>
  <w:style w:type="paragraph" w:customStyle="1" w:styleId="TableParagraph">
    <w:name w:val="Table Paragraph"/>
    <w:basedOn w:val="Normal"/>
    <w:uiPriority w:val="1"/>
    <w:qFormat/>
    <w:rsid w:val="00C96B72"/>
    <w:pPr>
      <w:widowControl w:val="0"/>
      <w:autoSpaceDE w:val="0"/>
      <w:autoSpaceDN w:val="0"/>
      <w:spacing w:after="0" w:line="240" w:lineRule="auto"/>
    </w:pPr>
    <w:rPr>
      <w:rFonts w:ascii="Calibri" w:eastAsia="Calibri" w:hAnsi="Calibri" w:cs="Calibri"/>
      <w:sz w:val="22"/>
    </w:rPr>
  </w:style>
  <w:style w:type="character" w:styleId="Strong">
    <w:name w:val="Strong"/>
    <w:basedOn w:val="DefaultParagraphFont"/>
    <w:uiPriority w:val="22"/>
    <w:qFormat/>
    <w:rsid w:val="001F0E76"/>
    <w:rPr>
      <w:b/>
      <w:bCs/>
    </w:rPr>
  </w:style>
  <w:style w:type="character" w:styleId="Emphasis">
    <w:name w:val="Emphasis"/>
    <w:basedOn w:val="DefaultParagraphFont"/>
    <w:uiPriority w:val="20"/>
    <w:qFormat/>
    <w:rsid w:val="001149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03808">
      <w:bodyDiv w:val="1"/>
      <w:marLeft w:val="0"/>
      <w:marRight w:val="0"/>
      <w:marTop w:val="0"/>
      <w:marBottom w:val="0"/>
      <w:divBdr>
        <w:top w:val="none" w:sz="0" w:space="0" w:color="auto"/>
        <w:left w:val="none" w:sz="0" w:space="0" w:color="auto"/>
        <w:bottom w:val="none" w:sz="0" w:space="0" w:color="auto"/>
        <w:right w:val="none" w:sz="0" w:space="0" w:color="auto"/>
      </w:divBdr>
    </w:div>
    <w:div w:id="112797705">
      <w:bodyDiv w:val="1"/>
      <w:marLeft w:val="0"/>
      <w:marRight w:val="0"/>
      <w:marTop w:val="0"/>
      <w:marBottom w:val="0"/>
      <w:divBdr>
        <w:top w:val="none" w:sz="0" w:space="0" w:color="auto"/>
        <w:left w:val="none" w:sz="0" w:space="0" w:color="auto"/>
        <w:bottom w:val="none" w:sz="0" w:space="0" w:color="auto"/>
        <w:right w:val="none" w:sz="0" w:space="0" w:color="auto"/>
      </w:divBdr>
      <w:divsChild>
        <w:div w:id="1611546705">
          <w:marLeft w:val="0"/>
          <w:marRight w:val="0"/>
          <w:marTop w:val="0"/>
          <w:marBottom w:val="0"/>
          <w:divBdr>
            <w:top w:val="none" w:sz="0" w:space="0" w:color="auto"/>
            <w:left w:val="none" w:sz="0" w:space="0" w:color="auto"/>
            <w:bottom w:val="none" w:sz="0" w:space="0" w:color="auto"/>
            <w:right w:val="none" w:sz="0" w:space="0" w:color="auto"/>
          </w:divBdr>
          <w:divsChild>
            <w:div w:id="125243969">
              <w:marLeft w:val="0"/>
              <w:marRight w:val="0"/>
              <w:marTop w:val="0"/>
              <w:marBottom w:val="0"/>
              <w:divBdr>
                <w:top w:val="none" w:sz="0" w:space="0" w:color="auto"/>
                <w:left w:val="none" w:sz="0" w:space="0" w:color="auto"/>
                <w:bottom w:val="none" w:sz="0" w:space="0" w:color="auto"/>
                <w:right w:val="none" w:sz="0" w:space="0" w:color="auto"/>
              </w:divBdr>
              <w:divsChild>
                <w:div w:id="1647474279">
                  <w:marLeft w:val="0"/>
                  <w:marRight w:val="0"/>
                  <w:marTop w:val="0"/>
                  <w:marBottom w:val="0"/>
                  <w:divBdr>
                    <w:top w:val="none" w:sz="0" w:space="0" w:color="auto"/>
                    <w:left w:val="none" w:sz="0" w:space="0" w:color="auto"/>
                    <w:bottom w:val="none" w:sz="0" w:space="0" w:color="auto"/>
                    <w:right w:val="none" w:sz="0" w:space="0" w:color="auto"/>
                  </w:divBdr>
                  <w:divsChild>
                    <w:div w:id="1304502080">
                      <w:marLeft w:val="0"/>
                      <w:marRight w:val="0"/>
                      <w:marTop w:val="0"/>
                      <w:marBottom w:val="0"/>
                      <w:divBdr>
                        <w:top w:val="none" w:sz="0" w:space="0" w:color="auto"/>
                        <w:left w:val="none" w:sz="0" w:space="0" w:color="auto"/>
                        <w:bottom w:val="none" w:sz="0" w:space="0" w:color="auto"/>
                        <w:right w:val="none" w:sz="0" w:space="0" w:color="auto"/>
                      </w:divBdr>
                      <w:divsChild>
                        <w:div w:id="1449814719">
                          <w:marLeft w:val="0"/>
                          <w:marRight w:val="0"/>
                          <w:marTop w:val="0"/>
                          <w:marBottom w:val="0"/>
                          <w:divBdr>
                            <w:top w:val="none" w:sz="0" w:space="0" w:color="auto"/>
                            <w:left w:val="none" w:sz="0" w:space="0" w:color="auto"/>
                            <w:bottom w:val="none" w:sz="0" w:space="0" w:color="auto"/>
                            <w:right w:val="none" w:sz="0" w:space="0" w:color="auto"/>
                          </w:divBdr>
                          <w:divsChild>
                            <w:div w:id="2144302944">
                              <w:marLeft w:val="0"/>
                              <w:marRight w:val="0"/>
                              <w:marTop w:val="0"/>
                              <w:marBottom w:val="0"/>
                              <w:divBdr>
                                <w:top w:val="none" w:sz="0" w:space="0" w:color="auto"/>
                                <w:left w:val="none" w:sz="0" w:space="0" w:color="auto"/>
                                <w:bottom w:val="none" w:sz="0" w:space="0" w:color="auto"/>
                                <w:right w:val="none" w:sz="0" w:space="0" w:color="auto"/>
                              </w:divBdr>
                              <w:divsChild>
                                <w:div w:id="2088458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733312">
      <w:bodyDiv w:val="1"/>
      <w:marLeft w:val="0"/>
      <w:marRight w:val="0"/>
      <w:marTop w:val="0"/>
      <w:marBottom w:val="0"/>
      <w:divBdr>
        <w:top w:val="none" w:sz="0" w:space="0" w:color="auto"/>
        <w:left w:val="none" w:sz="0" w:space="0" w:color="auto"/>
        <w:bottom w:val="none" w:sz="0" w:space="0" w:color="auto"/>
        <w:right w:val="none" w:sz="0" w:space="0" w:color="auto"/>
      </w:divBdr>
    </w:div>
    <w:div w:id="173879558">
      <w:bodyDiv w:val="1"/>
      <w:marLeft w:val="0"/>
      <w:marRight w:val="0"/>
      <w:marTop w:val="0"/>
      <w:marBottom w:val="0"/>
      <w:divBdr>
        <w:top w:val="none" w:sz="0" w:space="0" w:color="auto"/>
        <w:left w:val="none" w:sz="0" w:space="0" w:color="auto"/>
        <w:bottom w:val="none" w:sz="0" w:space="0" w:color="auto"/>
        <w:right w:val="none" w:sz="0" w:space="0" w:color="auto"/>
      </w:divBdr>
    </w:div>
    <w:div w:id="285159118">
      <w:bodyDiv w:val="1"/>
      <w:marLeft w:val="0"/>
      <w:marRight w:val="0"/>
      <w:marTop w:val="0"/>
      <w:marBottom w:val="0"/>
      <w:divBdr>
        <w:top w:val="none" w:sz="0" w:space="0" w:color="auto"/>
        <w:left w:val="none" w:sz="0" w:space="0" w:color="auto"/>
        <w:bottom w:val="none" w:sz="0" w:space="0" w:color="auto"/>
        <w:right w:val="none" w:sz="0" w:space="0" w:color="auto"/>
      </w:divBdr>
    </w:div>
    <w:div w:id="332949128">
      <w:bodyDiv w:val="1"/>
      <w:marLeft w:val="0"/>
      <w:marRight w:val="0"/>
      <w:marTop w:val="0"/>
      <w:marBottom w:val="0"/>
      <w:divBdr>
        <w:top w:val="none" w:sz="0" w:space="0" w:color="auto"/>
        <w:left w:val="none" w:sz="0" w:space="0" w:color="auto"/>
        <w:bottom w:val="none" w:sz="0" w:space="0" w:color="auto"/>
        <w:right w:val="none" w:sz="0" w:space="0" w:color="auto"/>
      </w:divBdr>
    </w:div>
    <w:div w:id="426535885">
      <w:bodyDiv w:val="1"/>
      <w:marLeft w:val="0"/>
      <w:marRight w:val="0"/>
      <w:marTop w:val="0"/>
      <w:marBottom w:val="0"/>
      <w:divBdr>
        <w:top w:val="none" w:sz="0" w:space="0" w:color="auto"/>
        <w:left w:val="none" w:sz="0" w:space="0" w:color="auto"/>
        <w:bottom w:val="none" w:sz="0" w:space="0" w:color="auto"/>
        <w:right w:val="none" w:sz="0" w:space="0" w:color="auto"/>
      </w:divBdr>
    </w:div>
    <w:div w:id="456526671">
      <w:bodyDiv w:val="1"/>
      <w:marLeft w:val="0"/>
      <w:marRight w:val="0"/>
      <w:marTop w:val="0"/>
      <w:marBottom w:val="0"/>
      <w:divBdr>
        <w:top w:val="none" w:sz="0" w:space="0" w:color="auto"/>
        <w:left w:val="none" w:sz="0" w:space="0" w:color="auto"/>
        <w:bottom w:val="none" w:sz="0" w:space="0" w:color="auto"/>
        <w:right w:val="none" w:sz="0" w:space="0" w:color="auto"/>
      </w:divBdr>
    </w:div>
    <w:div w:id="513544180">
      <w:bodyDiv w:val="1"/>
      <w:marLeft w:val="0"/>
      <w:marRight w:val="0"/>
      <w:marTop w:val="0"/>
      <w:marBottom w:val="0"/>
      <w:divBdr>
        <w:top w:val="none" w:sz="0" w:space="0" w:color="auto"/>
        <w:left w:val="none" w:sz="0" w:space="0" w:color="auto"/>
        <w:bottom w:val="none" w:sz="0" w:space="0" w:color="auto"/>
        <w:right w:val="none" w:sz="0" w:space="0" w:color="auto"/>
      </w:divBdr>
    </w:div>
    <w:div w:id="644701618">
      <w:bodyDiv w:val="1"/>
      <w:marLeft w:val="0"/>
      <w:marRight w:val="0"/>
      <w:marTop w:val="0"/>
      <w:marBottom w:val="0"/>
      <w:divBdr>
        <w:top w:val="none" w:sz="0" w:space="0" w:color="auto"/>
        <w:left w:val="none" w:sz="0" w:space="0" w:color="auto"/>
        <w:bottom w:val="none" w:sz="0" w:space="0" w:color="auto"/>
        <w:right w:val="none" w:sz="0" w:space="0" w:color="auto"/>
      </w:divBdr>
    </w:div>
    <w:div w:id="854031403">
      <w:bodyDiv w:val="1"/>
      <w:marLeft w:val="0"/>
      <w:marRight w:val="0"/>
      <w:marTop w:val="0"/>
      <w:marBottom w:val="0"/>
      <w:divBdr>
        <w:top w:val="none" w:sz="0" w:space="0" w:color="auto"/>
        <w:left w:val="none" w:sz="0" w:space="0" w:color="auto"/>
        <w:bottom w:val="none" w:sz="0" w:space="0" w:color="auto"/>
        <w:right w:val="none" w:sz="0" w:space="0" w:color="auto"/>
      </w:divBdr>
    </w:div>
    <w:div w:id="898244453">
      <w:bodyDiv w:val="1"/>
      <w:marLeft w:val="0"/>
      <w:marRight w:val="0"/>
      <w:marTop w:val="0"/>
      <w:marBottom w:val="0"/>
      <w:divBdr>
        <w:top w:val="none" w:sz="0" w:space="0" w:color="auto"/>
        <w:left w:val="none" w:sz="0" w:space="0" w:color="auto"/>
        <w:bottom w:val="none" w:sz="0" w:space="0" w:color="auto"/>
        <w:right w:val="none" w:sz="0" w:space="0" w:color="auto"/>
      </w:divBdr>
    </w:div>
    <w:div w:id="912160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39A21CA5B9F243AA4C7607DF4B1548" ma:contentTypeVersion="4" ma:contentTypeDescription="Create a new document." ma:contentTypeScope="" ma:versionID="e4b200058ef2ce32009a6b420b6472d5">
  <xsd:schema xmlns:xsd="http://www.w3.org/2001/XMLSchema" xmlns:xs="http://www.w3.org/2001/XMLSchema" xmlns:p="http://schemas.microsoft.com/office/2006/metadata/properties" xmlns:ns2="520b5c30-041f-4453-b5ae-ac4a92592003" targetNamespace="http://schemas.microsoft.com/office/2006/metadata/properties" ma:root="true" ma:fieldsID="22b1b96a6fa11b1b094c0811870ae275" ns2:_="">
    <xsd:import namespace="520b5c30-041f-4453-b5ae-ac4a9259200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b5c30-041f-4453-b5ae-ac4a925920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F6C012-3C71-4AB7-8115-DB02644041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b5c30-041f-4453-b5ae-ac4a92592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E11979-7FC4-4D7D-81F2-0EB921293A8C}">
  <ds:schemaRefs>
    <ds:schemaRef ds:uri="http://schemas.microsoft.com/sharepoint/v3/contenttype/forms"/>
  </ds:schemaRefs>
</ds:datastoreItem>
</file>

<file path=customXml/itemProps3.xml><?xml version="1.0" encoding="utf-8"?>
<ds:datastoreItem xmlns:ds="http://schemas.openxmlformats.org/officeDocument/2006/customXml" ds:itemID="{BD638130-B7A4-44D1-A1A6-9F9D11BFCDB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2278</Words>
  <Characters>12989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2025-10-04T00:26:00Z</dcterms:created>
  <dcterms:modified xsi:type="dcterms:W3CDTF">2025-10-04T00:26:00Z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0x0101006939A21CA5B9F243AA4C7607DF4B1548</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2024-08-13T07:46:33Z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691cd6d8-db80-4855-bed5-1e4330b4a87b</vt:lpwstr>
  </property>
  <property fmtid="{D5CDD505-2E9C-101B-9397-08002B2CF9AE}" pid="9" name="MSIP_Label_defa4170-0d19-0005-0004-bc88714345d2_ActionId">
    <vt:lpwstr>2766835c-d449-4a80-9b0c-49fbc9a8b92e</vt:lpwstr>
  </property>
  <property fmtid="{D5CDD505-2E9C-101B-9397-08002B2CF9AE}" pid="10" name="MSIP_Label_defa4170-0d19-0005-0004-bc88714345d2_ContentBits">
    <vt:lpwstr>0</vt:lpwstr>
  </property>
</Properties>
</file>