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5C40BD" w:rsidRDefault="006A124D" w:rsidP="00EF0FCF">
          <w:pPr>
            <w:pStyle w:val="NoSpacing"/>
            <w:rPr>
              <w:rFonts w:cstheme="minorHAnsi"/>
              <w:lang w:val="en-AU"/>
            </w:rPr>
          </w:pPr>
          <w:r w:rsidRPr="005C40BD">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C95AD3" w:rsidRDefault="00C95AD3"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C95AD3" w:rsidRDefault="00C95AD3" w:rsidP="008272CB">
                          <w:pPr>
                            <w:pStyle w:val="NoSpacing"/>
                            <w:rPr>
                              <w:color w:val="FFFFFF" w:themeColor="background1"/>
                              <w:sz w:val="28"/>
                              <w:szCs w:val="28"/>
                            </w:rPr>
                          </w:pPr>
                        </w:p>
                      </w:txbxContent>
                    </v:textbox>
                  </v:shape>
                </w:pict>
              </mc:Fallback>
            </mc:AlternateContent>
          </w:r>
          <w:r w:rsidR="00C303A4" w:rsidRPr="005C40BD">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78CD6D"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5C40BD" w:rsidRDefault="0034688A" w:rsidP="00EF0FCF">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54637" w:rsidRPr="005C40BD" w14:paraId="277CC739" w14:textId="77777777" w:rsidTr="007354DB">
            <w:trPr>
              <w:trHeight w:val="567"/>
            </w:trPr>
            <w:tc>
              <w:tcPr>
                <w:tcW w:w="2693" w:type="dxa"/>
                <w:shd w:val="clear" w:color="auto" w:fill="1D3066"/>
                <w:vAlign w:val="center"/>
              </w:tcPr>
              <w:p w14:paraId="76115ECF" w14:textId="77777777" w:rsidR="00754637" w:rsidRPr="005C40BD" w:rsidRDefault="00754637" w:rsidP="00EF0FCF">
                <w:pPr>
                  <w:rPr>
                    <w:rFonts w:asciiTheme="minorHAnsi" w:hAnsiTheme="minorHAnsi" w:cstheme="minorHAnsi"/>
                    <w:szCs w:val="24"/>
                  </w:rPr>
                </w:pPr>
                <w:r w:rsidRPr="005C40BD">
                  <w:rPr>
                    <w:rFonts w:asciiTheme="minorHAnsi" w:hAnsiTheme="minorHAnsi" w:cstheme="minorHAnsi"/>
                    <w:szCs w:val="24"/>
                  </w:rPr>
                  <w:t>Student ID</w:t>
                </w:r>
              </w:p>
            </w:tc>
            <w:tc>
              <w:tcPr>
                <w:tcW w:w="6379" w:type="dxa"/>
                <w:vAlign w:val="center"/>
              </w:tcPr>
              <w:p w14:paraId="136F14C7" w14:textId="5B591C6A" w:rsidR="00754637" w:rsidRPr="005C40BD" w:rsidRDefault="00C95AD3" w:rsidP="00EF0FCF">
                <w:pPr>
                  <w:rPr>
                    <w:rFonts w:asciiTheme="minorHAnsi" w:hAnsiTheme="minorHAnsi" w:cstheme="minorHAnsi"/>
                    <w:szCs w:val="24"/>
                  </w:rPr>
                </w:pPr>
                <w:r>
                  <w:rPr>
                    <w:rFonts w:asciiTheme="minorHAnsi" w:hAnsiTheme="minorHAnsi" w:cstheme="minorHAnsi"/>
                    <w:szCs w:val="24"/>
                  </w:rPr>
                  <w:t>14938144</w:t>
                </w:r>
              </w:p>
            </w:tc>
          </w:tr>
          <w:tr w:rsidR="00754637" w:rsidRPr="005C40BD" w14:paraId="327B6DA1" w14:textId="77777777" w:rsidTr="007354DB">
            <w:trPr>
              <w:trHeight w:val="567"/>
            </w:trPr>
            <w:tc>
              <w:tcPr>
                <w:tcW w:w="2693" w:type="dxa"/>
                <w:shd w:val="clear" w:color="auto" w:fill="1D3066"/>
                <w:vAlign w:val="center"/>
              </w:tcPr>
              <w:p w14:paraId="78F3A0A2" w14:textId="77777777" w:rsidR="00754637" w:rsidRPr="005C40BD" w:rsidRDefault="00754637" w:rsidP="00EF0FCF">
                <w:pPr>
                  <w:rPr>
                    <w:rFonts w:asciiTheme="minorHAnsi" w:hAnsiTheme="minorHAnsi" w:cstheme="minorHAnsi"/>
                    <w:szCs w:val="24"/>
                  </w:rPr>
                </w:pPr>
                <w:r w:rsidRPr="005C40BD">
                  <w:rPr>
                    <w:rFonts w:asciiTheme="minorHAnsi" w:hAnsiTheme="minorHAnsi" w:cstheme="minorHAnsi"/>
                    <w:szCs w:val="24"/>
                  </w:rPr>
                  <w:t>Student Name</w:t>
                </w:r>
              </w:p>
            </w:tc>
            <w:tc>
              <w:tcPr>
                <w:tcW w:w="6379" w:type="dxa"/>
                <w:vAlign w:val="center"/>
              </w:tcPr>
              <w:p w14:paraId="35665945" w14:textId="151FE89E" w:rsidR="00754637" w:rsidRPr="005C40BD" w:rsidRDefault="00C95AD3" w:rsidP="00EF0FCF">
                <w:pPr>
                  <w:rPr>
                    <w:rFonts w:asciiTheme="minorHAnsi" w:hAnsiTheme="minorHAnsi" w:cstheme="minorHAnsi"/>
                    <w:szCs w:val="24"/>
                  </w:rPr>
                </w:pPr>
                <w:r>
                  <w:rPr>
                    <w:rFonts w:asciiTheme="minorHAnsi" w:hAnsiTheme="minorHAnsi" w:cstheme="minorHAnsi"/>
                    <w:szCs w:val="24"/>
                  </w:rPr>
                  <w:t>Simran Shahi</w:t>
                </w:r>
              </w:p>
            </w:tc>
          </w:tr>
          <w:tr w:rsidR="00754637" w:rsidRPr="005C40BD" w14:paraId="64D6976F" w14:textId="77777777" w:rsidTr="007354DB">
            <w:trPr>
              <w:trHeight w:val="567"/>
            </w:trPr>
            <w:tc>
              <w:tcPr>
                <w:tcW w:w="2693" w:type="dxa"/>
                <w:shd w:val="clear" w:color="auto" w:fill="1D3066"/>
                <w:vAlign w:val="center"/>
              </w:tcPr>
              <w:p w14:paraId="442990DB" w14:textId="77777777" w:rsidR="00754637" w:rsidRPr="005C40BD" w:rsidRDefault="00754637" w:rsidP="00EF0FCF">
                <w:pPr>
                  <w:rPr>
                    <w:rFonts w:asciiTheme="minorHAnsi" w:hAnsiTheme="minorHAnsi" w:cstheme="minorHAnsi"/>
                    <w:szCs w:val="24"/>
                  </w:rPr>
                </w:pPr>
                <w:r w:rsidRPr="005C40BD">
                  <w:rPr>
                    <w:rFonts w:asciiTheme="minorHAnsi" w:hAnsiTheme="minorHAnsi" w:cstheme="minorHAnsi"/>
                    <w:szCs w:val="24"/>
                  </w:rPr>
                  <w:t xml:space="preserve">Assessor Name </w:t>
                </w:r>
              </w:p>
            </w:tc>
            <w:tc>
              <w:tcPr>
                <w:tcW w:w="6379" w:type="dxa"/>
                <w:vAlign w:val="center"/>
              </w:tcPr>
              <w:p w14:paraId="09A6F375" w14:textId="3CE29CC9" w:rsidR="00754637" w:rsidRPr="005C40BD" w:rsidRDefault="00754637" w:rsidP="00EF0FCF">
                <w:pPr>
                  <w:rPr>
                    <w:rFonts w:asciiTheme="minorHAnsi" w:hAnsiTheme="minorHAnsi" w:cstheme="minorHAnsi"/>
                    <w:szCs w:val="24"/>
                  </w:rPr>
                </w:pPr>
              </w:p>
            </w:tc>
          </w:tr>
        </w:tbl>
        <w:p w14:paraId="36612A87" w14:textId="4991186F" w:rsidR="00C303A4" w:rsidRPr="005C40BD" w:rsidRDefault="000F2F31" w:rsidP="00EF0FCF">
          <w:pPr>
            <w:rPr>
              <w:rFonts w:asciiTheme="minorHAnsi" w:eastAsiaTheme="majorEastAsia" w:hAnsiTheme="minorHAnsi" w:cstheme="minorHAnsi"/>
              <w:smallCaps/>
              <w:color w:val="1D3066"/>
              <w:kern w:val="2"/>
              <w:sz w:val="40"/>
              <w:szCs w:val="40"/>
              <w:highlight w:val="yellow"/>
              <w:lang w:val="en-AU"/>
              <w14:ligatures w14:val="standardContextual"/>
            </w:rPr>
          </w:pPr>
          <w:r>
            <w:rPr>
              <w:noProof/>
            </w:rPr>
            <w:drawing>
              <wp:inline distT="0" distB="0" distL="0" distR="0" wp14:anchorId="5E63446C" wp14:editId="0D0771E5">
                <wp:extent cx="3571875" cy="2141855"/>
                <wp:effectExtent l="0" t="0" r="9525" b="0"/>
                <wp:docPr id="1614152997" name="Picture 5"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2997" name="Picture 5" descr="A blue and black sign with white tex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71875" cy="2141855"/>
                        </a:xfrm>
                        <a:prstGeom prst="rect">
                          <a:avLst/>
                        </a:prstGeom>
                        <a:noFill/>
                        <a:ln>
                          <a:noFill/>
                        </a:ln>
                      </pic:spPr>
                    </pic:pic>
                  </a:graphicData>
                </a:graphic>
              </wp:inline>
            </w:drawing>
          </w:r>
          <w:r w:rsidR="008533BE" w:rsidRPr="005C40BD">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59BBC374">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062FF374" w:rsidR="00C95AD3" w:rsidRPr="00E51F55" w:rsidRDefault="00C95AD3"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1 </w:t>
                                </w:r>
                              </w:p>
                              <w:p w14:paraId="7DC96DB6" w14:textId="25B48D7E" w:rsidR="00C95AD3" w:rsidRPr="00E51F55" w:rsidRDefault="00C95AD3"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Theory Assessment</w:t>
                                </w:r>
                                <w:r w:rsidRPr="0027267C">
                                  <w:rPr>
                                    <w:rFonts w:asciiTheme="minorHAnsi" w:eastAsiaTheme="majorEastAsia" w:hAnsiTheme="minorHAnsi" w:cstheme="minorHAnsi"/>
                                    <w:b/>
                                    <w:bCs/>
                                    <w:smallCaps/>
                                    <w:color w:val="7030A0"/>
                                    <w:kern w:val="2"/>
                                    <w:sz w:val="56"/>
                                    <w:szCs w:val="56"/>
                                    <w:lang w:val="en-AU"/>
                                    <w14:ligatures w14:val="standardContextual"/>
                                  </w:rPr>
                                  <w:t xml:space="preserve"> </w:t>
                                </w:r>
                              </w:p>
                              <w:p w14:paraId="31045C9F" w14:textId="77777777" w:rsidR="00C95AD3" w:rsidRPr="00E51F55" w:rsidRDefault="00C95AD3" w:rsidP="001B1F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p w14:paraId="403B091A" w14:textId="62C8CD4A" w:rsidR="00C95AD3" w:rsidRPr="00E51F55" w:rsidRDefault="00C95AD3" w:rsidP="006C4EA6">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CHCAGE011 Provide support to people living with dementia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65DDAD2B" w14:textId="062FF374" w:rsidR="00C95AD3" w:rsidRPr="00E51F55" w:rsidRDefault="00C95AD3"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1 </w:t>
                          </w:r>
                        </w:p>
                        <w:p w14:paraId="7DC96DB6" w14:textId="25B48D7E" w:rsidR="00C95AD3" w:rsidRPr="00E51F55" w:rsidRDefault="00C95AD3"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Theory Assessment</w:t>
                          </w:r>
                          <w:r w:rsidRPr="0027267C">
                            <w:rPr>
                              <w:rFonts w:asciiTheme="minorHAnsi" w:eastAsiaTheme="majorEastAsia" w:hAnsiTheme="minorHAnsi" w:cstheme="minorHAnsi"/>
                              <w:b/>
                              <w:bCs/>
                              <w:smallCaps/>
                              <w:color w:val="7030A0"/>
                              <w:kern w:val="2"/>
                              <w:sz w:val="56"/>
                              <w:szCs w:val="56"/>
                              <w:lang w:val="en-AU"/>
                              <w14:ligatures w14:val="standardContextual"/>
                            </w:rPr>
                            <w:t xml:space="preserve"> </w:t>
                          </w:r>
                        </w:p>
                        <w:p w14:paraId="31045C9F" w14:textId="77777777" w:rsidR="00C95AD3" w:rsidRPr="00E51F55" w:rsidRDefault="00C95AD3" w:rsidP="001B1F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p w14:paraId="403B091A" w14:textId="62C8CD4A" w:rsidR="00C95AD3" w:rsidRPr="00E51F55" w:rsidRDefault="00C95AD3" w:rsidP="006C4EA6">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CHCAGE011 Provide support to people living with dementia</w:t>
                          </w:r>
                        </w:p>
                      </w:txbxContent>
                    </v:textbox>
                    <w10:wrap type="square" anchorx="margin" anchory="margin"/>
                  </v:shape>
                </w:pict>
              </mc:Fallback>
            </mc:AlternateContent>
          </w:r>
          <w:r w:rsidR="00C303A4" w:rsidRPr="005C40BD">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5C40BD" w:rsidRDefault="0047516A" w:rsidP="00EF0FCF">
      <w:pPr>
        <w:pStyle w:val="Heading1"/>
        <w:numPr>
          <w:ilvl w:val="0"/>
          <w:numId w:val="0"/>
        </w:numPr>
        <w:ind w:left="432" w:hanging="432"/>
        <w:rPr>
          <w:rFonts w:asciiTheme="minorHAnsi" w:hAnsiTheme="minorHAnsi" w:cstheme="minorHAnsi"/>
        </w:rPr>
      </w:pPr>
      <w:bookmarkStart w:id="1" w:name="_Toc181926879"/>
      <w:r w:rsidRPr="005C40BD">
        <w:rPr>
          <w:rFonts w:asciiTheme="minorHAnsi" w:hAnsiTheme="minorHAnsi" w:cstheme="minorHAnsi"/>
        </w:rPr>
        <w:lastRenderedPageBreak/>
        <w:t>Assessment Submission Details</w:t>
      </w:r>
      <w:bookmarkEnd w:id="1"/>
      <w:r w:rsidRPr="005C40BD">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5C40BD" w14:paraId="53766A13" w14:textId="77777777" w:rsidTr="00C95AD3">
        <w:tc>
          <w:tcPr>
            <w:tcW w:w="10054" w:type="dxa"/>
            <w:shd w:val="clear" w:color="auto" w:fill="1D3066"/>
          </w:tcPr>
          <w:p w14:paraId="6EC69607"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 xml:space="preserve">Type of Assessment </w:t>
            </w:r>
          </w:p>
        </w:tc>
      </w:tr>
    </w:tbl>
    <w:p w14:paraId="00D04B86" w14:textId="77777777" w:rsidR="0047516A" w:rsidRPr="005C40BD" w:rsidRDefault="0047516A" w:rsidP="00EF0FCF">
      <w:pPr>
        <w:spacing w:after="0" w:line="240" w:lineRule="auto"/>
        <w:jc w:val="both"/>
        <w:rPr>
          <w:rFonts w:asciiTheme="minorHAnsi" w:hAnsiTheme="minorHAnsi" w:cstheme="minorHAnsi"/>
          <w:szCs w:val="24"/>
          <w:lang w:val="en-AU"/>
        </w:rPr>
      </w:pPr>
      <w:r w:rsidRPr="005C40BD">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5C40BD" w:rsidRDefault="0047516A" w:rsidP="00EF0FCF">
      <w:pPr>
        <w:spacing w:after="0" w:line="240" w:lineRule="auto"/>
        <w:jc w:val="both"/>
        <w:rPr>
          <w:rFonts w:asciiTheme="minorHAnsi" w:hAnsiTheme="minorHAnsi" w:cstheme="minorHAnsi"/>
          <w:szCs w:val="24"/>
          <w:lang w:val="en-AU"/>
        </w:rPr>
      </w:pPr>
      <w:r w:rsidRPr="005C40BD">
        <w:rPr>
          <w:rFonts w:asciiTheme="minorHAnsi" w:hAnsiTheme="minorHAnsi" w:cstheme="minorHAnsi"/>
          <w:szCs w:val="24"/>
          <w:lang w:val="en-AU"/>
        </w:rPr>
        <w:t>Skills, knowledge and performance may be termed as:</w:t>
      </w:r>
    </w:p>
    <w:p w14:paraId="339DFAD1" w14:textId="77777777" w:rsidR="0047516A" w:rsidRPr="005C40BD" w:rsidRDefault="0047516A" w:rsidP="00EF0FCF">
      <w:pPr>
        <w:pStyle w:val="ListParagraph"/>
        <w:numPr>
          <w:ilvl w:val="0"/>
          <w:numId w:val="3"/>
        </w:numPr>
        <w:spacing w:after="0" w:line="240" w:lineRule="auto"/>
        <w:contextualSpacing w:val="0"/>
        <w:rPr>
          <w:rFonts w:asciiTheme="minorHAnsi" w:hAnsiTheme="minorHAnsi" w:cstheme="minorHAnsi"/>
        </w:rPr>
      </w:pPr>
      <w:r w:rsidRPr="005C40BD">
        <w:rPr>
          <w:rFonts w:asciiTheme="minorHAnsi" w:hAnsiTheme="minorHAnsi" w:cstheme="minorHAnsi"/>
        </w:rPr>
        <w:t>Skills – skill requirements, required skills, essential skills, foundation skills</w:t>
      </w:r>
    </w:p>
    <w:p w14:paraId="4EABFC6A" w14:textId="77777777" w:rsidR="0047516A" w:rsidRPr="005C40BD" w:rsidRDefault="0047516A" w:rsidP="00EF0FCF">
      <w:pPr>
        <w:pStyle w:val="ListParagraph"/>
        <w:numPr>
          <w:ilvl w:val="0"/>
          <w:numId w:val="3"/>
        </w:numPr>
        <w:spacing w:after="0" w:line="240" w:lineRule="auto"/>
        <w:contextualSpacing w:val="0"/>
        <w:rPr>
          <w:rFonts w:asciiTheme="minorHAnsi" w:hAnsiTheme="minorHAnsi" w:cstheme="minorHAnsi"/>
        </w:rPr>
      </w:pPr>
      <w:r w:rsidRPr="005C40BD">
        <w:rPr>
          <w:rFonts w:asciiTheme="minorHAnsi" w:hAnsiTheme="minorHAnsi" w:cstheme="minorHAnsi"/>
        </w:rPr>
        <w:t>Knowledge – knowledge requirements, required knowledge, essential knowledge, knowledge evidence</w:t>
      </w:r>
    </w:p>
    <w:p w14:paraId="36FF5C34" w14:textId="77777777" w:rsidR="0047516A" w:rsidRPr="005C40BD" w:rsidRDefault="0047516A" w:rsidP="00EF0FCF">
      <w:pPr>
        <w:pStyle w:val="ListParagraph"/>
        <w:numPr>
          <w:ilvl w:val="0"/>
          <w:numId w:val="3"/>
        </w:numPr>
        <w:spacing w:after="0" w:line="240" w:lineRule="auto"/>
        <w:contextualSpacing w:val="0"/>
        <w:rPr>
          <w:rFonts w:asciiTheme="minorHAnsi" w:hAnsiTheme="minorHAnsi" w:cstheme="minorHAnsi"/>
        </w:rPr>
      </w:pPr>
      <w:r w:rsidRPr="005C40BD">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5C40BD" w14:paraId="5AF8ACC7" w14:textId="77777777" w:rsidTr="00C95AD3">
        <w:tc>
          <w:tcPr>
            <w:tcW w:w="10054" w:type="dxa"/>
            <w:shd w:val="clear" w:color="auto" w:fill="1D3066"/>
          </w:tcPr>
          <w:p w14:paraId="7D810DBB" w14:textId="77777777" w:rsidR="0047516A" w:rsidRPr="005C40BD" w:rsidRDefault="0047516A" w:rsidP="00EF0FCF">
            <w:pPr>
              <w:spacing w:line="278" w:lineRule="auto"/>
              <w:rPr>
                <w:rFonts w:asciiTheme="minorHAnsi" w:hAnsiTheme="minorHAnsi" w:cstheme="minorHAnsi"/>
                <w:szCs w:val="24"/>
              </w:rPr>
            </w:pPr>
            <w:r w:rsidRPr="005C40BD">
              <w:rPr>
                <w:rFonts w:asciiTheme="minorHAnsi" w:hAnsiTheme="minorHAnsi" w:cstheme="minorHAnsi"/>
                <w:szCs w:val="24"/>
              </w:rPr>
              <w:t xml:space="preserve">Assessor Instruction </w:t>
            </w:r>
          </w:p>
        </w:tc>
      </w:tr>
    </w:tbl>
    <w:p w14:paraId="11093339" w14:textId="77777777" w:rsidR="0047516A" w:rsidRPr="005C40BD" w:rsidRDefault="0047516A" w:rsidP="00EF0FCF">
      <w:pPr>
        <w:jc w:val="both"/>
        <w:rPr>
          <w:rFonts w:asciiTheme="minorHAnsi" w:hAnsiTheme="minorHAnsi" w:cstheme="minorHAnsi"/>
          <w:szCs w:val="24"/>
          <w:lang w:val="en-AU"/>
        </w:rPr>
      </w:pPr>
      <w:r w:rsidRPr="005C40BD">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5C40BD" w14:paraId="54B96163" w14:textId="77777777" w:rsidTr="00C95AD3">
        <w:tc>
          <w:tcPr>
            <w:tcW w:w="10054" w:type="dxa"/>
            <w:shd w:val="clear" w:color="auto" w:fill="1D3066"/>
          </w:tcPr>
          <w:p w14:paraId="28FEDEE3"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 xml:space="preserve">Reasonable Adjustment </w:t>
            </w:r>
          </w:p>
        </w:tc>
      </w:tr>
    </w:tbl>
    <w:p w14:paraId="66D9F246" w14:textId="77777777" w:rsidR="0047516A" w:rsidRPr="005C40BD" w:rsidRDefault="0047516A" w:rsidP="00EF0FCF">
      <w:pPr>
        <w:rPr>
          <w:rFonts w:asciiTheme="minorHAnsi" w:hAnsiTheme="minorHAnsi" w:cstheme="minorHAnsi"/>
          <w:szCs w:val="24"/>
          <w:lang w:val="en-AU"/>
        </w:rPr>
      </w:pPr>
      <w:r w:rsidRPr="005C40BD">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5C40BD" w14:paraId="5FFCAA6D" w14:textId="77777777" w:rsidTr="00C95AD3">
        <w:tc>
          <w:tcPr>
            <w:tcW w:w="7792" w:type="dxa"/>
            <w:shd w:val="clear" w:color="auto" w:fill="1D3066"/>
          </w:tcPr>
          <w:p w14:paraId="52304311" w14:textId="77777777" w:rsidR="0047516A" w:rsidRPr="005C40BD" w:rsidRDefault="0047516A" w:rsidP="00EF0FCF">
            <w:pPr>
              <w:rPr>
                <w:rFonts w:asciiTheme="minorHAnsi" w:hAnsiTheme="minorHAnsi" w:cstheme="minorHAnsi"/>
                <w:color w:val="FFFFFF" w:themeColor="background1"/>
                <w:szCs w:val="24"/>
              </w:rPr>
            </w:pPr>
            <w:r w:rsidRPr="005C40BD">
              <w:rPr>
                <w:rFonts w:asciiTheme="minorHAnsi" w:hAnsiTheme="minorHAnsi" w:cstheme="minorHAnsi"/>
                <w:szCs w:val="24"/>
              </w:rPr>
              <w:t>Reasonable adjustments for this unit -</w:t>
            </w:r>
            <w:r w:rsidRPr="005C40BD">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5C40BD" w:rsidRDefault="0047516A" w:rsidP="00EF0FCF">
            <w:pPr>
              <w:rPr>
                <w:rFonts w:asciiTheme="minorHAnsi" w:hAnsiTheme="minorHAnsi" w:cstheme="minorHAnsi"/>
                <w:color w:val="FFFFFF" w:themeColor="background1"/>
                <w:szCs w:val="24"/>
              </w:rPr>
            </w:pPr>
          </w:p>
        </w:tc>
      </w:tr>
      <w:tr w:rsidR="0047516A" w:rsidRPr="005C40BD" w14:paraId="0F7353B7" w14:textId="77777777" w:rsidTr="00C95AD3">
        <w:trPr>
          <w:trHeight w:val="513"/>
        </w:trPr>
        <w:tc>
          <w:tcPr>
            <w:tcW w:w="7792" w:type="dxa"/>
            <w:vAlign w:val="center"/>
          </w:tcPr>
          <w:p w14:paraId="7B22EED0"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5C40BD" w:rsidRDefault="0047516A" w:rsidP="00EF0FCF">
            <w:pPr>
              <w:rPr>
                <w:rFonts w:asciiTheme="minorHAnsi" w:hAnsiTheme="minorHAnsi" w:cstheme="minorHAnsi"/>
                <w:szCs w:val="24"/>
              </w:rPr>
            </w:pPr>
          </w:p>
        </w:tc>
      </w:tr>
      <w:tr w:rsidR="0047516A" w:rsidRPr="005C40BD" w14:paraId="2D74E42C" w14:textId="77777777" w:rsidTr="00C95AD3">
        <w:trPr>
          <w:trHeight w:val="513"/>
        </w:trPr>
        <w:tc>
          <w:tcPr>
            <w:tcW w:w="7792" w:type="dxa"/>
            <w:vAlign w:val="center"/>
          </w:tcPr>
          <w:p w14:paraId="565F5B8F"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5C40BD" w:rsidRDefault="0047516A" w:rsidP="00EF0FCF">
            <w:pPr>
              <w:rPr>
                <w:rFonts w:asciiTheme="minorHAnsi" w:hAnsiTheme="minorHAnsi" w:cstheme="minorHAnsi"/>
                <w:szCs w:val="24"/>
              </w:rPr>
            </w:pPr>
          </w:p>
        </w:tc>
      </w:tr>
      <w:tr w:rsidR="0047516A" w:rsidRPr="005C40BD" w14:paraId="010C713F" w14:textId="77777777" w:rsidTr="00C95AD3">
        <w:trPr>
          <w:trHeight w:val="513"/>
        </w:trPr>
        <w:tc>
          <w:tcPr>
            <w:tcW w:w="7792" w:type="dxa"/>
            <w:vAlign w:val="center"/>
          </w:tcPr>
          <w:p w14:paraId="78622E25"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5C40BD" w:rsidRDefault="0047516A" w:rsidP="00EF0FCF">
            <w:pPr>
              <w:rPr>
                <w:rFonts w:asciiTheme="minorHAnsi" w:hAnsiTheme="minorHAnsi" w:cstheme="minorHAnsi"/>
                <w:szCs w:val="24"/>
              </w:rPr>
            </w:pPr>
          </w:p>
        </w:tc>
      </w:tr>
      <w:tr w:rsidR="0047516A" w:rsidRPr="005C40BD" w14:paraId="2C65A2C8" w14:textId="77777777" w:rsidTr="00C95AD3">
        <w:trPr>
          <w:trHeight w:val="513"/>
        </w:trPr>
        <w:tc>
          <w:tcPr>
            <w:tcW w:w="7792" w:type="dxa"/>
            <w:vAlign w:val="center"/>
          </w:tcPr>
          <w:p w14:paraId="55613063"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5C40BD" w:rsidRDefault="0047516A" w:rsidP="00EF0FCF">
            <w:pPr>
              <w:rPr>
                <w:rFonts w:asciiTheme="minorHAnsi" w:hAnsiTheme="minorHAnsi" w:cstheme="minorHAnsi"/>
                <w:szCs w:val="24"/>
              </w:rPr>
            </w:pPr>
          </w:p>
        </w:tc>
      </w:tr>
      <w:tr w:rsidR="0047516A" w:rsidRPr="005C40BD" w14:paraId="3E377D58" w14:textId="77777777" w:rsidTr="00C95AD3">
        <w:trPr>
          <w:trHeight w:val="513"/>
        </w:trPr>
        <w:tc>
          <w:tcPr>
            <w:tcW w:w="7792" w:type="dxa"/>
            <w:vAlign w:val="center"/>
          </w:tcPr>
          <w:p w14:paraId="522293FE"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5C40BD" w:rsidRDefault="0047516A" w:rsidP="00EF0FCF">
            <w:pPr>
              <w:rPr>
                <w:rFonts w:asciiTheme="minorHAnsi" w:hAnsiTheme="minorHAnsi" w:cstheme="minorHAnsi"/>
                <w:szCs w:val="24"/>
              </w:rPr>
            </w:pPr>
          </w:p>
        </w:tc>
      </w:tr>
    </w:tbl>
    <w:p w14:paraId="71D05FC6" w14:textId="77777777" w:rsidR="0047516A" w:rsidRPr="005C40BD" w:rsidRDefault="0047516A" w:rsidP="00EF0FCF">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5C40BD" w14:paraId="60D5742C" w14:textId="77777777" w:rsidTr="00C95AD3">
        <w:tc>
          <w:tcPr>
            <w:tcW w:w="10196" w:type="dxa"/>
            <w:shd w:val="clear" w:color="auto" w:fill="1D3066"/>
          </w:tcPr>
          <w:p w14:paraId="61F721B8" w14:textId="77777777" w:rsidR="0047516A" w:rsidRPr="005C40BD" w:rsidRDefault="0047516A" w:rsidP="00EF0FCF">
            <w:pPr>
              <w:rPr>
                <w:rFonts w:asciiTheme="minorHAnsi" w:hAnsiTheme="minorHAnsi" w:cstheme="minorHAnsi"/>
                <w:szCs w:val="24"/>
              </w:rPr>
            </w:pPr>
            <w:bookmarkStart w:id="2" w:name="_Hlk182400092"/>
            <w:r w:rsidRPr="005C40BD">
              <w:rPr>
                <w:rFonts w:asciiTheme="minorHAnsi" w:hAnsiTheme="minorHAnsi" w:cstheme="minorHAnsi"/>
                <w:szCs w:val="24"/>
              </w:rPr>
              <w:t xml:space="preserve">Assessment Coding </w:t>
            </w:r>
          </w:p>
        </w:tc>
      </w:tr>
    </w:tbl>
    <w:bookmarkEnd w:id="2"/>
    <w:p w14:paraId="77D69E23" w14:textId="77777777" w:rsidR="0047516A" w:rsidRPr="005C40BD" w:rsidRDefault="0047516A" w:rsidP="00EF0FCF">
      <w:pPr>
        <w:spacing w:after="120" w:line="240" w:lineRule="auto"/>
        <w:rPr>
          <w:rFonts w:asciiTheme="minorHAnsi" w:hAnsiTheme="minorHAnsi" w:cstheme="minorHAnsi"/>
          <w:szCs w:val="24"/>
          <w:lang w:val="en-AU"/>
        </w:rPr>
      </w:pPr>
      <w:r w:rsidRPr="005C40BD">
        <w:rPr>
          <w:rFonts w:asciiTheme="minorHAnsi" w:hAnsiTheme="minorHAnsi" w:cstheme="minorHAnsi"/>
          <w:szCs w:val="24"/>
          <w:lang w:val="en-AU"/>
        </w:rPr>
        <w:t>Assessment of this program of study is based on competency-based principles.</w:t>
      </w:r>
    </w:p>
    <w:p w14:paraId="7F7DA2F7" w14:textId="77777777" w:rsidR="0047516A" w:rsidRPr="005C40BD" w:rsidRDefault="0047516A" w:rsidP="00EF0FCF">
      <w:pPr>
        <w:numPr>
          <w:ilvl w:val="0"/>
          <w:numId w:val="4"/>
        </w:numPr>
        <w:spacing w:after="160" w:line="259" w:lineRule="auto"/>
        <w:ind w:right="-1"/>
        <w:rPr>
          <w:rFonts w:asciiTheme="minorHAnsi" w:hAnsiTheme="minorHAnsi" w:cstheme="minorHAnsi"/>
          <w:b/>
          <w:szCs w:val="24"/>
          <w:lang w:val="en-AU"/>
        </w:rPr>
      </w:pPr>
      <w:r w:rsidRPr="005C40BD">
        <w:rPr>
          <w:rFonts w:asciiTheme="minorHAnsi" w:hAnsiTheme="minorHAnsi" w:cstheme="minorHAnsi"/>
          <w:b/>
          <w:szCs w:val="24"/>
          <w:lang w:val="en-AU"/>
        </w:rPr>
        <w:t>S</w:t>
      </w:r>
      <w:r w:rsidRPr="005C40BD">
        <w:rPr>
          <w:rFonts w:asciiTheme="minorHAnsi" w:hAnsiTheme="minorHAnsi" w:cstheme="minorHAnsi"/>
          <w:b/>
          <w:szCs w:val="24"/>
          <w:lang w:val="en-AU"/>
        </w:rPr>
        <w:tab/>
        <w:t>= Satisfactory</w:t>
      </w:r>
    </w:p>
    <w:p w14:paraId="11E1E07C" w14:textId="77777777" w:rsidR="0047516A" w:rsidRPr="005C40BD" w:rsidRDefault="0047516A" w:rsidP="00EF0FCF">
      <w:pPr>
        <w:numPr>
          <w:ilvl w:val="0"/>
          <w:numId w:val="4"/>
        </w:numPr>
        <w:spacing w:after="160" w:line="259" w:lineRule="auto"/>
        <w:ind w:right="-1"/>
        <w:rPr>
          <w:rFonts w:asciiTheme="minorHAnsi" w:hAnsiTheme="minorHAnsi" w:cstheme="minorHAnsi"/>
          <w:b/>
          <w:szCs w:val="24"/>
          <w:lang w:val="en-AU"/>
        </w:rPr>
      </w:pPr>
      <w:r w:rsidRPr="005C40BD">
        <w:rPr>
          <w:rFonts w:asciiTheme="minorHAnsi" w:hAnsiTheme="minorHAnsi" w:cstheme="minorHAnsi"/>
          <w:b/>
          <w:szCs w:val="24"/>
          <w:lang w:val="en-AU"/>
        </w:rPr>
        <w:t xml:space="preserve">NS </w:t>
      </w:r>
      <w:r w:rsidRPr="005C40BD">
        <w:rPr>
          <w:rFonts w:asciiTheme="minorHAnsi" w:hAnsiTheme="minorHAnsi" w:cstheme="minorHAnsi"/>
          <w:b/>
          <w:szCs w:val="24"/>
          <w:lang w:val="en-AU"/>
        </w:rPr>
        <w:tab/>
        <w:t>= Not Satisfactory</w:t>
      </w:r>
    </w:p>
    <w:p w14:paraId="216DA72D" w14:textId="77777777" w:rsidR="0047516A" w:rsidRPr="005C40BD" w:rsidRDefault="0047516A" w:rsidP="00EF0FCF">
      <w:pPr>
        <w:spacing w:line="240" w:lineRule="auto"/>
        <w:ind w:right="-1"/>
        <w:jc w:val="both"/>
        <w:rPr>
          <w:rFonts w:asciiTheme="minorHAnsi" w:hAnsiTheme="minorHAnsi" w:cstheme="minorHAnsi"/>
          <w:snapToGrid w:val="0"/>
          <w:szCs w:val="24"/>
          <w:lang w:val="en-AU"/>
        </w:rPr>
      </w:pPr>
      <w:r w:rsidRPr="005C40BD">
        <w:rPr>
          <w:rFonts w:asciiTheme="minorHAnsi" w:hAnsiTheme="minorHAnsi" w:cstheme="minorHAnsi"/>
          <w:szCs w:val="24"/>
          <w:lang w:val="en-AU"/>
        </w:rPr>
        <w:t xml:space="preserve">Learners who fail to perform satisfactorily for the assessment on the prescribed date may be assessed as ‘not satisfactory’. </w:t>
      </w:r>
      <w:r w:rsidRPr="005C40BD">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5C40BD" w14:paraId="235F5A0E" w14:textId="77777777" w:rsidTr="00C95AD3">
        <w:tc>
          <w:tcPr>
            <w:tcW w:w="10196" w:type="dxa"/>
            <w:shd w:val="clear" w:color="auto" w:fill="1D3066"/>
          </w:tcPr>
          <w:p w14:paraId="06B330AF" w14:textId="77777777" w:rsidR="0047516A" w:rsidRPr="005C40BD" w:rsidRDefault="0047516A" w:rsidP="00EF0FCF">
            <w:pPr>
              <w:rPr>
                <w:rFonts w:asciiTheme="minorHAnsi" w:hAnsiTheme="minorHAnsi" w:cstheme="minorHAnsi"/>
                <w:szCs w:val="24"/>
              </w:rPr>
            </w:pPr>
            <w:r w:rsidRPr="005C40BD">
              <w:rPr>
                <w:rFonts w:asciiTheme="minorHAnsi" w:hAnsiTheme="minorHAnsi" w:cstheme="minorHAnsi"/>
                <w:szCs w:val="24"/>
              </w:rPr>
              <w:t xml:space="preserve">Re - Assessment  </w:t>
            </w:r>
          </w:p>
        </w:tc>
      </w:tr>
    </w:tbl>
    <w:p w14:paraId="1C0E9292" w14:textId="77777777" w:rsidR="0047516A" w:rsidRPr="005C40BD" w:rsidRDefault="0047516A" w:rsidP="00EF0FCF">
      <w:pPr>
        <w:spacing w:after="0"/>
        <w:jc w:val="both"/>
        <w:rPr>
          <w:rFonts w:asciiTheme="minorHAnsi" w:hAnsiTheme="minorHAnsi" w:cstheme="minorHAnsi"/>
          <w:szCs w:val="24"/>
          <w:lang w:val="en-AU"/>
        </w:rPr>
      </w:pPr>
      <w:r w:rsidRPr="005C40BD">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5C40BD" w:rsidRDefault="0047516A" w:rsidP="00EF0FCF">
      <w:pPr>
        <w:rPr>
          <w:rFonts w:asciiTheme="minorHAnsi" w:hAnsiTheme="minorHAnsi" w:cstheme="minorHAnsi"/>
          <w:lang w:val="en-AU"/>
        </w:rPr>
      </w:pPr>
      <w:r w:rsidRPr="005C40BD">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5C40BD" w14:paraId="369DDA8D" w14:textId="77777777" w:rsidTr="00C95AD3">
        <w:tc>
          <w:tcPr>
            <w:tcW w:w="10054" w:type="dxa"/>
            <w:shd w:val="clear" w:color="auto" w:fill="1D3066"/>
          </w:tcPr>
          <w:p w14:paraId="5186ACBE" w14:textId="77777777" w:rsidR="0047516A" w:rsidRPr="005C40BD" w:rsidRDefault="0047516A" w:rsidP="00EF0FCF">
            <w:pPr>
              <w:rPr>
                <w:rFonts w:asciiTheme="minorHAnsi" w:hAnsiTheme="minorHAnsi" w:cstheme="minorHAnsi"/>
              </w:rPr>
            </w:pPr>
            <w:r w:rsidRPr="005C40BD">
              <w:rPr>
                <w:rFonts w:asciiTheme="minorHAnsi" w:hAnsiTheme="minorHAnsi" w:cstheme="minorHAnsi"/>
              </w:rPr>
              <w:t xml:space="preserve">Student Declaration </w:t>
            </w:r>
          </w:p>
        </w:tc>
      </w:tr>
    </w:tbl>
    <w:p w14:paraId="60D631C8" w14:textId="77777777" w:rsidR="0047516A" w:rsidRPr="005C40BD" w:rsidRDefault="0047516A" w:rsidP="00EF0FCF">
      <w:pPr>
        <w:pStyle w:val="ListParagraph"/>
        <w:numPr>
          <w:ilvl w:val="0"/>
          <w:numId w:val="2"/>
        </w:numPr>
        <w:contextualSpacing w:val="0"/>
        <w:rPr>
          <w:rFonts w:asciiTheme="minorHAnsi" w:hAnsiTheme="minorHAnsi" w:cstheme="minorHAnsi"/>
        </w:rPr>
      </w:pPr>
      <w:r w:rsidRPr="005C40BD">
        <w:rPr>
          <w:rFonts w:asciiTheme="minorHAnsi" w:hAnsiTheme="minorHAnsi" w:cstheme="minorHAnsi"/>
        </w:rPr>
        <w:t xml:space="preserve">I acknowledge the assessment process has been explained and agree to undertake assessment. </w:t>
      </w:r>
    </w:p>
    <w:p w14:paraId="1440A857" w14:textId="77777777" w:rsidR="0047516A" w:rsidRPr="005C40BD" w:rsidRDefault="0047516A" w:rsidP="00EF0FCF">
      <w:pPr>
        <w:pStyle w:val="ListParagraph"/>
        <w:numPr>
          <w:ilvl w:val="0"/>
          <w:numId w:val="2"/>
        </w:numPr>
        <w:contextualSpacing w:val="0"/>
        <w:rPr>
          <w:rFonts w:asciiTheme="minorHAnsi" w:hAnsiTheme="minorHAnsi" w:cstheme="minorHAnsi"/>
        </w:rPr>
      </w:pPr>
      <w:r w:rsidRPr="005C40BD">
        <w:rPr>
          <w:rFonts w:asciiTheme="minorHAnsi" w:hAnsiTheme="minorHAnsi" w:cstheme="minorHAnsi"/>
        </w:rPr>
        <w:t xml:space="preserve">I am aware of the RTO’s appeals process, should the need arise. </w:t>
      </w:r>
    </w:p>
    <w:p w14:paraId="0F86CD8D" w14:textId="77777777" w:rsidR="0047516A" w:rsidRPr="005C40BD" w:rsidRDefault="0047516A" w:rsidP="00EF0FCF">
      <w:pPr>
        <w:pStyle w:val="ListParagraph"/>
        <w:numPr>
          <w:ilvl w:val="0"/>
          <w:numId w:val="2"/>
        </w:numPr>
        <w:contextualSpacing w:val="0"/>
        <w:rPr>
          <w:rFonts w:asciiTheme="minorHAnsi" w:hAnsiTheme="minorHAnsi" w:cstheme="minorHAnsi"/>
        </w:rPr>
      </w:pPr>
      <w:r w:rsidRPr="005C40BD">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5C40BD" w:rsidRDefault="0047516A" w:rsidP="00EF0FCF">
      <w:pPr>
        <w:pStyle w:val="ListParagraph"/>
        <w:numPr>
          <w:ilvl w:val="0"/>
          <w:numId w:val="2"/>
        </w:numPr>
        <w:contextualSpacing w:val="0"/>
        <w:rPr>
          <w:rFonts w:asciiTheme="minorHAnsi" w:hAnsiTheme="minorHAnsi" w:cstheme="minorHAnsi"/>
        </w:rPr>
      </w:pPr>
      <w:r w:rsidRPr="005C40BD">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5C40BD" w:rsidRDefault="0047516A" w:rsidP="00EF0FCF">
      <w:pPr>
        <w:pStyle w:val="ListParagraph"/>
        <w:numPr>
          <w:ilvl w:val="0"/>
          <w:numId w:val="2"/>
        </w:numPr>
        <w:contextualSpacing w:val="0"/>
        <w:rPr>
          <w:rFonts w:asciiTheme="minorHAnsi" w:hAnsiTheme="minorHAnsi" w:cstheme="minorHAnsi"/>
        </w:rPr>
      </w:pPr>
      <w:r w:rsidRPr="005C40BD">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5C40BD" w:rsidRDefault="0047516A" w:rsidP="00EF0FCF">
      <w:pPr>
        <w:pStyle w:val="ListParagraph"/>
        <w:contextualSpacing w:val="0"/>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5C40BD" w14:paraId="74455DDF" w14:textId="77777777" w:rsidTr="00C95AD3">
        <w:tc>
          <w:tcPr>
            <w:tcW w:w="10054" w:type="dxa"/>
            <w:shd w:val="clear" w:color="auto" w:fill="1D3066"/>
          </w:tcPr>
          <w:p w14:paraId="18C5B88B" w14:textId="77777777" w:rsidR="0047516A" w:rsidRPr="005C40BD" w:rsidRDefault="0047516A" w:rsidP="00EF0FCF">
            <w:pPr>
              <w:rPr>
                <w:rFonts w:asciiTheme="minorHAnsi" w:eastAsia="Calibri" w:hAnsiTheme="minorHAnsi" w:cstheme="minorHAnsi"/>
                <w:b/>
                <w:bCs/>
                <w:sz w:val="28"/>
                <w:szCs w:val="28"/>
              </w:rPr>
            </w:pPr>
            <w:bookmarkStart w:id="3" w:name="_Toc77327876"/>
            <w:bookmarkStart w:id="4" w:name="_Toc110254853"/>
            <w:r w:rsidRPr="005C40BD">
              <w:rPr>
                <w:rFonts w:asciiTheme="minorHAnsi" w:hAnsiTheme="minorHAnsi" w:cstheme="minorHAnsi"/>
              </w:rPr>
              <w:t>Student Assessment Agreement</w:t>
            </w:r>
            <w:r w:rsidRPr="005C40BD">
              <w:rPr>
                <w:rFonts w:asciiTheme="minorHAnsi" w:hAnsiTheme="minorHAnsi" w:cstheme="minorHAnsi"/>
                <w:b/>
                <w:bCs/>
                <w:color w:val="4BACC6" w:themeColor="accent5"/>
              </w:rPr>
              <w:t xml:space="preserve"> </w:t>
            </w:r>
          </w:p>
        </w:tc>
      </w:tr>
    </w:tbl>
    <w:bookmarkEnd w:id="3"/>
    <w:bookmarkEnd w:id="4"/>
    <w:p w14:paraId="242F28C1" w14:textId="77777777" w:rsidR="0047516A" w:rsidRPr="005C40BD" w:rsidRDefault="0047516A" w:rsidP="00EF0FCF">
      <w:pPr>
        <w:rPr>
          <w:rFonts w:asciiTheme="minorHAnsi" w:hAnsiTheme="minorHAnsi" w:cstheme="minorHAnsi"/>
          <w:lang w:val="en-AU"/>
        </w:rPr>
      </w:pPr>
      <w:r w:rsidRPr="005C40BD">
        <w:rPr>
          <w:rFonts w:asciiTheme="minorHAnsi" w:hAnsiTheme="minorHAnsi" w:cstheme="minorHAnsi"/>
          <w:lang w:val="en-AU"/>
        </w:rPr>
        <w:t>Make sure you read through the assessment before you fill out and sign the agreement below.</w:t>
      </w:r>
    </w:p>
    <w:p w14:paraId="403B2797" w14:textId="77777777" w:rsidR="0047516A" w:rsidRPr="005C40BD" w:rsidRDefault="0047516A" w:rsidP="00EF0FCF">
      <w:pPr>
        <w:rPr>
          <w:rFonts w:asciiTheme="minorHAnsi" w:hAnsiTheme="minorHAnsi" w:cstheme="minorHAnsi"/>
          <w:lang w:val="en-AU"/>
        </w:rPr>
      </w:pPr>
      <w:r w:rsidRPr="005C40BD">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5C40BD" w14:paraId="43ED61FA" w14:textId="77777777" w:rsidTr="00C95AD3">
        <w:tc>
          <w:tcPr>
            <w:tcW w:w="7508" w:type="dxa"/>
            <w:vAlign w:val="center"/>
          </w:tcPr>
          <w:p w14:paraId="386A9D87" w14:textId="77777777" w:rsidR="0047516A" w:rsidRPr="005C40BD" w:rsidRDefault="0047516A" w:rsidP="00EF0FCF">
            <w:pPr>
              <w:pStyle w:val="NormalWeb"/>
              <w:spacing w:before="40" w:after="40"/>
              <w:rPr>
                <w:rFonts w:asciiTheme="minorHAnsi" w:eastAsiaTheme="minorHAnsi" w:hAnsiTheme="minorHAnsi" w:cstheme="minorHAnsi"/>
                <w:kern w:val="2"/>
                <w:lang w:eastAsia="en-US"/>
                <w14:ligatures w14:val="standardContextual"/>
              </w:rPr>
            </w:pPr>
            <w:r w:rsidRPr="005C40BD">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31E1BE4B"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C40BD">
              <w:rPr>
                <w:rFonts w:asciiTheme="minorHAnsi" w:hAnsiTheme="minorHAnsi" w:cstheme="minorHAnsi"/>
                <w:lang w:val="en-AU"/>
              </w:rPr>
              <w:t xml:space="preserve">  Yes</w:t>
            </w:r>
          </w:p>
        </w:tc>
        <w:tc>
          <w:tcPr>
            <w:tcW w:w="1276" w:type="dxa"/>
            <w:vAlign w:val="center"/>
          </w:tcPr>
          <w:p w14:paraId="03B7F98E" w14:textId="77777777"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Content>
                <w:r w:rsidR="0047516A" w:rsidRPr="005C40BD">
                  <w:rPr>
                    <w:rFonts w:ascii="Segoe UI Symbol" w:hAnsi="Segoe UI Symbol" w:cs="Segoe UI Symbol"/>
                    <w:lang w:val="en-AU"/>
                  </w:rPr>
                  <w:t>☐</w:t>
                </w:r>
              </w:sdtContent>
            </w:sdt>
            <w:r w:rsidR="0047516A" w:rsidRPr="005C40BD">
              <w:rPr>
                <w:rFonts w:asciiTheme="minorHAnsi" w:hAnsiTheme="minorHAnsi" w:cstheme="minorHAnsi"/>
                <w:lang w:val="en-AU"/>
              </w:rPr>
              <w:t xml:space="preserve">  No</w:t>
            </w:r>
          </w:p>
        </w:tc>
      </w:tr>
      <w:tr w:rsidR="0047516A" w:rsidRPr="005C40BD" w14:paraId="49251264" w14:textId="77777777" w:rsidTr="00C95AD3">
        <w:tc>
          <w:tcPr>
            <w:tcW w:w="7508" w:type="dxa"/>
            <w:vAlign w:val="center"/>
          </w:tcPr>
          <w:p w14:paraId="04D47FCD" w14:textId="77777777" w:rsidR="0047516A" w:rsidRPr="005C40BD" w:rsidRDefault="0047516A" w:rsidP="00EF0FCF">
            <w:pPr>
              <w:pStyle w:val="NormalWeb"/>
              <w:spacing w:before="40" w:after="40"/>
              <w:rPr>
                <w:rFonts w:asciiTheme="minorHAnsi" w:eastAsiaTheme="minorHAnsi" w:hAnsiTheme="minorHAnsi" w:cstheme="minorHAnsi"/>
                <w:kern w:val="2"/>
                <w:lang w:eastAsia="en-US"/>
                <w14:ligatures w14:val="standardContextual"/>
              </w:rPr>
            </w:pPr>
            <w:r w:rsidRPr="005C40BD">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16592A70"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C40BD">
              <w:rPr>
                <w:rFonts w:asciiTheme="minorHAnsi" w:hAnsiTheme="minorHAnsi" w:cstheme="minorHAnsi"/>
                <w:lang w:val="en-AU"/>
              </w:rPr>
              <w:t xml:space="preserve">  Yes</w:t>
            </w:r>
          </w:p>
        </w:tc>
        <w:tc>
          <w:tcPr>
            <w:tcW w:w="1276" w:type="dxa"/>
            <w:vAlign w:val="center"/>
          </w:tcPr>
          <w:p w14:paraId="5A8205CB" w14:textId="77777777"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Content>
                <w:r w:rsidR="0047516A" w:rsidRPr="005C40BD">
                  <w:rPr>
                    <w:rFonts w:ascii="Segoe UI Symbol" w:hAnsi="Segoe UI Symbol" w:cs="Segoe UI Symbol"/>
                    <w:lang w:val="en-AU"/>
                  </w:rPr>
                  <w:t>☐</w:t>
                </w:r>
              </w:sdtContent>
            </w:sdt>
            <w:r w:rsidR="0047516A" w:rsidRPr="005C40BD">
              <w:rPr>
                <w:rFonts w:asciiTheme="minorHAnsi" w:hAnsiTheme="minorHAnsi" w:cstheme="minorHAnsi"/>
                <w:lang w:val="en-AU"/>
              </w:rPr>
              <w:t xml:space="preserve">  No</w:t>
            </w:r>
          </w:p>
        </w:tc>
      </w:tr>
      <w:tr w:rsidR="0047516A" w:rsidRPr="005C40BD" w14:paraId="7E42FC7E" w14:textId="77777777" w:rsidTr="00C95AD3">
        <w:tc>
          <w:tcPr>
            <w:tcW w:w="7508" w:type="dxa"/>
            <w:vAlign w:val="center"/>
          </w:tcPr>
          <w:p w14:paraId="2E3F5168" w14:textId="77777777" w:rsidR="0047516A" w:rsidRPr="005C40BD" w:rsidRDefault="0047516A" w:rsidP="00EF0FCF">
            <w:pPr>
              <w:pStyle w:val="NormalWeb"/>
              <w:spacing w:before="40" w:after="40"/>
              <w:rPr>
                <w:rFonts w:asciiTheme="minorHAnsi" w:eastAsiaTheme="minorHAnsi" w:hAnsiTheme="minorHAnsi" w:cstheme="minorHAnsi"/>
                <w:kern w:val="2"/>
                <w:lang w:eastAsia="en-US"/>
                <w14:ligatures w14:val="standardContextual"/>
              </w:rPr>
            </w:pPr>
            <w:r w:rsidRPr="005C40BD">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0B094888"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C40BD">
              <w:rPr>
                <w:rFonts w:asciiTheme="minorHAnsi" w:hAnsiTheme="minorHAnsi" w:cstheme="minorHAnsi"/>
                <w:lang w:val="en-AU"/>
              </w:rPr>
              <w:t xml:space="preserve">  Yes</w:t>
            </w:r>
          </w:p>
        </w:tc>
        <w:tc>
          <w:tcPr>
            <w:tcW w:w="1276" w:type="dxa"/>
            <w:vAlign w:val="center"/>
          </w:tcPr>
          <w:p w14:paraId="2A7C512D" w14:textId="77777777"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Content>
                <w:r w:rsidR="0047516A" w:rsidRPr="005C40BD">
                  <w:rPr>
                    <w:rFonts w:ascii="Segoe UI Symbol" w:hAnsi="Segoe UI Symbol" w:cs="Segoe UI Symbol"/>
                    <w:lang w:val="en-AU"/>
                  </w:rPr>
                  <w:t>☐</w:t>
                </w:r>
              </w:sdtContent>
            </w:sdt>
            <w:r w:rsidR="0047516A" w:rsidRPr="005C40BD">
              <w:rPr>
                <w:rFonts w:asciiTheme="minorHAnsi" w:hAnsiTheme="minorHAnsi" w:cstheme="minorHAnsi"/>
                <w:lang w:val="en-AU"/>
              </w:rPr>
              <w:t xml:space="preserve">  No</w:t>
            </w:r>
          </w:p>
        </w:tc>
      </w:tr>
      <w:tr w:rsidR="0047516A" w:rsidRPr="005C40BD" w14:paraId="45CFF7BC" w14:textId="77777777" w:rsidTr="00C95AD3">
        <w:tc>
          <w:tcPr>
            <w:tcW w:w="7508" w:type="dxa"/>
            <w:vAlign w:val="center"/>
          </w:tcPr>
          <w:p w14:paraId="6ADD631C" w14:textId="77777777" w:rsidR="0047516A" w:rsidRPr="005C40BD" w:rsidRDefault="0047516A" w:rsidP="00EF0FCF">
            <w:pPr>
              <w:pStyle w:val="NormalWeb"/>
              <w:spacing w:before="40" w:after="40"/>
              <w:rPr>
                <w:rFonts w:asciiTheme="minorHAnsi" w:eastAsiaTheme="minorHAnsi" w:hAnsiTheme="minorHAnsi" w:cstheme="minorHAnsi"/>
                <w:kern w:val="2"/>
                <w:lang w:eastAsia="en-US"/>
                <w14:ligatures w14:val="standardContextual"/>
              </w:rPr>
            </w:pPr>
            <w:r w:rsidRPr="005C40BD">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Content>
                <w:r w:rsidR="0047516A" w:rsidRPr="005C40BD">
                  <w:rPr>
                    <w:rFonts w:ascii="Segoe UI Symbol" w:hAnsi="Segoe UI Symbol" w:cs="Segoe UI Symbol"/>
                    <w:lang w:val="en-AU"/>
                  </w:rPr>
                  <w:t>☐</w:t>
                </w:r>
              </w:sdtContent>
            </w:sdt>
            <w:r w:rsidR="0047516A" w:rsidRPr="005C40BD">
              <w:rPr>
                <w:rFonts w:asciiTheme="minorHAnsi" w:hAnsiTheme="minorHAnsi" w:cstheme="minorHAnsi"/>
                <w:lang w:val="en-AU"/>
              </w:rPr>
              <w:t xml:space="preserve">  Yes</w:t>
            </w:r>
          </w:p>
        </w:tc>
        <w:tc>
          <w:tcPr>
            <w:tcW w:w="1276" w:type="dxa"/>
            <w:vAlign w:val="center"/>
          </w:tcPr>
          <w:p w14:paraId="318B3DD6" w14:textId="274D5320" w:rsidR="0047516A" w:rsidRPr="005C40BD" w:rsidRDefault="00C95AD3" w:rsidP="00EF0FCF">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C40BD">
              <w:rPr>
                <w:rFonts w:asciiTheme="minorHAnsi" w:hAnsiTheme="minorHAnsi" w:cstheme="minorHAnsi"/>
                <w:lang w:val="en-AU"/>
              </w:rPr>
              <w:t xml:space="preserve">  No</w:t>
            </w:r>
          </w:p>
        </w:tc>
      </w:tr>
      <w:tr w:rsidR="0047516A" w:rsidRPr="005C40BD" w14:paraId="31AC76F5" w14:textId="77777777" w:rsidTr="00C95AD3">
        <w:tc>
          <w:tcPr>
            <w:tcW w:w="10060" w:type="dxa"/>
            <w:gridSpan w:val="3"/>
            <w:vAlign w:val="center"/>
          </w:tcPr>
          <w:p w14:paraId="565FBB97" w14:textId="77777777" w:rsidR="0047516A" w:rsidRPr="005C40BD" w:rsidRDefault="0047516A" w:rsidP="00EF0FCF">
            <w:pPr>
              <w:pStyle w:val="NormalWeb"/>
              <w:spacing w:before="40" w:after="40"/>
              <w:rPr>
                <w:rFonts w:asciiTheme="minorHAnsi" w:eastAsiaTheme="minorHAnsi" w:hAnsiTheme="minorHAnsi" w:cstheme="minorHAnsi"/>
                <w:kern w:val="2"/>
                <w:lang w:eastAsia="en-US"/>
                <w14:ligatures w14:val="standardContextual"/>
              </w:rPr>
            </w:pPr>
            <w:r w:rsidRPr="005C40BD">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5C40BD" w14:paraId="34B92A48" w14:textId="77777777" w:rsidTr="00C95AD3">
        <w:trPr>
          <w:trHeight w:val="454"/>
        </w:trPr>
        <w:tc>
          <w:tcPr>
            <w:tcW w:w="10060" w:type="dxa"/>
            <w:gridSpan w:val="3"/>
            <w:tcBorders>
              <w:bottom w:val="single" w:sz="4" w:space="0" w:color="auto"/>
            </w:tcBorders>
            <w:vAlign w:val="center"/>
          </w:tcPr>
          <w:p w14:paraId="405C6C72" w14:textId="77777777" w:rsidR="0047516A" w:rsidRPr="005C40BD" w:rsidRDefault="0047516A" w:rsidP="00EF0FCF">
            <w:pPr>
              <w:pStyle w:val="NormalWeb"/>
              <w:spacing w:before="40" w:after="40"/>
              <w:rPr>
                <w:rFonts w:asciiTheme="minorHAnsi" w:eastAsiaTheme="minorHAnsi" w:hAnsiTheme="minorHAnsi" w:cstheme="minorHAnsi"/>
                <w:kern w:val="2"/>
                <w:lang w:eastAsia="en-US"/>
                <w14:ligatures w14:val="standardContextual"/>
              </w:rPr>
            </w:pPr>
          </w:p>
        </w:tc>
      </w:tr>
      <w:tr w:rsidR="0047516A" w:rsidRPr="005C40BD" w14:paraId="61121F54" w14:textId="77777777" w:rsidTr="00C95AD3">
        <w:trPr>
          <w:trHeight w:val="454"/>
        </w:trPr>
        <w:tc>
          <w:tcPr>
            <w:tcW w:w="10060" w:type="dxa"/>
            <w:gridSpan w:val="3"/>
            <w:tcBorders>
              <w:top w:val="single" w:sz="4" w:space="0" w:color="auto"/>
              <w:bottom w:val="single" w:sz="4" w:space="0" w:color="auto"/>
            </w:tcBorders>
            <w:vAlign w:val="center"/>
          </w:tcPr>
          <w:p w14:paraId="3E97CFF7" w14:textId="77777777" w:rsidR="0047516A" w:rsidRPr="005C40BD" w:rsidRDefault="0047516A" w:rsidP="00EF0FCF">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5C40BD" w:rsidRDefault="0047516A" w:rsidP="00EF0FC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5C40BD" w14:paraId="49C44FA9" w14:textId="77777777" w:rsidTr="00C95AD3">
        <w:trPr>
          <w:trHeight w:val="624"/>
        </w:trPr>
        <w:tc>
          <w:tcPr>
            <w:tcW w:w="2972" w:type="dxa"/>
            <w:shd w:val="clear" w:color="auto" w:fill="1D3066"/>
            <w:vAlign w:val="center"/>
          </w:tcPr>
          <w:p w14:paraId="765CD5F7" w14:textId="77777777" w:rsidR="0047516A" w:rsidRPr="005C40BD" w:rsidRDefault="0047516A" w:rsidP="00EF0FCF">
            <w:pPr>
              <w:rPr>
                <w:rFonts w:asciiTheme="minorHAnsi" w:hAnsiTheme="minorHAnsi" w:cstheme="minorHAnsi"/>
              </w:rPr>
            </w:pPr>
            <w:r w:rsidRPr="005C40BD">
              <w:rPr>
                <w:rFonts w:asciiTheme="minorHAnsi" w:hAnsiTheme="minorHAnsi" w:cstheme="minorHAnsi"/>
              </w:rPr>
              <w:t>Signature</w:t>
            </w:r>
          </w:p>
        </w:tc>
        <w:tc>
          <w:tcPr>
            <w:tcW w:w="7082" w:type="dxa"/>
            <w:vAlign w:val="center"/>
          </w:tcPr>
          <w:p w14:paraId="62895665" w14:textId="4018A3F9" w:rsidR="0047516A" w:rsidRPr="005C40BD" w:rsidRDefault="00C95AD3" w:rsidP="00EF0FCF">
            <w:pPr>
              <w:rPr>
                <w:rFonts w:asciiTheme="minorHAnsi" w:hAnsiTheme="minorHAnsi" w:cstheme="minorHAnsi"/>
                <w:color w:val="7030A0"/>
              </w:rPr>
            </w:pPr>
            <w:r>
              <w:rPr>
                <w:rFonts w:asciiTheme="minorHAnsi" w:hAnsiTheme="minorHAnsi" w:cstheme="minorHAnsi"/>
                <w:color w:val="7030A0"/>
              </w:rPr>
              <w:t>simran</w:t>
            </w:r>
          </w:p>
        </w:tc>
      </w:tr>
      <w:tr w:rsidR="0047516A" w:rsidRPr="005C40BD" w14:paraId="54E4F970" w14:textId="77777777" w:rsidTr="00C95AD3">
        <w:trPr>
          <w:trHeight w:val="624"/>
        </w:trPr>
        <w:tc>
          <w:tcPr>
            <w:tcW w:w="2972" w:type="dxa"/>
            <w:shd w:val="clear" w:color="auto" w:fill="1D3066"/>
            <w:vAlign w:val="center"/>
          </w:tcPr>
          <w:p w14:paraId="0B30E09D" w14:textId="77777777" w:rsidR="0047516A" w:rsidRPr="005C40BD" w:rsidRDefault="0047516A" w:rsidP="00EF0FCF">
            <w:pPr>
              <w:rPr>
                <w:rFonts w:asciiTheme="minorHAnsi" w:hAnsiTheme="minorHAnsi" w:cstheme="minorHAnsi"/>
              </w:rPr>
            </w:pPr>
            <w:r w:rsidRPr="005C40BD">
              <w:rPr>
                <w:rFonts w:asciiTheme="minorHAnsi" w:hAnsiTheme="minorHAnsi" w:cstheme="minorHAnsi"/>
              </w:rPr>
              <w:t>Date</w:t>
            </w:r>
          </w:p>
        </w:tc>
        <w:tc>
          <w:tcPr>
            <w:tcW w:w="7082" w:type="dxa"/>
            <w:vAlign w:val="center"/>
          </w:tcPr>
          <w:p w14:paraId="6D258ED2" w14:textId="7C057A21" w:rsidR="0047516A" w:rsidRPr="005C40BD" w:rsidRDefault="00C95AD3" w:rsidP="00EF0FCF">
            <w:pPr>
              <w:rPr>
                <w:rFonts w:asciiTheme="minorHAnsi" w:hAnsiTheme="minorHAnsi" w:cstheme="minorHAnsi"/>
                <w:color w:val="7030A0"/>
              </w:rPr>
            </w:pPr>
            <w:r>
              <w:rPr>
                <w:rFonts w:asciiTheme="minorHAnsi" w:hAnsiTheme="minorHAnsi" w:cstheme="minorHAnsi"/>
                <w:color w:val="7030A0"/>
              </w:rPr>
              <w:t>05 Oct, 2025</w:t>
            </w:r>
          </w:p>
        </w:tc>
      </w:tr>
    </w:tbl>
    <w:p w14:paraId="6F420DEF" w14:textId="77777777" w:rsidR="0047516A" w:rsidRPr="005C40BD" w:rsidRDefault="0047516A" w:rsidP="00EF0FCF">
      <w:pPr>
        <w:rPr>
          <w:rFonts w:asciiTheme="minorHAnsi" w:eastAsiaTheme="majorEastAsia" w:hAnsiTheme="minorHAnsi" w:cstheme="minorHAnsi"/>
          <w:smallCaps/>
          <w:noProof/>
          <w:color w:val="1D3066"/>
          <w:kern w:val="2"/>
          <w:sz w:val="44"/>
          <w:szCs w:val="44"/>
          <w:lang w:val="en-AU"/>
          <w14:ligatures w14:val="standardContextual"/>
        </w:rPr>
      </w:pPr>
      <w:r w:rsidRPr="005C40BD">
        <w:rPr>
          <w:rFonts w:asciiTheme="minorHAnsi" w:hAnsiTheme="minorHAnsi" w:cstheme="minorHAnsi"/>
          <w:sz w:val="44"/>
          <w:szCs w:val="44"/>
          <w:lang w:val="en-AU"/>
        </w:rPr>
        <w:br w:type="page"/>
      </w:r>
    </w:p>
    <w:p w14:paraId="5D4FAB6F" w14:textId="51D10F41" w:rsidR="004F25BD" w:rsidRPr="005C40BD" w:rsidRDefault="00CE5D7B" w:rsidP="00EF0FCF">
      <w:pPr>
        <w:pStyle w:val="Heading1"/>
        <w:numPr>
          <w:ilvl w:val="0"/>
          <w:numId w:val="0"/>
        </w:numPr>
        <w:ind w:left="432" w:hanging="432"/>
        <w:rPr>
          <w:rFonts w:asciiTheme="minorHAnsi" w:hAnsiTheme="minorHAnsi" w:cstheme="minorHAnsi"/>
        </w:rPr>
      </w:pPr>
      <w:r w:rsidRPr="005C40BD">
        <w:rPr>
          <w:rFonts w:asciiTheme="minorHAnsi" w:hAnsiTheme="minorHAnsi" w:cstheme="minorHAnsi"/>
        </w:rPr>
        <w:t xml:space="preserve">Theory </w:t>
      </w:r>
      <w:r w:rsidR="004F25BD" w:rsidRPr="005C40BD">
        <w:rPr>
          <w:rFonts w:asciiTheme="minorHAnsi" w:hAnsiTheme="minorHAnsi" w:cstheme="minorHAnsi"/>
        </w:rPr>
        <w:t>Assessment</w:t>
      </w:r>
    </w:p>
    <w:p w14:paraId="54709E02" w14:textId="77777777" w:rsidR="004F25BD" w:rsidRPr="005C40BD" w:rsidRDefault="004F25BD" w:rsidP="00EF0FCF">
      <w:pPr>
        <w:spacing w:before="120" w:after="120" w:line="240" w:lineRule="auto"/>
        <w:rPr>
          <w:rFonts w:asciiTheme="minorHAnsi" w:hAnsiTheme="minorHAnsi" w:cstheme="minorHAnsi"/>
          <w:lang w:val="en-AU"/>
        </w:rPr>
      </w:pPr>
      <w:r w:rsidRPr="005C40BD">
        <w:rPr>
          <w:rFonts w:asciiTheme="minorHAnsi" w:hAnsiTheme="minorHAnsi" w:cstheme="minorHAnsi"/>
          <w:lang w:val="en-AU"/>
        </w:rPr>
        <w:t>Provide answers to all the questions below:</w:t>
      </w:r>
    </w:p>
    <w:tbl>
      <w:tblPr>
        <w:tblStyle w:val="TableGrid"/>
        <w:tblW w:w="0" w:type="auto"/>
        <w:tblLook w:val="04A0" w:firstRow="1" w:lastRow="0" w:firstColumn="1" w:lastColumn="0" w:noHBand="0" w:noVBand="1"/>
      </w:tblPr>
      <w:tblGrid>
        <w:gridCol w:w="10054"/>
      </w:tblGrid>
      <w:tr w:rsidR="004F25BD" w:rsidRPr="005C40BD" w14:paraId="39961AB2" w14:textId="77777777" w:rsidTr="004F25BD">
        <w:tc>
          <w:tcPr>
            <w:tcW w:w="10054" w:type="dxa"/>
            <w:shd w:val="clear" w:color="auto" w:fill="1D3066"/>
          </w:tcPr>
          <w:p w14:paraId="7F6AA703" w14:textId="77777777" w:rsidR="004F25BD" w:rsidRPr="005C40BD" w:rsidRDefault="004F25BD" w:rsidP="00EF0FCF">
            <w:pPr>
              <w:spacing w:before="120" w:after="120"/>
              <w:rPr>
                <w:rFonts w:asciiTheme="minorHAnsi" w:hAnsiTheme="minorHAnsi" w:cstheme="minorHAnsi"/>
              </w:rPr>
            </w:pPr>
            <w:r w:rsidRPr="005C40BD">
              <w:rPr>
                <w:rFonts w:asciiTheme="minorHAnsi" w:hAnsiTheme="minorHAnsi" w:cstheme="minorHAnsi"/>
              </w:rPr>
              <w:t>Question 1</w:t>
            </w:r>
          </w:p>
        </w:tc>
      </w:tr>
      <w:tr w:rsidR="004F25BD" w:rsidRPr="005C40BD" w14:paraId="0103604D" w14:textId="77777777" w:rsidTr="00C95AD3">
        <w:tc>
          <w:tcPr>
            <w:tcW w:w="10054" w:type="dxa"/>
          </w:tcPr>
          <w:p w14:paraId="547B5344" w14:textId="77777777" w:rsidR="00024857" w:rsidRPr="00222F1E" w:rsidRDefault="003C03EF" w:rsidP="00EF0FCF">
            <w:pPr>
              <w:suppressAutoHyphens/>
              <w:autoSpaceDE w:val="0"/>
              <w:autoSpaceDN w:val="0"/>
              <w:adjustRightInd w:val="0"/>
              <w:spacing w:before="120" w:after="120"/>
              <w:textAlignment w:val="center"/>
              <w:rPr>
                <w:rFonts w:asciiTheme="minorHAnsi" w:eastAsia="Calibri" w:hAnsiTheme="minorHAnsi" w:cstheme="minorHAnsi"/>
              </w:rPr>
            </w:pPr>
            <w:r w:rsidRPr="00222F1E">
              <w:rPr>
                <w:rFonts w:asciiTheme="minorHAnsi" w:eastAsia="Calibri" w:hAnsiTheme="minorHAnsi" w:cstheme="minorHAnsi"/>
              </w:rPr>
              <w:t>What is the most common form of dementia in Australia?</w:t>
            </w:r>
          </w:p>
          <w:p w14:paraId="55C7562D" w14:textId="3D5761B2" w:rsidR="00702E72" w:rsidRPr="00222F1E" w:rsidRDefault="00702E72" w:rsidP="007D447C">
            <w:pPr>
              <w:pStyle w:val="ListParagraph"/>
              <w:numPr>
                <w:ilvl w:val="0"/>
                <w:numId w:val="6"/>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Vascular Dementia</w:t>
            </w:r>
          </w:p>
          <w:p w14:paraId="5B41E41F" w14:textId="5C4BC274" w:rsidR="00702E72" w:rsidRPr="00222F1E" w:rsidRDefault="00702E72" w:rsidP="007D447C">
            <w:pPr>
              <w:pStyle w:val="ListParagraph"/>
              <w:numPr>
                <w:ilvl w:val="0"/>
                <w:numId w:val="6"/>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Lewy Bodies Dementia</w:t>
            </w:r>
          </w:p>
          <w:p w14:paraId="09D9690F" w14:textId="616FBF58" w:rsidR="00702E72" w:rsidRPr="00C95AD3" w:rsidRDefault="00702E72" w:rsidP="007D447C">
            <w:pPr>
              <w:pStyle w:val="ListParagraph"/>
              <w:numPr>
                <w:ilvl w:val="0"/>
                <w:numId w:val="6"/>
              </w:numPr>
              <w:suppressAutoHyphens/>
              <w:autoSpaceDE w:val="0"/>
              <w:autoSpaceDN w:val="0"/>
              <w:adjustRightInd w:val="0"/>
              <w:spacing w:before="120" w:after="120" w:line="240" w:lineRule="auto"/>
              <w:contextualSpacing w:val="0"/>
              <w:textAlignment w:val="center"/>
              <w:rPr>
                <w:rFonts w:asciiTheme="minorHAnsi" w:hAnsiTheme="minorHAnsi" w:cstheme="minorHAnsi"/>
                <w:highlight w:val="yellow"/>
              </w:rPr>
            </w:pPr>
            <w:r w:rsidRPr="00C95AD3">
              <w:rPr>
                <w:rFonts w:asciiTheme="minorHAnsi" w:hAnsiTheme="minorHAnsi" w:cstheme="minorHAnsi"/>
                <w:highlight w:val="yellow"/>
              </w:rPr>
              <w:t>Alzheimer's Disease</w:t>
            </w:r>
          </w:p>
          <w:p w14:paraId="4617256B" w14:textId="202906BE" w:rsidR="003C03EF" w:rsidRPr="00222F1E" w:rsidRDefault="00702E72" w:rsidP="007D447C">
            <w:pPr>
              <w:pStyle w:val="ListParagraph"/>
              <w:numPr>
                <w:ilvl w:val="0"/>
                <w:numId w:val="6"/>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Korsakoff Syndrome</w:t>
            </w:r>
          </w:p>
        </w:tc>
      </w:tr>
    </w:tbl>
    <w:p w14:paraId="7C08B1EF" w14:textId="77777777" w:rsidR="001909E0" w:rsidRPr="005C40BD" w:rsidRDefault="001909E0"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C40BD" w14:paraId="1FA0A3EA" w14:textId="77777777" w:rsidTr="00C95AD3">
        <w:trPr>
          <w:trHeight w:val="397"/>
        </w:trPr>
        <w:tc>
          <w:tcPr>
            <w:tcW w:w="2263" w:type="dxa"/>
            <w:shd w:val="clear" w:color="auto" w:fill="D9D9D9" w:themeFill="background1" w:themeFillShade="D9"/>
            <w:vAlign w:val="center"/>
          </w:tcPr>
          <w:p w14:paraId="749F1602"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24536383"/>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61C320E"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89645707"/>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915646"/>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Not Satisfactory</w:t>
            </w:r>
          </w:p>
        </w:tc>
      </w:tr>
    </w:tbl>
    <w:p w14:paraId="64CB3EC0" w14:textId="77777777" w:rsidR="004F25BD" w:rsidRPr="005C40BD" w:rsidRDefault="004F25BD"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5C40BD" w14:paraId="1C801DA3" w14:textId="77777777" w:rsidTr="004F25BD">
        <w:tc>
          <w:tcPr>
            <w:tcW w:w="10054" w:type="dxa"/>
            <w:shd w:val="clear" w:color="auto" w:fill="1D3066"/>
          </w:tcPr>
          <w:p w14:paraId="64333B8B" w14:textId="2AC402BB" w:rsidR="004F25BD" w:rsidRPr="005C40BD" w:rsidRDefault="004F25BD" w:rsidP="00EF0FCF">
            <w:pPr>
              <w:spacing w:before="120" w:after="120"/>
              <w:rPr>
                <w:rFonts w:asciiTheme="minorHAnsi" w:hAnsiTheme="minorHAnsi" w:cstheme="minorHAnsi"/>
              </w:rPr>
            </w:pPr>
            <w:r w:rsidRPr="005C40BD">
              <w:rPr>
                <w:rFonts w:asciiTheme="minorHAnsi" w:hAnsiTheme="minorHAnsi" w:cstheme="minorHAnsi"/>
              </w:rPr>
              <w:t>Question 2</w:t>
            </w:r>
          </w:p>
        </w:tc>
      </w:tr>
      <w:tr w:rsidR="00222F1E" w:rsidRPr="00222F1E" w14:paraId="2BD5BB24" w14:textId="77777777" w:rsidTr="00C95AD3">
        <w:tc>
          <w:tcPr>
            <w:tcW w:w="10054" w:type="dxa"/>
          </w:tcPr>
          <w:p w14:paraId="5D0387C6" w14:textId="77777777" w:rsidR="00257EEC" w:rsidRPr="00222F1E" w:rsidRDefault="00257EEC" w:rsidP="00EF0FCF">
            <w:pPr>
              <w:suppressAutoHyphens/>
              <w:autoSpaceDE w:val="0"/>
              <w:autoSpaceDN w:val="0"/>
              <w:adjustRightInd w:val="0"/>
              <w:spacing w:before="120" w:after="120"/>
              <w:textAlignment w:val="center"/>
              <w:rPr>
                <w:rFonts w:asciiTheme="minorHAnsi" w:hAnsiTheme="minorHAnsi" w:cstheme="minorHAnsi"/>
              </w:rPr>
            </w:pPr>
            <w:r w:rsidRPr="00222F1E">
              <w:rPr>
                <w:rFonts w:asciiTheme="minorHAnsi" w:hAnsiTheme="minorHAnsi" w:cstheme="minorHAnsi"/>
              </w:rPr>
              <w:t>Which type of dementia is often caused by a stroke or series of strokes?</w:t>
            </w:r>
          </w:p>
          <w:p w14:paraId="6B7CA812" w14:textId="2E375764" w:rsidR="00257EEC" w:rsidRPr="00222F1E" w:rsidRDefault="00257EEC" w:rsidP="007D447C">
            <w:pPr>
              <w:pStyle w:val="ListParagraph"/>
              <w:numPr>
                <w:ilvl w:val="0"/>
                <w:numId w:val="7"/>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Alzheimer's Disease</w:t>
            </w:r>
          </w:p>
          <w:p w14:paraId="28489F05" w14:textId="4ABF0F49" w:rsidR="00257EEC" w:rsidRPr="00C95AD3" w:rsidRDefault="00257EEC" w:rsidP="007D447C">
            <w:pPr>
              <w:pStyle w:val="ListParagraph"/>
              <w:numPr>
                <w:ilvl w:val="0"/>
                <w:numId w:val="7"/>
              </w:numPr>
              <w:suppressAutoHyphens/>
              <w:autoSpaceDE w:val="0"/>
              <w:autoSpaceDN w:val="0"/>
              <w:adjustRightInd w:val="0"/>
              <w:spacing w:before="120" w:after="120" w:line="240" w:lineRule="auto"/>
              <w:contextualSpacing w:val="0"/>
              <w:textAlignment w:val="center"/>
              <w:rPr>
                <w:rFonts w:asciiTheme="minorHAnsi" w:hAnsiTheme="minorHAnsi" w:cstheme="minorHAnsi"/>
                <w:highlight w:val="yellow"/>
              </w:rPr>
            </w:pPr>
            <w:r w:rsidRPr="00C95AD3">
              <w:rPr>
                <w:rFonts w:asciiTheme="minorHAnsi" w:hAnsiTheme="minorHAnsi" w:cstheme="minorHAnsi"/>
                <w:highlight w:val="yellow"/>
              </w:rPr>
              <w:t>Vascular Dementia</w:t>
            </w:r>
          </w:p>
          <w:p w14:paraId="05094CA0" w14:textId="24B7C2AD" w:rsidR="00257EEC" w:rsidRPr="00222F1E" w:rsidRDefault="00257EEC" w:rsidP="007D447C">
            <w:pPr>
              <w:pStyle w:val="ListParagraph"/>
              <w:numPr>
                <w:ilvl w:val="0"/>
                <w:numId w:val="7"/>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Lewy Bodies Dementia</w:t>
            </w:r>
          </w:p>
          <w:p w14:paraId="71001941" w14:textId="6FF92987" w:rsidR="004F25BD" w:rsidRPr="00222F1E" w:rsidRDefault="00257EEC" w:rsidP="007D447C">
            <w:pPr>
              <w:pStyle w:val="ListParagraph"/>
              <w:numPr>
                <w:ilvl w:val="0"/>
                <w:numId w:val="7"/>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Korsakoff Syndrome</w:t>
            </w:r>
          </w:p>
        </w:tc>
      </w:tr>
    </w:tbl>
    <w:p w14:paraId="1BBE6B3F" w14:textId="77777777" w:rsidR="001909E0" w:rsidRPr="005C40BD" w:rsidRDefault="001909E0"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C40BD" w14:paraId="5C50E811" w14:textId="77777777" w:rsidTr="00C95AD3">
        <w:trPr>
          <w:trHeight w:val="397"/>
        </w:trPr>
        <w:tc>
          <w:tcPr>
            <w:tcW w:w="2263" w:type="dxa"/>
            <w:shd w:val="clear" w:color="auto" w:fill="D9D9D9" w:themeFill="background1" w:themeFillShade="D9"/>
            <w:vAlign w:val="center"/>
          </w:tcPr>
          <w:p w14:paraId="7324FEDD"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249959"/>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D526037"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0307169"/>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C42089B"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07852793"/>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Not Satisfactory</w:t>
            </w:r>
          </w:p>
        </w:tc>
      </w:tr>
    </w:tbl>
    <w:p w14:paraId="289DB480" w14:textId="77777777" w:rsidR="004F25BD" w:rsidRPr="005C40BD" w:rsidRDefault="004F25BD"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5C40BD" w14:paraId="53B1A224" w14:textId="77777777" w:rsidTr="004F25BD">
        <w:tc>
          <w:tcPr>
            <w:tcW w:w="10054" w:type="dxa"/>
            <w:shd w:val="clear" w:color="auto" w:fill="1D3066"/>
          </w:tcPr>
          <w:p w14:paraId="4522660C" w14:textId="032E0542" w:rsidR="004F25BD" w:rsidRPr="005C40BD" w:rsidRDefault="004F25BD" w:rsidP="00EF0FCF">
            <w:pPr>
              <w:spacing w:before="120" w:after="120"/>
              <w:rPr>
                <w:rFonts w:asciiTheme="minorHAnsi" w:hAnsiTheme="minorHAnsi" w:cstheme="minorHAnsi"/>
              </w:rPr>
            </w:pPr>
            <w:r w:rsidRPr="005C40BD">
              <w:rPr>
                <w:rFonts w:asciiTheme="minorHAnsi" w:hAnsiTheme="minorHAnsi" w:cstheme="minorHAnsi"/>
              </w:rPr>
              <w:t>Question 3</w:t>
            </w:r>
          </w:p>
        </w:tc>
      </w:tr>
      <w:tr w:rsidR="00222F1E" w:rsidRPr="00222F1E" w14:paraId="1E9A3FC5" w14:textId="77777777" w:rsidTr="00C95AD3">
        <w:tc>
          <w:tcPr>
            <w:tcW w:w="10054" w:type="dxa"/>
          </w:tcPr>
          <w:p w14:paraId="1FC7FC9B" w14:textId="77777777" w:rsidR="00DD3909" w:rsidRPr="00222F1E" w:rsidRDefault="00DD3909" w:rsidP="00EF0FCF">
            <w:pPr>
              <w:spacing w:before="120" w:after="120"/>
              <w:rPr>
                <w:rFonts w:asciiTheme="minorHAnsi" w:hAnsiTheme="minorHAnsi" w:cstheme="minorHAnsi"/>
              </w:rPr>
            </w:pPr>
            <w:r w:rsidRPr="00222F1E">
              <w:rPr>
                <w:rFonts w:asciiTheme="minorHAnsi" w:hAnsiTheme="minorHAnsi" w:cstheme="minorHAnsi"/>
              </w:rPr>
              <w:t>What are Lewy bodies linked to in Dementia with Lewy bodies (DLB)?</w:t>
            </w:r>
          </w:p>
          <w:p w14:paraId="563286E5" w14:textId="62308981" w:rsidR="00DD3909" w:rsidRPr="00222F1E" w:rsidRDefault="00DD3909" w:rsidP="007D447C">
            <w:pPr>
              <w:pStyle w:val="ListParagraph"/>
              <w:numPr>
                <w:ilvl w:val="0"/>
                <w:numId w:val="8"/>
              </w:numPr>
              <w:spacing w:before="120" w:after="120" w:line="240" w:lineRule="auto"/>
              <w:contextualSpacing w:val="0"/>
              <w:rPr>
                <w:rFonts w:asciiTheme="minorHAnsi" w:hAnsiTheme="minorHAnsi" w:cstheme="minorHAnsi"/>
              </w:rPr>
            </w:pPr>
            <w:r w:rsidRPr="00222F1E">
              <w:rPr>
                <w:rFonts w:asciiTheme="minorHAnsi" w:hAnsiTheme="minorHAnsi" w:cstheme="minorHAnsi"/>
              </w:rPr>
              <w:t>High levels of serotonin</w:t>
            </w:r>
          </w:p>
          <w:p w14:paraId="6B6DEF0F" w14:textId="0DAD1590" w:rsidR="00DD3909" w:rsidRPr="00C95AD3" w:rsidRDefault="00DD3909" w:rsidP="007D447C">
            <w:pPr>
              <w:pStyle w:val="ListParagraph"/>
              <w:numPr>
                <w:ilvl w:val="0"/>
                <w:numId w:val="8"/>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Low levels of dopamine</w:t>
            </w:r>
          </w:p>
          <w:p w14:paraId="7378F38E" w14:textId="265CC6BA" w:rsidR="00DD3909" w:rsidRPr="00222F1E" w:rsidRDefault="00DD3909" w:rsidP="007D447C">
            <w:pPr>
              <w:pStyle w:val="ListParagraph"/>
              <w:numPr>
                <w:ilvl w:val="0"/>
                <w:numId w:val="8"/>
              </w:numPr>
              <w:spacing w:before="120" w:after="120" w:line="240" w:lineRule="auto"/>
              <w:contextualSpacing w:val="0"/>
              <w:rPr>
                <w:rFonts w:asciiTheme="minorHAnsi" w:hAnsiTheme="minorHAnsi" w:cstheme="minorHAnsi"/>
              </w:rPr>
            </w:pPr>
            <w:r w:rsidRPr="00222F1E">
              <w:rPr>
                <w:rFonts w:asciiTheme="minorHAnsi" w:hAnsiTheme="minorHAnsi" w:cstheme="minorHAnsi"/>
              </w:rPr>
              <w:t>High levels of acetylcholine</w:t>
            </w:r>
          </w:p>
          <w:p w14:paraId="1E5E3169" w14:textId="25C1236F" w:rsidR="001F2FAA" w:rsidRPr="00222F1E" w:rsidRDefault="00DD3909" w:rsidP="007D447C">
            <w:pPr>
              <w:pStyle w:val="ListParagraph"/>
              <w:numPr>
                <w:ilvl w:val="0"/>
                <w:numId w:val="8"/>
              </w:numPr>
              <w:spacing w:before="120" w:after="120" w:line="240" w:lineRule="auto"/>
              <w:contextualSpacing w:val="0"/>
              <w:rPr>
                <w:rFonts w:asciiTheme="minorHAnsi" w:hAnsiTheme="minorHAnsi" w:cstheme="minorHAnsi"/>
              </w:rPr>
            </w:pPr>
            <w:r w:rsidRPr="00222F1E">
              <w:rPr>
                <w:rFonts w:asciiTheme="minorHAnsi" w:hAnsiTheme="minorHAnsi" w:cstheme="minorHAnsi"/>
              </w:rPr>
              <w:t>Low levels of norepinephrine</w:t>
            </w:r>
          </w:p>
        </w:tc>
      </w:tr>
    </w:tbl>
    <w:p w14:paraId="4E16F072" w14:textId="77777777" w:rsidR="001909E0" w:rsidRPr="005C40BD" w:rsidRDefault="001909E0"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C40BD" w14:paraId="515FFC4B" w14:textId="77777777" w:rsidTr="00C95AD3">
        <w:trPr>
          <w:trHeight w:val="397"/>
        </w:trPr>
        <w:tc>
          <w:tcPr>
            <w:tcW w:w="2263" w:type="dxa"/>
            <w:shd w:val="clear" w:color="auto" w:fill="D9D9D9" w:themeFill="background1" w:themeFillShade="D9"/>
            <w:vAlign w:val="center"/>
          </w:tcPr>
          <w:p w14:paraId="61133594"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15368899"/>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8FB6BBF"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81859339"/>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2402392"/>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Not Satisfactory</w:t>
            </w:r>
          </w:p>
        </w:tc>
      </w:tr>
    </w:tbl>
    <w:p w14:paraId="6828934F" w14:textId="65118B3F" w:rsidR="00731F5A" w:rsidRPr="005C40BD" w:rsidRDefault="00731F5A" w:rsidP="00EF0FCF">
      <w:pPr>
        <w:spacing w:before="120" w:after="120" w:line="240" w:lineRule="auto"/>
        <w:rPr>
          <w:rFonts w:asciiTheme="minorHAnsi" w:hAnsiTheme="minorHAnsi" w:cstheme="minorHAnsi"/>
          <w:lang w:val="en-AU"/>
        </w:rPr>
      </w:pPr>
    </w:p>
    <w:p w14:paraId="5A78B4AB" w14:textId="77777777" w:rsidR="00222F1E" w:rsidRDefault="00222F1E">
      <w:r>
        <w:br w:type="page"/>
      </w:r>
    </w:p>
    <w:tbl>
      <w:tblPr>
        <w:tblStyle w:val="TableGrid"/>
        <w:tblW w:w="0" w:type="auto"/>
        <w:tblLook w:val="04A0" w:firstRow="1" w:lastRow="0" w:firstColumn="1" w:lastColumn="0" w:noHBand="0" w:noVBand="1"/>
      </w:tblPr>
      <w:tblGrid>
        <w:gridCol w:w="10054"/>
      </w:tblGrid>
      <w:tr w:rsidR="004F25BD" w:rsidRPr="005C40BD" w14:paraId="3733EA85" w14:textId="77777777" w:rsidTr="004F25BD">
        <w:tc>
          <w:tcPr>
            <w:tcW w:w="10054" w:type="dxa"/>
            <w:shd w:val="clear" w:color="auto" w:fill="1D3066"/>
          </w:tcPr>
          <w:p w14:paraId="77634AA7" w14:textId="5CA5AA07" w:rsidR="004F25BD" w:rsidRPr="005C40BD" w:rsidRDefault="004F25BD" w:rsidP="00EF0FCF">
            <w:pPr>
              <w:spacing w:before="120" w:after="120"/>
              <w:rPr>
                <w:rFonts w:asciiTheme="minorHAnsi" w:hAnsiTheme="minorHAnsi" w:cstheme="minorHAnsi"/>
              </w:rPr>
            </w:pPr>
            <w:r w:rsidRPr="005C40BD">
              <w:rPr>
                <w:rFonts w:asciiTheme="minorHAnsi" w:hAnsiTheme="minorHAnsi" w:cstheme="minorHAnsi"/>
              </w:rPr>
              <w:t>Question 4</w:t>
            </w:r>
          </w:p>
        </w:tc>
      </w:tr>
      <w:tr w:rsidR="00222F1E" w:rsidRPr="00222F1E" w14:paraId="3D6AE6C4" w14:textId="77777777" w:rsidTr="00C95AD3">
        <w:tc>
          <w:tcPr>
            <w:tcW w:w="10054" w:type="dxa"/>
          </w:tcPr>
          <w:p w14:paraId="27444D4B" w14:textId="77777777" w:rsidR="006346B7" w:rsidRPr="00222F1E" w:rsidRDefault="006346B7" w:rsidP="00EF0FCF">
            <w:pPr>
              <w:spacing w:before="120" w:after="120"/>
              <w:rPr>
                <w:rFonts w:asciiTheme="minorHAnsi" w:hAnsiTheme="minorHAnsi" w:cstheme="minorHAnsi"/>
              </w:rPr>
            </w:pPr>
            <w:r w:rsidRPr="00222F1E">
              <w:rPr>
                <w:rFonts w:asciiTheme="minorHAnsi" w:hAnsiTheme="minorHAnsi" w:cstheme="minorHAnsi"/>
              </w:rPr>
              <w:t>Which of the following is NOT a key characteristic of Alzheimer's Disease?</w:t>
            </w:r>
          </w:p>
          <w:p w14:paraId="0255F604" w14:textId="7B08BDBD" w:rsidR="006346B7" w:rsidRPr="00222F1E" w:rsidRDefault="006346B7" w:rsidP="007D447C">
            <w:pPr>
              <w:pStyle w:val="ListParagraph"/>
              <w:numPr>
                <w:ilvl w:val="0"/>
                <w:numId w:val="9"/>
              </w:numPr>
              <w:spacing w:before="120" w:after="120" w:line="240" w:lineRule="auto"/>
              <w:contextualSpacing w:val="0"/>
              <w:rPr>
                <w:rFonts w:asciiTheme="minorHAnsi" w:hAnsiTheme="minorHAnsi" w:cstheme="minorHAnsi"/>
              </w:rPr>
            </w:pPr>
            <w:r w:rsidRPr="00222F1E">
              <w:rPr>
                <w:rFonts w:asciiTheme="minorHAnsi" w:hAnsiTheme="minorHAnsi" w:cstheme="minorHAnsi"/>
              </w:rPr>
              <w:t>Gradual memory loss</w:t>
            </w:r>
          </w:p>
          <w:p w14:paraId="36CB9AAC" w14:textId="7A462608" w:rsidR="006346B7" w:rsidRPr="00C95AD3" w:rsidRDefault="006346B7" w:rsidP="007D447C">
            <w:pPr>
              <w:pStyle w:val="ListParagraph"/>
              <w:numPr>
                <w:ilvl w:val="0"/>
                <w:numId w:val="9"/>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Visual hallucinations</w:t>
            </w:r>
          </w:p>
          <w:p w14:paraId="3BF97A33" w14:textId="6F79F45E" w:rsidR="006346B7" w:rsidRPr="00222F1E" w:rsidRDefault="006346B7" w:rsidP="007D447C">
            <w:pPr>
              <w:pStyle w:val="ListParagraph"/>
              <w:numPr>
                <w:ilvl w:val="0"/>
                <w:numId w:val="9"/>
              </w:numPr>
              <w:spacing w:before="120" w:after="120" w:line="240" w:lineRule="auto"/>
              <w:contextualSpacing w:val="0"/>
              <w:rPr>
                <w:rFonts w:asciiTheme="minorHAnsi" w:hAnsiTheme="minorHAnsi" w:cstheme="minorHAnsi"/>
              </w:rPr>
            </w:pPr>
            <w:r w:rsidRPr="00222F1E">
              <w:rPr>
                <w:rFonts w:asciiTheme="minorHAnsi" w:hAnsiTheme="minorHAnsi" w:cstheme="minorHAnsi"/>
              </w:rPr>
              <w:t>Difficulty in performing familiar tasks</w:t>
            </w:r>
          </w:p>
          <w:p w14:paraId="1CE5F814" w14:textId="192297EC" w:rsidR="004F25BD" w:rsidRPr="00222F1E" w:rsidRDefault="006346B7" w:rsidP="007D447C">
            <w:pPr>
              <w:pStyle w:val="ListParagraph"/>
              <w:numPr>
                <w:ilvl w:val="0"/>
                <w:numId w:val="9"/>
              </w:numPr>
              <w:spacing w:before="120" w:after="120" w:line="240" w:lineRule="auto"/>
              <w:contextualSpacing w:val="0"/>
              <w:rPr>
                <w:rFonts w:asciiTheme="minorHAnsi" w:hAnsiTheme="minorHAnsi" w:cstheme="minorHAnsi"/>
              </w:rPr>
            </w:pPr>
            <w:r w:rsidRPr="00222F1E">
              <w:rPr>
                <w:rFonts w:asciiTheme="minorHAnsi" w:hAnsiTheme="minorHAnsi" w:cstheme="minorHAnsi"/>
              </w:rPr>
              <w:t>Disorientation to time and place</w:t>
            </w:r>
          </w:p>
        </w:tc>
      </w:tr>
    </w:tbl>
    <w:p w14:paraId="716561D0" w14:textId="77777777" w:rsidR="001909E0" w:rsidRPr="005C40BD" w:rsidRDefault="001909E0"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C40BD" w14:paraId="05EA89F3" w14:textId="77777777" w:rsidTr="00C95AD3">
        <w:trPr>
          <w:trHeight w:val="397"/>
        </w:trPr>
        <w:tc>
          <w:tcPr>
            <w:tcW w:w="2263" w:type="dxa"/>
            <w:shd w:val="clear" w:color="auto" w:fill="D9D9D9" w:themeFill="background1" w:themeFillShade="D9"/>
            <w:vAlign w:val="center"/>
          </w:tcPr>
          <w:p w14:paraId="59664E64"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51724108"/>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DA2679"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91567120"/>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02C920"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01444622"/>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Not Satisfactory</w:t>
            </w:r>
          </w:p>
        </w:tc>
      </w:tr>
    </w:tbl>
    <w:p w14:paraId="1D7A2B74" w14:textId="360F6CD7" w:rsidR="00C93D9C" w:rsidRDefault="00C93D9C"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4F25BD" w:rsidRPr="005C40BD" w14:paraId="54271B62" w14:textId="77777777" w:rsidTr="003B7E98">
        <w:tc>
          <w:tcPr>
            <w:tcW w:w="10054" w:type="dxa"/>
            <w:shd w:val="clear" w:color="auto" w:fill="1D3066"/>
          </w:tcPr>
          <w:p w14:paraId="25A55E80" w14:textId="200FE1AE" w:rsidR="004F25BD" w:rsidRPr="005C40BD" w:rsidRDefault="004F25BD" w:rsidP="00EF0FCF">
            <w:pPr>
              <w:spacing w:before="120" w:after="120"/>
              <w:rPr>
                <w:rFonts w:asciiTheme="minorHAnsi" w:hAnsiTheme="minorHAnsi" w:cstheme="minorHAnsi"/>
              </w:rPr>
            </w:pPr>
            <w:r w:rsidRPr="005C40BD">
              <w:rPr>
                <w:rFonts w:asciiTheme="minorHAnsi" w:hAnsiTheme="minorHAnsi" w:cstheme="minorHAnsi"/>
              </w:rPr>
              <w:t>Question 5</w:t>
            </w:r>
          </w:p>
        </w:tc>
      </w:tr>
      <w:tr w:rsidR="00222F1E" w:rsidRPr="00222F1E" w14:paraId="14BBA039" w14:textId="77777777" w:rsidTr="003B7E98">
        <w:tc>
          <w:tcPr>
            <w:tcW w:w="10054" w:type="dxa"/>
          </w:tcPr>
          <w:p w14:paraId="67EE0353" w14:textId="77777777" w:rsidR="002E0382" w:rsidRPr="00222F1E" w:rsidRDefault="002E0382" w:rsidP="00EF0FCF">
            <w:pPr>
              <w:spacing w:before="120" w:after="120"/>
              <w:rPr>
                <w:rFonts w:asciiTheme="minorHAnsi" w:hAnsiTheme="minorHAnsi" w:cstheme="minorHAnsi"/>
              </w:rPr>
            </w:pPr>
            <w:r w:rsidRPr="00222F1E">
              <w:rPr>
                <w:rFonts w:asciiTheme="minorHAnsi" w:hAnsiTheme="minorHAnsi" w:cstheme="minorHAnsi"/>
              </w:rPr>
              <w:t>What is a common cause of Korsakoff Syndrome?</w:t>
            </w:r>
          </w:p>
          <w:p w14:paraId="310274A0" w14:textId="1D4D5ED8" w:rsidR="002E0382" w:rsidRPr="00C95AD3" w:rsidRDefault="002E0382" w:rsidP="007D447C">
            <w:pPr>
              <w:pStyle w:val="ListParagraph"/>
              <w:numPr>
                <w:ilvl w:val="0"/>
                <w:numId w:val="10"/>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Chronic alcoholism</w:t>
            </w:r>
          </w:p>
          <w:p w14:paraId="4640E010" w14:textId="1DB53EC8" w:rsidR="002E0382" w:rsidRPr="00222F1E" w:rsidRDefault="002E0382" w:rsidP="007D447C">
            <w:pPr>
              <w:pStyle w:val="ListParagraph"/>
              <w:numPr>
                <w:ilvl w:val="0"/>
                <w:numId w:val="10"/>
              </w:numPr>
              <w:spacing w:before="120" w:after="120" w:line="240" w:lineRule="auto"/>
              <w:contextualSpacing w:val="0"/>
              <w:rPr>
                <w:rFonts w:asciiTheme="minorHAnsi" w:hAnsiTheme="minorHAnsi" w:cstheme="minorHAnsi"/>
              </w:rPr>
            </w:pPr>
            <w:r w:rsidRPr="00222F1E">
              <w:rPr>
                <w:rFonts w:asciiTheme="minorHAnsi" w:hAnsiTheme="minorHAnsi" w:cstheme="minorHAnsi"/>
              </w:rPr>
              <w:t>Stroke</w:t>
            </w:r>
          </w:p>
          <w:p w14:paraId="41E099A8" w14:textId="109C9073" w:rsidR="002E0382" w:rsidRPr="00222F1E" w:rsidRDefault="002E0382" w:rsidP="007D447C">
            <w:pPr>
              <w:pStyle w:val="ListParagraph"/>
              <w:numPr>
                <w:ilvl w:val="0"/>
                <w:numId w:val="10"/>
              </w:numPr>
              <w:spacing w:before="120" w:after="120" w:line="240" w:lineRule="auto"/>
              <w:contextualSpacing w:val="0"/>
              <w:rPr>
                <w:rFonts w:asciiTheme="minorHAnsi" w:hAnsiTheme="minorHAnsi" w:cstheme="minorHAnsi"/>
              </w:rPr>
            </w:pPr>
            <w:r w:rsidRPr="00222F1E">
              <w:rPr>
                <w:rFonts w:asciiTheme="minorHAnsi" w:hAnsiTheme="minorHAnsi" w:cstheme="minorHAnsi"/>
              </w:rPr>
              <w:t>Genetic mutation</w:t>
            </w:r>
          </w:p>
          <w:p w14:paraId="29614C5F" w14:textId="49F21B7C" w:rsidR="004F25BD" w:rsidRPr="00222F1E" w:rsidRDefault="002E0382" w:rsidP="007D447C">
            <w:pPr>
              <w:pStyle w:val="ListParagraph"/>
              <w:numPr>
                <w:ilvl w:val="0"/>
                <w:numId w:val="10"/>
              </w:numPr>
              <w:spacing w:before="120" w:after="120" w:line="240" w:lineRule="auto"/>
              <w:contextualSpacing w:val="0"/>
              <w:rPr>
                <w:rFonts w:asciiTheme="minorHAnsi" w:hAnsiTheme="minorHAnsi" w:cstheme="minorHAnsi"/>
              </w:rPr>
            </w:pPr>
            <w:r w:rsidRPr="00222F1E">
              <w:rPr>
                <w:rFonts w:asciiTheme="minorHAnsi" w:hAnsiTheme="minorHAnsi" w:cstheme="minorHAnsi"/>
              </w:rPr>
              <w:t>Viral infection</w:t>
            </w:r>
          </w:p>
        </w:tc>
      </w:tr>
    </w:tbl>
    <w:p w14:paraId="484ABD59" w14:textId="77777777" w:rsidR="001909E0" w:rsidRPr="005C40BD" w:rsidRDefault="001909E0" w:rsidP="00EF0FCF">
      <w:pPr>
        <w:tabs>
          <w:tab w:val="right" w:pos="1560"/>
          <w:tab w:val="left" w:pos="2127"/>
          <w:tab w:val="right" w:pos="4395"/>
        </w:tabs>
        <w:spacing w:before="120" w:after="120" w:line="240" w:lineRule="auto"/>
        <w:ind w:left="426"/>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C40BD" w14:paraId="3DF230E6" w14:textId="77777777" w:rsidTr="00C95AD3">
        <w:trPr>
          <w:trHeight w:val="397"/>
        </w:trPr>
        <w:tc>
          <w:tcPr>
            <w:tcW w:w="2263" w:type="dxa"/>
            <w:shd w:val="clear" w:color="auto" w:fill="D9D9D9" w:themeFill="background1" w:themeFillShade="D9"/>
            <w:vAlign w:val="center"/>
          </w:tcPr>
          <w:p w14:paraId="764ED75F"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90933570"/>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A958C3"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9723003"/>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0367521"/>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Not Satisfactory</w:t>
            </w:r>
          </w:p>
        </w:tc>
      </w:tr>
    </w:tbl>
    <w:p w14:paraId="174B4F26" w14:textId="77777777" w:rsidR="004F25BD" w:rsidRPr="005C40BD" w:rsidRDefault="004F25BD" w:rsidP="00EF0FCF">
      <w:pPr>
        <w:spacing w:before="120" w:after="120" w:line="240" w:lineRule="auto"/>
        <w:rPr>
          <w:rFonts w:asciiTheme="minorHAnsi" w:hAnsiTheme="minorHAnsi" w:cstheme="minorHAnsi"/>
          <w:lang w:val="en-AU"/>
        </w:rPr>
      </w:pPr>
    </w:p>
    <w:p w14:paraId="65E31EC1" w14:textId="77777777" w:rsidR="004571D3" w:rsidRDefault="004571D3">
      <w:r>
        <w:br w:type="page"/>
      </w:r>
    </w:p>
    <w:tbl>
      <w:tblPr>
        <w:tblStyle w:val="TableGrid"/>
        <w:tblW w:w="0" w:type="auto"/>
        <w:tblLook w:val="04A0" w:firstRow="1" w:lastRow="0" w:firstColumn="1" w:lastColumn="0" w:noHBand="0" w:noVBand="1"/>
      </w:tblPr>
      <w:tblGrid>
        <w:gridCol w:w="10054"/>
      </w:tblGrid>
      <w:tr w:rsidR="004F25BD" w:rsidRPr="005C40BD" w14:paraId="041AE716" w14:textId="77777777" w:rsidTr="004F25BD">
        <w:tc>
          <w:tcPr>
            <w:tcW w:w="10054" w:type="dxa"/>
            <w:shd w:val="clear" w:color="auto" w:fill="1D3066"/>
          </w:tcPr>
          <w:p w14:paraId="3F283235" w14:textId="05248A87" w:rsidR="004F25BD" w:rsidRPr="005C40BD" w:rsidRDefault="004F25BD" w:rsidP="00EF0FCF">
            <w:pPr>
              <w:spacing w:before="120" w:after="120"/>
              <w:rPr>
                <w:rFonts w:asciiTheme="minorHAnsi" w:hAnsiTheme="minorHAnsi" w:cstheme="minorHAnsi"/>
              </w:rPr>
            </w:pPr>
            <w:r w:rsidRPr="005C40BD">
              <w:rPr>
                <w:rFonts w:asciiTheme="minorHAnsi" w:hAnsiTheme="minorHAnsi" w:cstheme="minorHAnsi"/>
              </w:rPr>
              <w:t>Question 6</w:t>
            </w:r>
          </w:p>
        </w:tc>
      </w:tr>
      <w:tr w:rsidR="004F25BD" w:rsidRPr="005C40BD" w14:paraId="41EB9CB8" w14:textId="77777777" w:rsidTr="00C95AD3">
        <w:tc>
          <w:tcPr>
            <w:tcW w:w="10054" w:type="dxa"/>
          </w:tcPr>
          <w:p w14:paraId="1FD8CAF4" w14:textId="77777777" w:rsidR="004F25BD" w:rsidRPr="005C40BD" w:rsidRDefault="00992A75" w:rsidP="00EF0FCF">
            <w:pPr>
              <w:spacing w:before="120" w:after="120"/>
              <w:rPr>
                <w:rFonts w:asciiTheme="minorHAnsi" w:hAnsiTheme="minorHAnsi" w:cstheme="minorHAnsi"/>
              </w:rPr>
            </w:pPr>
            <w:r w:rsidRPr="005C40BD">
              <w:rPr>
                <w:rFonts w:asciiTheme="minorHAnsi" w:hAnsiTheme="minorHAnsi" w:cstheme="minorHAnsi"/>
              </w:rPr>
              <w:t>True or false?</w:t>
            </w:r>
          </w:p>
          <w:tbl>
            <w:tblPr>
              <w:tblStyle w:val="TableGrid"/>
              <w:tblW w:w="0" w:type="auto"/>
              <w:tblLook w:val="04A0" w:firstRow="1" w:lastRow="0" w:firstColumn="1" w:lastColumn="0" w:noHBand="0" w:noVBand="1"/>
            </w:tblPr>
            <w:tblGrid>
              <w:gridCol w:w="8277"/>
              <w:gridCol w:w="663"/>
              <w:gridCol w:w="673"/>
            </w:tblGrid>
            <w:tr w:rsidR="0032624D" w:rsidRPr="005C40BD" w14:paraId="394990D0" w14:textId="77777777" w:rsidTr="00C95AD3">
              <w:tc>
                <w:tcPr>
                  <w:tcW w:w="8277" w:type="dxa"/>
                </w:tcPr>
                <w:p w14:paraId="4F203414" w14:textId="77777777" w:rsidR="0032624D" w:rsidRPr="005C40BD" w:rsidRDefault="0032624D" w:rsidP="00EF0FCF">
                  <w:pPr>
                    <w:spacing w:before="120" w:after="120"/>
                    <w:rPr>
                      <w:rFonts w:asciiTheme="minorHAnsi" w:hAnsiTheme="minorHAnsi" w:cstheme="minorHAnsi"/>
                      <w:b/>
                      <w:bCs/>
                    </w:rPr>
                  </w:pPr>
                  <w:r w:rsidRPr="005C40BD">
                    <w:rPr>
                      <w:rFonts w:asciiTheme="minorHAnsi" w:hAnsiTheme="minorHAnsi" w:cstheme="minorHAnsi"/>
                      <w:b/>
                      <w:bCs/>
                    </w:rPr>
                    <w:t>Statement</w:t>
                  </w:r>
                </w:p>
              </w:tc>
              <w:tc>
                <w:tcPr>
                  <w:tcW w:w="567" w:type="dxa"/>
                  <w:vAlign w:val="center"/>
                </w:tcPr>
                <w:p w14:paraId="217AC4D3" w14:textId="77777777" w:rsidR="0032624D" w:rsidRPr="005C40BD" w:rsidRDefault="0032624D" w:rsidP="00EF0FCF">
                  <w:pPr>
                    <w:spacing w:before="120" w:after="120"/>
                    <w:jc w:val="center"/>
                    <w:rPr>
                      <w:rFonts w:asciiTheme="minorHAnsi" w:hAnsiTheme="minorHAnsi" w:cstheme="minorHAnsi"/>
                      <w:b/>
                      <w:bCs/>
                    </w:rPr>
                  </w:pPr>
                  <w:r w:rsidRPr="005C40BD">
                    <w:rPr>
                      <w:rFonts w:asciiTheme="minorHAnsi" w:hAnsiTheme="minorHAnsi" w:cstheme="minorHAnsi"/>
                      <w:b/>
                      <w:bCs/>
                    </w:rPr>
                    <w:t>T</w:t>
                  </w:r>
                </w:p>
              </w:tc>
              <w:tc>
                <w:tcPr>
                  <w:tcW w:w="567" w:type="dxa"/>
                  <w:vAlign w:val="center"/>
                </w:tcPr>
                <w:p w14:paraId="7DDD9928" w14:textId="77777777" w:rsidR="0032624D" w:rsidRPr="005C40BD" w:rsidRDefault="0032624D" w:rsidP="00EF0FCF">
                  <w:pPr>
                    <w:spacing w:before="120" w:after="120"/>
                    <w:jc w:val="center"/>
                    <w:rPr>
                      <w:rFonts w:asciiTheme="minorHAnsi" w:hAnsiTheme="minorHAnsi" w:cstheme="minorHAnsi"/>
                      <w:b/>
                      <w:bCs/>
                    </w:rPr>
                  </w:pPr>
                  <w:r w:rsidRPr="005C40BD">
                    <w:rPr>
                      <w:rFonts w:asciiTheme="minorHAnsi" w:hAnsiTheme="minorHAnsi" w:cstheme="minorHAnsi"/>
                      <w:b/>
                      <w:bCs/>
                    </w:rPr>
                    <w:t>F</w:t>
                  </w:r>
                </w:p>
              </w:tc>
            </w:tr>
            <w:tr w:rsidR="0032624D" w:rsidRPr="005C40BD" w14:paraId="72D5BFCA" w14:textId="77777777" w:rsidTr="00C95AD3">
              <w:tc>
                <w:tcPr>
                  <w:tcW w:w="8277" w:type="dxa"/>
                </w:tcPr>
                <w:p w14:paraId="56454A03" w14:textId="3BA1F715" w:rsidR="0032624D" w:rsidRPr="005C40BD" w:rsidRDefault="00E14CDA" w:rsidP="00EF0FCF">
                  <w:pPr>
                    <w:spacing w:before="120" w:after="120"/>
                    <w:rPr>
                      <w:rFonts w:asciiTheme="minorHAnsi" w:hAnsiTheme="minorHAnsi" w:cstheme="minorHAnsi"/>
                    </w:rPr>
                  </w:pPr>
                  <w:r w:rsidRPr="005C40BD">
                    <w:rPr>
                      <w:rFonts w:asciiTheme="minorHAnsi" w:hAnsiTheme="minorHAnsi" w:cstheme="minorHAnsi"/>
                    </w:rPr>
                    <w:t>Vascular dementia is the most common type of dementia in Australia.</w:t>
                  </w:r>
                </w:p>
              </w:tc>
              <w:tc>
                <w:tcPr>
                  <w:tcW w:w="567" w:type="dxa"/>
                  <w:vAlign w:val="center"/>
                </w:tcPr>
                <w:p w14:paraId="3B3535BF" w14:textId="77777777" w:rsidR="0032624D" w:rsidRPr="005C40BD" w:rsidRDefault="0032624D" w:rsidP="00EF0FCF">
                  <w:pPr>
                    <w:spacing w:before="120" w:after="120"/>
                    <w:jc w:val="center"/>
                    <w:rPr>
                      <w:rFonts w:asciiTheme="minorHAnsi" w:hAnsiTheme="minorHAnsi" w:cstheme="minorHAnsi"/>
                      <w:color w:val="7030A0"/>
                    </w:rPr>
                  </w:pPr>
                </w:p>
              </w:tc>
              <w:tc>
                <w:tcPr>
                  <w:tcW w:w="567" w:type="dxa"/>
                  <w:vAlign w:val="center"/>
                </w:tcPr>
                <w:p w14:paraId="035BC65E" w14:textId="33A097EE" w:rsidR="0032624D"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32624D" w:rsidRPr="005C40BD" w14:paraId="6272B56F" w14:textId="77777777" w:rsidTr="00C95AD3">
              <w:tc>
                <w:tcPr>
                  <w:tcW w:w="8277" w:type="dxa"/>
                </w:tcPr>
                <w:p w14:paraId="0D2B98B4" w14:textId="77777777" w:rsidR="0032624D" w:rsidRPr="005C40BD" w:rsidRDefault="0032624D" w:rsidP="00EF0FCF">
                  <w:pPr>
                    <w:spacing w:before="120" w:after="120"/>
                    <w:rPr>
                      <w:rFonts w:asciiTheme="minorHAnsi" w:hAnsiTheme="minorHAnsi" w:cstheme="minorHAnsi"/>
                    </w:rPr>
                  </w:pPr>
                  <w:r w:rsidRPr="005C40BD">
                    <w:rPr>
                      <w:rFonts w:asciiTheme="minorHAnsi" w:hAnsiTheme="minorHAnsi" w:cstheme="minorHAnsi"/>
                    </w:rPr>
                    <w:t>Alzheimer’s disease accounts for about 60-80% of all dementia cases in Australia</w:t>
                  </w:r>
                </w:p>
              </w:tc>
              <w:tc>
                <w:tcPr>
                  <w:tcW w:w="567" w:type="dxa"/>
                  <w:vAlign w:val="center"/>
                </w:tcPr>
                <w:p w14:paraId="5C8DEFA8" w14:textId="40CBC352" w:rsidR="0032624D"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4C2FD7B2" w14:textId="77777777" w:rsidR="0032624D" w:rsidRPr="005C40BD" w:rsidRDefault="0032624D" w:rsidP="00EF0FCF">
                  <w:pPr>
                    <w:spacing w:before="120" w:after="120"/>
                    <w:jc w:val="center"/>
                    <w:rPr>
                      <w:rFonts w:asciiTheme="minorHAnsi" w:hAnsiTheme="minorHAnsi" w:cstheme="minorHAnsi"/>
                      <w:color w:val="7030A0"/>
                    </w:rPr>
                  </w:pPr>
                </w:p>
              </w:tc>
            </w:tr>
            <w:tr w:rsidR="0032624D" w:rsidRPr="005C40BD" w14:paraId="0AA4D82C" w14:textId="77777777" w:rsidTr="00C95AD3">
              <w:tc>
                <w:tcPr>
                  <w:tcW w:w="8277" w:type="dxa"/>
                </w:tcPr>
                <w:p w14:paraId="65A74122" w14:textId="77777777" w:rsidR="0032624D" w:rsidRPr="005C40BD" w:rsidRDefault="0032624D" w:rsidP="00EF0FCF">
                  <w:pPr>
                    <w:spacing w:before="120" w:after="120"/>
                    <w:rPr>
                      <w:rFonts w:asciiTheme="minorHAnsi" w:hAnsiTheme="minorHAnsi" w:cstheme="minorHAnsi"/>
                    </w:rPr>
                  </w:pPr>
                  <w:r w:rsidRPr="005C40BD">
                    <w:rPr>
                      <w:rFonts w:asciiTheme="minorHAnsi" w:hAnsiTheme="minorHAnsi" w:cstheme="minorHAnsi"/>
                    </w:rPr>
                    <w:t>Vascular dementia is often caused by a deficiency of thiamine (vitamin B-1).</w:t>
                  </w:r>
                </w:p>
              </w:tc>
              <w:tc>
                <w:tcPr>
                  <w:tcW w:w="567" w:type="dxa"/>
                  <w:vAlign w:val="center"/>
                </w:tcPr>
                <w:p w14:paraId="5C7A9F13" w14:textId="77777777" w:rsidR="0032624D" w:rsidRPr="005C40BD" w:rsidRDefault="0032624D" w:rsidP="00EF0FCF">
                  <w:pPr>
                    <w:spacing w:before="120" w:after="120"/>
                    <w:jc w:val="center"/>
                    <w:rPr>
                      <w:rFonts w:asciiTheme="minorHAnsi" w:hAnsiTheme="minorHAnsi" w:cstheme="minorHAnsi"/>
                      <w:color w:val="7030A0"/>
                    </w:rPr>
                  </w:pPr>
                </w:p>
              </w:tc>
              <w:tc>
                <w:tcPr>
                  <w:tcW w:w="567" w:type="dxa"/>
                  <w:vAlign w:val="center"/>
                </w:tcPr>
                <w:p w14:paraId="6735810E" w14:textId="70311645" w:rsidR="0032624D"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B807F7" w:rsidRPr="005C40BD" w14:paraId="3C9F02FB" w14:textId="77777777" w:rsidTr="00C95AD3">
              <w:tc>
                <w:tcPr>
                  <w:tcW w:w="8277" w:type="dxa"/>
                </w:tcPr>
                <w:p w14:paraId="65099D27" w14:textId="60382E42" w:rsidR="00B807F7" w:rsidRPr="005C40BD" w:rsidRDefault="00E14CDA" w:rsidP="00EF0FCF">
                  <w:pPr>
                    <w:spacing w:before="120" w:after="120"/>
                    <w:rPr>
                      <w:rFonts w:asciiTheme="minorHAnsi" w:hAnsiTheme="minorHAnsi" w:cstheme="minorHAnsi"/>
                    </w:rPr>
                  </w:pPr>
                  <w:r w:rsidRPr="005C40BD">
                    <w:rPr>
                      <w:rFonts w:asciiTheme="minorHAnsi" w:hAnsiTheme="minorHAnsi" w:cstheme="minorHAnsi"/>
                    </w:rPr>
                    <w:t>Vascular dementia often results from a stroke or series of strokes.</w:t>
                  </w:r>
                </w:p>
              </w:tc>
              <w:tc>
                <w:tcPr>
                  <w:tcW w:w="567" w:type="dxa"/>
                  <w:vAlign w:val="center"/>
                </w:tcPr>
                <w:p w14:paraId="3CDEC38D" w14:textId="4510F702"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4900BEA8" w14:textId="77777777" w:rsidR="00B807F7" w:rsidRPr="005C40BD" w:rsidRDefault="00B807F7" w:rsidP="00EF0FCF">
                  <w:pPr>
                    <w:spacing w:before="120" w:after="120"/>
                    <w:jc w:val="center"/>
                    <w:rPr>
                      <w:rFonts w:asciiTheme="minorHAnsi" w:hAnsiTheme="minorHAnsi" w:cstheme="minorHAnsi"/>
                      <w:color w:val="7030A0"/>
                    </w:rPr>
                  </w:pPr>
                </w:p>
              </w:tc>
            </w:tr>
            <w:tr w:rsidR="00B807F7" w:rsidRPr="005C40BD" w14:paraId="5A5FE2D9" w14:textId="77777777" w:rsidTr="00C95AD3">
              <w:tc>
                <w:tcPr>
                  <w:tcW w:w="8277" w:type="dxa"/>
                </w:tcPr>
                <w:p w14:paraId="24CC7D0D" w14:textId="0F118A17" w:rsidR="00B807F7" w:rsidRPr="005C40BD" w:rsidRDefault="00E14CDA" w:rsidP="00EF0FCF">
                  <w:pPr>
                    <w:spacing w:before="120" w:after="120"/>
                    <w:rPr>
                      <w:rFonts w:asciiTheme="minorHAnsi" w:hAnsiTheme="minorHAnsi" w:cstheme="minorHAnsi"/>
                    </w:rPr>
                  </w:pPr>
                  <w:r w:rsidRPr="005C40BD">
                    <w:rPr>
                      <w:rFonts w:asciiTheme="minorHAnsi" w:hAnsiTheme="minorHAnsi" w:cstheme="minorHAnsi"/>
                    </w:rPr>
                    <w:t>Vascular dementia is caused by issues with the blood's supply to the brain.</w:t>
                  </w:r>
                </w:p>
              </w:tc>
              <w:tc>
                <w:tcPr>
                  <w:tcW w:w="567" w:type="dxa"/>
                  <w:vAlign w:val="center"/>
                </w:tcPr>
                <w:p w14:paraId="53E623CE" w14:textId="7CF45F51"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3EF865A3" w14:textId="77777777" w:rsidR="00B807F7" w:rsidRPr="005C40BD" w:rsidRDefault="00B807F7" w:rsidP="00EF0FCF">
                  <w:pPr>
                    <w:spacing w:before="120" w:after="120"/>
                    <w:jc w:val="center"/>
                    <w:rPr>
                      <w:rFonts w:asciiTheme="minorHAnsi" w:hAnsiTheme="minorHAnsi" w:cstheme="minorHAnsi"/>
                      <w:color w:val="7030A0"/>
                    </w:rPr>
                  </w:pPr>
                </w:p>
              </w:tc>
            </w:tr>
            <w:tr w:rsidR="00B807F7" w:rsidRPr="005C40BD" w14:paraId="2C07AF51" w14:textId="77777777" w:rsidTr="00C95AD3">
              <w:tc>
                <w:tcPr>
                  <w:tcW w:w="8277" w:type="dxa"/>
                </w:tcPr>
                <w:p w14:paraId="0A6D5EB5" w14:textId="6073819A" w:rsidR="00B807F7" w:rsidRPr="005C40BD" w:rsidRDefault="00D05FF9" w:rsidP="00EF0FCF">
                  <w:pPr>
                    <w:spacing w:before="120" w:after="120"/>
                    <w:rPr>
                      <w:rFonts w:asciiTheme="minorHAnsi" w:hAnsiTheme="minorHAnsi" w:cstheme="minorHAnsi"/>
                    </w:rPr>
                  </w:pPr>
                  <w:r w:rsidRPr="005C40BD">
                    <w:rPr>
                      <w:rFonts w:asciiTheme="minorHAnsi" w:hAnsiTheme="minorHAnsi" w:cstheme="minorHAnsi"/>
                    </w:rPr>
                    <w:t>Memory problems that interfere with daily living are a key characteristic of vascular dementia.</w:t>
                  </w:r>
                </w:p>
              </w:tc>
              <w:tc>
                <w:tcPr>
                  <w:tcW w:w="567" w:type="dxa"/>
                  <w:vAlign w:val="center"/>
                </w:tcPr>
                <w:p w14:paraId="20D6EB72" w14:textId="048D54B0"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701335E6" w14:textId="77777777" w:rsidR="00B807F7" w:rsidRPr="005C40BD" w:rsidRDefault="00B807F7" w:rsidP="00EF0FCF">
                  <w:pPr>
                    <w:spacing w:before="120" w:after="120"/>
                    <w:jc w:val="center"/>
                    <w:rPr>
                      <w:rFonts w:asciiTheme="minorHAnsi" w:hAnsiTheme="minorHAnsi" w:cstheme="minorHAnsi"/>
                      <w:color w:val="7030A0"/>
                    </w:rPr>
                  </w:pPr>
                </w:p>
              </w:tc>
            </w:tr>
            <w:tr w:rsidR="00B807F7" w:rsidRPr="005C40BD" w14:paraId="5840275D" w14:textId="77777777" w:rsidTr="00C95AD3">
              <w:tc>
                <w:tcPr>
                  <w:tcW w:w="8277" w:type="dxa"/>
                </w:tcPr>
                <w:p w14:paraId="175A82DE" w14:textId="6E062F67" w:rsidR="00B807F7" w:rsidRPr="005C40BD" w:rsidRDefault="0037036A" w:rsidP="00EF0FCF">
                  <w:pPr>
                    <w:spacing w:before="120" w:after="120"/>
                    <w:rPr>
                      <w:rFonts w:asciiTheme="minorHAnsi" w:hAnsiTheme="minorHAnsi" w:cstheme="minorHAnsi"/>
                    </w:rPr>
                  </w:pPr>
                  <w:r w:rsidRPr="005C40BD">
                    <w:rPr>
                      <w:rFonts w:asciiTheme="minorHAnsi" w:hAnsiTheme="minorHAnsi" w:cstheme="minorHAnsi"/>
                    </w:rPr>
                    <w:t>Memory problems that interfere with daily living are a key characteristic of vascular dementia.</w:t>
                  </w:r>
                </w:p>
              </w:tc>
              <w:tc>
                <w:tcPr>
                  <w:tcW w:w="567" w:type="dxa"/>
                  <w:vAlign w:val="center"/>
                </w:tcPr>
                <w:p w14:paraId="065B41A3" w14:textId="62047747"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75F1CC86" w14:textId="098057F2" w:rsidR="00B807F7" w:rsidRPr="005C40BD" w:rsidRDefault="00B807F7" w:rsidP="00EF0FCF">
                  <w:pPr>
                    <w:spacing w:before="120" w:after="120"/>
                    <w:jc w:val="center"/>
                    <w:rPr>
                      <w:rFonts w:asciiTheme="minorHAnsi" w:hAnsiTheme="minorHAnsi" w:cstheme="minorHAnsi"/>
                      <w:color w:val="7030A0"/>
                    </w:rPr>
                  </w:pPr>
                </w:p>
              </w:tc>
            </w:tr>
            <w:tr w:rsidR="00B807F7" w:rsidRPr="005C40BD" w14:paraId="4C860495" w14:textId="77777777" w:rsidTr="00C95AD3">
              <w:tc>
                <w:tcPr>
                  <w:tcW w:w="8277" w:type="dxa"/>
                </w:tcPr>
                <w:p w14:paraId="73DC4D57" w14:textId="6C7144D0" w:rsidR="00B807F7" w:rsidRPr="005C40BD" w:rsidRDefault="001D6DDE" w:rsidP="00EF0FCF">
                  <w:pPr>
                    <w:spacing w:before="120" w:after="120"/>
                    <w:rPr>
                      <w:rFonts w:asciiTheme="minorHAnsi" w:hAnsiTheme="minorHAnsi" w:cstheme="minorHAnsi"/>
                    </w:rPr>
                  </w:pPr>
                  <w:r w:rsidRPr="005C40BD">
                    <w:rPr>
                      <w:rFonts w:asciiTheme="minorHAnsi" w:hAnsiTheme="minorHAnsi" w:cstheme="minorHAnsi"/>
                    </w:rPr>
                    <w:t>Physical problems or weakness are not associated with vascular dementia.</w:t>
                  </w:r>
                </w:p>
              </w:tc>
              <w:tc>
                <w:tcPr>
                  <w:tcW w:w="567" w:type="dxa"/>
                  <w:vAlign w:val="center"/>
                </w:tcPr>
                <w:p w14:paraId="658FFD1C" w14:textId="77777777" w:rsidR="00B807F7" w:rsidRPr="005C40BD" w:rsidRDefault="00B807F7" w:rsidP="00EF0FCF">
                  <w:pPr>
                    <w:spacing w:before="120" w:after="120"/>
                    <w:jc w:val="center"/>
                    <w:rPr>
                      <w:rFonts w:asciiTheme="minorHAnsi" w:hAnsiTheme="minorHAnsi" w:cstheme="minorHAnsi"/>
                      <w:color w:val="7030A0"/>
                    </w:rPr>
                  </w:pPr>
                </w:p>
              </w:tc>
              <w:tc>
                <w:tcPr>
                  <w:tcW w:w="567" w:type="dxa"/>
                  <w:vAlign w:val="center"/>
                </w:tcPr>
                <w:p w14:paraId="5FEE1AC6" w14:textId="2C7D7FA4"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B807F7" w:rsidRPr="005C40BD" w14:paraId="0B5BCD6C" w14:textId="77777777" w:rsidTr="00C95AD3">
              <w:tc>
                <w:tcPr>
                  <w:tcW w:w="8277" w:type="dxa"/>
                </w:tcPr>
                <w:p w14:paraId="40F3B5A1" w14:textId="2BC686B7" w:rsidR="00B807F7" w:rsidRPr="005C40BD" w:rsidRDefault="001D6DDE" w:rsidP="00EF0FCF">
                  <w:pPr>
                    <w:spacing w:before="120" w:after="120"/>
                    <w:rPr>
                      <w:rFonts w:asciiTheme="minorHAnsi" w:hAnsiTheme="minorHAnsi" w:cstheme="minorHAnsi"/>
                    </w:rPr>
                  </w:pPr>
                  <w:r w:rsidRPr="005C40BD">
                    <w:rPr>
                      <w:rFonts w:asciiTheme="minorHAnsi" w:hAnsiTheme="minorHAnsi" w:cstheme="minorHAnsi"/>
                    </w:rPr>
                    <w:t>Difficulty planning or organi</w:t>
                  </w:r>
                  <w:r w:rsidR="006D5299" w:rsidRPr="005C40BD">
                    <w:rPr>
                      <w:rFonts w:asciiTheme="minorHAnsi" w:hAnsiTheme="minorHAnsi" w:cstheme="minorHAnsi"/>
                    </w:rPr>
                    <w:t>s</w:t>
                  </w:r>
                  <w:r w:rsidRPr="005C40BD">
                    <w:rPr>
                      <w:rFonts w:asciiTheme="minorHAnsi" w:hAnsiTheme="minorHAnsi" w:cstheme="minorHAnsi"/>
                    </w:rPr>
                    <w:t>ing is a key characteristic of vascular dementia.</w:t>
                  </w:r>
                </w:p>
              </w:tc>
              <w:tc>
                <w:tcPr>
                  <w:tcW w:w="567" w:type="dxa"/>
                  <w:vAlign w:val="center"/>
                </w:tcPr>
                <w:p w14:paraId="608BB362" w14:textId="3AD9D788"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6A6DA4E5" w14:textId="77777777" w:rsidR="00B807F7" w:rsidRPr="005C40BD" w:rsidRDefault="00B807F7" w:rsidP="00EF0FCF">
                  <w:pPr>
                    <w:spacing w:before="120" w:after="120"/>
                    <w:jc w:val="center"/>
                    <w:rPr>
                      <w:rFonts w:asciiTheme="minorHAnsi" w:hAnsiTheme="minorHAnsi" w:cstheme="minorHAnsi"/>
                      <w:color w:val="7030A0"/>
                    </w:rPr>
                  </w:pPr>
                </w:p>
              </w:tc>
            </w:tr>
            <w:tr w:rsidR="00B807F7" w:rsidRPr="005C40BD" w14:paraId="3031C21E" w14:textId="77777777" w:rsidTr="00C95AD3">
              <w:tc>
                <w:tcPr>
                  <w:tcW w:w="8277" w:type="dxa"/>
                </w:tcPr>
                <w:p w14:paraId="6DB90313" w14:textId="7DC156FF" w:rsidR="00B807F7" w:rsidRPr="005C40BD" w:rsidRDefault="001D6DDE" w:rsidP="00EF0FCF">
                  <w:pPr>
                    <w:spacing w:before="120" w:after="120"/>
                    <w:rPr>
                      <w:rFonts w:asciiTheme="minorHAnsi" w:hAnsiTheme="minorHAnsi" w:cstheme="minorHAnsi"/>
                    </w:rPr>
                  </w:pPr>
                  <w:r w:rsidRPr="005C40BD">
                    <w:rPr>
                      <w:rFonts w:asciiTheme="minorHAnsi" w:hAnsiTheme="minorHAnsi" w:cstheme="minorHAnsi"/>
                    </w:rPr>
                    <w:t>Vascular dementia can occur without any history of strokes.</w:t>
                  </w:r>
                </w:p>
              </w:tc>
              <w:tc>
                <w:tcPr>
                  <w:tcW w:w="567" w:type="dxa"/>
                  <w:vAlign w:val="center"/>
                </w:tcPr>
                <w:p w14:paraId="6DB7DD72" w14:textId="51434C76"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41B74DD5" w14:textId="0509FFB8" w:rsidR="00B807F7" w:rsidRPr="005C40BD" w:rsidRDefault="00B807F7" w:rsidP="00EF0FCF">
                  <w:pPr>
                    <w:spacing w:before="120" w:after="120"/>
                    <w:jc w:val="center"/>
                    <w:rPr>
                      <w:rFonts w:asciiTheme="minorHAnsi" w:hAnsiTheme="minorHAnsi" w:cstheme="minorHAnsi"/>
                      <w:color w:val="7030A0"/>
                    </w:rPr>
                  </w:pPr>
                </w:p>
              </w:tc>
            </w:tr>
            <w:tr w:rsidR="00B807F7" w:rsidRPr="005C40BD" w14:paraId="018AE73F" w14:textId="77777777" w:rsidTr="00C95AD3">
              <w:tc>
                <w:tcPr>
                  <w:tcW w:w="8277" w:type="dxa"/>
                </w:tcPr>
                <w:p w14:paraId="7827C179" w14:textId="2488384F" w:rsidR="00B807F7" w:rsidRPr="005C40BD" w:rsidRDefault="00C764C1" w:rsidP="00EF0FCF">
                  <w:pPr>
                    <w:spacing w:before="120" w:after="120"/>
                    <w:rPr>
                      <w:rFonts w:asciiTheme="minorHAnsi" w:hAnsiTheme="minorHAnsi" w:cstheme="minorHAnsi"/>
                    </w:rPr>
                  </w:pPr>
                  <w:r w:rsidRPr="005C40BD">
                    <w:rPr>
                      <w:rFonts w:asciiTheme="minorHAnsi" w:hAnsiTheme="minorHAnsi" w:cstheme="minorHAnsi"/>
                    </w:rPr>
                    <w:t>Vascular dementia is linked to low levels of dopamine.</w:t>
                  </w:r>
                </w:p>
              </w:tc>
              <w:tc>
                <w:tcPr>
                  <w:tcW w:w="567" w:type="dxa"/>
                  <w:vAlign w:val="center"/>
                </w:tcPr>
                <w:p w14:paraId="28362FE0" w14:textId="7DB4C574" w:rsidR="00B807F7" w:rsidRPr="005C40BD" w:rsidRDefault="00B807F7" w:rsidP="00EF0FCF">
                  <w:pPr>
                    <w:spacing w:before="120" w:after="120"/>
                    <w:jc w:val="center"/>
                    <w:rPr>
                      <w:rFonts w:asciiTheme="minorHAnsi" w:hAnsiTheme="minorHAnsi" w:cstheme="minorHAnsi"/>
                      <w:color w:val="7030A0"/>
                    </w:rPr>
                  </w:pPr>
                </w:p>
              </w:tc>
              <w:tc>
                <w:tcPr>
                  <w:tcW w:w="567" w:type="dxa"/>
                  <w:vAlign w:val="center"/>
                </w:tcPr>
                <w:p w14:paraId="41D77406" w14:textId="716CBB75"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B807F7" w:rsidRPr="005C40BD" w14:paraId="37F52FF7" w14:textId="77777777" w:rsidTr="00C95AD3">
              <w:tc>
                <w:tcPr>
                  <w:tcW w:w="8277" w:type="dxa"/>
                </w:tcPr>
                <w:p w14:paraId="5E5272DC" w14:textId="79F92CAD" w:rsidR="00B807F7" w:rsidRPr="005C40BD" w:rsidRDefault="00C764C1" w:rsidP="00EF0FCF">
                  <w:pPr>
                    <w:spacing w:before="120" w:after="120"/>
                    <w:rPr>
                      <w:rFonts w:asciiTheme="minorHAnsi" w:hAnsiTheme="minorHAnsi" w:cstheme="minorHAnsi"/>
                    </w:rPr>
                  </w:pPr>
                  <w:r w:rsidRPr="005C40BD">
                    <w:rPr>
                      <w:rFonts w:asciiTheme="minorHAnsi" w:hAnsiTheme="minorHAnsi" w:cstheme="minorHAnsi"/>
                    </w:rPr>
                    <w:t>Following recovery from a minor stroke, a patient may struggle with concentration and get confused during daily activities, which are signs of vascular dementia.</w:t>
                  </w:r>
                </w:p>
              </w:tc>
              <w:tc>
                <w:tcPr>
                  <w:tcW w:w="567" w:type="dxa"/>
                  <w:vAlign w:val="center"/>
                </w:tcPr>
                <w:p w14:paraId="1C0D3FE2" w14:textId="1FF32109" w:rsidR="00B807F7" w:rsidRPr="005C40BD" w:rsidRDefault="00C95AD3"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43589266" w14:textId="487E62C2" w:rsidR="00B807F7" w:rsidRPr="005C40BD" w:rsidRDefault="00B807F7" w:rsidP="00EF0FCF">
                  <w:pPr>
                    <w:spacing w:before="120" w:after="120"/>
                    <w:jc w:val="center"/>
                    <w:rPr>
                      <w:rFonts w:asciiTheme="minorHAnsi" w:hAnsiTheme="minorHAnsi" w:cstheme="minorHAnsi"/>
                      <w:color w:val="7030A0"/>
                    </w:rPr>
                  </w:pPr>
                </w:p>
              </w:tc>
            </w:tr>
          </w:tbl>
          <w:p w14:paraId="6A75BD4A" w14:textId="4C354654" w:rsidR="0032624D" w:rsidRPr="005C40BD" w:rsidRDefault="0032624D" w:rsidP="00EF0FCF">
            <w:pPr>
              <w:spacing w:before="120" w:after="120"/>
              <w:rPr>
                <w:rFonts w:asciiTheme="minorHAnsi" w:hAnsiTheme="minorHAnsi" w:cstheme="minorHAnsi"/>
              </w:rPr>
            </w:pPr>
          </w:p>
        </w:tc>
      </w:tr>
    </w:tbl>
    <w:p w14:paraId="0F587599" w14:textId="77777777" w:rsidR="001909E0" w:rsidRPr="005C40BD" w:rsidRDefault="001909E0"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C40BD" w14:paraId="7BD09767" w14:textId="77777777" w:rsidTr="0081207F">
        <w:trPr>
          <w:trHeight w:val="397"/>
        </w:trPr>
        <w:tc>
          <w:tcPr>
            <w:tcW w:w="2263" w:type="dxa"/>
            <w:shd w:val="clear" w:color="auto" w:fill="D9D9D9" w:themeFill="background1" w:themeFillShade="D9"/>
            <w:vAlign w:val="center"/>
          </w:tcPr>
          <w:p w14:paraId="4FA41FA9"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3620072"/>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65F6F42"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37061224"/>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08300341"/>
                <w14:checkbox>
                  <w14:checked w14:val="0"/>
                  <w14:checkedState w14:val="2612" w14:font="MS Gothic"/>
                  <w14:uncheckedState w14:val="2610" w14:font="MS Gothic"/>
                </w14:checkbox>
              </w:sdtPr>
              <w:sdtContent>
                <w:r w:rsidR="001909E0" w:rsidRPr="005C40BD">
                  <w:rPr>
                    <w:rFonts w:ascii="Segoe UI Symbol" w:eastAsia="MS Gothic" w:hAnsi="Segoe UI Symbol" w:cs="Segoe UI Symbol"/>
                    <w:szCs w:val="24"/>
                  </w:rPr>
                  <w:t>☐</w:t>
                </w:r>
              </w:sdtContent>
            </w:sdt>
            <w:r w:rsidR="001909E0" w:rsidRPr="005C40BD">
              <w:rPr>
                <w:rFonts w:asciiTheme="minorHAnsi" w:eastAsia="Times New Roman" w:hAnsiTheme="minorHAnsi" w:cstheme="minorHAnsi"/>
                <w:szCs w:val="24"/>
              </w:rPr>
              <w:t xml:space="preserve"> Not Satisfactory</w:t>
            </w:r>
          </w:p>
        </w:tc>
      </w:tr>
    </w:tbl>
    <w:p w14:paraId="783276A6" w14:textId="77777777" w:rsidR="00C764C1" w:rsidRPr="005C40BD" w:rsidRDefault="00C764C1" w:rsidP="00EF0FCF">
      <w:pPr>
        <w:spacing w:before="120" w:after="120" w:line="240" w:lineRule="auto"/>
        <w:rPr>
          <w:rFonts w:asciiTheme="minorHAnsi" w:hAnsiTheme="minorHAnsi" w:cstheme="minorHAnsi"/>
          <w:lang w:val="en-AU"/>
        </w:rPr>
      </w:pPr>
      <w:r w:rsidRPr="005C40BD">
        <w:rPr>
          <w:rFonts w:asciiTheme="minorHAnsi" w:hAnsiTheme="minorHAnsi" w:cstheme="minorHAnsi"/>
          <w:lang w:val="en-AU"/>
        </w:rPr>
        <w:br w:type="page"/>
      </w:r>
    </w:p>
    <w:tbl>
      <w:tblPr>
        <w:tblStyle w:val="TableGrid"/>
        <w:tblW w:w="10054" w:type="dxa"/>
        <w:tblLook w:val="04A0" w:firstRow="1" w:lastRow="0" w:firstColumn="1" w:lastColumn="0" w:noHBand="0" w:noVBand="1"/>
      </w:tblPr>
      <w:tblGrid>
        <w:gridCol w:w="10054"/>
      </w:tblGrid>
      <w:tr w:rsidR="000D5F1C" w:rsidRPr="005C40BD" w14:paraId="15E7BEB0" w14:textId="77777777" w:rsidTr="006C4EA6">
        <w:tc>
          <w:tcPr>
            <w:tcW w:w="10054" w:type="dxa"/>
            <w:shd w:val="clear" w:color="auto" w:fill="1D3066"/>
          </w:tcPr>
          <w:p w14:paraId="31E76A5A" w14:textId="7966CF7A"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7</w:t>
            </w:r>
          </w:p>
        </w:tc>
      </w:tr>
      <w:tr w:rsidR="000D5F1C" w:rsidRPr="005C40BD" w14:paraId="520D0129" w14:textId="77777777" w:rsidTr="006C4EA6">
        <w:tc>
          <w:tcPr>
            <w:tcW w:w="10054" w:type="dxa"/>
          </w:tcPr>
          <w:p w14:paraId="279017C2" w14:textId="77777777" w:rsidR="000D5F1C" w:rsidRPr="005C40BD" w:rsidRDefault="0064671F"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Fill in the blanks from the word list.</w:t>
            </w:r>
          </w:p>
          <w:tbl>
            <w:tblPr>
              <w:tblStyle w:val="TableGrid"/>
              <w:tblW w:w="0" w:type="auto"/>
              <w:tblLook w:val="04A0" w:firstRow="1" w:lastRow="0" w:firstColumn="1" w:lastColumn="0" w:noHBand="0" w:noVBand="1"/>
            </w:tblPr>
            <w:tblGrid>
              <w:gridCol w:w="9828"/>
            </w:tblGrid>
            <w:tr w:rsidR="00D3342C" w:rsidRPr="005C40BD" w14:paraId="7FA23104" w14:textId="77777777" w:rsidTr="00D3342C">
              <w:tc>
                <w:tcPr>
                  <w:tcW w:w="9828" w:type="dxa"/>
                </w:tcPr>
                <w:p w14:paraId="3D25135A" w14:textId="77777777" w:rsidR="00D3342C" w:rsidRPr="005C40BD" w:rsidRDefault="00D3342C" w:rsidP="00EF0FCF">
                  <w:pPr>
                    <w:pStyle w:val="BodyText"/>
                    <w:spacing w:before="120" w:after="120"/>
                    <w:rPr>
                      <w:rFonts w:asciiTheme="minorHAnsi" w:hAnsiTheme="minorHAnsi" w:cstheme="minorHAnsi"/>
                      <w:b/>
                      <w:bCs/>
                      <w:sz w:val="24"/>
                      <w:szCs w:val="24"/>
                    </w:rPr>
                  </w:pPr>
                  <w:r w:rsidRPr="005C40BD">
                    <w:rPr>
                      <w:rFonts w:asciiTheme="minorHAnsi" w:hAnsiTheme="minorHAnsi" w:cstheme="minorHAnsi"/>
                      <w:b/>
                      <w:bCs/>
                      <w:sz w:val="24"/>
                      <w:szCs w:val="24"/>
                    </w:rPr>
                    <w:t>Word list</w:t>
                  </w:r>
                </w:p>
                <w:p w14:paraId="0FC5D1B8" w14:textId="2C5C38A7" w:rsidR="00A2115E" w:rsidRPr="005C40BD" w:rsidRDefault="00A2115E"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Science</w:t>
                  </w:r>
                  <w:r w:rsidR="006B7718" w:rsidRPr="005C40BD">
                    <w:rPr>
                      <w:rFonts w:asciiTheme="minorHAnsi" w:hAnsiTheme="minorHAnsi" w:cstheme="minorHAnsi"/>
                      <w:sz w:val="24"/>
                      <w:szCs w:val="24"/>
                    </w:rPr>
                    <w:t xml:space="preserve"> </w:t>
                  </w:r>
                  <w:r w:rsidRPr="005C40BD">
                    <w:rPr>
                      <w:rFonts w:asciiTheme="minorHAnsi" w:hAnsiTheme="minorHAnsi" w:cstheme="minorHAnsi"/>
                      <w:sz w:val="24"/>
                      <w:szCs w:val="24"/>
                    </w:rPr>
                    <w:t>Daily</w:t>
                  </w:r>
                </w:p>
                <w:p w14:paraId="6FAE08F1" w14:textId="77777777" w:rsidR="008A5438" w:rsidRPr="005C40BD" w:rsidRDefault="008A5438"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Australian Alzheimer's Research Foundation</w:t>
                  </w:r>
                </w:p>
                <w:p w14:paraId="3EC38B81" w14:textId="77777777" w:rsidR="008A5438" w:rsidRPr="005C40BD" w:rsidRDefault="00A2115E"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discovering early diagnosis methods</w:t>
                  </w:r>
                </w:p>
                <w:p w14:paraId="0D327BCC" w14:textId="42AB4003" w:rsidR="00D3342C" w:rsidRPr="005C40BD" w:rsidRDefault="008A5438"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Dementia Australia Research Foundation</w:t>
                  </w:r>
                </w:p>
                <w:p w14:paraId="007ABC9B" w14:textId="184CFFDD" w:rsidR="00A2115E" w:rsidRPr="005C40BD" w:rsidRDefault="00A2115E"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striving for a cure</w:t>
                  </w:r>
                </w:p>
              </w:tc>
            </w:tr>
          </w:tbl>
          <w:p w14:paraId="442BB60F" w14:textId="69D7FF26" w:rsidR="0064671F" w:rsidRPr="005C40BD" w:rsidRDefault="00D3342C" w:rsidP="007D447C">
            <w:pPr>
              <w:pStyle w:val="BodyText"/>
              <w:numPr>
                <w:ilvl w:val="0"/>
                <w:numId w:val="11"/>
              </w:numPr>
              <w:spacing w:before="120" w:after="120"/>
              <w:rPr>
                <w:rFonts w:asciiTheme="minorHAnsi" w:hAnsiTheme="minorHAnsi" w:cstheme="minorHAnsi"/>
                <w:sz w:val="24"/>
                <w:szCs w:val="24"/>
              </w:rPr>
            </w:pPr>
            <w:r w:rsidRPr="005C40BD">
              <w:rPr>
                <w:rFonts w:asciiTheme="minorHAnsi" w:hAnsiTheme="minorHAnsi" w:cstheme="minorHAnsi"/>
                <w:sz w:val="24"/>
                <w:szCs w:val="24"/>
              </w:rPr>
              <w:t xml:space="preserve">The </w:t>
            </w:r>
            <w:r w:rsidR="00222F1E">
              <w:rPr>
                <w:rFonts w:asciiTheme="minorHAnsi" w:hAnsiTheme="minorHAnsi" w:cstheme="minorHAnsi"/>
                <w:sz w:val="24"/>
                <w:szCs w:val="24"/>
                <w:u w:val="single"/>
              </w:rPr>
              <w:t>_______________</w:t>
            </w:r>
            <w:r w:rsidR="00C95AD3">
              <w:rPr>
                <w:rFonts w:asciiTheme="minorHAnsi" w:hAnsiTheme="minorHAnsi" w:cstheme="minorHAnsi"/>
                <w:sz w:val="24"/>
                <w:szCs w:val="24"/>
                <w:u w:val="single"/>
              </w:rPr>
              <w:t>dementia Australia research foundation</w:t>
            </w:r>
            <w:r w:rsidR="00222F1E">
              <w:rPr>
                <w:rFonts w:asciiTheme="minorHAnsi" w:hAnsiTheme="minorHAnsi" w:cstheme="minorHAnsi"/>
                <w:sz w:val="24"/>
                <w:szCs w:val="24"/>
                <w:u w:val="single"/>
              </w:rPr>
              <w:t>___________________</w:t>
            </w:r>
            <w:r w:rsidR="008A5438" w:rsidRPr="00222F1E">
              <w:rPr>
                <w:rFonts w:asciiTheme="minorHAnsi" w:hAnsiTheme="minorHAnsi" w:cstheme="minorHAnsi"/>
                <w:sz w:val="24"/>
                <w:szCs w:val="24"/>
              </w:rPr>
              <w:t xml:space="preserve"> </w:t>
            </w:r>
            <w:r w:rsidRPr="005C40BD">
              <w:rPr>
                <w:rFonts w:asciiTheme="minorHAnsi" w:hAnsiTheme="minorHAnsi" w:cstheme="minorHAnsi"/>
                <w:sz w:val="24"/>
                <w:szCs w:val="24"/>
              </w:rPr>
              <w:t>funds new and early career dementia researchers, focusing on advancing the understanding of dementia, improving care, and striving for a cure.</w:t>
            </w:r>
          </w:p>
          <w:p w14:paraId="48E42C94" w14:textId="69FC2FAE" w:rsidR="00724490" w:rsidRPr="005C40BD" w:rsidRDefault="00E67DA3" w:rsidP="007D447C">
            <w:pPr>
              <w:pStyle w:val="BodyText"/>
              <w:numPr>
                <w:ilvl w:val="0"/>
                <w:numId w:val="11"/>
              </w:numPr>
              <w:spacing w:before="120" w:after="120"/>
              <w:rPr>
                <w:rFonts w:asciiTheme="minorHAnsi" w:hAnsiTheme="minorHAnsi" w:cstheme="minorHAnsi"/>
                <w:sz w:val="24"/>
                <w:szCs w:val="24"/>
              </w:rPr>
            </w:pPr>
            <w:r w:rsidRPr="005C40BD">
              <w:rPr>
                <w:rFonts w:asciiTheme="minorHAnsi" w:hAnsiTheme="minorHAnsi" w:cstheme="minorHAnsi"/>
                <w:sz w:val="24"/>
                <w:szCs w:val="24"/>
              </w:rPr>
              <w:t xml:space="preserve">The </w:t>
            </w:r>
            <w:r w:rsidR="00222F1E">
              <w:rPr>
                <w:rFonts w:asciiTheme="minorHAnsi" w:hAnsiTheme="minorHAnsi" w:cstheme="minorHAnsi"/>
                <w:sz w:val="24"/>
                <w:szCs w:val="24"/>
                <w:u w:val="single"/>
              </w:rPr>
              <w:t>___________</w:t>
            </w:r>
            <w:r w:rsidR="00C95AD3">
              <w:rPr>
                <w:rFonts w:asciiTheme="minorHAnsi" w:hAnsiTheme="minorHAnsi" w:cstheme="minorHAnsi"/>
                <w:sz w:val="24"/>
                <w:szCs w:val="24"/>
                <w:u w:val="single"/>
              </w:rPr>
              <w:t>australian alzheimer’s research foundation</w:t>
            </w:r>
            <w:r w:rsidR="00222F1E">
              <w:rPr>
                <w:rFonts w:asciiTheme="minorHAnsi" w:hAnsiTheme="minorHAnsi" w:cstheme="minorHAnsi"/>
                <w:sz w:val="24"/>
                <w:szCs w:val="24"/>
                <w:u w:val="single"/>
              </w:rPr>
              <w:t>____________________________</w:t>
            </w:r>
            <w:r w:rsidRPr="00222F1E">
              <w:rPr>
                <w:rFonts w:asciiTheme="minorHAnsi" w:hAnsiTheme="minorHAnsi" w:cstheme="minorHAnsi"/>
                <w:sz w:val="24"/>
                <w:szCs w:val="24"/>
              </w:rPr>
              <w:t xml:space="preserve"> </w:t>
            </w:r>
            <w:r w:rsidRPr="005C40BD">
              <w:rPr>
                <w:rFonts w:asciiTheme="minorHAnsi" w:hAnsiTheme="minorHAnsi" w:cstheme="minorHAnsi"/>
                <w:sz w:val="24"/>
                <w:szCs w:val="24"/>
              </w:rPr>
              <w:t>supports research in areas such as understanding the pathology of Alzheimer's disease, developing treatments, identifying factors to prevent the onset of the disease, and discovering early diagnosis methods.</w:t>
            </w:r>
          </w:p>
          <w:p w14:paraId="5DF06E61" w14:textId="062AE26E" w:rsidR="00E67DA3" w:rsidRPr="005C40BD" w:rsidRDefault="00222F1E" w:rsidP="007D447C">
            <w:pPr>
              <w:pStyle w:val="BodyText"/>
              <w:numPr>
                <w:ilvl w:val="0"/>
                <w:numId w:val="11"/>
              </w:numPr>
              <w:spacing w:before="120" w:after="120"/>
              <w:rPr>
                <w:rFonts w:asciiTheme="minorHAnsi" w:hAnsiTheme="minorHAnsi" w:cstheme="minorHAnsi"/>
                <w:sz w:val="24"/>
                <w:szCs w:val="24"/>
              </w:rPr>
            </w:pPr>
            <w:r>
              <w:rPr>
                <w:rFonts w:asciiTheme="minorHAnsi" w:hAnsiTheme="minorHAnsi" w:cstheme="minorHAnsi"/>
                <w:sz w:val="24"/>
                <w:szCs w:val="24"/>
                <w:u w:val="single"/>
              </w:rPr>
              <w:t>_____________</w:t>
            </w:r>
            <w:r w:rsidR="00C95AD3">
              <w:rPr>
                <w:rFonts w:asciiTheme="minorHAnsi" w:hAnsiTheme="minorHAnsi" w:cstheme="minorHAnsi"/>
                <w:sz w:val="24"/>
                <w:szCs w:val="24"/>
                <w:u w:val="single"/>
              </w:rPr>
              <w:t>science daily</w:t>
            </w:r>
            <w:r>
              <w:rPr>
                <w:rFonts w:asciiTheme="minorHAnsi" w:hAnsiTheme="minorHAnsi" w:cstheme="minorHAnsi"/>
                <w:sz w:val="24"/>
                <w:szCs w:val="24"/>
                <w:u w:val="single"/>
              </w:rPr>
              <w:t>____________</w:t>
            </w:r>
            <w:r w:rsidR="00724490" w:rsidRPr="00222F1E">
              <w:rPr>
                <w:rFonts w:asciiTheme="minorHAnsi" w:hAnsiTheme="minorHAnsi" w:cstheme="minorHAnsi"/>
                <w:sz w:val="24"/>
                <w:szCs w:val="24"/>
              </w:rPr>
              <w:t xml:space="preserve"> </w:t>
            </w:r>
            <w:r w:rsidR="00724490" w:rsidRPr="005C40BD">
              <w:rPr>
                <w:rFonts w:asciiTheme="minorHAnsi" w:hAnsiTheme="minorHAnsi" w:cstheme="minorHAnsi"/>
                <w:sz w:val="24"/>
                <w:szCs w:val="24"/>
              </w:rPr>
              <w:t>provides updates on the latest medical research on dementia, including causes, symptoms, treatments, and new developments.</w:t>
            </w:r>
          </w:p>
          <w:p w14:paraId="69170795" w14:textId="0C2AEABE" w:rsidR="006B7718" w:rsidRPr="005C40BD" w:rsidRDefault="003460E3" w:rsidP="007D447C">
            <w:pPr>
              <w:pStyle w:val="BodyText"/>
              <w:numPr>
                <w:ilvl w:val="0"/>
                <w:numId w:val="11"/>
              </w:numPr>
              <w:spacing w:before="120" w:after="120"/>
              <w:rPr>
                <w:rFonts w:asciiTheme="minorHAnsi" w:hAnsiTheme="minorHAnsi" w:cstheme="minorHAnsi"/>
                <w:sz w:val="24"/>
                <w:szCs w:val="24"/>
              </w:rPr>
            </w:pPr>
            <w:r w:rsidRPr="005C40BD">
              <w:rPr>
                <w:rFonts w:asciiTheme="minorHAnsi" w:hAnsiTheme="minorHAnsi" w:cstheme="minorHAnsi"/>
                <w:sz w:val="24"/>
                <w:szCs w:val="24"/>
              </w:rPr>
              <w:t xml:space="preserve">Dementia Australia Research Foundation focuses on advancing the understanding of dementia, improving care, and </w:t>
            </w:r>
            <w:r w:rsidR="00222F1E">
              <w:rPr>
                <w:rFonts w:asciiTheme="minorHAnsi" w:hAnsiTheme="minorHAnsi" w:cstheme="minorHAnsi"/>
                <w:sz w:val="24"/>
                <w:szCs w:val="24"/>
                <w:u w:val="single"/>
              </w:rPr>
              <w:t>__</w:t>
            </w:r>
            <w:r w:rsidR="00C95AD3">
              <w:rPr>
                <w:rFonts w:asciiTheme="minorHAnsi" w:hAnsiTheme="minorHAnsi" w:cstheme="minorHAnsi"/>
                <w:sz w:val="24"/>
                <w:szCs w:val="24"/>
                <w:u w:val="single"/>
              </w:rPr>
              <w:t>striving for a cure</w:t>
            </w:r>
            <w:r w:rsidR="00222F1E">
              <w:rPr>
                <w:rFonts w:asciiTheme="minorHAnsi" w:hAnsiTheme="minorHAnsi" w:cstheme="minorHAnsi"/>
                <w:sz w:val="24"/>
                <w:szCs w:val="24"/>
                <w:u w:val="single"/>
              </w:rPr>
              <w:t>_________________________</w:t>
            </w:r>
            <w:r w:rsidRPr="005C40BD">
              <w:rPr>
                <w:rFonts w:asciiTheme="minorHAnsi" w:hAnsiTheme="minorHAnsi" w:cstheme="minorHAnsi"/>
                <w:sz w:val="24"/>
                <w:szCs w:val="24"/>
              </w:rPr>
              <w:t>.</w:t>
            </w:r>
          </w:p>
          <w:p w14:paraId="768B1E0E" w14:textId="3F3530AA" w:rsidR="0056386F" w:rsidRPr="005C40BD" w:rsidRDefault="003460E3" w:rsidP="007D447C">
            <w:pPr>
              <w:pStyle w:val="BodyText"/>
              <w:numPr>
                <w:ilvl w:val="0"/>
                <w:numId w:val="11"/>
              </w:numPr>
              <w:spacing w:before="120" w:after="120"/>
              <w:rPr>
                <w:rFonts w:asciiTheme="minorHAnsi" w:hAnsiTheme="minorHAnsi" w:cstheme="minorHAnsi"/>
                <w:sz w:val="24"/>
                <w:szCs w:val="24"/>
              </w:rPr>
            </w:pPr>
            <w:r w:rsidRPr="005C40BD">
              <w:rPr>
                <w:rFonts w:asciiTheme="minorHAnsi" w:hAnsiTheme="minorHAnsi" w:cstheme="minorHAnsi"/>
                <w:sz w:val="24"/>
                <w:szCs w:val="24"/>
              </w:rPr>
              <w:t xml:space="preserve">Australian Alzheimer's Research Foundation supports research in areas such as understanding the pathology of Alzheimer's disease, developing treatments, identifying factors to prevent the onset of the disease, and </w:t>
            </w:r>
            <w:r w:rsidR="00222F1E">
              <w:rPr>
                <w:rFonts w:asciiTheme="minorHAnsi" w:hAnsiTheme="minorHAnsi" w:cstheme="minorHAnsi"/>
                <w:sz w:val="24"/>
                <w:szCs w:val="24"/>
                <w:u w:val="single"/>
              </w:rPr>
              <w:t>______</w:t>
            </w:r>
            <w:r w:rsidR="00C95AD3">
              <w:rPr>
                <w:rFonts w:asciiTheme="minorHAnsi" w:hAnsiTheme="minorHAnsi" w:cstheme="minorHAnsi"/>
                <w:sz w:val="24"/>
                <w:szCs w:val="24"/>
                <w:u w:val="single"/>
              </w:rPr>
              <w:t>discovering early diagnosis methods</w:t>
            </w:r>
            <w:r w:rsidR="00222F1E">
              <w:rPr>
                <w:rFonts w:asciiTheme="minorHAnsi" w:hAnsiTheme="minorHAnsi" w:cstheme="minorHAnsi"/>
                <w:sz w:val="24"/>
                <w:szCs w:val="24"/>
                <w:u w:val="single"/>
              </w:rPr>
              <w:t>________________________</w:t>
            </w:r>
            <w:r w:rsidRPr="005C40BD">
              <w:rPr>
                <w:rFonts w:asciiTheme="minorHAnsi" w:hAnsiTheme="minorHAnsi" w:cstheme="minorHAnsi"/>
                <w:sz w:val="24"/>
                <w:szCs w:val="24"/>
              </w:rPr>
              <w:t>.</w:t>
            </w:r>
          </w:p>
        </w:tc>
      </w:tr>
    </w:tbl>
    <w:p w14:paraId="3F272D2D"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637C33F8" w14:textId="77777777" w:rsidTr="00C95AD3">
        <w:trPr>
          <w:trHeight w:val="397"/>
        </w:trPr>
        <w:tc>
          <w:tcPr>
            <w:tcW w:w="2263" w:type="dxa"/>
            <w:shd w:val="clear" w:color="auto" w:fill="D9D9D9" w:themeFill="background1" w:themeFillShade="D9"/>
            <w:vAlign w:val="center"/>
          </w:tcPr>
          <w:p w14:paraId="5CFCDA68"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35308816"/>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B53B76C"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13214149"/>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5B09CCE"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36479818"/>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2EE2A695" w14:textId="77777777" w:rsidR="000D5F1C" w:rsidRPr="005C40BD" w:rsidRDefault="000D5F1C"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D5F1C" w:rsidRPr="005C40BD" w14:paraId="2D15B72F" w14:textId="77777777" w:rsidTr="00C95AD3">
        <w:tc>
          <w:tcPr>
            <w:tcW w:w="10054" w:type="dxa"/>
            <w:shd w:val="clear" w:color="auto" w:fill="1D3066"/>
          </w:tcPr>
          <w:p w14:paraId="481D74C6" w14:textId="4C20DC8B"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8</w:t>
            </w:r>
          </w:p>
        </w:tc>
      </w:tr>
      <w:tr w:rsidR="00222F1E" w:rsidRPr="00222F1E" w14:paraId="586453FA" w14:textId="77777777" w:rsidTr="00C95AD3">
        <w:tc>
          <w:tcPr>
            <w:tcW w:w="10054" w:type="dxa"/>
          </w:tcPr>
          <w:p w14:paraId="6A89095F" w14:textId="77777777" w:rsidR="00D2511F" w:rsidRPr="00222F1E" w:rsidRDefault="00D2511F" w:rsidP="00EF0FCF">
            <w:pPr>
              <w:spacing w:before="120" w:after="120"/>
              <w:rPr>
                <w:rFonts w:asciiTheme="minorHAnsi" w:hAnsiTheme="minorHAnsi" w:cstheme="minorHAnsi"/>
              </w:rPr>
            </w:pPr>
            <w:r w:rsidRPr="00222F1E">
              <w:rPr>
                <w:rFonts w:asciiTheme="minorHAnsi" w:hAnsiTheme="minorHAnsi" w:cstheme="minorHAnsi"/>
              </w:rPr>
              <w:t>What is Korsakoff Syndrome caused by?</w:t>
            </w:r>
          </w:p>
          <w:p w14:paraId="2639658B" w14:textId="67BE88F5" w:rsidR="00D2511F" w:rsidRPr="00222F1E" w:rsidRDefault="00D2511F" w:rsidP="007D447C">
            <w:pPr>
              <w:pStyle w:val="ListParagraph"/>
              <w:numPr>
                <w:ilvl w:val="0"/>
                <w:numId w:val="12"/>
              </w:numPr>
              <w:spacing w:before="120" w:after="120" w:line="240" w:lineRule="auto"/>
              <w:contextualSpacing w:val="0"/>
              <w:rPr>
                <w:rFonts w:asciiTheme="minorHAnsi" w:hAnsiTheme="minorHAnsi" w:cstheme="minorHAnsi"/>
              </w:rPr>
            </w:pPr>
            <w:r w:rsidRPr="00222F1E">
              <w:rPr>
                <w:rFonts w:asciiTheme="minorHAnsi" w:hAnsiTheme="minorHAnsi" w:cstheme="minorHAnsi"/>
              </w:rPr>
              <w:t>Excessive sugar intake</w:t>
            </w:r>
          </w:p>
          <w:p w14:paraId="02F94BC8" w14:textId="6387893C" w:rsidR="00D2511F" w:rsidRPr="00C95AD3" w:rsidRDefault="00D2511F" w:rsidP="007D447C">
            <w:pPr>
              <w:pStyle w:val="ListParagraph"/>
              <w:numPr>
                <w:ilvl w:val="0"/>
                <w:numId w:val="12"/>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Severe deficiency of thiamine (vitamin B-1)</w:t>
            </w:r>
          </w:p>
          <w:p w14:paraId="30DCF9AB" w14:textId="2B4A62C0" w:rsidR="00D2511F" w:rsidRPr="00222F1E" w:rsidRDefault="00D2511F" w:rsidP="007D447C">
            <w:pPr>
              <w:pStyle w:val="ListParagraph"/>
              <w:numPr>
                <w:ilvl w:val="0"/>
                <w:numId w:val="12"/>
              </w:numPr>
              <w:spacing w:before="120" w:after="120" w:line="240" w:lineRule="auto"/>
              <w:contextualSpacing w:val="0"/>
              <w:rPr>
                <w:rFonts w:asciiTheme="minorHAnsi" w:hAnsiTheme="minorHAnsi" w:cstheme="minorHAnsi"/>
              </w:rPr>
            </w:pPr>
            <w:r w:rsidRPr="00222F1E">
              <w:rPr>
                <w:rFonts w:asciiTheme="minorHAnsi" w:hAnsiTheme="minorHAnsi" w:cstheme="minorHAnsi"/>
              </w:rPr>
              <w:t>High levels of dopamine</w:t>
            </w:r>
          </w:p>
          <w:p w14:paraId="35214517" w14:textId="68DFD02E" w:rsidR="000D5F1C" w:rsidRPr="00222F1E" w:rsidRDefault="00D2511F" w:rsidP="007D447C">
            <w:pPr>
              <w:pStyle w:val="ListParagraph"/>
              <w:numPr>
                <w:ilvl w:val="0"/>
                <w:numId w:val="12"/>
              </w:numPr>
              <w:spacing w:before="120" w:after="120" w:line="240" w:lineRule="auto"/>
              <w:contextualSpacing w:val="0"/>
              <w:rPr>
                <w:rFonts w:asciiTheme="minorHAnsi" w:hAnsiTheme="minorHAnsi" w:cstheme="minorHAnsi"/>
              </w:rPr>
            </w:pPr>
            <w:r w:rsidRPr="00222F1E">
              <w:rPr>
                <w:rFonts w:asciiTheme="minorHAnsi" w:hAnsiTheme="minorHAnsi" w:cstheme="minorHAnsi"/>
              </w:rPr>
              <w:t>Genetic mutation</w:t>
            </w:r>
          </w:p>
        </w:tc>
      </w:tr>
    </w:tbl>
    <w:p w14:paraId="2790CECE"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3FD2578F" w14:textId="77777777" w:rsidTr="00C95AD3">
        <w:trPr>
          <w:trHeight w:val="397"/>
        </w:trPr>
        <w:tc>
          <w:tcPr>
            <w:tcW w:w="2263" w:type="dxa"/>
            <w:shd w:val="clear" w:color="auto" w:fill="D9D9D9" w:themeFill="background1" w:themeFillShade="D9"/>
            <w:vAlign w:val="center"/>
          </w:tcPr>
          <w:p w14:paraId="795A6F34"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38140295"/>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D690AD7"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19308209"/>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1D191C7"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55503772"/>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0375E1BE" w14:textId="77777777" w:rsidR="000D5F1C" w:rsidRPr="005C40BD" w:rsidRDefault="000D5F1C" w:rsidP="00EF0FCF">
      <w:pPr>
        <w:spacing w:before="120" w:after="120" w:line="240" w:lineRule="auto"/>
        <w:rPr>
          <w:rFonts w:asciiTheme="minorHAnsi" w:hAnsiTheme="minorHAnsi" w:cstheme="minorHAnsi"/>
          <w:lang w:val="en-AU"/>
        </w:rPr>
      </w:pPr>
    </w:p>
    <w:p w14:paraId="246B5073" w14:textId="7FC276C2" w:rsidR="001C587D" w:rsidRPr="005C40BD" w:rsidRDefault="001C587D"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D5F1C" w:rsidRPr="005C40BD" w14:paraId="34AEF502" w14:textId="77777777" w:rsidTr="00C95AD3">
        <w:tc>
          <w:tcPr>
            <w:tcW w:w="10054" w:type="dxa"/>
            <w:shd w:val="clear" w:color="auto" w:fill="1D3066"/>
          </w:tcPr>
          <w:p w14:paraId="5C61F2DD" w14:textId="248F3184"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9</w:t>
            </w:r>
          </w:p>
        </w:tc>
      </w:tr>
      <w:tr w:rsidR="00222F1E" w:rsidRPr="00222F1E" w14:paraId="3345F472" w14:textId="77777777" w:rsidTr="00C95AD3">
        <w:tc>
          <w:tcPr>
            <w:tcW w:w="10054" w:type="dxa"/>
          </w:tcPr>
          <w:p w14:paraId="1B785FD3" w14:textId="77777777" w:rsidR="001C587D" w:rsidRPr="00222F1E" w:rsidRDefault="001C587D" w:rsidP="00EF0FCF">
            <w:pPr>
              <w:spacing w:before="120" w:after="120"/>
              <w:rPr>
                <w:rFonts w:asciiTheme="minorHAnsi" w:hAnsiTheme="minorHAnsi" w:cstheme="minorHAnsi"/>
              </w:rPr>
            </w:pPr>
            <w:r w:rsidRPr="00222F1E">
              <w:rPr>
                <w:rFonts w:asciiTheme="minorHAnsi" w:hAnsiTheme="minorHAnsi" w:cstheme="minorHAnsi"/>
              </w:rPr>
              <w:t>Which of the following is a key characteristic of Korsakoff Syndrome?</w:t>
            </w:r>
          </w:p>
          <w:p w14:paraId="7400E875" w14:textId="1369C171" w:rsidR="001C587D" w:rsidRPr="00222F1E" w:rsidRDefault="001C587D" w:rsidP="007D447C">
            <w:pPr>
              <w:pStyle w:val="ListParagraph"/>
              <w:numPr>
                <w:ilvl w:val="0"/>
                <w:numId w:val="13"/>
              </w:numPr>
              <w:spacing w:before="120" w:after="120" w:line="240" w:lineRule="auto"/>
              <w:contextualSpacing w:val="0"/>
              <w:rPr>
                <w:rFonts w:asciiTheme="minorHAnsi" w:hAnsiTheme="minorHAnsi" w:cstheme="minorHAnsi"/>
              </w:rPr>
            </w:pPr>
            <w:r w:rsidRPr="00222F1E">
              <w:rPr>
                <w:rFonts w:asciiTheme="minorHAnsi" w:hAnsiTheme="minorHAnsi" w:cstheme="minorHAnsi"/>
              </w:rPr>
              <w:t>Gradual memory loss</w:t>
            </w:r>
          </w:p>
          <w:p w14:paraId="61E2C34B" w14:textId="30CDB3C4" w:rsidR="001C587D" w:rsidRPr="00222F1E" w:rsidRDefault="001C587D" w:rsidP="007D447C">
            <w:pPr>
              <w:pStyle w:val="ListParagraph"/>
              <w:numPr>
                <w:ilvl w:val="0"/>
                <w:numId w:val="13"/>
              </w:numPr>
              <w:spacing w:before="120" w:after="120" w:line="240" w:lineRule="auto"/>
              <w:contextualSpacing w:val="0"/>
              <w:rPr>
                <w:rFonts w:asciiTheme="minorHAnsi" w:hAnsiTheme="minorHAnsi" w:cstheme="minorHAnsi"/>
              </w:rPr>
            </w:pPr>
            <w:r w:rsidRPr="00222F1E">
              <w:rPr>
                <w:rFonts w:asciiTheme="minorHAnsi" w:hAnsiTheme="minorHAnsi" w:cstheme="minorHAnsi"/>
              </w:rPr>
              <w:t>Visual hallucinations</w:t>
            </w:r>
          </w:p>
          <w:p w14:paraId="536AF893" w14:textId="5D3B9315" w:rsidR="001C587D" w:rsidRPr="00C95AD3" w:rsidRDefault="001C587D" w:rsidP="007D447C">
            <w:pPr>
              <w:pStyle w:val="ListParagraph"/>
              <w:numPr>
                <w:ilvl w:val="0"/>
                <w:numId w:val="13"/>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Difficulty forming new memories (anterograde amnesia)</w:t>
            </w:r>
          </w:p>
          <w:p w14:paraId="36FA16B5" w14:textId="1CFCAD40" w:rsidR="000D5F1C" w:rsidRPr="00222F1E" w:rsidRDefault="001C587D" w:rsidP="007D447C">
            <w:pPr>
              <w:pStyle w:val="ListParagraph"/>
              <w:numPr>
                <w:ilvl w:val="0"/>
                <w:numId w:val="13"/>
              </w:numPr>
              <w:spacing w:before="120" w:after="120" w:line="240" w:lineRule="auto"/>
              <w:contextualSpacing w:val="0"/>
              <w:rPr>
                <w:rFonts w:asciiTheme="minorHAnsi" w:hAnsiTheme="minorHAnsi" w:cstheme="minorHAnsi"/>
              </w:rPr>
            </w:pPr>
            <w:r w:rsidRPr="00222F1E">
              <w:rPr>
                <w:rFonts w:asciiTheme="minorHAnsi" w:hAnsiTheme="minorHAnsi" w:cstheme="minorHAnsi"/>
              </w:rPr>
              <w:t>D) Rhythmic shaking</w:t>
            </w:r>
          </w:p>
        </w:tc>
      </w:tr>
    </w:tbl>
    <w:p w14:paraId="377ED2A7"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0DC2EE01" w14:textId="77777777" w:rsidTr="00C95AD3">
        <w:trPr>
          <w:trHeight w:val="397"/>
        </w:trPr>
        <w:tc>
          <w:tcPr>
            <w:tcW w:w="2263" w:type="dxa"/>
            <w:shd w:val="clear" w:color="auto" w:fill="D9D9D9" w:themeFill="background1" w:themeFillShade="D9"/>
            <w:vAlign w:val="center"/>
          </w:tcPr>
          <w:p w14:paraId="17642F9B"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46764300"/>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983061A"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57627600"/>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28E0783"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94344140"/>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2F611635" w14:textId="7C5B8F8A" w:rsidR="00E820F5" w:rsidRPr="005C40BD" w:rsidRDefault="00E820F5"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D5F1C" w:rsidRPr="005C40BD" w14:paraId="7645C03F" w14:textId="77777777" w:rsidTr="00C95AD3">
        <w:tc>
          <w:tcPr>
            <w:tcW w:w="10054" w:type="dxa"/>
            <w:shd w:val="clear" w:color="auto" w:fill="1D3066"/>
          </w:tcPr>
          <w:p w14:paraId="31B134DD" w14:textId="6252F6F9"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10</w:t>
            </w:r>
          </w:p>
        </w:tc>
      </w:tr>
      <w:tr w:rsidR="00222F1E" w:rsidRPr="00222F1E" w14:paraId="63C022D2" w14:textId="77777777" w:rsidTr="00C95AD3">
        <w:tc>
          <w:tcPr>
            <w:tcW w:w="10054" w:type="dxa"/>
          </w:tcPr>
          <w:p w14:paraId="0C825E69" w14:textId="77777777" w:rsidR="00E719CC" w:rsidRPr="00222F1E" w:rsidRDefault="00E719CC" w:rsidP="00EF0FCF">
            <w:pPr>
              <w:spacing w:before="120" w:after="120"/>
              <w:rPr>
                <w:rFonts w:asciiTheme="minorHAnsi" w:hAnsiTheme="minorHAnsi" w:cstheme="minorHAnsi"/>
              </w:rPr>
            </w:pPr>
            <w:r w:rsidRPr="00222F1E">
              <w:rPr>
                <w:rFonts w:asciiTheme="minorHAnsi" w:hAnsiTheme="minorHAnsi" w:cstheme="minorHAnsi"/>
              </w:rPr>
              <w:t>What is a common cause of Korsakoff Syndrome?</w:t>
            </w:r>
          </w:p>
          <w:p w14:paraId="006CA1C3" w14:textId="13632B01" w:rsidR="00E719CC" w:rsidRPr="00C95AD3" w:rsidRDefault="00E719CC" w:rsidP="007D447C">
            <w:pPr>
              <w:pStyle w:val="ListParagraph"/>
              <w:numPr>
                <w:ilvl w:val="0"/>
                <w:numId w:val="14"/>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Chronic alcoholism</w:t>
            </w:r>
          </w:p>
          <w:p w14:paraId="6286717B" w14:textId="7F881140" w:rsidR="00E719CC" w:rsidRPr="00222F1E" w:rsidRDefault="00E719CC" w:rsidP="007D447C">
            <w:pPr>
              <w:pStyle w:val="ListParagraph"/>
              <w:numPr>
                <w:ilvl w:val="0"/>
                <w:numId w:val="14"/>
              </w:numPr>
              <w:spacing w:before="120" w:after="120" w:line="240" w:lineRule="auto"/>
              <w:contextualSpacing w:val="0"/>
              <w:rPr>
                <w:rFonts w:asciiTheme="minorHAnsi" w:hAnsiTheme="minorHAnsi" w:cstheme="minorHAnsi"/>
              </w:rPr>
            </w:pPr>
            <w:r w:rsidRPr="00222F1E">
              <w:rPr>
                <w:rFonts w:asciiTheme="minorHAnsi" w:hAnsiTheme="minorHAnsi" w:cstheme="minorHAnsi"/>
              </w:rPr>
              <w:t>Stroke</w:t>
            </w:r>
          </w:p>
          <w:p w14:paraId="5ABC6C00" w14:textId="2F27D157" w:rsidR="00E719CC" w:rsidRPr="00222F1E" w:rsidRDefault="00E719CC" w:rsidP="007D447C">
            <w:pPr>
              <w:pStyle w:val="ListParagraph"/>
              <w:numPr>
                <w:ilvl w:val="0"/>
                <w:numId w:val="14"/>
              </w:numPr>
              <w:spacing w:before="120" w:after="120" w:line="240" w:lineRule="auto"/>
              <w:contextualSpacing w:val="0"/>
              <w:rPr>
                <w:rFonts w:asciiTheme="minorHAnsi" w:hAnsiTheme="minorHAnsi" w:cstheme="minorHAnsi"/>
              </w:rPr>
            </w:pPr>
            <w:r w:rsidRPr="00222F1E">
              <w:rPr>
                <w:rFonts w:asciiTheme="minorHAnsi" w:hAnsiTheme="minorHAnsi" w:cstheme="minorHAnsi"/>
              </w:rPr>
              <w:t>Viral infection</w:t>
            </w:r>
          </w:p>
          <w:p w14:paraId="6CED3967" w14:textId="1006CED6" w:rsidR="000D5F1C" w:rsidRPr="00222F1E" w:rsidRDefault="00E719CC" w:rsidP="007D447C">
            <w:pPr>
              <w:pStyle w:val="ListParagraph"/>
              <w:numPr>
                <w:ilvl w:val="0"/>
                <w:numId w:val="14"/>
              </w:numPr>
              <w:spacing w:before="120" w:after="120" w:line="240" w:lineRule="auto"/>
              <w:contextualSpacing w:val="0"/>
              <w:rPr>
                <w:rFonts w:asciiTheme="minorHAnsi" w:hAnsiTheme="minorHAnsi" w:cstheme="minorHAnsi"/>
              </w:rPr>
            </w:pPr>
            <w:r w:rsidRPr="00222F1E">
              <w:rPr>
                <w:rFonts w:asciiTheme="minorHAnsi" w:hAnsiTheme="minorHAnsi" w:cstheme="minorHAnsi"/>
              </w:rPr>
              <w:t>High blood pressure</w:t>
            </w:r>
          </w:p>
        </w:tc>
      </w:tr>
    </w:tbl>
    <w:p w14:paraId="513F31D1"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25856714" w14:textId="77777777" w:rsidTr="00C95AD3">
        <w:trPr>
          <w:trHeight w:val="397"/>
        </w:trPr>
        <w:tc>
          <w:tcPr>
            <w:tcW w:w="2263" w:type="dxa"/>
            <w:shd w:val="clear" w:color="auto" w:fill="D9D9D9" w:themeFill="background1" w:themeFillShade="D9"/>
            <w:vAlign w:val="center"/>
          </w:tcPr>
          <w:p w14:paraId="00670AFA"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81201752"/>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C1CC974"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07159274"/>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7691632"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45272455"/>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231D3EAC" w14:textId="77777777" w:rsidR="00B018A8" w:rsidRPr="005C40BD" w:rsidRDefault="00B018A8"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D5F1C" w:rsidRPr="005C40BD" w14:paraId="21FF2E1E" w14:textId="77777777" w:rsidTr="00C95AD3">
        <w:tc>
          <w:tcPr>
            <w:tcW w:w="10054" w:type="dxa"/>
            <w:shd w:val="clear" w:color="auto" w:fill="1D3066"/>
          </w:tcPr>
          <w:p w14:paraId="14AF3E8C" w14:textId="466A0D22"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11</w:t>
            </w:r>
          </w:p>
        </w:tc>
      </w:tr>
      <w:tr w:rsidR="00222F1E" w:rsidRPr="00222F1E" w14:paraId="6A2DCD78" w14:textId="77777777" w:rsidTr="00C95AD3">
        <w:tc>
          <w:tcPr>
            <w:tcW w:w="10054" w:type="dxa"/>
          </w:tcPr>
          <w:p w14:paraId="64B38CA9" w14:textId="77777777" w:rsidR="00B018A8" w:rsidRPr="00222F1E" w:rsidRDefault="00B018A8" w:rsidP="00EF0FCF">
            <w:pPr>
              <w:suppressAutoHyphens/>
              <w:autoSpaceDE w:val="0"/>
              <w:autoSpaceDN w:val="0"/>
              <w:adjustRightInd w:val="0"/>
              <w:spacing w:before="120" w:after="120"/>
              <w:textAlignment w:val="center"/>
              <w:rPr>
                <w:rFonts w:asciiTheme="minorHAnsi" w:hAnsiTheme="minorHAnsi" w:cstheme="minorHAnsi"/>
              </w:rPr>
            </w:pPr>
            <w:r w:rsidRPr="00222F1E">
              <w:rPr>
                <w:rFonts w:asciiTheme="minorHAnsi" w:hAnsiTheme="minorHAnsi" w:cstheme="minorHAnsi"/>
              </w:rPr>
              <w:t>Which symptom is NOT associated with Korsakoff Syndrome?</w:t>
            </w:r>
          </w:p>
          <w:p w14:paraId="572826E8" w14:textId="358E5DA6" w:rsidR="00B018A8" w:rsidRPr="00222F1E" w:rsidRDefault="00B018A8" w:rsidP="007D447C">
            <w:pPr>
              <w:pStyle w:val="ListParagraph"/>
              <w:numPr>
                <w:ilvl w:val="0"/>
                <w:numId w:val="15"/>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Making up stories to fill gaps in memory</w:t>
            </w:r>
          </w:p>
          <w:p w14:paraId="3A697842" w14:textId="4824F6D0" w:rsidR="00B018A8" w:rsidRPr="00222F1E" w:rsidRDefault="00B018A8" w:rsidP="007D447C">
            <w:pPr>
              <w:pStyle w:val="ListParagraph"/>
              <w:numPr>
                <w:ilvl w:val="0"/>
                <w:numId w:val="15"/>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General state of confusion and disorientation</w:t>
            </w:r>
          </w:p>
          <w:p w14:paraId="7B375DFB" w14:textId="1713B70A" w:rsidR="00B018A8" w:rsidRPr="00C95AD3" w:rsidRDefault="00B018A8" w:rsidP="007D447C">
            <w:pPr>
              <w:pStyle w:val="ListParagraph"/>
              <w:numPr>
                <w:ilvl w:val="0"/>
                <w:numId w:val="15"/>
              </w:numPr>
              <w:suppressAutoHyphens/>
              <w:autoSpaceDE w:val="0"/>
              <w:autoSpaceDN w:val="0"/>
              <w:adjustRightInd w:val="0"/>
              <w:spacing w:before="120" w:after="120" w:line="240" w:lineRule="auto"/>
              <w:contextualSpacing w:val="0"/>
              <w:textAlignment w:val="center"/>
              <w:rPr>
                <w:rFonts w:asciiTheme="minorHAnsi" w:hAnsiTheme="minorHAnsi" w:cstheme="minorHAnsi"/>
                <w:highlight w:val="yellow"/>
              </w:rPr>
            </w:pPr>
            <w:r w:rsidRPr="00C95AD3">
              <w:rPr>
                <w:rFonts w:asciiTheme="minorHAnsi" w:hAnsiTheme="minorHAnsi" w:cstheme="minorHAnsi"/>
                <w:highlight w:val="yellow"/>
              </w:rPr>
              <w:t>Motor symptoms like Parkinson's Disease</w:t>
            </w:r>
          </w:p>
          <w:p w14:paraId="559903A6" w14:textId="72199757" w:rsidR="000D5F1C" w:rsidRPr="00222F1E" w:rsidRDefault="00B018A8" w:rsidP="007D447C">
            <w:pPr>
              <w:pStyle w:val="ListParagraph"/>
              <w:numPr>
                <w:ilvl w:val="0"/>
                <w:numId w:val="15"/>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Lack of interest or indifference to change</w:t>
            </w:r>
          </w:p>
        </w:tc>
      </w:tr>
    </w:tbl>
    <w:p w14:paraId="7FF0F1D7"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72F04872" w14:textId="77777777" w:rsidTr="00C95AD3">
        <w:trPr>
          <w:trHeight w:val="397"/>
        </w:trPr>
        <w:tc>
          <w:tcPr>
            <w:tcW w:w="2263" w:type="dxa"/>
            <w:shd w:val="clear" w:color="auto" w:fill="D9D9D9" w:themeFill="background1" w:themeFillShade="D9"/>
            <w:vAlign w:val="center"/>
          </w:tcPr>
          <w:p w14:paraId="597ABD4A"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74866534"/>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4BCA735"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44019914"/>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4678899"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39505801"/>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071828B7" w14:textId="77777777" w:rsidR="000D5F1C" w:rsidRPr="005C40BD" w:rsidRDefault="000D5F1C" w:rsidP="00EF0FCF">
      <w:pPr>
        <w:spacing w:before="120" w:after="120" w:line="240" w:lineRule="auto"/>
        <w:rPr>
          <w:rFonts w:asciiTheme="minorHAnsi" w:hAnsiTheme="minorHAnsi" w:cstheme="minorHAnsi"/>
          <w:lang w:val="en-AU"/>
        </w:rPr>
      </w:pPr>
    </w:p>
    <w:p w14:paraId="4833ACA8" w14:textId="77777777" w:rsidR="00E57B9F" w:rsidRDefault="00E57B9F">
      <w:r>
        <w:br w:type="page"/>
      </w:r>
    </w:p>
    <w:tbl>
      <w:tblPr>
        <w:tblStyle w:val="TableGrid"/>
        <w:tblW w:w="0" w:type="auto"/>
        <w:tblLook w:val="04A0" w:firstRow="1" w:lastRow="0" w:firstColumn="1" w:lastColumn="0" w:noHBand="0" w:noVBand="1"/>
      </w:tblPr>
      <w:tblGrid>
        <w:gridCol w:w="10196"/>
      </w:tblGrid>
      <w:tr w:rsidR="000D5F1C" w:rsidRPr="005C40BD" w14:paraId="2D7F2C6F" w14:textId="77777777" w:rsidTr="00436B46">
        <w:tc>
          <w:tcPr>
            <w:tcW w:w="10196" w:type="dxa"/>
            <w:shd w:val="clear" w:color="auto" w:fill="1D3066"/>
          </w:tcPr>
          <w:p w14:paraId="44DEAC27" w14:textId="616A5B0B"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12</w:t>
            </w:r>
          </w:p>
        </w:tc>
      </w:tr>
      <w:tr w:rsidR="000D5F1C" w:rsidRPr="00222F1E" w14:paraId="455E76BD" w14:textId="77777777" w:rsidTr="00436B46">
        <w:tc>
          <w:tcPr>
            <w:tcW w:w="10196" w:type="dxa"/>
          </w:tcPr>
          <w:p w14:paraId="71A3D026" w14:textId="77777777" w:rsidR="00436B46" w:rsidRPr="00222F1E" w:rsidRDefault="00436B46" w:rsidP="00EF0FCF">
            <w:pPr>
              <w:spacing w:before="120" w:after="120"/>
              <w:rPr>
                <w:rFonts w:asciiTheme="minorHAnsi" w:hAnsiTheme="minorHAnsi" w:cstheme="minorHAnsi"/>
              </w:rPr>
            </w:pPr>
            <w:r w:rsidRPr="00222F1E">
              <w:rPr>
                <w:rFonts w:asciiTheme="minorHAnsi" w:hAnsiTheme="minorHAnsi" w:cstheme="minorHAnsi"/>
              </w:rPr>
              <w:t>What type of memory loss is experienced in Korsakoff Syndrome?</w:t>
            </w:r>
          </w:p>
          <w:p w14:paraId="34752875" w14:textId="4BBF4011" w:rsidR="00436B46" w:rsidRPr="00222F1E" w:rsidRDefault="00436B46" w:rsidP="007D447C">
            <w:pPr>
              <w:pStyle w:val="ListParagraph"/>
              <w:numPr>
                <w:ilvl w:val="0"/>
                <w:numId w:val="16"/>
              </w:numPr>
              <w:spacing w:before="120" w:after="120" w:line="240" w:lineRule="auto"/>
              <w:contextualSpacing w:val="0"/>
              <w:rPr>
                <w:rFonts w:asciiTheme="minorHAnsi" w:hAnsiTheme="minorHAnsi" w:cstheme="minorHAnsi"/>
              </w:rPr>
            </w:pPr>
            <w:r w:rsidRPr="00222F1E">
              <w:rPr>
                <w:rFonts w:asciiTheme="minorHAnsi" w:hAnsiTheme="minorHAnsi" w:cstheme="minorHAnsi"/>
              </w:rPr>
              <w:t>Anterograde amnesia</w:t>
            </w:r>
          </w:p>
          <w:p w14:paraId="775C74D4" w14:textId="77777777" w:rsidR="004A5A41" w:rsidRPr="00C95AD3" w:rsidRDefault="004A5A41" w:rsidP="007D447C">
            <w:pPr>
              <w:pStyle w:val="ListParagraph"/>
              <w:numPr>
                <w:ilvl w:val="0"/>
                <w:numId w:val="16"/>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Both anterograde and retrograde amnesia</w:t>
            </w:r>
          </w:p>
          <w:p w14:paraId="0D9DE4A7" w14:textId="43B23A3C" w:rsidR="00436B46" w:rsidRPr="00222F1E" w:rsidRDefault="00436B46" w:rsidP="007D447C">
            <w:pPr>
              <w:pStyle w:val="ListParagraph"/>
              <w:numPr>
                <w:ilvl w:val="0"/>
                <w:numId w:val="16"/>
              </w:numPr>
              <w:spacing w:before="120" w:after="120" w:line="240" w:lineRule="auto"/>
              <w:contextualSpacing w:val="0"/>
              <w:rPr>
                <w:rFonts w:asciiTheme="minorHAnsi" w:hAnsiTheme="minorHAnsi" w:cstheme="minorHAnsi"/>
              </w:rPr>
            </w:pPr>
            <w:r w:rsidRPr="00222F1E">
              <w:rPr>
                <w:rFonts w:asciiTheme="minorHAnsi" w:hAnsiTheme="minorHAnsi" w:cstheme="minorHAnsi"/>
              </w:rPr>
              <w:t>Retrograde amnesia</w:t>
            </w:r>
          </w:p>
          <w:p w14:paraId="02D8771E" w14:textId="0BDF57A1" w:rsidR="000D5F1C" w:rsidRPr="00222F1E" w:rsidRDefault="00436B46" w:rsidP="007D447C">
            <w:pPr>
              <w:pStyle w:val="ListParagraph"/>
              <w:numPr>
                <w:ilvl w:val="0"/>
                <w:numId w:val="16"/>
              </w:numPr>
              <w:spacing w:before="120" w:after="120" w:line="240" w:lineRule="auto"/>
              <w:contextualSpacing w:val="0"/>
              <w:rPr>
                <w:rFonts w:asciiTheme="minorHAnsi" w:hAnsiTheme="minorHAnsi" w:cstheme="minorHAnsi"/>
              </w:rPr>
            </w:pPr>
            <w:r w:rsidRPr="00222F1E">
              <w:rPr>
                <w:rFonts w:asciiTheme="minorHAnsi" w:hAnsiTheme="minorHAnsi" w:cstheme="minorHAnsi"/>
              </w:rPr>
              <w:t>No memory loss</w:t>
            </w:r>
          </w:p>
        </w:tc>
      </w:tr>
    </w:tbl>
    <w:p w14:paraId="73CC906E"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2DB05D43" w14:textId="77777777" w:rsidTr="00C95AD3">
        <w:trPr>
          <w:trHeight w:val="397"/>
        </w:trPr>
        <w:tc>
          <w:tcPr>
            <w:tcW w:w="2263" w:type="dxa"/>
            <w:shd w:val="clear" w:color="auto" w:fill="D9D9D9" w:themeFill="background1" w:themeFillShade="D9"/>
            <w:vAlign w:val="center"/>
          </w:tcPr>
          <w:p w14:paraId="09CDD037"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42567527"/>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7B97206"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35877950"/>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05811D1"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23877348"/>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61F6A11D" w14:textId="77777777" w:rsidR="000D5F1C" w:rsidRPr="005C40BD" w:rsidRDefault="000D5F1C"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D5F1C" w:rsidRPr="005C40BD" w14:paraId="126A458B" w14:textId="77777777" w:rsidTr="00C95AD3">
        <w:tc>
          <w:tcPr>
            <w:tcW w:w="10054" w:type="dxa"/>
            <w:shd w:val="clear" w:color="auto" w:fill="1D3066"/>
          </w:tcPr>
          <w:p w14:paraId="4D60B771" w14:textId="4F76252A"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A63F31" w:rsidRPr="005C40BD">
              <w:rPr>
                <w:rFonts w:asciiTheme="minorHAnsi" w:hAnsiTheme="minorHAnsi" w:cstheme="minorHAnsi"/>
              </w:rPr>
              <w:t>1</w:t>
            </w:r>
            <w:r w:rsidR="0021121D" w:rsidRPr="005C40BD">
              <w:rPr>
                <w:rFonts w:asciiTheme="minorHAnsi" w:hAnsiTheme="minorHAnsi" w:cstheme="minorHAnsi"/>
              </w:rPr>
              <w:t>3</w:t>
            </w:r>
          </w:p>
        </w:tc>
      </w:tr>
      <w:tr w:rsidR="000D5F1C" w:rsidRPr="00222F1E" w14:paraId="548C487C" w14:textId="77777777" w:rsidTr="00C95AD3">
        <w:tc>
          <w:tcPr>
            <w:tcW w:w="10054" w:type="dxa"/>
          </w:tcPr>
          <w:p w14:paraId="1F073C83" w14:textId="77777777" w:rsidR="004A5A41" w:rsidRPr="00222F1E" w:rsidRDefault="004A5A41" w:rsidP="00EF0FCF">
            <w:pPr>
              <w:spacing w:before="120" w:after="120"/>
              <w:rPr>
                <w:rFonts w:asciiTheme="minorHAnsi" w:hAnsiTheme="minorHAnsi" w:cstheme="minorHAnsi"/>
                <w:szCs w:val="24"/>
              </w:rPr>
            </w:pPr>
            <w:r w:rsidRPr="00222F1E">
              <w:rPr>
                <w:rFonts w:asciiTheme="minorHAnsi" w:hAnsiTheme="minorHAnsi" w:cstheme="minorHAnsi"/>
                <w:szCs w:val="24"/>
              </w:rPr>
              <w:t>Which of the following is a key characteristic of Frontotemporal Lobar Degeneration (FTLD)?</w:t>
            </w:r>
          </w:p>
          <w:p w14:paraId="73A93A3D" w14:textId="743937B1" w:rsidR="004A5A41" w:rsidRPr="00222F1E" w:rsidRDefault="004A5A41" w:rsidP="007D447C">
            <w:pPr>
              <w:pStyle w:val="ListParagraph"/>
              <w:numPr>
                <w:ilvl w:val="0"/>
                <w:numId w:val="17"/>
              </w:numPr>
              <w:spacing w:before="120" w:after="120" w:line="240" w:lineRule="auto"/>
              <w:contextualSpacing w:val="0"/>
              <w:rPr>
                <w:rFonts w:asciiTheme="minorHAnsi" w:hAnsiTheme="minorHAnsi" w:cstheme="minorHAnsi"/>
              </w:rPr>
            </w:pPr>
            <w:r w:rsidRPr="00222F1E">
              <w:rPr>
                <w:rFonts w:asciiTheme="minorHAnsi" w:hAnsiTheme="minorHAnsi" w:cstheme="minorHAnsi"/>
              </w:rPr>
              <w:t>Visual hallucinations</w:t>
            </w:r>
          </w:p>
          <w:p w14:paraId="3E2C2F65" w14:textId="51E1DE51" w:rsidR="004A5A41" w:rsidRPr="00222F1E" w:rsidRDefault="004A5A41" w:rsidP="007D447C">
            <w:pPr>
              <w:pStyle w:val="ListParagraph"/>
              <w:numPr>
                <w:ilvl w:val="0"/>
                <w:numId w:val="17"/>
              </w:numPr>
              <w:spacing w:before="120" w:after="120" w:line="240" w:lineRule="auto"/>
              <w:contextualSpacing w:val="0"/>
              <w:rPr>
                <w:rFonts w:asciiTheme="minorHAnsi" w:hAnsiTheme="minorHAnsi" w:cstheme="minorHAnsi"/>
              </w:rPr>
            </w:pPr>
            <w:r w:rsidRPr="00222F1E">
              <w:rPr>
                <w:rFonts w:asciiTheme="minorHAnsi" w:hAnsiTheme="minorHAnsi" w:cstheme="minorHAnsi"/>
              </w:rPr>
              <w:t>Involuntary jerking movements</w:t>
            </w:r>
          </w:p>
          <w:p w14:paraId="40230BA2" w14:textId="616A285A" w:rsidR="004A5A41" w:rsidRPr="00C95AD3" w:rsidRDefault="004A5A41" w:rsidP="007D447C">
            <w:pPr>
              <w:pStyle w:val="ListParagraph"/>
              <w:numPr>
                <w:ilvl w:val="0"/>
                <w:numId w:val="17"/>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Inappropriate social behaviour</w:t>
            </w:r>
          </w:p>
          <w:p w14:paraId="11FA90A8" w14:textId="381259EF" w:rsidR="000D5F1C" w:rsidRPr="00222F1E" w:rsidRDefault="004A5A41" w:rsidP="007D447C">
            <w:pPr>
              <w:pStyle w:val="ListParagraph"/>
              <w:numPr>
                <w:ilvl w:val="0"/>
                <w:numId w:val="17"/>
              </w:numPr>
              <w:spacing w:before="120" w:after="120" w:line="240" w:lineRule="auto"/>
              <w:contextualSpacing w:val="0"/>
              <w:rPr>
                <w:rFonts w:asciiTheme="minorHAnsi" w:hAnsiTheme="minorHAnsi" w:cstheme="minorHAnsi"/>
              </w:rPr>
            </w:pPr>
            <w:r w:rsidRPr="00222F1E">
              <w:rPr>
                <w:rFonts w:asciiTheme="minorHAnsi" w:hAnsiTheme="minorHAnsi" w:cstheme="minorHAnsi"/>
              </w:rPr>
              <w:t>Rhythmic shaking</w:t>
            </w:r>
          </w:p>
        </w:tc>
      </w:tr>
    </w:tbl>
    <w:p w14:paraId="10F3F76C"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6F34CC5B" w14:textId="77777777" w:rsidTr="00897DB7">
        <w:trPr>
          <w:trHeight w:val="397"/>
        </w:trPr>
        <w:tc>
          <w:tcPr>
            <w:tcW w:w="2263" w:type="dxa"/>
            <w:shd w:val="clear" w:color="auto" w:fill="D9D9D9" w:themeFill="background1" w:themeFillShade="D9"/>
            <w:vAlign w:val="center"/>
          </w:tcPr>
          <w:p w14:paraId="7A67965D"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38450693"/>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3006D76"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5691632"/>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274357C"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54995525"/>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07C71179" w14:textId="7BBB673A" w:rsidR="00134D32" w:rsidRPr="005C40BD" w:rsidRDefault="00134D32"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0D5F1C" w:rsidRPr="005C40BD" w14:paraId="1B4759D9" w14:textId="77777777" w:rsidTr="00134D32">
        <w:tc>
          <w:tcPr>
            <w:tcW w:w="10054" w:type="dxa"/>
            <w:shd w:val="clear" w:color="auto" w:fill="1D3066"/>
          </w:tcPr>
          <w:p w14:paraId="65F24B80" w14:textId="53F20C1A"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A63F31" w:rsidRPr="005C40BD">
              <w:rPr>
                <w:rFonts w:asciiTheme="minorHAnsi" w:hAnsiTheme="minorHAnsi" w:cstheme="minorHAnsi"/>
              </w:rPr>
              <w:t>1</w:t>
            </w:r>
            <w:r w:rsidR="0021121D" w:rsidRPr="005C40BD">
              <w:rPr>
                <w:rFonts w:asciiTheme="minorHAnsi" w:hAnsiTheme="minorHAnsi" w:cstheme="minorHAnsi"/>
              </w:rPr>
              <w:t>4</w:t>
            </w:r>
          </w:p>
        </w:tc>
      </w:tr>
      <w:tr w:rsidR="000D5F1C" w:rsidRPr="00222F1E" w14:paraId="334FF62D" w14:textId="77777777" w:rsidTr="00134D32">
        <w:tc>
          <w:tcPr>
            <w:tcW w:w="10054" w:type="dxa"/>
          </w:tcPr>
          <w:p w14:paraId="3E9E9ED2" w14:textId="77777777" w:rsidR="008B5540" w:rsidRPr="00222F1E" w:rsidRDefault="008B5540" w:rsidP="00EF0FCF">
            <w:pPr>
              <w:spacing w:before="120" w:after="120"/>
              <w:rPr>
                <w:rFonts w:asciiTheme="minorHAnsi" w:hAnsiTheme="minorHAnsi" w:cstheme="minorHAnsi"/>
                <w:szCs w:val="24"/>
              </w:rPr>
            </w:pPr>
            <w:r w:rsidRPr="00222F1E">
              <w:rPr>
                <w:rFonts w:asciiTheme="minorHAnsi" w:hAnsiTheme="minorHAnsi" w:cstheme="minorHAnsi"/>
                <w:szCs w:val="24"/>
              </w:rPr>
              <w:t>What is a common symptom of Huntington's Disease?</w:t>
            </w:r>
          </w:p>
          <w:p w14:paraId="663FA5FE" w14:textId="5562E0C6" w:rsidR="008B5540" w:rsidRPr="00222F1E" w:rsidRDefault="008B5540" w:rsidP="007D447C">
            <w:pPr>
              <w:pStyle w:val="ListParagraph"/>
              <w:numPr>
                <w:ilvl w:val="0"/>
                <w:numId w:val="18"/>
              </w:numPr>
              <w:spacing w:before="120" w:after="120" w:line="240" w:lineRule="auto"/>
              <w:contextualSpacing w:val="0"/>
              <w:rPr>
                <w:rFonts w:asciiTheme="minorHAnsi" w:hAnsiTheme="minorHAnsi" w:cstheme="minorHAnsi"/>
              </w:rPr>
            </w:pPr>
            <w:r w:rsidRPr="00222F1E">
              <w:rPr>
                <w:rFonts w:asciiTheme="minorHAnsi" w:hAnsiTheme="minorHAnsi" w:cstheme="minorHAnsi"/>
              </w:rPr>
              <w:t>Difficulty forming new memories</w:t>
            </w:r>
          </w:p>
          <w:p w14:paraId="32CFFAF5" w14:textId="29FCE0D5" w:rsidR="008B5540" w:rsidRPr="00C95AD3" w:rsidRDefault="008B5540" w:rsidP="007D447C">
            <w:pPr>
              <w:pStyle w:val="ListParagraph"/>
              <w:numPr>
                <w:ilvl w:val="0"/>
                <w:numId w:val="18"/>
              </w:numPr>
              <w:spacing w:before="120" w:after="120" w:line="240" w:lineRule="auto"/>
              <w:contextualSpacing w:val="0"/>
              <w:rPr>
                <w:rFonts w:asciiTheme="minorHAnsi" w:hAnsiTheme="minorHAnsi" w:cstheme="minorHAnsi"/>
                <w:highlight w:val="yellow"/>
              </w:rPr>
            </w:pPr>
            <w:r w:rsidRPr="00C95AD3">
              <w:rPr>
                <w:rFonts w:asciiTheme="minorHAnsi" w:hAnsiTheme="minorHAnsi" w:cstheme="minorHAnsi"/>
                <w:highlight w:val="yellow"/>
              </w:rPr>
              <w:t>Involuntary jerking or writhing movements (chorea)</w:t>
            </w:r>
          </w:p>
          <w:p w14:paraId="6FDB623E" w14:textId="0D003C3A" w:rsidR="008B5540" w:rsidRPr="00222F1E" w:rsidRDefault="008B5540" w:rsidP="007D447C">
            <w:pPr>
              <w:pStyle w:val="ListParagraph"/>
              <w:numPr>
                <w:ilvl w:val="0"/>
                <w:numId w:val="18"/>
              </w:numPr>
              <w:spacing w:before="120" w:after="120" w:line="240" w:lineRule="auto"/>
              <w:contextualSpacing w:val="0"/>
              <w:rPr>
                <w:rFonts w:asciiTheme="minorHAnsi" w:hAnsiTheme="minorHAnsi" w:cstheme="minorHAnsi"/>
              </w:rPr>
            </w:pPr>
            <w:r w:rsidRPr="00222F1E">
              <w:rPr>
                <w:rFonts w:asciiTheme="minorHAnsi" w:hAnsiTheme="minorHAnsi" w:cstheme="minorHAnsi"/>
              </w:rPr>
              <w:t>Visual hallucinations</w:t>
            </w:r>
          </w:p>
          <w:p w14:paraId="1B4EA656" w14:textId="5404F209" w:rsidR="000D5F1C" w:rsidRPr="00222F1E" w:rsidRDefault="008B5540" w:rsidP="007D447C">
            <w:pPr>
              <w:pStyle w:val="ListParagraph"/>
              <w:numPr>
                <w:ilvl w:val="0"/>
                <w:numId w:val="18"/>
              </w:numPr>
              <w:spacing w:before="120" w:after="120" w:line="240" w:lineRule="auto"/>
              <w:contextualSpacing w:val="0"/>
              <w:rPr>
                <w:rFonts w:asciiTheme="minorHAnsi" w:hAnsiTheme="minorHAnsi" w:cstheme="minorHAnsi"/>
              </w:rPr>
            </w:pPr>
            <w:r w:rsidRPr="00222F1E">
              <w:rPr>
                <w:rFonts w:asciiTheme="minorHAnsi" w:hAnsiTheme="minorHAnsi" w:cstheme="minorHAnsi"/>
              </w:rPr>
              <w:t>Rhythmic shaking</w:t>
            </w:r>
          </w:p>
        </w:tc>
      </w:tr>
    </w:tbl>
    <w:p w14:paraId="1C6CB88D"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24E35D4B" w14:textId="77777777" w:rsidTr="00790DB6">
        <w:trPr>
          <w:trHeight w:val="397"/>
        </w:trPr>
        <w:tc>
          <w:tcPr>
            <w:tcW w:w="2263" w:type="dxa"/>
            <w:shd w:val="clear" w:color="auto" w:fill="D9D9D9" w:themeFill="background1" w:themeFillShade="D9"/>
            <w:vAlign w:val="center"/>
          </w:tcPr>
          <w:p w14:paraId="11F0C235"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842833"/>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C571B95"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79772591"/>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4CA030A"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82682317"/>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47E65162" w14:textId="77777777" w:rsidR="00E57B9F" w:rsidRDefault="00E57B9F">
      <w:r>
        <w:br w:type="page"/>
      </w:r>
    </w:p>
    <w:tbl>
      <w:tblPr>
        <w:tblStyle w:val="TableGrid"/>
        <w:tblW w:w="10054" w:type="dxa"/>
        <w:tblLook w:val="04A0" w:firstRow="1" w:lastRow="0" w:firstColumn="1" w:lastColumn="0" w:noHBand="0" w:noVBand="1"/>
      </w:tblPr>
      <w:tblGrid>
        <w:gridCol w:w="10054"/>
      </w:tblGrid>
      <w:tr w:rsidR="000D5F1C" w:rsidRPr="005C40BD" w14:paraId="51E7C20E" w14:textId="77777777" w:rsidTr="00E57B9F">
        <w:tc>
          <w:tcPr>
            <w:tcW w:w="10054" w:type="dxa"/>
            <w:shd w:val="clear" w:color="auto" w:fill="1D3066"/>
          </w:tcPr>
          <w:p w14:paraId="374E4CDE" w14:textId="017385F2" w:rsidR="000D5F1C" w:rsidRPr="005C40BD" w:rsidRDefault="000D5F1C"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A63F31" w:rsidRPr="005C40BD">
              <w:rPr>
                <w:rFonts w:asciiTheme="minorHAnsi" w:hAnsiTheme="minorHAnsi" w:cstheme="minorHAnsi"/>
              </w:rPr>
              <w:t>1</w:t>
            </w:r>
            <w:r w:rsidR="0021121D" w:rsidRPr="005C40BD">
              <w:rPr>
                <w:rFonts w:asciiTheme="minorHAnsi" w:hAnsiTheme="minorHAnsi" w:cstheme="minorHAnsi"/>
              </w:rPr>
              <w:t>5</w:t>
            </w:r>
          </w:p>
        </w:tc>
      </w:tr>
      <w:tr w:rsidR="00222F1E" w:rsidRPr="00222F1E" w14:paraId="4F7F08FA" w14:textId="77777777" w:rsidTr="00E57B9F">
        <w:tc>
          <w:tcPr>
            <w:tcW w:w="10054" w:type="dxa"/>
          </w:tcPr>
          <w:p w14:paraId="57ED1051" w14:textId="57CA1A90" w:rsidR="00AD6B43" w:rsidRPr="00222F1E" w:rsidRDefault="00AD6B43" w:rsidP="00EF0FCF">
            <w:pPr>
              <w:widowControl w:val="0"/>
              <w:tabs>
                <w:tab w:val="left" w:pos="453"/>
              </w:tabs>
              <w:autoSpaceDE w:val="0"/>
              <w:autoSpaceDN w:val="0"/>
              <w:spacing w:before="120" w:after="120"/>
              <w:rPr>
                <w:rFonts w:asciiTheme="minorHAnsi" w:hAnsiTheme="minorHAnsi" w:cstheme="minorHAnsi"/>
                <w:szCs w:val="24"/>
              </w:rPr>
            </w:pPr>
            <w:r w:rsidRPr="00222F1E">
              <w:rPr>
                <w:rFonts w:asciiTheme="minorHAnsi" w:hAnsiTheme="minorHAnsi" w:cstheme="minorHAnsi"/>
                <w:szCs w:val="24"/>
              </w:rPr>
              <w:t>Which disease is characteri</w:t>
            </w:r>
            <w:r w:rsidR="006D5299" w:rsidRPr="00222F1E">
              <w:rPr>
                <w:rFonts w:asciiTheme="minorHAnsi" w:hAnsiTheme="minorHAnsi" w:cstheme="minorHAnsi"/>
                <w:szCs w:val="24"/>
              </w:rPr>
              <w:t>s</w:t>
            </w:r>
            <w:r w:rsidRPr="00222F1E">
              <w:rPr>
                <w:rFonts w:asciiTheme="minorHAnsi" w:hAnsiTheme="minorHAnsi" w:cstheme="minorHAnsi"/>
                <w:szCs w:val="24"/>
              </w:rPr>
              <w:t>ed by rhythmic shaking, usually beginning in the hands or fingers?</w:t>
            </w:r>
          </w:p>
          <w:p w14:paraId="3C97DD00" w14:textId="19F85820" w:rsidR="00AD6B43" w:rsidRPr="00222F1E" w:rsidRDefault="00AD6B43" w:rsidP="007D447C">
            <w:pPr>
              <w:pStyle w:val="ListParagraph"/>
              <w:widowControl w:val="0"/>
              <w:numPr>
                <w:ilvl w:val="0"/>
                <w:numId w:val="19"/>
              </w:numPr>
              <w:tabs>
                <w:tab w:val="left" w:pos="453"/>
              </w:tabs>
              <w:autoSpaceDE w:val="0"/>
              <w:autoSpaceDN w:val="0"/>
              <w:spacing w:before="120" w:after="120" w:line="240" w:lineRule="auto"/>
              <w:contextualSpacing w:val="0"/>
              <w:rPr>
                <w:rFonts w:asciiTheme="minorHAnsi" w:hAnsiTheme="minorHAnsi" w:cstheme="minorHAnsi"/>
              </w:rPr>
            </w:pPr>
            <w:r w:rsidRPr="00222F1E">
              <w:rPr>
                <w:rFonts w:asciiTheme="minorHAnsi" w:hAnsiTheme="minorHAnsi" w:cstheme="minorHAnsi"/>
              </w:rPr>
              <w:t>Korsakoff Syndrome</w:t>
            </w:r>
          </w:p>
          <w:p w14:paraId="29062038" w14:textId="24C3FAC8" w:rsidR="00AD6B43" w:rsidRPr="00222F1E" w:rsidRDefault="00AD6B43" w:rsidP="007D447C">
            <w:pPr>
              <w:widowControl w:val="0"/>
              <w:numPr>
                <w:ilvl w:val="0"/>
                <w:numId w:val="19"/>
              </w:numPr>
              <w:tabs>
                <w:tab w:val="left" w:pos="453"/>
              </w:tabs>
              <w:autoSpaceDE w:val="0"/>
              <w:autoSpaceDN w:val="0"/>
              <w:spacing w:before="120" w:after="120"/>
              <w:rPr>
                <w:rFonts w:asciiTheme="minorHAnsi" w:hAnsiTheme="minorHAnsi" w:cstheme="minorHAnsi"/>
                <w:szCs w:val="24"/>
              </w:rPr>
            </w:pPr>
            <w:r w:rsidRPr="00222F1E">
              <w:rPr>
                <w:rFonts w:asciiTheme="minorHAnsi" w:hAnsiTheme="minorHAnsi" w:cstheme="minorHAnsi"/>
                <w:szCs w:val="24"/>
              </w:rPr>
              <w:t>Frontotemporal Lobar Degeneration (FTLD)</w:t>
            </w:r>
          </w:p>
          <w:p w14:paraId="6B0EC84D" w14:textId="33A04482" w:rsidR="00AD6B43" w:rsidRPr="00222F1E" w:rsidRDefault="00AD6B43" w:rsidP="007D447C">
            <w:pPr>
              <w:widowControl w:val="0"/>
              <w:numPr>
                <w:ilvl w:val="0"/>
                <w:numId w:val="19"/>
              </w:numPr>
              <w:tabs>
                <w:tab w:val="left" w:pos="453"/>
              </w:tabs>
              <w:autoSpaceDE w:val="0"/>
              <w:autoSpaceDN w:val="0"/>
              <w:spacing w:before="120" w:after="120"/>
              <w:rPr>
                <w:rFonts w:asciiTheme="minorHAnsi" w:hAnsiTheme="minorHAnsi" w:cstheme="minorHAnsi"/>
                <w:szCs w:val="24"/>
              </w:rPr>
            </w:pPr>
            <w:r w:rsidRPr="00222F1E">
              <w:rPr>
                <w:rFonts w:asciiTheme="minorHAnsi" w:hAnsiTheme="minorHAnsi" w:cstheme="minorHAnsi"/>
                <w:szCs w:val="24"/>
              </w:rPr>
              <w:t>Huntington's Disease</w:t>
            </w:r>
          </w:p>
          <w:p w14:paraId="430C7205" w14:textId="1AD503DD" w:rsidR="000D5F1C" w:rsidRPr="00222F1E" w:rsidRDefault="00AD6B43" w:rsidP="007D447C">
            <w:pPr>
              <w:widowControl w:val="0"/>
              <w:numPr>
                <w:ilvl w:val="0"/>
                <w:numId w:val="19"/>
              </w:numPr>
              <w:tabs>
                <w:tab w:val="left" w:pos="453"/>
              </w:tabs>
              <w:autoSpaceDE w:val="0"/>
              <w:autoSpaceDN w:val="0"/>
              <w:spacing w:before="120" w:after="120"/>
              <w:rPr>
                <w:rFonts w:asciiTheme="minorHAnsi" w:hAnsiTheme="minorHAnsi" w:cstheme="minorHAnsi"/>
                <w:szCs w:val="24"/>
              </w:rPr>
            </w:pPr>
            <w:r w:rsidRPr="008D2AAF">
              <w:rPr>
                <w:rFonts w:asciiTheme="minorHAnsi" w:hAnsiTheme="minorHAnsi" w:cstheme="minorHAnsi"/>
                <w:szCs w:val="24"/>
                <w:highlight w:val="yellow"/>
              </w:rPr>
              <w:t>Parkinson's Disease</w:t>
            </w:r>
          </w:p>
        </w:tc>
      </w:tr>
    </w:tbl>
    <w:p w14:paraId="752E460A" w14:textId="77777777" w:rsidR="000D5F1C" w:rsidRPr="005C40BD" w:rsidRDefault="000D5F1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D5F1C" w:rsidRPr="005C40BD" w14:paraId="0D19F584" w14:textId="77777777" w:rsidTr="00C95AD3">
        <w:trPr>
          <w:trHeight w:val="397"/>
        </w:trPr>
        <w:tc>
          <w:tcPr>
            <w:tcW w:w="2263" w:type="dxa"/>
            <w:shd w:val="clear" w:color="auto" w:fill="D9D9D9" w:themeFill="background1" w:themeFillShade="D9"/>
            <w:vAlign w:val="center"/>
          </w:tcPr>
          <w:p w14:paraId="0B41EE5D"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70786005"/>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B62270B"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25610000"/>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F80D936" w14:textId="77777777" w:rsidR="000D5F1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41793730"/>
                <w14:checkbox>
                  <w14:checked w14:val="0"/>
                  <w14:checkedState w14:val="2612" w14:font="MS Gothic"/>
                  <w14:uncheckedState w14:val="2610" w14:font="MS Gothic"/>
                </w14:checkbox>
              </w:sdtPr>
              <w:sdtContent>
                <w:r w:rsidR="000D5F1C" w:rsidRPr="005C40BD">
                  <w:rPr>
                    <w:rFonts w:ascii="Segoe UI Symbol" w:eastAsia="MS Gothic" w:hAnsi="Segoe UI Symbol" w:cs="Segoe UI Symbol"/>
                    <w:szCs w:val="24"/>
                  </w:rPr>
                  <w:t>☐</w:t>
                </w:r>
              </w:sdtContent>
            </w:sdt>
            <w:r w:rsidR="000D5F1C" w:rsidRPr="005C40BD">
              <w:rPr>
                <w:rFonts w:asciiTheme="minorHAnsi" w:eastAsia="Times New Roman" w:hAnsiTheme="minorHAnsi" w:cstheme="minorHAnsi"/>
                <w:szCs w:val="24"/>
              </w:rPr>
              <w:t xml:space="preserve"> Not Satisfactory</w:t>
            </w:r>
          </w:p>
        </w:tc>
      </w:tr>
    </w:tbl>
    <w:p w14:paraId="061A28A8" w14:textId="52205F1C" w:rsidR="00BB746F" w:rsidRPr="005C40BD" w:rsidRDefault="00BB746F"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63F31" w:rsidRPr="005C40BD" w14:paraId="7B6C5C28" w14:textId="77777777" w:rsidTr="00C95AD3">
        <w:tc>
          <w:tcPr>
            <w:tcW w:w="10054" w:type="dxa"/>
            <w:shd w:val="clear" w:color="auto" w:fill="1D3066"/>
          </w:tcPr>
          <w:p w14:paraId="62C6B075" w14:textId="5127FCCD"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Question 1</w:t>
            </w:r>
            <w:r w:rsidR="0021121D" w:rsidRPr="005C40BD">
              <w:rPr>
                <w:rFonts w:asciiTheme="minorHAnsi" w:hAnsiTheme="minorHAnsi" w:cstheme="minorHAnsi"/>
              </w:rPr>
              <w:t>6</w:t>
            </w:r>
          </w:p>
        </w:tc>
      </w:tr>
      <w:tr w:rsidR="00222F1E" w:rsidRPr="00222F1E" w14:paraId="4C5C5BB8" w14:textId="77777777" w:rsidTr="00C95AD3">
        <w:tc>
          <w:tcPr>
            <w:tcW w:w="10054" w:type="dxa"/>
          </w:tcPr>
          <w:p w14:paraId="2AB16324" w14:textId="77777777" w:rsidR="00755E69" w:rsidRPr="00222F1E" w:rsidRDefault="00755E69" w:rsidP="00EF0FCF">
            <w:pPr>
              <w:spacing w:before="120" w:after="120"/>
              <w:ind w:right="357"/>
              <w:rPr>
                <w:rFonts w:asciiTheme="minorHAnsi" w:hAnsiTheme="minorHAnsi" w:cstheme="minorHAnsi"/>
                <w:szCs w:val="24"/>
              </w:rPr>
            </w:pPr>
            <w:r w:rsidRPr="00222F1E">
              <w:rPr>
                <w:rFonts w:asciiTheme="minorHAnsi" w:hAnsiTheme="minorHAnsi" w:cstheme="minorHAnsi"/>
                <w:szCs w:val="24"/>
              </w:rPr>
              <w:t>What is a key characteristic of Younger Onset Dementia?</w:t>
            </w:r>
          </w:p>
          <w:p w14:paraId="723538B0" w14:textId="7AFC6BD3" w:rsidR="00755E69" w:rsidRPr="008D2AAF" w:rsidRDefault="00755E69" w:rsidP="007D447C">
            <w:pPr>
              <w:pStyle w:val="ListParagraph"/>
              <w:numPr>
                <w:ilvl w:val="0"/>
                <w:numId w:val="20"/>
              </w:numPr>
              <w:spacing w:before="120" w:after="120" w:line="240" w:lineRule="auto"/>
              <w:ind w:right="357"/>
              <w:contextualSpacing w:val="0"/>
              <w:rPr>
                <w:rFonts w:asciiTheme="minorHAnsi" w:hAnsiTheme="minorHAnsi" w:cstheme="minorHAnsi"/>
                <w:highlight w:val="yellow"/>
              </w:rPr>
            </w:pPr>
            <w:r w:rsidRPr="008D2AAF">
              <w:rPr>
                <w:rFonts w:asciiTheme="minorHAnsi" w:hAnsiTheme="minorHAnsi" w:cstheme="minorHAnsi"/>
                <w:highlight w:val="yellow"/>
              </w:rPr>
              <w:t>Changes in behaviour, such as increased irritability</w:t>
            </w:r>
          </w:p>
          <w:p w14:paraId="7ECCA541" w14:textId="00711EB4" w:rsidR="00755E69" w:rsidRPr="00222F1E" w:rsidRDefault="00755E69" w:rsidP="007D447C">
            <w:pPr>
              <w:pStyle w:val="ListParagraph"/>
              <w:numPr>
                <w:ilvl w:val="0"/>
                <w:numId w:val="20"/>
              </w:numPr>
              <w:spacing w:before="120" w:after="120" w:line="240" w:lineRule="auto"/>
              <w:ind w:right="357"/>
              <w:contextualSpacing w:val="0"/>
              <w:rPr>
                <w:rFonts w:asciiTheme="minorHAnsi" w:hAnsiTheme="minorHAnsi" w:cstheme="minorHAnsi"/>
              </w:rPr>
            </w:pPr>
            <w:r w:rsidRPr="00222F1E">
              <w:rPr>
                <w:rFonts w:asciiTheme="minorHAnsi" w:hAnsiTheme="minorHAnsi" w:cstheme="minorHAnsi"/>
              </w:rPr>
              <w:t>Visual hallucinations</w:t>
            </w:r>
          </w:p>
          <w:p w14:paraId="0BECAF6B" w14:textId="2AE0147C" w:rsidR="00755E69" w:rsidRPr="00222F1E" w:rsidRDefault="00755E69" w:rsidP="007D447C">
            <w:pPr>
              <w:pStyle w:val="ListParagraph"/>
              <w:numPr>
                <w:ilvl w:val="0"/>
                <w:numId w:val="20"/>
              </w:numPr>
              <w:spacing w:before="120" w:after="120" w:line="240" w:lineRule="auto"/>
              <w:ind w:right="357"/>
              <w:contextualSpacing w:val="0"/>
              <w:rPr>
                <w:rFonts w:asciiTheme="minorHAnsi" w:hAnsiTheme="minorHAnsi" w:cstheme="minorHAnsi"/>
              </w:rPr>
            </w:pPr>
            <w:r w:rsidRPr="00222F1E">
              <w:rPr>
                <w:rFonts w:asciiTheme="minorHAnsi" w:hAnsiTheme="minorHAnsi" w:cstheme="minorHAnsi"/>
              </w:rPr>
              <w:t>Involuntary jerking movements</w:t>
            </w:r>
          </w:p>
          <w:p w14:paraId="07185AB4" w14:textId="2B8DD3A0" w:rsidR="00A63F31" w:rsidRPr="00222F1E" w:rsidRDefault="00755E69" w:rsidP="007D447C">
            <w:pPr>
              <w:pStyle w:val="ListParagraph"/>
              <w:numPr>
                <w:ilvl w:val="0"/>
                <w:numId w:val="20"/>
              </w:numPr>
              <w:spacing w:before="120" w:after="120" w:line="240" w:lineRule="auto"/>
              <w:ind w:right="357"/>
              <w:contextualSpacing w:val="0"/>
              <w:rPr>
                <w:rFonts w:asciiTheme="minorHAnsi" w:hAnsiTheme="minorHAnsi" w:cstheme="minorHAnsi"/>
              </w:rPr>
            </w:pPr>
            <w:r w:rsidRPr="00222F1E">
              <w:rPr>
                <w:rFonts w:asciiTheme="minorHAnsi" w:hAnsiTheme="minorHAnsi" w:cstheme="minorHAnsi"/>
              </w:rPr>
              <w:t>Rhythmic shaking</w:t>
            </w:r>
          </w:p>
        </w:tc>
      </w:tr>
    </w:tbl>
    <w:p w14:paraId="5CA7ED73"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2F21D584" w14:textId="77777777" w:rsidTr="00C95AD3">
        <w:trPr>
          <w:trHeight w:val="397"/>
        </w:trPr>
        <w:tc>
          <w:tcPr>
            <w:tcW w:w="2263" w:type="dxa"/>
            <w:shd w:val="clear" w:color="auto" w:fill="D9D9D9" w:themeFill="background1" w:themeFillShade="D9"/>
            <w:vAlign w:val="center"/>
          </w:tcPr>
          <w:p w14:paraId="314D41C3"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43766337"/>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BE0A410"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3261824"/>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402EBED"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14274088"/>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4008EA84" w14:textId="77777777" w:rsidR="00A63F31" w:rsidRPr="005C40BD" w:rsidRDefault="00A63F31"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63F31" w:rsidRPr="005C40BD" w14:paraId="3F4E98B0" w14:textId="77777777" w:rsidTr="00C95AD3">
        <w:tc>
          <w:tcPr>
            <w:tcW w:w="10054" w:type="dxa"/>
            <w:shd w:val="clear" w:color="auto" w:fill="1D3066"/>
          </w:tcPr>
          <w:p w14:paraId="3119A152" w14:textId="40C18187"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Question 1</w:t>
            </w:r>
            <w:r w:rsidR="0021121D" w:rsidRPr="005C40BD">
              <w:rPr>
                <w:rFonts w:asciiTheme="minorHAnsi" w:hAnsiTheme="minorHAnsi" w:cstheme="minorHAnsi"/>
              </w:rPr>
              <w:t>7</w:t>
            </w:r>
          </w:p>
        </w:tc>
      </w:tr>
      <w:tr w:rsidR="00222F1E" w:rsidRPr="00222F1E" w14:paraId="6B1EAFDF" w14:textId="77777777" w:rsidTr="00C95AD3">
        <w:tc>
          <w:tcPr>
            <w:tcW w:w="10054" w:type="dxa"/>
          </w:tcPr>
          <w:p w14:paraId="416A22FE" w14:textId="77777777" w:rsidR="00CB47ED" w:rsidRPr="00222F1E" w:rsidRDefault="00CB47ED" w:rsidP="00EF0FCF">
            <w:pPr>
              <w:suppressAutoHyphens/>
              <w:spacing w:before="120" w:after="120"/>
              <w:textAlignment w:val="center"/>
              <w:rPr>
                <w:rFonts w:asciiTheme="minorHAnsi" w:eastAsia="Calibri" w:hAnsiTheme="minorHAnsi" w:cstheme="minorHAnsi"/>
              </w:rPr>
            </w:pPr>
            <w:r w:rsidRPr="00222F1E">
              <w:rPr>
                <w:rFonts w:asciiTheme="minorHAnsi" w:eastAsia="Calibri" w:hAnsiTheme="minorHAnsi" w:cstheme="minorHAnsi"/>
              </w:rPr>
              <w:t>Which of the following is NOT a key characteristic of Parkinson's Disease?</w:t>
            </w:r>
          </w:p>
          <w:p w14:paraId="1FCD44F0" w14:textId="71BF53B2" w:rsidR="00CB47ED" w:rsidRPr="00222F1E" w:rsidRDefault="00CB47ED" w:rsidP="007D447C">
            <w:pPr>
              <w:pStyle w:val="ListParagraph"/>
              <w:numPr>
                <w:ilvl w:val="0"/>
                <w:numId w:val="21"/>
              </w:numPr>
              <w:suppressAutoHyphens/>
              <w:spacing w:before="120" w:after="120" w:line="240" w:lineRule="auto"/>
              <w:ind w:left="1077" w:hanging="357"/>
              <w:contextualSpacing w:val="0"/>
              <w:textAlignment w:val="center"/>
              <w:rPr>
                <w:rFonts w:asciiTheme="minorHAnsi" w:eastAsia="Calibri" w:hAnsiTheme="minorHAnsi" w:cstheme="minorHAnsi"/>
              </w:rPr>
            </w:pPr>
            <w:r w:rsidRPr="00222F1E">
              <w:rPr>
                <w:rFonts w:asciiTheme="minorHAnsi" w:eastAsia="Calibri" w:hAnsiTheme="minorHAnsi" w:cstheme="minorHAnsi"/>
              </w:rPr>
              <w:t>Slow movement</w:t>
            </w:r>
          </w:p>
          <w:p w14:paraId="20DA7CC9" w14:textId="70A6413A" w:rsidR="00CB47ED" w:rsidRPr="00222F1E" w:rsidRDefault="00CB47ED" w:rsidP="007D447C">
            <w:pPr>
              <w:pStyle w:val="ListParagraph"/>
              <w:numPr>
                <w:ilvl w:val="0"/>
                <w:numId w:val="21"/>
              </w:numPr>
              <w:suppressAutoHyphens/>
              <w:spacing w:before="120" w:after="120" w:line="240" w:lineRule="auto"/>
              <w:ind w:left="1077" w:hanging="357"/>
              <w:contextualSpacing w:val="0"/>
              <w:textAlignment w:val="center"/>
              <w:rPr>
                <w:rFonts w:asciiTheme="minorHAnsi" w:eastAsia="Calibri" w:hAnsiTheme="minorHAnsi" w:cstheme="minorHAnsi"/>
              </w:rPr>
            </w:pPr>
            <w:r w:rsidRPr="00222F1E">
              <w:rPr>
                <w:rFonts w:asciiTheme="minorHAnsi" w:eastAsia="Calibri" w:hAnsiTheme="minorHAnsi" w:cstheme="minorHAnsi"/>
              </w:rPr>
              <w:t>Stiff muscles</w:t>
            </w:r>
          </w:p>
          <w:p w14:paraId="78F1FD70" w14:textId="749B396F" w:rsidR="00CB47ED" w:rsidRPr="008D2AAF" w:rsidRDefault="00CB47ED" w:rsidP="007D447C">
            <w:pPr>
              <w:pStyle w:val="ListParagraph"/>
              <w:numPr>
                <w:ilvl w:val="0"/>
                <w:numId w:val="21"/>
              </w:numPr>
              <w:suppressAutoHyphens/>
              <w:spacing w:before="120" w:after="120" w:line="240" w:lineRule="auto"/>
              <w:ind w:left="1077" w:hanging="357"/>
              <w:contextualSpacing w:val="0"/>
              <w:textAlignment w:val="center"/>
              <w:rPr>
                <w:rFonts w:asciiTheme="minorHAnsi" w:eastAsia="Calibri" w:hAnsiTheme="minorHAnsi" w:cstheme="minorHAnsi"/>
                <w:highlight w:val="yellow"/>
              </w:rPr>
            </w:pPr>
            <w:r w:rsidRPr="008D2AAF">
              <w:rPr>
                <w:rFonts w:asciiTheme="minorHAnsi" w:eastAsia="Calibri" w:hAnsiTheme="minorHAnsi" w:cstheme="minorHAnsi"/>
                <w:highlight w:val="yellow"/>
              </w:rPr>
              <w:t>Visual hallucinations</w:t>
            </w:r>
          </w:p>
          <w:p w14:paraId="45445FDE" w14:textId="05C87615" w:rsidR="00A63F31" w:rsidRPr="00222F1E" w:rsidRDefault="00CB47ED" w:rsidP="007D447C">
            <w:pPr>
              <w:pStyle w:val="ListParagraph"/>
              <w:numPr>
                <w:ilvl w:val="0"/>
                <w:numId w:val="21"/>
              </w:numPr>
              <w:suppressAutoHyphens/>
              <w:spacing w:before="120" w:after="120" w:line="240" w:lineRule="auto"/>
              <w:ind w:left="1077" w:hanging="357"/>
              <w:contextualSpacing w:val="0"/>
              <w:textAlignment w:val="center"/>
              <w:rPr>
                <w:rFonts w:asciiTheme="minorHAnsi" w:eastAsia="Calibri" w:hAnsiTheme="minorHAnsi" w:cstheme="minorHAnsi"/>
              </w:rPr>
            </w:pPr>
            <w:r w:rsidRPr="00222F1E">
              <w:rPr>
                <w:rFonts w:asciiTheme="minorHAnsi" w:eastAsia="Calibri" w:hAnsiTheme="minorHAnsi" w:cstheme="minorHAnsi"/>
              </w:rPr>
              <w:t>Poor balance and coordination</w:t>
            </w:r>
          </w:p>
        </w:tc>
      </w:tr>
    </w:tbl>
    <w:p w14:paraId="5A90102B"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0A0D1BD7" w14:textId="77777777" w:rsidTr="00C95AD3">
        <w:trPr>
          <w:trHeight w:val="397"/>
        </w:trPr>
        <w:tc>
          <w:tcPr>
            <w:tcW w:w="2263" w:type="dxa"/>
            <w:shd w:val="clear" w:color="auto" w:fill="D9D9D9" w:themeFill="background1" w:themeFillShade="D9"/>
            <w:vAlign w:val="center"/>
          </w:tcPr>
          <w:p w14:paraId="63C929D8"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5335043"/>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75736B6"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45315896"/>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7DAA588"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24506825"/>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5B9B3748" w14:textId="77777777" w:rsidR="00A63F31" w:rsidRPr="005C40BD" w:rsidRDefault="00A63F31" w:rsidP="00EF0FCF">
      <w:pPr>
        <w:spacing w:before="120" w:after="120" w:line="240" w:lineRule="auto"/>
        <w:rPr>
          <w:rFonts w:asciiTheme="minorHAnsi" w:hAnsiTheme="minorHAnsi" w:cstheme="minorHAnsi"/>
          <w:lang w:val="en-AU"/>
        </w:rPr>
      </w:pPr>
    </w:p>
    <w:p w14:paraId="74B2E5BB" w14:textId="77777777" w:rsidR="00E57B9F" w:rsidRDefault="00E57B9F">
      <w:r>
        <w:br w:type="page"/>
      </w:r>
    </w:p>
    <w:tbl>
      <w:tblPr>
        <w:tblStyle w:val="TableGrid"/>
        <w:tblW w:w="0" w:type="auto"/>
        <w:tblLook w:val="04A0" w:firstRow="1" w:lastRow="0" w:firstColumn="1" w:lastColumn="0" w:noHBand="0" w:noVBand="1"/>
      </w:tblPr>
      <w:tblGrid>
        <w:gridCol w:w="10054"/>
      </w:tblGrid>
      <w:tr w:rsidR="00A63F31" w:rsidRPr="005C40BD" w14:paraId="05AA8953" w14:textId="77777777" w:rsidTr="00C95AD3">
        <w:tc>
          <w:tcPr>
            <w:tcW w:w="10054" w:type="dxa"/>
            <w:shd w:val="clear" w:color="auto" w:fill="1D3066"/>
          </w:tcPr>
          <w:p w14:paraId="6CA4B46C" w14:textId="69CCE67B"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Question 1</w:t>
            </w:r>
            <w:r w:rsidR="0021121D" w:rsidRPr="005C40BD">
              <w:rPr>
                <w:rFonts w:asciiTheme="minorHAnsi" w:hAnsiTheme="minorHAnsi" w:cstheme="minorHAnsi"/>
              </w:rPr>
              <w:t>8</w:t>
            </w:r>
          </w:p>
        </w:tc>
      </w:tr>
      <w:tr w:rsidR="00222F1E" w:rsidRPr="00222F1E" w14:paraId="410A2892" w14:textId="77777777" w:rsidTr="00C95AD3">
        <w:tc>
          <w:tcPr>
            <w:tcW w:w="10054" w:type="dxa"/>
          </w:tcPr>
          <w:p w14:paraId="38567957" w14:textId="77777777" w:rsidR="005F3372" w:rsidRPr="00222F1E" w:rsidRDefault="005F3372" w:rsidP="00EF0FCF">
            <w:pPr>
              <w:spacing w:before="120" w:after="120"/>
              <w:rPr>
                <w:rFonts w:asciiTheme="minorHAnsi" w:hAnsiTheme="minorHAnsi" w:cstheme="minorHAnsi"/>
                <w:szCs w:val="24"/>
              </w:rPr>
            </w:pPr>
            <w:r w:rsidRPr="00222F1E">
              <w:rPr>
                <w:rFonts w:asciiTheme="minorHAnsi" w:hAnsiTheme="minorHAnsi" w:cstheme="minorHAnsi"/>
                <w:szCs w:val="24"/>
              </w:rPr>
              <w:t>What are amyloid plaques?</w:t>
            </w:r>
          </w:p>
          <w:p w14:paraId="75C2E63D" w14:textId="77777777" w:rsidR="00D06E61" w:rsidRPr="00222F1E" w:rsidRDefault="00D06E61" w:rsidP="007D447C">
            <w:pPr>
              <w:pStyle w:val="ListParagraph"/>
              <w:numPr>
                <w:ilvl w:val="0"/>
                <w:numId w:val="22"/>
              </w:numPr>
              <w:spacing w:before="120" w:after="120" w:line="240" w:lineRule="auto"/>
              <w:contextualSpacing w:val="0"/>
              <w:rPr>
                <w:rFonts w:asciiTheme="minorHAnsi" w:hAnsiTheme="minorHAnsi" w:cstheme="minorHAnsi"/>
              </w:rPr>
            </w:pPr>
            <w:r w:rsidRPr="00222F1E">
              <w:rPr>
                <w:rFonts w:asciiTheme="minorHAnsi" w:hAnsiTheme="minorHAnsi" w:cstheme="minorHAnsi"/>
              </w:rPr>
              <w:t>Loss of connections between brain cells</w:t>
            </w:r>
          </w:p>
          <w:p w14:paraId="6879DC7D" w14:textId="5AD1F7AE" w:rsidR="005F3372" w:rsidRPr="008D2AAF" w:rsidRDefault="005F3372" w:rsidP="007D447C">
            <w:pPr>
              <w:pStyle w:val="ListParagraph"/>
              <w:numPr>
                <w:ilvl w:val="0"/>
                <w:numId w:val="22"/>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Clumps of protein fragments that accumulate between nerve cells</w:t>
            </w:r>
          </w:p>
          <w:p w14:paraId="260C981B" w14:textId="344FA7BA" w:rsidR="005F3372" w:rsidRPr="00222F1E" w:rsidRDefault="005F3372" w:rsidP="007D447C">
            <w:pPr>
              <w:pStyle w:val="ListParagraph"/>
              <w:numPr>
                <w:ilvl w:val="0"/>
                <w:numId w:val="22"/>
              </w:numPr>
              <w:spacing w:before="120" w:after="120" w:line="240" w:lineRule="auto"/>
              <w:contextualSpacing w:val="0"/>
              <w:rPr>
                <w:rFonts w:asciiTheme="minorHAnsi" w:hAnsiTheme="minorHAnsi" w:cstheme="minorHAnsi"/>
              </w:rPr>
            </w:pPr>
            <w:r w:rsidRPr="00222F1E">
              <w:rPr>
                <w:rFonts w:asciiTheme="minorHAnsi" w:hAnsiTheme="minorHAnsi" w:cstheme="minorHAnsi"/>
              </w:rPr>
              <w:t>Tangles of tau proteins inside brain cells</w:t>
            </w:r>
          </w:p>
          <w:p w14:paraId="7A62F2D1" w14:textId="656EFAB1" w:rsidR="00A63F31" w:rsidRPr="00222F1E" w:rsidRDefault="005F3372" w:rsidP="007D447C">
            <w:pPr>
              <w:pStyle w:val="ListParagraph"/>
              <w:numPr>
                <w:ilvl w:val="0"/>
                <w:numId w:val="22"/>
              </w:numPr>
              <w:spacing w:before="120" w:after="120" w:line="240" w:lineRule="auto"/>
              <w:contextualSpacing w:val="0"/>
              <w:rPr>
                <w:rFonts w:asciiTheme="minorHAnsi" w:hAnsiTheme="minorHAnsi" w:cstheme="minorHAnsi"/>
              </w:rPr>
            </w:pPr>
            <w:r w:rsidRPr="00222F1E">
              <w:rPr>
                <w:rFonts w:asciiTheme="minorHAnsi" w:hAnsiTheme="minorHAnsi" w:cstheme="minorHAnsi"/>
              </w:rPr>
              <w:t>Shrinkage of brain tissue</w:t>
            </w:r>
          </w:p>
        </w:tc>
      </w:tr>
    </w:tbl>
    <w:p w14:paraId="146B53B7"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2CA17C2D" w14:textId="77777777" w:rsidTr="00B41E8D">
        <w:trPr>
          <w:trHeight w:val="397"/>
        </w:trPr>
        <w:tc>
          <w:tcPr>
            <w:tcW w:w="2263" w:type="dxa"/>
            <w:shd w:val="clear" w:color="auto" w:fill="D9D9D9" w:themeFill="background1" w:themeFillShade="D9"/>
            <w:vAlign w:val="center"/>
          </w:tcPr>
          <w:p w14:paraId="747754F7"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70003090"/>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1037E7E"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74208367"/>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E187DDE"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03548197"/>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58F7CBCE" w14:textId="20601C92" w:rsidR="00560B5F" w:rsidRDefault="00560B5F"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A63F31" w:rsidRPr="005C40BD" w14:paraId="7D323A6C" w14:textId="77777777" w:rsidTr="00560B5F">
        <w:tc>
          <w:tcPr>
            <w:tcW w:w="10054" w:type="dxa"/>
            <w:shd w:val="clear" w:color="auto" w:fill="1D3066"/>
          </w:tcPr>
          <w:p w14:paraId="1D69C188" w14:textId="1F35AECC"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Question 1</w:t>
            </w:r>
            <w:r w:rsidR="0021121D" w:rsidRPr="005C40BD">
              <w:rPr>
                <w:rFonts w:asciiTheme="minorHAnsi" w:hAnsiTheme="minorHAnsi" w:cstheme="minorHAnsi"/>
              </w:rPr>
              <w:t>9</w:t>
            </w:r>
          </w:p>
        </w:tc>
      </w:tr>
      <w:tr w:rsidR="00222F1E" w:rsidRPr="00222F1E" w14:paraId="6E0AB8DA" w14:textId="77777777" w:rsidTr="00560B5F">
        <w:tc>
          <w:tcPr>
            <w:tcW w:w="10054" w:type="dxa"/>
          </w:tcPr>
          <w:p w14:paraId="6B51A05A" w14:textId="77777777" w:rsidR="00C761BD" w:rsidRPr="00222F1E" w:rsidRDefault="00C761BD" w:rsidP="00EF0FCF">
            <w:pPr>
              <w:spacing w:before="120" w:after="120"/>
              <w:rPr>
                <w:rFonts w:asciiTheme="minorHAnsi" w:hAnsiTheme="minorHAnsi" w:cstheme="minorHAnsi"/>
              </w:rPr>
            </w:pPr>
            <w:r w:rsidRPr="00222F1E">
              <w:rPr>
                <w:rFonts w:asciiTheme="minorHAnsi" w:hAnsiTheme="minorHAnsi" w:cstheme="minorHAnsi"/>
              </w:rPr>
              <w:t>What do neurofibrillary tangles interfere with?</w:t>
            </w:r>
          </w:p>
          <w:p w14:paraId="358193C2" w14:textId="29428E04" w:rsidR="00C761BD" w:rsidRPr="00222F1E" w:rsidRDefault="00C761BD" w:rsidP="007D447C">
            <w:pPr>
              <w:pStyle w:val="ListParagraph"/>
              <w:numPr>
                <w:ilvl w:val="0"/>
                <w:numId w:val="23"/>
              </w:numPr>
              <w:spacing w:before="120" w:after="120" w:line="240" w:lineRule="auto"/>
              <w:contextualSpacing w:val="0"/>
              <w:rPr>
                <w:rFonts w:asciiTheme="minorHAnsi" w:hAnsiTheme="minorHAnsi" w:cstheme="minorHAnsi"/>
              </w:rPr>
            </w:pPr>
            <w:r w:rsidRPr="00222F1E">
              <w:rPr>
                <w:rFonts w:asciiTheme="minorHAnsi" w:hAnsiTheme="minorHAnsi" w:cstheme="minorHAnsi"/>
              </w:rPr>
              <w:t>Communication between neurons</w:t>
            </w:r>
          </w:p>
          <w:p w14:paraId="470E4514" w14:textId="57FA90C0" w:rsidR="00C761BD" w:rsidRPr="008D2AAF" w:rsidRDefault="00C761BD" w:rsidP="007D447C">
            <w:pPr>
              <w:pStyle w:val="ListParagraph"/>
              <w:numPr>
                <w:ilvl w:val="0"/>
                <w:numId w:val="23"/>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Vital transport systems within brain cells</w:t>
            </w:r>
          </w:p>
          <w:p w14:paraId="097CF4AC" w14:textId="318493DF" w:rsidR="00C761BD" w:rsidRPr="00222F1E" w:rsidRDefault="00C761BD" w:rsidP="007D447C">
            <w:pPr>
              <w:pStyle w:val="ListParagraph"/>
              <w:numPr>
                <w:ilvl w:val="0"/>
                <w:numId w:val="23"/>
              </w:numPr>
              <w:spacing w:before="120" w:after="120" w:line="240" w:lineRule="auto"/>
              <w:contextualSpacing w:val="0"/>
              <w:rPr>
                <w:rFonts w:asciiTheme="minorHAnsi" w:hAnsiTheme="minorHAnsi" w:cstheme="minorHAnsi"/>
              </w:rPr>
            </w:pPr>
            <w:r w:rsidRPr="00222F1E">
              <w:rPr>
                <w:rFonts w:asciiTheme="minorHAnsi" w:hAnsiTheme="minorHAnsi" w:cstheme="minorHAnsi"/>
              </w:rPr>
              <w:t>Blood supply to the brain</w:t>
            </w:r>
          </w:p>
          <w:p w14:paraId="0AF82E09" w14:textId="2A35CAF7" w:rsidR="00A63F31" w:rsidRPr="00222F1E" w:rsidRDefault="00C761BD" w:rsidP="007D447C">
            <w:pPr>
              <w:pStyle w:val="ListParagraph"/>
              <w:numPr>
                <w:ilvl w:val="0"/>
                <w:numId w:val="23"/>
              </w:numPr>
              <w:spacing w:before="120" w:after="120" w:line="240" w:lineRule="auto"/>
              <w:contextualSpacing w:val="0"/>
              <w:rPr>
                <w:rFonts w:asciiTheme="minorHAnsi" w:hAnsiTheme="minorHAnsi" w:cstheme="minorHAnsi"/>
              </w:rPr>
            </w:pPr>
            <w:r w:rsidRPr="00222F1E">
              <w:rPr>
                <w:rFonts w:asciiTheme="minorHAnsi" w:hAnsiTheme="minorHAnsi" w:cstheme="minorHAnsi"/>
              </w:rPr>
              <w:t>Production of neurotransmitters</w:t>
            </w:r>
          </w:p>
        </w:tc>
      </w:tr>
    </w:tbl>
    <w:p w14:paraId="3306A496"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5A3FBF07" w14:textId="77777777" w:rsidTr="00C95AD3">
        <w:trPr>
          <w:trHeight w:val="397"/>
        </w:trPr>
        <w:tc>
          <w:tcPr>
            <w:tcW w:w="2263" w:type="dxa"/>
            <w:shd w:val="clear" w:color="auto" w:fill="D9D9D9" w:themeFill="background1" w:themeFillShade="D9"/>
            <w:vAlign w:val="center"/>
          </w:tcPr>
          <w:p w14:paraId="20E4D740"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46434923"/>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622740A"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76957160"/>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2CA698A"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54633407"/>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5A905EF6" w14:textId="77777777" w:rsidR="00A63F31" w:rsidRDefault="00A63F31"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63F31" w:rsidRPr="005C40BD" w14:paraId="30A0A555" w14:textId="77777777" w:rsidTr="00C95AD3">
        <w:tc>
          <w:tcPr>
            <w:tcW w:w="10054" w:type="dxa"/>
            <w:shd w:val="clear" w:color="auto" w:fill="1D3066"/>
          </w:tcPr>
          <w:p w14:paraId="6F97E106" w14:textId="35B235D5"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20</w:t>
            </w:r>
          </w:p>
        </w:tc>
      </w:tr>
      <w:tr w:rsidR="00222F1E" w:rsidRPr="00222F1E" w14:paraId="7C9F9F9B" w14:textId="77777777" w:rsidTr="00C95AD3">
        <w:tc>
          <w:tcPr>
            <w:tcW w:w="10054" w:type="dxa"/>
          </w:tcPr>
          <w:p w14:paraId="0CD3FBF4" w14:textId="77777777" w:rsidR="00F35A3D" w:rsidRPr="00222F1E" w:rsidRDefault="00F35A3D" w:rsidP="00EF0FCF">
            <w:pPr>
              <w:spacing w:before="120" w:after="120"/>
              <w:rPr>
                <w:rFonts w:asciiTheme="minorHAnsi" w:hAnsiTheme="minorHAnsi" w:cstheme="minorHAnsi"/>
                <w:szCs w:val="24"/>
              </w:rPr>
            </w:pPr>
            <w:r w:rsidRPr="00222F1E">
              <w:rPr>
                <w:rFonts w:asciiTheme="minorHAnsi" w:hAnsiTheme="minorHAnsi" w:cstheme="minorHAnsi"/>
                <w:szCs w:val="24"/>
              </w:rPr>
              <w:t>What happens as dementia progresses?</w:t>
            </w:r>
          </w:p>
          <w:p w14:paraId="3B756CF9" w14:textId="70A110A0" w:rsidR="00F35A3D" w:rsidRPr="00222F1E" w:rsidRDefault="00F35A3D" w:rsidP="007D447C">
            <w:pPr>
              <w:pStyle w:val="ListParagraph"/>
              <w:numPr>
                <w:ilvl w:val="0"/>
                <w:numId w:val="24"/>
              </w:numPr>
              <w:spacing w:before="120" w:after="120" w:line="240" w:lineRule="auto"/>
              <w:contextualSpacing w:val="0"/>
              <w:rPr>
                <w:rFonts w:asciiTheme="minorHAnsi" w:hAnsiTheme="minorHAnsi" w:cstheme="minorHAnsi"/>
              </w:rPr>
            </w:pPr>
            <w:r w:rsidRPr="00222F1E">
              <w:rPr>
                <w:rFonts w:asciiTheme="minorHAnsi" w:hAnsiTheme="minorHAnsi" w:cstheme="minorHAnsi"/>
              </w:rPr>
              <w:t>Brain cells regenerate</w:t>
            </w:r>
          </w:p>
          <w:p w14:paraId="22E2622D" w14:textId="6D4284D9" w:rsidR="00F35A3D" w:rsidRPr="008D2AAF" w:rsidRDefault="00F35A3D" w:rsidP="007D447C">
            <w:pPr>
              <w:pStyle w:val="ListParagraph"/>
              <w:numPr>
                <w:ilvl w:val="0"/>
                <w:numId w:val="24"/>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Brain cells die, leading to atrophy of brain tissue</w:t>
            </w:r>
          </w:p>
          <w:p w14:paraId="61DD2A64" w14:textId="3803D0F3" w:rsidR="00F35A3D" w:rsidRPr="00222F1E" w:rsidRDefault="00F35A3D" w:rsidP="007D447C">
            <w:pPr>
              <w:pStyle w:val="ListParagraph"/>
              <w:numPr>
                <w:ilvl w:val="0"/>
                <w:numId w:val="24"/>
              </w:numPr>
              <w:spacing w:before="120" w:after="120" w:line="240" w:lineRule="auto"/>
              <w:contextualSpacing w:val="0"/>
              <w:rPr>
                <w:rFonts w:asciiTheme="minorHAnsi" w:hAnsiTheme="minorHAnsi" w:cstheme="minorHAnsi"/>
              </w:rPr>
            </w:pPr>
            <w:r w:rsidRPr="00222F1E">
              <w:rPr>
                <w:rFonts w:asciiTheme="minorHAnsi" w:hAnsiTheme="minorHAnsi" w:cstheme="minorHAnsi"/>
              </w:rPr>
              <w:t>Amyloid plaques disappear</w:t>
            </w:r>
          </w:p>
          <w:p w14:paraId="2AF463A6" w14:textId="6CB83261" w:rsidR="009017D4" w:rsidRPr="00222F1E" w:rsidRDefault="00F35A3D" w:rsidP="007D447C">
            <w:pPr>
              <w:pStyle w:val="ListParagraph"/>
              <w:numPr>
                <w:ilvl w:val="0"/>
                <w:numId w:val="24"/>
              </w:numPr>
              <w:spacing w:before="120" w:after="120" w:line="240" w:lineRule="auto"/>
              <w:contextualSpacing w:val="0"/>
              <w:rPr>
                <w:rFonts w:asciiTheme="minorHAnsi" w:hAnsiTheme="minorHAnsi" w:cstheme="minorHAnsi"/>
              </w:rPr>
            </w:pPr>
            <w:r w:rsidRPr="00222F1E">
              <w:rPr>
                <w:rFonts w:asciiTheme="minorHAnsi" w:hAnsiTheme="minorHAnsi" w:cstheme="minorHAnsi"/>
              </w:rPr>
              <w:t>Neurofibrillary tangles untangle</w:t>
            </w:r>
          </w:p>
        </w:tc>
      </w:tr>
    </w:tbl>
    <w:p w14:paraId="67380278"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6CDAF4C0" w14:textId="77777777" w:rsidTr="00C95AD3">
        <w:trPr>
          <w:trHeight w:val="397"/>
        </w:trPr>
        <w:tc>
          <w:tcPr>
            <w:tcW w:w="2263" w:type="dxa"/>
            <w:shd w:val="clear" w:color="auto" w:fill="D9D9D9" w:themeFill="background1" w:themeFillShade="D9"/>
            <w:vAlign w:val="center"/>
          </w:tcPr>
          <w:p w14:paraId="6AC3A29D"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3640071"/>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E4245E3"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7162554"/>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F800208"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48252038"/>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26EC4FBB" w14:textId="77777777" w:rsidR="00A63F31" w:rsidRDefault="00A63F31" w:rsidP="00EF0FCF">
      <w:pPr>
        <w:spacing w:before="120" w:after="120" w:line="240" w:lineRule="auto"/>
        <w:rPr>
          <w:rFonts w:asciiTheme="minorHAnsi" w:hAnsiTheme="minorHAnsi" w:cstheme="minorHAnsi"/>
          <w:lang w:val="en-AU"/>
        </w:rPr>
      </w:pPr>
    </w:p>
    <w:p w14:paraId="44F29DDA" w14:textId="77777777" w:rsidR="00222F1E" w:rsidRDefault="00222F1E">
      <w:r>
        <w:br w:type="page"/>
      </w:r>
    </w:p>
    <w:tbl>
      <w:tblPr>
        <w:tblStyle w:val="TableGrid"/>
        <w:tblW w:w="0" w:type="auto"/>
        <w:tblLook w:val="04A0" w:firstRow="1" w:lastRow="0" w:firstColumn="1" w:lastColumn="0" w:noHBand="0" w:noVBand="1"/>
      </w:tblPr>
      <w:tblGrid>
        <w:gridCol w:w="10054"/>
      </w:tblGrid>
      <w:tr w:rsidR="00A63F31" w:rsidRPr="005C40BD" w14:paraId="7B9EB049" w14:textId="77777777" w:rsidTr="00C95AD3">
        <w:tc>
          <w:tcPr>
            <w:tcW w:w="10054" w:type="dxa"/>
            <w:shd w:val="clear" w:color="auto" w:fill="1D3066"/>
          </w:tcPr>
          <w:p w14:paraId="7C76FB96" w14:textId="24A40F7B"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21</w:t>
            </w:r>
          </w:p>
        </w:tc>
      </w:tr>
      <w:tr w:rsidR="00222F1E" w:rsidRPr="00222F1E" w14:paraId="06B579F6" w14:textId="77777777" w:rsidTr="00C95AD3">
        <w:tc>
          <w:tcPr>
            <w:tcW w:w="10054" w:type="dxa"/>
          </w:tcPr>
          <w:p w14:paraId="5E7EBBFB" w14:textId="77777777" w:rsidR="00196ACD" w:rsidRPr="00222F1E" w:rsidRDefault="00196ACD" w:rsidP="00EF0FCF">
            <w:pPr>
              <w:spacing w:before="120" w:after="120"/>
              <w:rPr>
                <w:rFonts w:asciiTheme="minorHAnsi" w:hAnsiTheme="minorHAnsi" w:cstheme="minorHAnsi"/>
              </w:rPr>
            </w:pPr>
            <w:r w:rsidRPr="00222F1E">
              <w:rPr>
                <w:rFonts w:asciiTheme="minorHAnsi" w:hAnsiTheme="minorHAnsi" w:cstheme="minorHAnsi"/>
              </w:rPr>
              <w:t>What is a common early-stage symptom of dementia?</w:t>
            </w:r>
          </w:p>
          <w:p w14:paraId="3EFE7768" w14:textId="41983F60" w:rsidR="00196ACD" w:rsidRPr="00222F1E" w:rsidRDefault="00196ACD" w:rsidP="007D447C">
            <w:pPr>
              <w:pStyle w:val="ListParagraph"/>
              <w:numPr>
                <w:ilvl w:val="0"/>
                <w:numId w:val="25"/>
              </w:numPr>
              <w:spacing w:before="120" w:after="120" w:line="240" w:lineRule="auto"/>
              <w:ind w:left="1077" w:hanging="357"/>
              <w:contextualSpacing w:val="0"/>
              <w:rPr>
                <w:rFonts w:asciiTheme="minorHAnsi" w:hAnsiTheme="minorHAnsi" w:cstheme="minorHAnsi"/>
              </w:rPr>
            </w:pPr>
            <w:r w:rsidRPr="00222F1E">
              <w:rPr>
                <w:rFonts w:asciiTheme="minorHAnsi" w:hAnsiTheme="minorHAnsi" w:cstheme="minorHAnsi"/>
              </w:rPr>
              <w:t>Muscle weakness</w:t>
            </w:r>
          </w:p>
          <w:p w14:paraId="4337A7D9" w14:textId="53C4894F" w:rsidR="00196ACD" w:rsidRPr="00222F1E" w:rsidRDefault="00196ACD" w:rsidP="007D447C">
            <w:pPr>
              <w:pStyle w:val="ListParagraph"/>
              <w:numPr>
                <w:ilvl w:val="0"/>
                <w:numId w:val="25"/>
              </w:numPr>
              <w:spacing w:before="120" w:after="120" w:line="240" w:lineRule="auto"/>
              <w:ind w:left="1077" w:hanging="357"/>
              <w:contextualSpacing w:val="0"/>
              <w:rPr>
                <w:rFonts w:asciiTheme="minorHAnsi" w:hAnsiTheme="minorHAnsi" w:cstheme="minorHAnsi"/>
              </w:rPr>
            </w:pPr>
            <w:r w:rsidRPr="00222F1E">
              <w:rPr>
                <w:rFonts w:asciiTheme="minorHAnsi" w:hAnsiTheme="minorHAnsi" w:cstheme="minorHAnsi"/>
              </w:rPr>
              <w:t>Increased susceptibility to infections</w:t>
            </w:r>
          </w:p>
          <w:p w14:paraId="492F0C38" w14:textId="30504B39" w:rsidR="00196ACD" w:rsidRPr="008D2AAF" w:rsidRDefault="00196ACD" w:rsidP="007D447C">
            <w:pPr>
              <w:pStyle w:val="ListParagraph"/>
              <w:numPr>
                <w:ilvl w:val="0"/>
                <w:numId w:val="25"/>
              </w:numPr>
              <w:spacing w:before="120" w:after="120" w:line="240" w:lineRule="auto"/>
              <w:ind w:left="1077" w:hanging="357"/>
              <w:contextualSpacing w:val="0"/>
              <w:rPr>
                <w:rFonts w:asciiTheme="minorHAnsi" w:hAnsiTheme="minorHAnsi" w:cstheme="minorHAnsi"/>
                <w:highlight w:val="yellow"/>
              </w:rPr>
            </w:pPr>
            <w:r w:rsidRPr="008D2AAF">
              <w:rPr>
                <w:rFonts w:asciiTheme="minorHAnsi" w:hAnsiTheme="minorHAnsi" w:cstheme="minorHAnsi"/>
                <w:highlight w:val="yellow"/>
              </w:rPr>
              <w:t>Forgetting names or recent events</w:t>
            </w:r>
          </w:p>
          <w:p w14:paraId="11DDD809" w14:textId="7171AC78" w:rsidR="006E11E8" w:rsidRPr="00222F1E" w:rsidRDefault="00196ACD" w:rsidP="007D447C">
            <w:pPr>
              <w:pStyle w:val="ListParagraph"/>
              <w:numPr>
                <w:ilvl w:val="0"/>
                <w:numId w:val="25"/>
              </w:numPr>
              <w:spacing w:before="120" w:after="120" w:line="240" w:lineRule="auto"/>
              <w:ind w:left="1077" w:hanging="357"/>
              <w:contextualSpacing w:val="0"/>
              <w:rPr>
                <w:rFonts w:asciiTheme="minorHAnsi" w:hAnsiTheme="minorHAnsi" w:cstheme="minorHAnsi"/>
              </w:rPr>
            </w:pPr>
            <w:r w:rsidRPr="00222F1E">
              <w:rPr>
                <w:rFonts w:asciiTheme="minorHAnsi" w:hAnsiTheme="minorHAnsi" w:cstheme="minorHAnsi"/>
              </w:rPr>
              <w:t>Severe weight loss</w:t>
            </w:r>
          </w:p>
        </w:tc>
      </w:tr>
    </w:tbl>
    <w:p w14:paraId="4E76E531"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557849A2" w14:textId="77777777" w:rsidTr="00C95AD3">
        <w:trPr>
          <w:trHeight w:val="397"/>
        </w:trPr>
        <w:tc>
          <w:tcPr>
            <w:tcW w:w="2263" w:type="dxa"/>
            <w:shd w:val="clear" w:color="auto" w:fill="D9D9D9" w:themeFill="background1" w:themeFillShade="D9"/>
            <w:vAlign w:val="center"/>
          </w:tcPr>
          <w:p w14:paraId="424368DC"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63592448"/>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F1A9484"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14153907"/>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9C06891"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52542820"/>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02ADA638" w14:textId="77777777" w:rsidR="00A63F31" w:rsidRDefault="00A63F31"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63F31" w:rsidRPr="005C40BD" w14:paraId="3B7B3716" w14:textId="77777777" w:rsidTr="00C95AD3">
        <w:tc>
          <w:tcPr>
            <w:tcW w:w="10054" w:type="dxa"/>
            <w:shd w:val="clear" w:color="auto" w:fill="1D3066"/>
          </w:tcPr>
          <w:p w14:paraId="5ACE6811" w14:textId="46955958"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22</w:t>
            </w:r>
          </w:p>
        </w:tc>
      </w:tr>
      <w:tr w:rsidR="00222F1E" w:rsidRPr="00222F1E" w14:paraId="063B2716" w14:textId="77777777" w:rsidTr="00C95AD3">
        <w:tc>
          <w:tcPr>
            <w:tcW w:w="10054" w:type="dxa"/>
          </w:tcPr>
          <w:p w14:paraId="5C216497" w14:textId="77777777" w:rsidR="002E6CF1" w:rsidRPr="00222F1E" w:rsidRDefault="002E6CF1" w:rsidP="00EF0FCF">
            <w:pPr>
              <w:spacing w:before="120" w:after="120"/>
              <w:rPr>
                <w:rFonts w:asciiTheme="minorHAnsi" w:hAnsiTheme="minorHAnsi" w:cstheme="minorHAnsi"/>
                <w:szCs w:val="24"/>
              </w:rPr>
            </w:pPr>
            <w:r w:rsidRPr="00222F1E">
              <w:rPr>
                <w:rFonts w:asciiTheme="minorHAnsi" w:hAnsiTheme="minorHAnsi" w:cstheme="minorHAnsi"/>
                <w:szCs w:val="24"/>
              </w:rPr>
              <w:t>What might middle-stage symptoms of dementia include?</w:t>
            </w:r>
          </w:p>
          <w:p w14:paraId="081CDB5C" w14:textId="1D7BCB4E" w:rsidR="002E6CF1" w:rsidRPr="00222F1E" w:rsidRDefault="002E6CF1" w:rsidP="007D447C">
            <w:pPr>
              <w:pStyle w:val="ListParagraph"/>
              <w:numPr>
                <w:ilvl w:val="0"/>
                <w:numId w:val="26"/>
              </w:numPr>
              <w:spacing w:before="120" w:after="120" w:line="240" w:lineRule="auto"/>
              <w:contextualSpacing w:val="0"/>
              <w:rPr>
                <w:rFonts w:asciiTheme="minorHAnsi" w:hAnsiTheme="minorHAnsi" w:cstheme="minorHAnsi"/>
              </w:rPr>
            </w:pPr>
            <w:r w:rsidRPr="00222F1E">
              <w:rPr>
                <w:rFonts w:asciiTheme="minorHAnsi" w:hAnsiTheme="minorHAnsi" w:cstheme="minorHAnsi"/>
              </w:rPr>
              <w:t>Physical symptoms such as muscle weakness</w:t>
            </w:r>
          </w:p>
          <w:p w14:paraId="56181E7B" w14:textId="29D3FE5F" w:rsidR="002E6CF1" w:rsidRPr="008D2AAF" w:rsidRDefault="002E6CF1" w:rsidP="007D447C">
            <w:pPr>
              <w:pStyle w:val="ListParagraph"/>
              <w:numPr>
                <w:ilvl w:val="0"/>
                <w:numId w:val="26"/>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Pronounced memory loss and confusion</w:t>
            </w:r>
          </w:p>
          <w:p w14:paraId="76562827" w14:textId="1ADCF048" w:rsidR="002E6CF1" w:rsidRPr="00222F1E" w:rsidRDefault="002E6CF1" w:rsidP="007D447C">
            <w:pPr>
              <w:pStyle w:val="ListParagraph"/>
              <w:numPr>
                <w:ilvl w:val="0"/>
                <w:numId w:val="26"/>
              </w:numPr>
              <w:spacing w:before="120" w:after="120" w:line="240" w:lineRule="auto"/>
              <w:contextualSpacing w:val="0"/>
              <w:rPr>
                <w:rFonts w:asciiTheme="minorHAnsi" w:hAnsiTheme="minorHAnsi" w:cstheme="minorHAnsi"/>
              </w:rPr>
            </w:pPr>
            <w:r w:rsidRPr="00222F1E">
              <w:rPr>
                <w:rFonts w:asciiTheme="minorHAnsi" w:hAnsiTheme="minorHAnsi" w:cstheme="minorHAnsi"/>
              </w:rPr>
              <w:t>Increased susceptibility to infections</w:t>
            </w:r>
          </w:p>
          <w:p w14:paraId="00FD087C" w14:textId="5C6B2160" w:rsidR="00A63F31" w:rsidRPr="00222F1E" w:rsidRDefault="002E6CF1" w:rsidP="007D447C">
            <w:pPr>
              <w:pStyle w:val="ListParagraph"/>
              <w:numPr>
                <w:ilvl w:val="0"/>
                <w:numId w:val="26"/>
              </w:numPr>
              <w:spacing w:before="120" w:after="120" w:line="240" w:lineRule="auto"/>
              <w:contextualSpacing w:val="0"/>
              <w:rPr>
                <w:rFonts w:asciiTheme="minorHAnsi" w:hAnsiTheme="minorHAnsi" w:cstheme="minorHAnsi"/>
              </w:rPr>
            </w:pPr>
            <w:r w:rsidRPr="00222F1E">
              <w:rPr>
                <w:rFonts w:asciiTheme="minorHAnsi" w:hAnsiTheme="minorHAnsi" w:cstheme="minorHAnsi"/>
              </w:rPr>
              <w:t>Severe weight loss</w:t>
            </w:r>
          </w:p>
        </w:tc>
      </w:tr>
    </w:tbl>
    <w:p w14:paraId="35EAE90B"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3A3C6484" w14:textId="77777777" w:rsidTr="00C95AD3">
        <w:trPr>
          <w:trHeight w:val="397"/>
        </w:trPr>
        <w:tc>
          <w:tcPr>
            <w:tcW w:w="2263" w:type="dxa"/>
            <w:shd w:val="clear" w:color="auto" w:fill="D9D9D9" w:themeFill="background1" w:themeFillShade="D9"/>
            <w:vAlign w:val="center"/>
          </w:tcPr>
          <w:p w14:paraId="0FFB0D76"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93547699"/>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D401FC4"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33150774"/>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00F6903"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14095182"/>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5968FAD5" w14:textId="59109E28" w:rsidR="00025203" w:rsidRDefault="00025203"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63F31" w:rsidRPr="005C40BD" w14:paraId="732B50F3" w14:textId="77777777" w:rsidTr="00C95AD3">
        <w:tc>
          <w:tcPr>
            <w:tcW w:w="10054" w:type="dxa"/>
            <w:shd w:val="clear" w:color="auto" w:fill="1D3066"/>
          </w:tcPr>
          <w:p w14:paraId="3ABCAC50" w14:textId="5AB431D2" w:rsidR="00A63F31" w:rsidRPr="005C40BD" w:rsidRDefault="00A63F31" w:rsidP="00EF0FCF">
            <w:pPr>
              <w:spacing w:before="120" w:after="120"/>
              <w:rPr>
                <w:rFonts w:asciiTheme="minorHAnsi" w:hAnsiTheme="minorHAnsi" w:cstheme="minorHAnsi"/>
              </w:rPr>
            </w:pPr>
            <w:r w:rsidRPr="005C40BD">
              <w:rPr>
                <w:rFonts w:asciiTheme="minorHAnsi" w:hAnsiTheme="minorHAnsi" w:cstheme="minorHAnsi"/>
              </w:rPr>
              <w:t>Question 2</w:t>
            </w:r>
            <w:r w:rsidR="0021121D" w:rsidRPr="005C40BD">
              <w:rPr>
                <w:rFonts w:asciiTheme="minorHAnsi" w:hAnsiTheme="minorHAnsi" w:cstheme="minorHAnsi"/>
              </w:rPr>
              <w:t>3</w:t>
            </w:r>
          </w:p>
        </w:tc>
      </w:tr>
      <w:tr w:rsidR="00222F1E" w:rsidRPr="00222F1E" w14:paraId="693F6E16" w14:textId="77777777" w:rsidTr="00C95AD3">
        <w:tc>
          <w:tcPr>
            <w:tcW w:w="10054" w:type="dxa"/>
          </w:tcPr>
          <w:p w14:paraId="5D839E2F" w14:textId="3B3AA99B" w:rsidR="000477D1" w:rsidRPr="00222F1E" w:rsidRDefault="000477D1" w:rsidP="00EF0FCF">
            <w:pPr>
              <w:suppressAutoHyphens/>
              <w:autoSpaceDE w:val="0"/>
              <w:autoSpaceDN w:val="0"/>
              <w:adjustRightInd w:val="0"/>
              <w:spacing w:before="120" w:after="120"/>
              <w:textAlignment w:val="center"/>
              <w:rPr>
                <w:rFonts w:asciiTheme="minorHAnsi" w:hAnsiTheme="minorHAnsi" w:cstheme="minorHAnsi"/>
              </w:rPr>
            </w:pPr>
            <w:r w:rsidRPr="00222F1E">
              <w:rPr>
                <w:rFonts w:asciiTheme="minorHAnsi" w:hAnsiTheme="minorHAnsi" w:cstheme="minorHAnsi"/>
              </w:rPr>
              <w:t>What is the psychosocial implication of dementia progression?</w:t>
            </w:r>
          </w:p>
          <w:p w14:paraId="1D58661D" w14:textId="0C745F17" w:rsidR="000477D1" w:rsidRPr="00222F1E" w:rsidRDefault="000477D1" w:rsidP="007D447C">
            <w:pPr>
              <w:pStyle w:val="ListParagraph"/>
              <w:numPr>
                <w:ilvl w:val="0"/>
                <w:numId w:val="27"/>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Improved social interactions</w:t>
            </w:r>
          </w:p>
          <w:p w14:paraId="635235BC" w14:textId="7ED580FB" w:rsidR="000477D1" w:rsidRPr="00222F1E" w:rsidRDefault="000477D1" w:rsidP="007D447C">
            <w:pPr>
              <w:pStyle w:val="ListParagraph"/>
              <w:numPr>
                <w:ilvl w:val="0"/>
                <w:numId w:val="27"/>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Increased financial stability</w:t>
            </w:r>
          </w:p>
          <w:p w14:paraId="63E446E9" w14:textId="7E4ADB68" w:rsidR="000477D1" w:rsidRPr="008D2AAF" w:rsidRDefault="000477D1" w:rsidP="007D447C">
            <w:pPr>
              <w:pStyle w:val="ListParagraph"/>
              <w:numPr>
                <w:ilvl w:val="0"/>
                <w:numId w:val="27"/>
              </w:numPr>
              <w:suppressAutoHyphens/>
              <w:autoSpaceDE w:val="0"/>
              <w:autoSpaceDN w:val="0"/>
              <w:adjustRightInd w:val="0"/>
              <w:spacing w:before="120" w:after="120" w:line="240" w:lineRule="auto"/>
              <w:contextualSpacing w:val="0"/>
              <w:textAlignment w:val="center"/>
              <w:rPr>
                <w:rFonts w:asciiTheme="minorHAnsi" w:hAnsiTheme="minorHAnsi" w:cstheme="minorHAnsi"/>
                <w:highlight w:val="yellow"/>
              </w:rPr>
            </w:pPr>
            <w:r w:rsidRPr="008D2AAF">
              <w:rPr>
                <w:rFonts w:asciiTheme="minorHAnsi" w:hAnsiTheme="minorHAnsi" w:cstheme="minorHAnsi"/>
                <w:highlight w:val="yellow"/>
              </w:rPr>
              <w:t>Feelings of loneliness and isolation</w:t>
            </w:r>
          </w:p>
          <w:p w14:paraId="5FCD7CF3" w14:textId="26C84305" w:rsidR="00A63F31" w:rsidRPr="00222F1E" w:rsidRDefault="000477D1" w:rsidP="007D447C">
            <w:pPr>
              <w:pStyle w:val="ListParagraph"/>
              <w:numPr>
                <w:ilvl w:val="0"/>
                <w:numId w:val="27"/>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Enhanced cognitive functions</w:t>
            </w:r>
          </w:p>
        </w:tc>
      </w:tr>
    </w:tbl>
    <w:p w14:paraId="7DFBB36D" w14:textId="77777777" w:rsidR="00A63F31" w:rsidRPr="005C40BD" w:rsidRDefault="00A63F31"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63F31" w:rsidRPr="005C40BD" w14:paraId="4A016CA3" w14:textId="77777777" w:rsidTr="00C95AD3">
        <w:trPr>
          <w:trHeight w:val="397"/>
        </w:trPr>
        <w:tc>
          <w:tcPr>
            <w:tcW w:w="2263" w:type="dxa"/>
            <w:shd w:val="clear" w:color="auto" w:fill="D9D9D9" w:themeFill="background1" w:themeFillShade="D9"/>
            <w:vAlign w:val="center"/>
          </w:tcPr>
          <w:p w14:paraId="3C1F58D4"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34245819"/>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99F9D27"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7618575"/>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B5C965F" w14:textId="77777777" w:rsidR="00A63F31"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33430390"/>
                <w14:checkbox>
                  <w14:checked w14:val="0"/>
                  <w14:checkedState w14:val="2612" w14:font="MS Gothic"/>
                  <w14:uncheckedState w14:val="2610" w14:font="MS Gothic"/>
                </w14:checkbox>
              </w:sdtPr>
              <w:sdtContent>
                <w:r w:rsidR="00A63F31" w:rsidRPr="005C40BD">
                  <w:rPr>
                    <w:rFonts w:ascii="Segoe UI Symbol" w:eastAsia="MS Gothic" w:hAnsi="Segoe UI Symbol" w:cs="Segoe UI Symbol"/>
                    <w:szCs w:val="24"/>
                  </w:rPr>
                  <w:t>☐</w:t>
                </w:r>
              </w:sdtContent>
            </w:sdt>
            <w:r w:rsidR="00A63F31" w:rsidRPr="005C40BD">
              <w:rPr>
                <w:rFonts w:asciiTheme="minorHAnsi" w:eastAsia="Times New Roman" w:hAnsiTheme="minorHAnsi" w:cstheme="minorHAnsi"/>
                <w:szCs w:val="24"/>
              </w:rPr>
              <w:t xml:space="preserve"> Not Satisfactory</w:t>
            </w:r>
          </w:p>
        </w:tc>
      </w:tr>
    </w:tbl>
    <w:p w14:paraId="3BB27A61" w14:textId="77777777" w:rsidR="00A63F31" w:rsidRDefault="00A63F31" w:rsidP="00EF0FCF">
      <w:pPr>
        <w:spacing w:before="120" w:after="120" w:line="240" w:lineRule="auto"/>
        <w:rPr>
          <w:rFonts w:asciiTheme="minorHAnsi" w:hAnsiTheme="minorHAnsi" w:cstheme="minorHAnsi"/>
          <w:lang w:val="en-AU"/>
        </w:rPr>
      </w:pPr>
    </w:p>
    <w:p w14:paraId="7786729A" w14:textId="77777777" w:rsidR="00222F1E" w:rsidRDefault="00222F1E">
      <w:r>
        <w:br w:type="page"/>
      </w:r>
    </w:p>
    <w:tbl>
      <w:tblPr>
        <w:tblStyle w:val="TableGrid"/>
        <w:tblW w:w="10314" w:type="dxa"/>
        <w:tblLook w:val="04A0" w:firstRow="1" w:lastRow="0" w:firstColumn="1" w:lastColumn="0" w:noHBand="0" w:noVBand="1"/>
      </w:tblPr>
      <w:tblGrid>
        <w:gridCol w:w="10314"/>
      </w:tblGrid>
      <w:tr w:rsidR="002D5F03" w:rsidRPr="005C40BD" w14:paraId="458033A3" w14:textId="77777777" w:rsidTr="00A03314">
        <w:tc>
          <w:tcPr>
            <w:tcW w:w="10314" w:type="dxa"/>
            <w:shd w:val="clear" w:color="auto" w:fill="1D3066"/>
          </w:tcPr>
          <w:p w14:paraId="6B44B27C" w14:textId="54D12BB4"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2</w:t>
            </w:r>
            <w:r w:rsidR="0021121D" w:rsidRPr="005C40BD">
              <w:rPr>
                <w:rFonts w:asciiTheme="minorHAnsi" w:hAnsiTheme="minorHAnsi" w:cstheme="minorHAnsi"/>
              </w:rPr>
              <w:t>4</w:t>
            </w:r>
          </w:p>
        </w:tc>
      </w:tr>
      <w:tr w:rsidR="00222F1E" w:rsidRPr="00222F1E" w14:paraId="42565912" w14:textId="77777777" w:rsidTr="00A03314">
        <w:tc>
          <w:tcPr>
            <w:tcW w:w="10314" w:type="dxa"/>
          </w:tcPr>
          <w:p w14:paraId="35ABAD4B" w14:textId="77777777" w:rsidR="00FA6998" w:rsidRPr="00222F1E" w:rsidRDefault="00FA6998" w:rsidP="00EF0FCF">
            <w:pPr>
              <w:spacing w:before="120" w:after="120"/>
              <w:rPr>
                <w:rFonts w:asciiTheme="minorHAnsi" w:hAnsiTheme="minorHAnsi" w:cstheme="minorHAnsi"/>
              </w:rPr>
            </w:pPr>
            <w:r w:rsidRPr="00222F1E">
              <w:rPr>
                <w:rFonts w:asciiTheme="minorHAnsi" w:hAnsiTheme="minorHAnsi" w:cstheme="minorHAnsi"/>
              </w:rPr>
              <w:t>What mental health conditions can manifest or intensify with the progression of dementia?</w:t>
            </w:r>
          </w:p>
          <w:p w14:paraId="1623EFDD" w14:textId="0A0BCA4F" w:rsidR="00FA6998" w:rsidRPr="00222F1E" w:rsidRDefault="00FA6998" w:rsidP="007D447C">
            <w:pPr>
              <w:pStyle w:val="ListParagraph"/>
              <w:numPr>
                <w:ilvl w:val="0"/>
                <w:numId w:val="28"/>
              </w:numPr>
              <w:spacing w:before="120" w:after="120" w:line="240" w:lineRule="auto"/>
              <w:contextualSpacing w:val="0"/>
              <w:rPr>
                <w:rFonts w:asciiTheme="minorHAnsi" w:hAnsiTheme="minorHAnsi" w:cstheme="minorHAnsi"/>
              </w:rPr>
            </w:pPr>
            <w:r w:rsidRPr="00222F1E">
              <w:rPr>
                <w:rFonts w:asciiTheme="minorHAnsi" w:hAnsiTheme="minorHAnsi" w:cstheme="minorHAnsi"/>
              </w:rPr>
              <w:t>Improved mental health</w:t>
            </w:r>
          </w:p>
          <w:p w14:paraId="7BB5AE0C" w14:textId="5154AF4E" w:rsidR="00FA6998" w:rsidRPr="00222F1E" w:rsidRDefault="00FA6998" w:rsidP="007D447C">
            <w:pPr>
              <w:pStyle w:val="ListParagraph"/>
              <w:numPr>
                <w:ilvl w:val="0"/>
                <w:numId w:val="28"/>
              </w:numPr>
              <w:spacing w:before="120" w:after="120" w:line="240" w:lineRule="auto"/>
              <w:contextualSpacing w:val="0"/>
              <w:rPr>
                <w:rFonts w:asciiTheme="minorHAnsi" w:hAnsiTheme="minorHAnsi" w:cstheme="minorHAnsi"/>
              </w:rPr>
            </w:pPr>
            <w:r w:rsidRPr="00222F1E">
              <w:rPr>
                <w:rFonts w:asciiTheme="minorHAnsi" w:hAnsiTheme="minorHAnsi" w:cstheme="minorHAnsi"/>
              </w:rPr>
              <w:t>Depression, anxiety, and despair</w:t>
            </w:r>
          </w:p>
          <w:p w14:paraId="03E30E7B" w14:textId="5BC04036" w:rsidR="00FA6998" w:rsidRPr="008D2AAF" w:rsidRDefault="00FA6998" w:rsidP="007D447C">
            <w:pPr>
              <w:pStyle w:val="ListParagraph"/>
              <w:numPr>
                <w:ilvl w:val="0"/>
                <w:numId w:val="28"/>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Enhanced cognitive abilities</w:t>
            </w:r>
          </w:p>
          <w:p w14:paraId="6249BFF7" w14:textId="6F88AC60" w:rsidR="00A03314" w:rsidRPr="00222F1E" w:rsidRDefault="00FA6998" w:rsidP="007D447C">
            <w:pPr>
              <w:pStyle w:val="ListParagraph"/>
              <w:numPr>
                <w:ilvl w:val="0"/>
                <w:numId w:val="28"/>
              </w:numPr>
              <w:spacing w:before="120" w:after="120" w:line="240" w:lineRule="auto"/>
              <w:contextualSpacing w:val="0"/>
              <w:rPr>
                <w:rFonts w:asciiTheme="minorHAnsi" w:hAnsiTheme="minorHAnsi" w:cstheme="minorHAnsi"/>
              </w:rPr>
            </w:pPr>
            <w:r w:rsidRPr="00222F1E">
              <w:rPr>
                <w:rFonts w:asciiTheme="minorHAnsi" w:hAnsiTheme="minorHAnsi" w:cstheme="minorHAnsi"/>
              </w:rPr>
              <w:t>Increased social engagement</w:t>
            </w:r>
          </w:p>
        </w:tc>
      </w:tr>
    </w:tbl>
    <w:p w14:paraId="0E7F4A73"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1B199ED0" w14:textId="77777777" w:rsidTr="00C95AD3">
        <w:trPr>
          <w:trHeight w:val="397"/>
        </w:trPr>
        <w:tc>
          <w:tcPr>
            <w:tcW w:w="2263" w:type="dxa"/>
            <w:shd w:val="clear" w:color="auto" w:fill="D9D9D9" w:themeFill="background1" w:themeFillShade="D9"/>
            <w:vAlign w:val="center"/>
          </w:tcPr>
          <w:p w14:paraId="4457D30D"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17909628"/>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848792E"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40620530"/>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F5DC34A"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43742854"/>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543CA5CB" w14:textId="027F5F5C" w:rsidR="001A4EAF" w:rsidRPr="005C40BD" w:rsidRDefault="001A4EAF"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D5F03" w:rsidRPr="005C40BD" w14:paraId="426E9B81" w14:textId="77777777" w:rsidTr="00C95AD3">
        <w:tc>
          <w:tcPr>
            <w:tcW w:w="10054" w:type="dxa"/>
            <w:shd w:val="clear" w:color="auto" w:fill="1D3066"/>
          </w:tcPr>
          <w:p w14:paraId="135F19D4" w14:textId="26388B37"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2</w:t>
            </w:r>
            <w:r w:rsidR="0021121D" w:rsidRPr="005C40BD">
              <w:rPr>
                <w:rFonts w:asciiTheme="minorHAnsi" w:hAnsiTheme="minorHAnsi" w:cstheme="minorHAnsi"/>
              </w:rPr>
              <w:t>5</w:t>
            </w:r>
          </w:p>
        </w:tc>
      </w:tr>
      <w:tr w:rsidR="00222F1E" w:rsidRPr="00222F1E" w14:paraId="3189045C" w14:textId="77777777" w:rsidTr="00C95AD3">
        <w:tc>
          <w:tcPr>
            <w:tcW w:w="10054" w:type="dxa"/>
          </w:tcPr>
          <w:p w14:paraId="3769A545" w14:textId="68AC5DD6" w:rsidR="00151988" w:rsidRPr="00222F1E" w:rsidRDefault="00151988" w:rsidP="00EF0FCF">
            <w:pPr>
              <w:suppressAutoHyphens/>
              <w:autoSpaceDE w:val="0"/>
              <w:autoSpaceDN w:val="0"/>
              <w:adjustRightInd w:val="0"/>
              <w:spacing w:before="120" w:after="120"/>
              <w:textAlignment w:val="center"/>
              <w:rPr>
                <w:rFonts w:asciiTheme="minorHAnsi" w:hAnsiTheme="minorHAnsi" w:cstheme="minorHAnsi"/>
              </w:rPr>
            </w:pPr>
            <w:r w:rsidRPr="00222F1E">
              <w:rPr>
                <w:rFonts w:asciiTheme="minorHAnsi" w:hAnsiTheme="minorHAnsi" w:cstheme="minorHAnsi"/>
              </w:rPr>
              <w:t>Which organisation funds new and early career dementia researchers in Australia?</w:t>
            </w:r>
          </w:p>
          <w:p w14:paraId="6AF60668" w14:textId="3D28AC09" w:rsidR="00151988" w:rsidRPr="00222F1E" w:rsidRDefault="00151988" w:rsidP="007D447C">
            <w:pPr>
              <w:pStyle w:val="ListParagraph"/>
              <w:numPr>
                <w:ilvl w:val="0"/>
                <w:numId w:val="29"/>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ScienceDaily</w:t>
            </w:r>
          </w:p>
          <w:p w14:paraId="7B60A26A" w14:textId="442C0DD9" w:rsidR="00151988" w:rsidRPr="008D2AAF" w:rsidRDefault="00151988" w:rsidP="007D447C">
            <w:pPr>
              <w:pStyle w:val="ListParagraph"/>
              <w:numPr>
                <w:ilvl w:val="0"/>
                <w:numId w:val="29"/>
              </w:numPr>
              <w:suppressAutoHyphens/>
              <w:autoSpaceDE w:val="0"/>
              <w:autoSpaceDN w:val="0"/>
              <w:adjustRightInd w:val="0"/>
              <w:spacing w:before="120" w:after="120" w:line="240" w:lineRule="auto"/>
              <w:contextualSpacing w:val="0"/>
              <w:textAlignment w:val="center"/>
              <w:rPr>
                <w:rFonts w:asciiTheme="minorHAnsi" w:hAnsiTheme="minorHAnsi" w:cstheme="minorHAnsi"/>
                <w:highlight w:val="yellow"/>
              </w:rPr>
            </w:pPr>
            <w:r w:rsidRPr="008D2AAF">
              <w:rPr>
                <w:rFonts w:asciiTheme="minorHAnsi" w:hAnsiTheme="minorHAnsi" w:cstheme="minorHAnsi"/>
                <w:highlight w:val="yellow"/>
              </w:rPr>
              <w:t>Australian Alzheimer's Research Foundation</w:t>
            </w:r>
          </w:p>
          <w:p w14:paraId="4543A63B" w14:textId="3F9096FF" w:rsidR="00151988" w:rsidRPr="00222F1E" w:rsidRDefault="00151988" w:rsidP="007D447C">
            <w:pPr>
              <w:pStyle w:val="ListParagraph"/>
              <w:numPr>
                <w:ilvl w:val="0"/>
                <w:numId w:val="29"/>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Dementia Australia Research Foundation</w:t>
            </w:r>
          </w:p>
          <w:p w14:paraId="28507443" w14:textId="613AF6B9" w:rsidR="002D5F03" w:rsidRPr="00222F1E" w:rsidRDefault="00151988" w:rsidP="007D447C">
            <w:pPr>
              <w:pStyle w:val="ListParagraph"/>
              <w:numPr>
                <w:ilvl w:val="0"/>
                <w:numId w:val="29"/>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National Institute on Aging</w:t>
            </w:r>
          </w:p>
        </w:tc>
      </w:tr>
    </w:tbl>
    <w:p w14:paraId="08AEAF05"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0F22AA1C" w14:textId="77777777" w:rsidTr="00D07727">
        <w:trPr>
          <w:trHeight w:val="397"/>
        </w:trPr>
        <w:tc>
          <w:tcPr>
            <w:tcW w:w="2263" w:type="dxa"/>
            <w:shd w:val="clear" w:color="auto" w:fill="D9D9D9" w:themeFill="background1" w:themeFillShade="D9"/>
            <w:vAlign w:val="center"/>
          </w:tcPr>
          <w:p w14:paraId="307CF728"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00102185"/>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522970B"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56636001"/>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B094ED8"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7258452"/>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5E7B5754" w14:textId="77777777" w:rsidR="00A7513D" w:rsidRDefault="00A7513D"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2D5F03" w:rsidRPr="005C40BD" w14:paraId="67BCF65E" w14:textId="77777777" w:rsidTr="00A7513D">
        <w:tc>
          <w:tcPr>
            <w:tcW w:w="10054" w:type="dxa"/>
            <w:shd w:val="clear" w:color="auto" w:fill="1D3066"/>
          </w:tcPr>
          <w:p w14:paraId="43031156" w14:textId="3EE37935"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2</w:t>
            </w:r>
            <w:r w:rsidR="0021121D" w:rsidRPr="005C40BD">
              <w:rPr>
                <w:rFonts w:asciiTheme="minorHAnsi" w:hAnsiTheme="minorHAnsi" w:cstheme="minorHAnsi"/>
              </w:rPr>
              <w:t>6</w:t>
            </w:r>
          </w:p>
        </w:tc>
      </w:tr>
      <w:tr w:rsidR="00222F1E" w:rsidRPr="00222F1E" w14:paraId="75C0AE6E" w14:textId="77777777" w:rsidTr="00A7513D">
        <w:tc>
          <w:tcPr>
            <w:tcW w:w="10054" w:type="dxa"/>
          </w:tcPr>
          <w:p w14:paraId="668C811C" w14:textId="77777777" w:rsidR="00AB4788" w:rsidRPr="00222F1E" w:rsidRDefault="00AB4788" w:rsidP="00EF0FCF">
            <w:pPr>
              <w:spacing w:before="120" w:after="120"/>
              <w:rPr>
                <w:rFonts w:asciiTheme="minorHAnsi" w:hAnsiTheme="minorHAnsi" w:cstheme="minorHAnsi"/>
                <w:szCs w:val="24"/>
              </w:rPr>
            </w:pPr>
            <w:r w:rsidRPr="00222F1E">
              <w:rPr>
                <w:rFonts w:asciiTheme="minorHAnsi" w:hAnsiTheme="minorHAnsi" w:cstheme="minorHAnsi"/>
                <w:szCs w:val="24"/>
              </w:rPr>
              <w:t>What is the core principle of person-centred care for individuals with dementia?</w:t>
            </w:r>
          </w:p>
          <w:p w14:paraId="37420615" w14:textId="3ECFD45D" w:rsidR="00AB4788" w:rsidRPr="00222F1E" w:rsidRDefault="00AB4788" w:rsidP="007D447C">
            <w:pPr>
              <w:pStyle w:val="ListParagraph"/>
              <w:numPr>
                <w:ilvl w:val="0"/>
                <w:numId w:val="30"/>
              </w:numPr>
              <w:spacing w:before="120" w:after="120" w:line="240" w:lineRule="auto"/>
              <w:contextualSpacing w:val="0"/>
              <w:rPr>
                <w:rFonts w:asciiTheme="minorHAnsi" w:hAnsiTheme="minorHAnsi" w:cstheme="minorHAnsi"/>
              </w:rPr>
            </w:pPr>
            <w:r w:rsidRPr="00222F1E">
              <w:rPr>
                <w:rFonts w:asciiTheme="minorHAnsi" w:hAnsiTheme="minorHAnsi" w:cstheme="minorHAnsi"/>
              </w:rPr>
              <w:t>Viewing the person as a passive recipient of care</w:t>
            </w:r>
          </w:p>
          <w:p w14:paraId="7AF03794" w14:textId="1CE905D5" w:rsidR="00AB4788" w:rsidRPr="008D2AAF" w:rsidRDefault="00AB4788" w:rsidP="007D447C">
            <w:pPr>
              <w:pStyle w:val="ListParagraph"/>
              <w:numPr>
                <w:ilvl w:val="0"/>
                <w:numId w:val="30"/>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Viewing the person as an individual with unique history, desires, needs, and capabilities</w:t>
            </w:r>
          </w:p>
          <w:p w14:paraId="6C9134CE" w14:textId="3D799350" w:rsidR="00AB4788" w:rsidRPr="00222F1E" w:rsidRDefault="00AB4788" w:rsidP="007D447C">
            <w:pPr>
              <w:pStyle w:val="ListParagraph"/>
              <w:numPr>
                <w:ilvl w:val="0"/>
                <w:numId w:val="30"/>
              </w:numPr>
              <w:spacing w:before="120" w:after="120" w:line="240" w:lineRule="auto"/>
              <w:contextualSpacing w:val="0"/>
              <w:rPr>
                <w:rFonts w:asciiTheme="minorHAnsi" w:hAnsiTheme="minorHAnsi" w:cstheme="minorHAnsi"/>
              </w:rPr>
            </w:pPr>
            <w:r w:rsidRPr="00222F1E">
              <w:rPr>
                <w:rFonts w:asciiTheme="minorHAnsi" w:hAnsiTheme="minorHAnsi" w:cstheme="minorHAnsi"/>
              </w:rPr>
              <w:t>Focusing solely on the medical condition</w:t>
            </w:r>
          </w:p>
          <w:p w14:paraId="57446417" w14:textId="56B3D79D" w:rsidR="002D5F03" w:rsidRPr="00222F1E" w:rsidRDefault="00AB4788" w:rsidP="007D447C">
            <w:pPr>
              <w:pStyle w:val="ListParagraph"/>
              <w:numPr>
                <w:ilvl w:val="0"/>
                <w:numId w:val="30"/>
              </w:numPr>
              <w:spacing w:before="120" w:after="120" w:line="240" w:lineRule="auto"/>
              <w:contextualSpacing w:val="0"/>
              <w:rPr>
                <w:rFonts w:asciiTheme="minorHAnsi" w:hAnsiTheme="minorHAnsi" w:cstheme="minorHAnsi"/>
              </w:rPr>
            </w:pPr>
            <w:r w:rsidRPr="00222F1E">
              <w:rPr>
                <w:rFonts w:asciiTheme="minorHAnsi" w:hAnsiTheme="minorHAnsi" w:cstheme="minorHAnsi"/>
              </w:rPr>
              <w:t>Ignoring the individual's preferences</w:t>
            </w:r>
          </w:p>
        </w:tc>
      </w:tr>
    </w:tbl>
    <w:p w14:paraId="147D0D90"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5EB4BE83" w14:textId="77777777" w:rsidTr="00C95AD3">
        <w:trPr>
          <w:trHeight w:val="397"/>
        </w:trPr>
        <w:tc>
          <w:tcPr>
            <w:tcW w:w="2263" w:type="dxa"/>
            <w:shd w:val="clear" w:color="auto" w:fill="D9D9D9" w:themeFill="background1" w:themeFillShade="D9"/>
            <w:vAlign w:val="center"/>
          </w:tcPr>
          <w:p w14:paraId="1C7DFA7F"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7451947"/>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7FFA1EB"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97407794"/>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4F38EAA"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63695101"/>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56FD8E9D" w14:textId="77777777" w:rsidR="002D5F03" w:rsidRPr="005C40BD" w:rsidRDefault="002D5F03" w:rsidP="00EF0FCF">
      <w:pPr>
        <w:spacing w:before="120" w:after="120" w:line="240" w:lineRule="auto"/>
        <w:rPr>
          <w:rFonts w:asciiTheme="minorHAnsi" w:hAnsiTheme="minorHAnsi" w:cstheme="minorHAnsi"/>
          <w:lang w:val="en-AU"/>
        </w:rPr>
      </w:pPr>
    </w:p>
    <w:p w14:paraId="5835D1EB" w14:textId="77777777" w:rsidR="00222F1E" w:rsidRDefault="00222F1E">
      <w:r>
        <w:br w:type="page"/>
      </w:r>
    </w:p>
    <w:tbl>
      <w:tblPr>
        <w:tblStyle w:val="TableGrid"/>
        <w:tblW w:w="0" w:type="auto"/>
        <w:tblLook w:val="04A0" w:firstRow="1" w:lastRow="0" w:firstColumn="1" w:lastColumn="0" w:noHBand="0" w:noVBand="1"/>
      </w:tblPr>
      <w:tblGrid>
        <w:gridCol w:w="10196"/>
      </w:tblGrid>
      <w:tr w:rsidR="002D5F03" w:rsidRPr="005C40BD" w14:paraId="52E82EFF" w14:textId="77777777" w:rsidTr="009D7BB8">
        <w:tc>
          <w:tcPr>
            <w:tcW w:w="10196" w:type="dxa"/>
            <w:shd w:val="clear" w:color="auto" w:fill="1D3066"/>
          </w:tcPr>
          <w:p w14:paraId="585513DF" w14:textId="2969BAF3"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2</w:t>
            </w:r>
            <w:r w:rsidR="0021121D" w:rsidRPr="005C40BD">
              <w:rPr>
                <w:rFonts w:asciiTheme="minorHAnsi" w:hAnsiTheme="minorHAnsi" w:cstheme="minorHAnsi"/>
              </w:rPr>
              <w:t>7</w:t>
            </w:r>
          </w:p>
        </w:tc>
      </w:tr>
      <w:tr w:rsidR="00222F1E" w:rsidRPr="00222F1E" w14:paraId="67B24C72" w14:textId="77777777" w:rsidTr="009D7BB8">
        <w:tc>
          <w:tcPr>
            <w:tcW w:w="10196" w:type="dxa"/>
          </w:tcPr>
          <w:p w14:paraId="220B9C3A" w14:textId="77777777" w:rsidR="0053577E" w:rsidRPr="00222F1E" w:rsidRDefault="0053577E" w:rsidP="00EF0FCF">
            <w:pPr>
              <w:spacing w:before="120" w:after="120"/>
              <w:rPr>
                <w:rFonts w:asciiTheme="minorHAnsi" w:hAnsiTheme="minorHAnsi" w:cstheme="minorHAnsi"/>
              </w:rPr>
            </w:pPr>
            <w:r w:rsidRPr="00222F1E">
              <w:rPr>
                <w:rFonts w:asciiTheme="minorHAnsi" w:hAnsiTheme="minorHAnsi" w:cstheme="minorHAnsi"/>
              </w:rPr>
              <w:t>What does recognising individuality in person-centred care involve?</w:t>
            </w:r>
          </w:p>
          <w:p w14:paraId="327523E1" w14:textId="54268EF8" w:rsidR="0053577E" w:rsidRPr="00222F1E" w:rsidRDefault="0053577E" w:rsidP="007D447C">
            <w:pPr>
              <w:pStyle w:val="ListParagraph"/>
              <w:numPr>
                <w:ilvl w:val="0"/>
                <w:numId w:val="31"/>
              </w:numPr>
              <w:spacing w:before="120" w:after="120" w:line="240" w:lineRule="auto"/>
              <w:contextualSpacing w:val="0"/>
              <w:rPr>
                <w:rFonts w:asciiTheme="minorHAnsi" w:hAnsiTheme="minorHAnsi" w:cstheme="minorHAnsi"/>
              </w:rPr>
            </w:pPr>
            <w:r w:rsidRPr="00222F1E">
              <w:rPr>
                <w:rFonts w:asciiTheme="minorHAnsi" w:hAnsiTheme="minorHAnsi" w:cstheme="minorHAnsi"/>
              </w:rPr>
              <w:t>Ignoring the person's past experiences</w:t>
            </w:r>
          </w:p>
          <w:p w14:paraId="52EE3B2A" w14:textId="1CC41E9B" w:rsidR="0053577E" w:rsidRPr="00222F1E" w:rsidRDefault="0053577E" w:rsidP="007D447C">
            <w:pPr>
              <w:pStyle w:val="ListParagraph"/>
              <w:numPr>
                <w:ilvl w:val="0"/>
                <w:numId w:val="31"/>
              </w:numPr>
              <w:spacing w:before="120" w:after="120" w:line="240" w:lineRule="auto"/>
              <w:contextualSpacing w:val="0"/>
              <w:rPr>
                <w:rFonts w:asciiTheme="minorHAnsi" w:hAnsiTheme="minorHAnsi" w:cstheme="minorHAnsi"/>
              </w:rPr>
            </w:pPr>
            <w:r w:rsidRPr="00222F1E">
              <w:rPr>
                <w:rFonts w:asciiTheme="minorHAnsi" w:hAnsiTheme="minorHAnsi" w:cstheme="minorHAnsi"/>
              </w:rPr>
              <w:t>Focusing only on the medical condition</w:t>
            </w:r>
          </w:p>
          <w:p w14:paraId="18609E97" w14:textId="0B553F62" w:rsidR="0053577E" w:rsidRPr="008D2AAF" w:rsidRDefault="0053577E" w:rsidP="007D447C">
            <w:pPr>
              <w:pStyle w:val="ListParagraph"/>
              <w:numPr>
                <w:ilvl w:val="0"/>
                <w:numId w:val="31"/>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Acknowledging the person's life experiences, achievements, and relationships</w:t>
            </w:r>
          </w:p>
          <w:p w14:paraId="305FD670" w14:textId="0D1E087E" w:rsidR="002D5F03" w:rsidRPr="00222F1E" w:rsidRDefault="0053577E" w:rsidP="007D447C">
            <w:pPr>
              <w:pStyle w:val="ListParagraph"/>
              <w:numPr>
                <w:ilvl w:val="0"/>
                <w:numId w:val="31"/>
              </w:numPr>
              <w:spacing w:before="120" w:after="120" w:line="240" w:lineRule="auto"/>
              <w:contextualSpacing w:val="0"/>
              <w:rPr>
                <w:rFonts w:asciiTheme="minorHAnsi" w:hAnsiTheme="minorHAnsi" w:cstheme="minorHAnsi"/>
              </w:rPr>
            </w:pPr>
            <w:r w:rsidRPr="00222F1E">
              <w:rPr>
                <w:rFonts w:asciiTheme="minorHAnsi" w:hAnsiTheme="minorHAnsi" w:cstheme="minorHAnsi"/>
              </w:rPr>
              <w:t>Treating everyone the same</w:t>
            </w:r>
          </w:p>
        </w:tc>
      </w:tr>
    </w:tbl>
    <w:p w14:paraId="74166B0E"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37C0F913" w14:textId="77777777" w:rsidTr="00C95AD3">
        <w:trPr>
          <w:trHeight w:val="397"/>
        </w:trPr>
        <w:tc>
          <w:tcPr>
            <w:tcW w:w="2263" w:type="dxa"/>
            <w:shd w:val="clear" w:color="auto" w:fill="D9D9D9" w:themeFill="background1" w:themeFillShade="D9"/>
            <w:vAlign w:val="center"/>
          </w:tcPr>
          <w:p w14:paraId="1B15FC0A"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67866530"/>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572BA2A"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48548390"/>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D5CAF62"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5233359"/>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1F5AFC17" w14:textId="5F4FCA5C" w:rsidR="00AE6ADC" w:rsidRDefault="00AE6ADC"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D5F03" w:rsidRPr="005C40BD" w14:paraId="739A321A" w14:textId="77777777" w:rsidTr="00C95AD3">
        <w:tc>
          <w:tcPr>
            <w:tcW w:w="10054" w:type="dxa"/>
            <w:shd w:val="clear" w:color="auto" w:fill="1D3066"/>
          </w:tcPr>
          <w:p w14:paraId="49EF1234" w14:textId="079A5B1B"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2</w:t>
            </w:r>
            <w:r w:rsidR="0021121D" w:rsidRPr="005C40BD">
              <w:rPr>
                <w:rFonts w:asciiTheme="minorHAnsi" w:hAnsiTheme="minorHAnsi" w:cstheme="minorHAnsi"/>
              </w:rPr>
              <w:t>8</w:t>
            </w:r>
          </w:p>
        </w:tc>
      </w:tr>
      <w:tr w:rsidR="00222F1E" w:rsidRPr="00222F1E" w14:paraId="5700B5FD" w14:textId="77777777" w:rsidTr="00C95AD3">
        <w:tc>
          <w:tcPr>
            <w:tcW w:w="10054" w:type="dxa"/>
          </w:tcPr>
          <w:p w14:paraId="3DF21E9F" w14:textId="77777777" w:rsidR="00342F9E" w:rsidRPr="00222F1E" w:rsidRDefault="00342F9E" w:rsidP="00EF0FCF">
            <w:pPr>
              <w:spacing w:before="120" w:after="120"/>
              <w:rPr>
                <w:rFonts w:asciiTheme="minorHAnsi" w:hAnsiTheme="minorHAnsi" w:cstheme="minorHAnsi"/>
              </w:rPr>
            </w:pPr>
            <w:r w:rsidRPr="00222F1E">
              <w:rPr>
                <w:rFonts w:asciiTheme="minorHAnsi" w:hAnsiTheme="minorHAnsi" w:cstheme="minorHAnsi"/>
              </w:rPr>
              <w:t>How does person-centred care enhance dignity and respect?</w:t>
            </w:r>
          </w:p>
          <w:p w14:paraId="0C8D8751" w14:textId="1A912675" w:rsidR="00342F9E" w:rsidRPr="008D2AAF" w:rsidRDefault="00342F9E" w:rsidP="007D447C">
            <w:pPr>
              <w:pStyle w:val="ListParagraph"/>
              <w:numPr>
                <w:ilvl w:val="0"/>
                <w:numId w:val="32"/>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By focusing on the individual's strengths and capabilities</w:t>
            </w:r>
          </w:p>
          <w:p w14:paraId="2C8CE1D4" w14:textId="0A2EBE2C" w:rsidR="00342F9E" w:rsidRPr="00222F1E" w:rsidRDefault="00342F9E" w:rsidP="007D447C">
            <w:pPr>
              <w:pStyle w:val="ListParagraph"/>
              <w:numPr>
                <w:ilvl w:val="0"/>
                <w:numId w:val="32"/>
              </w:numPr>
              <w:spacing w:before="120" w:after="120" w:line="240" w:lineRule="auto"/>
              <w:contextualSpacing w:val="0"/>
              <w:rPr>
                <w:rFonts w:asciiTheme="minorHAnsi" w:hAnsiTheme="minorHAnsi" w:cstheme="minorHAnsi"/>
              </w:rPr>
            </w:pPr>
            <w:r w:rsidRPr="00222F1E">
              <w:rPr>
                <w:rFonts w:asciiTheme="minorHAnsi" w:hAnsiTheme="minorHAnsi" w:cstheme="minorHAnsi"/>
              </w:rPr>
              <w:t>By ignoring the individual's preferences</w:t>
            </w:r>
          </w:p>
          <w:p w14:paraId="33C04CB8" w14:textId="42166AAC" w:rsidR="00342F9E" w:rsidRPr="00222F1E" w:rsidRDefault="00342F9E" w:rsidP="007D447C">
            <w:pPr>
              <w:pStyle w:val="ListParagraph"/>
              <w:numPr>
                <w:ilvl w:val="0"/>
                <w:numId w:val="32"/>
              </w:numPr>
              <w:spacing w:before="120" w:after="120" w:line="240" w:lineRule="auto"/>
              <w:contextualSpacing w:val="0"/>
              <w:rPr>
                <w:rFonts w:asciiTheme="minorHAnsi" w:hAnsiTheme="minorHAnsi" w:cstheme="minorHAnsi"/>
              </w:rPr>
            </w:pPr>
            <w:r w:rsidRPr="00222F1E">
              <w:rPr>
                <w:rFonts w:asciiTheme="minorHAnsi" w:hAnsiTheme="minorHAnsi" w:cstheme="minorHAnsi"/>
              </w:rPr>
              <w:t>By treating everyone the same</w:t>
            </w:r>
          </w:p>
          <w:p w14:paraId="7D80F33F" w14:textId="7A0FE4F0" w:rsidR="002D5F03" w:rsidRPr="00222F1E" w:rsidRDefault="00342F9E" w:rsidP="007D447C">
            <w:pPr>
              <w:pStyle w:val="ListParagraph"/>
              <w:numPr>
                <w:ilvl w:val="0"/>
                <w:numId w:val="32"/>
              </w:numPr>
              <w:spacing w:before="120" w:after="120" w:line="240" w:lineRule="auto"/>
              <w:contextualSpacing w:val="0"/>
              <w:rPr>
                <w:rFonts w:asciiTheme="minorHAnsi" w:hAnsiTheme="minorHAnsi" w:cstheme="minorHAnsi"/>
              </w:rPr>
            </w:pPr>
            <w:r w:rsidRPr="00222F1E">
              <w:rPr>
                <w:rFonts w:asciiTheme="minorHAnsi" w:hAnsiTheme="minorHAnsi" w:cstheme="minorHAnsi"/>
              </w:rPr>
              <w:t>By focusing solely on the medical condition</w:t>
            </w:r>
          </w:p>
        </w:tc>
      </w:tr>
    </w:tbl>
    <w:p w14:paraId="024ACC4A"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6313D4E1" w14:textId="77777777" w:rsidTr="00C95AD3">
        <w:trPr>
          <w:trHeight w:val="397"/>
        </w:trPr>
        <w:tc>
          <w:tcPr>
            <w:tcW w:w="2263" w:type="dxa"/>
            <w:shd w:val="clear" w:color="auto" w:fill="D9D9D9" w:themeFill="background1" w:themeFillShade="D9"/>
            <w:vAlign w:val="center"/>
          </w:tcPr>
          <w:p w14:paraId="0A8BF127"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22909224"/>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5AF1679"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08447671"/>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8FDFE5C"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19163733"/>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0E28A68E" w14:textId="77777777" w:rsidR="00222F1E" w:rsidRDefault="00222F1E"/>
    <w:tbl>
      <w:tblPr>
        <w:tblStyle w:val="TableGrid"/>
        <w:tblW w:w="10314" w:type="dxa"/>
        <w:tblLook w:val="04A0" w:firstRow="1" w:lastRow="0" w:firstColumn="1" w:lastColumn="0" w:noHBand="0" w:noVBand="1"/>
      </w:tblPr>
      <w:tblGrid>
        <w:gridCol w:w="10314"/>
      </w:tblGrid>
      <w:tr w:rsidR="002D5F03" w:rsidRPr="005C40BD" w14:paraId="6F3E89EB" w14:textId="77777777" w:rsidTr="008646CB">
        <w:tc>
          <w:tcPr>
            <w:tcW w:w="10314" w:type="dxa"/>
            <w:shd w:val="clear" w:color="auto" w:fill="1D3066"/>
          </w:tcPr>
          <w:p w14:paraId="3596A4D7" w14:textId="6D1578DE"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2</w:t>
            </w:r>
            <w:r w:rsidR="0021121D" w:rsidRPr="005C40BD">
              <w:rPr>
                <w:rFonts w:asciiTheme="minorHAnsi" w:hAnsiTheme="minorHAnsi" w:cstheme="minorHAnsi"/>
              </w:rPr>
              <w:t>9</w:t>
            </w:r>
          </w:p>
        </w:tc>
      </w:tr>
      <w:tr w:rsidR="00222F1E" w:rsidRPr="00222F1E" w14:paraId="5D37CEC6" w14:textId="77777777" w:rsidTr="008646CB">
        <w:tc>
          <w:tcPr>
            <w:tcW w:w="10314" w:type="dxa"/>
          </w:tcPr>
          <w:p w14:paraId="0001F3D0" w14:textId="77777777" w:rsidR="009738C9" w:rsidRPr="00222F1E" w:rsidRDefault="009738C9" w:rsidP="00EF0FCF">
            <w:pPr>
              <w:suppressAutoHyphens/>
              <w:autoSpaceDE w:val="0"/>
              <w:autoSpaceDN w:val="0"/>
              <w:adjustRightInd w:val="0"/>
              <w:spacing w:before="120" w:after="120"/>
              <w:textAlignment w:val="center"/>
              <w:rPr>
                <w:rFonts w:asciiTheme="minorHAnsi" w:hAnsiTheme="minorHAnsi" w:cstheme="minorHAnsi"/>
              </w:rPr>
            </w:pPr>
            <w:r w:rsidRPr="00222F1E">
              <w:rPr>
                <w:rFonts w:asciiTheme="minorHAnsi" w:hAnsiTheme="minorHAnsi" w:cstheme="minorHAnsi"/>
              </w:rPr>
              <w:t>What is the purpose of promoting autonomy in person-centred care?</w:t>
            </w:r>
          </w:p>
          <w:p w14:paraId="65F3146E" w14:textId="6C3E46A0" w:rsidR="009738C9" w:rsidRPr="00222F1E" w:rsidRDefault="009738C9" w:rsidP="007D447C">
            <w:pPr>
              <w:pStyle w:val="ListParagraph"/>
              <w:numPr>
                <w:ilvl w:val="0"/>
                <w:numId w:val="33"/>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To control the individual's daily routines</w:t>
            </w:r>
          </w:p>
          <w:p w14:paraId="39639DB3" w14:textId="5B68BCEE" w:rsidR="009738C9" w:rsidRPr="008D2AAF" w:rsidRDefault="009738C9" w:rsidP="007D447C">
            <w:pPr>
              <w:pStyle w:val="ListParagraph"/>
              <w:numPr>
                <w:ilvl w:val="0"/>
                <w:numId w:val="33"/>
              </w:numPr>
              <w:suppressAutoHyphens/>
              <w:autoSpaceDE w:val="0"/>
              <w:autoSpaceDN w:val="0"/>
              <w:adjustRightInd w:val="0"/>
              <w:spacing w:before="120" w:after="120" w:line="240" w:lineRule="auto"/>
              <w:contextualSpacing w:val="0"/>
              <w:textAlignment w:val="center"/>
              <w:rPr>
                <w:rFonts w:asciiTheme="minorHAnsi" w:hAnsiTheme="minorHAnsi" w:cstheme="minorHAnsi"/>
                <w:highlight w:val="yellow"/>
              </w:rPr>
            </w:pPr>
            <w:r w:rsidRPr="008D2AAF">
              <w:rPr>
                <w:rFonts w:asciiTheme="minorHAnsi" w:hAnsiTheme="minorHAnsi" w:cstheme="minorHAnsi"/>
                <w:highlight w:val="yellow"/>
              </w:rPr>
              <w:t>To allow individuals to make choices and instil a sense of control and purpose</w:t>
            </w:r>
          </w:p>
          <w:p w14:paraId="3DA5A648" w14:textId="7C65B127" w:rsidR="009738C9" w:rsidRPr="00222F1E" w:rsidRDefault="009738C9" w:rsidP="007D447C">
            <w:pPr>
              <w:pStyle w:val="ListParagraph"/>
              <w:numPr>
                <w:ilvl w:val="0"/>
                <w:numId w:val="33"/>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To ignore the individual's preferences</w:t>
            </w:r>
          </w:p>
          <w:p w14:paraId="4D3DF6F4" w14:textId="6F9DA22C" w:rsidR="002D5F03" w:rsidRPr="00222F1E" w:rsidRDefault="009738C9" w:rsidP="007D447C">
            <w:pPr>
              <w:pStyle w:val="ListParagraph"/>
              <w:numPr>
                <w:ilvl w:val="0"/>
                <w:numId w:val="33"/>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To focus solely on the medical condition</w:t>
            </w:r>
          </w:p>
        </w:tc>
      </w:tr>
    </w:tbl>
    <w:p w14:paraId="6162D704"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720C58AB" w14:textId="77777777" w:rsidTr="00C95AD3">
        <w:trPr>
          <w:trHeight w:val="397"/>
        </w:trPr>
        <w:tc>
          <w:tcPr>
            <w:tcW w:w="2263" w:type="dxa"/>
            <w:shd w:val="clear" w:color="auto" w:fill="D9D9D9" w:themeFill="background1" w:themeFillShade="D9"/>
            <w:vAlign w:val="center"/>
          </w:tcPr>
          <w:p w14:paraId="27DF993C"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10577877"/>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8065209"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42854261"/>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58608CC"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90570790"/>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5EB27ACD" w14:textId="77777777" w:rsidR="002D5F03" w:rsidRPr="005C40BD" w:rsidRDefault="002D5F03" w:rsidP="00EF0FCF">
      <w:pPr>
        <w:spacing w:before="120" w:after="120" w:line="240" w:lineRule="auto"/>
        <w:rPr>
          <w:rFonts w:asciiTheme="minorHAnsi" w:hAnsiTheme="minorHAnsi" w:cstheme="minorHAnsi"/>
          <w:lang w:val="en-AU"/>
        </w:rPr>
      </w:pPr>
    </w:p>
    <w:p w14:paraId="2505EBEB" w14:textId="77777777" w:rsidR="00222F1E" w:rsidRDefault="00222F1E">
      <w:r>
        <w:br w:type="page"/>
      </w:r>
    </w:p>
    <w:tbl>
      <w:tblPr>
        <w:tblStyle w:val="TableGrid"/>
        <w:tblW w:w="0" w:type="auto"/>
        <w:tblLook w:val="04A0" w:firstRow="1" w:lastRow="0" w:firstColumn="1" w:lastColumn="0" w:noHBand="0" w:noVBand="1"/>
      </w:tblPr>
      <w:tblGrid>
        <w:gridCol w:w="10054"/>
      </w:tblGrid>
      <w:tr w:rsidR="00A26B0F" w:rsidRPr="005C40BD" w14:paraId="474D9584" w14:textId="77777777" w:rsidTr="00C95AD3">
        <w:tc>
          <w:tcPr>
            <w:tcW w:w="10054" w:type="dxa"/>
            <w:shd w:val="clear" w:color="auto" w:fill="1D3066"/>
          </w:tcPr>
          <w:p w14:paraId="5F25C6EF" w14:textId="401948AD" w:rsidR="00A26B0F" w:rsidRPr="005C40BD" w:rsidRDefault="00A26B0F"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30</w:t>
            </w:r>
          </w:p>
        </w:tc>
      </w:tr>
      <w:tr w:rsidR="00222F1E" w:rsidRPr="00222F1E" w14:paraId="3CBF8CF1" w14:textId="77777777" w:rsidTr="00C95AD3">
        <w:tc>
          <w:tcPr>
            <w:tcW w:w="10054" w:type="dxa"/>
          </w:tcPr>
          <w:p w14:paraId="1B0D7D64" w14:textId="77777777" w:rsidR="000A5D76" w:rsidRPr="00222F1E" w:rsidRDefault="000A5D76" w:rsidP="00EF0FCF">
            <w:pPr>
              <w:spacing w:before="120" w:after="120"/>
              <w:rPr>
                <w:rFonts w:asciiTheme="minorHAnsi" w:hAnsiTheme="minorHAnsi" w:cstheme="minorHAnsi"/>
              </w:rPr>
            </w:pPr>
            <w:r w:rsidRPr="00222F1E">
              <w:rPr>
                <w:rFonts w:asciiTheme="minorHAnsi" w:hAnsiTheme="minorHAnsi" w:cstheme="minorHAnsi"/>
              </w:rPr>
              <w:t>What is the first step in constructing an individualised plan for a person with dementia?</w:t>
            </w:r>
          </w:p>
          <w:p w14:paraId="6F9030A1" w14:textId="08A08122" w:rsidR="000A5D76" w:rsidRPr="00222F1E" w:rsidRDefault="000A5D76" w:rsidP="007D447C">
            <w:pPr>
              <w:pStyle w:val="ListParagraph"/>
              <w:numPr>
                <w:ilvl w:val="0"/>
                <w:numId w:val="34"/>
              </w:numPr>
              <w:spacing w:before="120" w:after="120" w:line="240" w:lineRule="auto"/>
              <w:contextualSpacing w:val="0"/>
              <w:rPr>
                <w:rFonts w:asciiTheme="minorHAnsi" w:hAnsiTheme="minorHAnsi" w:cstheme="minorHAnsi"/>
              </w:rPr>
            </w:pPr>
            <w:r w:rsidRPr="00222F1E">
              <w:rPr>
                <w:rFonts w:asciiTheme="minorHAnsi" w:hAnsiTheme="minorHAnsi" w:cstheme="minorHAnsi"/>
              </w:rPr>
              <w:t>Setting goals</w:t>
            </w:r>
          </w:p>
          <w:p w14:paraId="09A67F63" w14:textId="2BA1D543" w:rsidR="000A5D76" w:rsidRPr="008D2AAF" w:rsidRDefault="000A5D76" w:rsidP="007D447C">
            <w:pPr>
              <w:pStyle w:val="ListParagraph"/>
              <w:numPr>
                <w:ilvl w:val="0"/>
                <w:numId w:val="34"/>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Gathering information about the person</w:t>
            </w:r>
          </w:p>
          <w:p w14:paraId="5371A5D9" w14:textId="27B8F95F" w:rsidR="000A5D76" w:rsidRPr="00222F1E" w:rsidRDefault="000A5D76" w:rsidP="007D447C">
            <w:pPr>
              <w:pStyle w:val="ListParagraph"/>
              <w:numPr>
                <w:ilvl w:val="0"/>
                <w:numId w:val="34"/>
              </w:numPr>
              <w:spacing w:before="120" w:after="120" w:line="240" w:lineRule="auto"/>
              <w:contextualSpacing w:val="0"/>
              <w:rPr>
                <w:rFonts w:asciiTheme="minorHAnsi" w:hAnsiTheme="minorHAnsi" w:cstheme="minorHAnsi"/>
              </w:rPr>
            </w:pPr>
            <w:r w:rsidRPr="00222F1E">
              <w:rPr>
                <w:rFonts w:asciiTheme="minorHAnsi" w:hAnsiTheme="minorHAnsi" w:cstheme="minorHAnsi"/>
              </w:rPr>
              <w:t>Incorporating feedback</w:t>
            </w:r>
          </w:p>
          <w:p w14:paraId="066DC8DD" w14:textId="7B4F316E" w:rsidR="00A26B0F" w:rsidRPr="00222F1E" w:rsidRDefault="000A5D76" w:rsidP="007D447C">
            <w:pPr>
              <w:pStyle w:val="ListParagraph"/>
              <w:numPr>
                <w:ilvl w:val="0"/>
                <w:numId w:val="34"/>
              </w:numPr>
              <w:spacing w:before="120" w:after="120" w:line="240" w:lineRule="auto"/>
              <w:contextualSpacing w:val="0"/>
              <w:rPr>
                <w:rFonts w:asciiTheme="minorHAnsi" w:hAnsiTheme="minorHAnsi" w:cstheme="minorHAnsi"/>
              </w:rPr>
            </w:pPr>
            <w:r w:rsidRPr="00222F1E">
              <w:rPr>
                <w:rFonts w:asciiTheme="minorHAnsi" w:hAnsiTheme="minorHAnsi" w:cstheme="minorHAnsi"/>
              </w:rPr>
              <w:t>Interdisciplinary collaboration</w:t>
            </w:r>
          </w:p>
        </w:tc>
      </w:tr>
    </w:tbl>
    <w:p w14:paraId="63D7CA94" w14:textId="77777777" w:rsidR="00A26B0F" w:rsidRPr="005C40BD" w:rsidRDefault="00A26B0F"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26B0F" w:rsidRPr="005C40BD" w14:paraId="5C560A98" w14:textId="77777777" w:rsidTr="00C95AD3">
        <w:trPr>
          <w:trHeight w:val="397"/>
        </w:trPr>
        <w:tc>
          <w:tcPr>
            <w:tcW w:w="2263" w:type="dxa"/>
            <w:shd w:val="clear" w:color="auto" w:fill="D9D9D9" w:themeFill="background1" w:themeFillShade="D9"/>
            <w:vAlign w:val="center"/>
          </w:tcPr>
          <w:p w14:paraId="688383D4" w14:textId="77777777" w:rsidR="00A26B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96614321"/>
                <w14:checkbox>
                  <w14:checked w14:val="0"/>
                  <w14:checkedState w14:val="2612" w14:font="MS Gothic"/>
                  <w14:uncheckedState w14:val="2610" w14:font="MS Gothic"/>
                </w14:checkbox>
              </w:sdtPr>
              <w:sdtContent>
                <w:r w:rsidR="00A26B0F" w:rsidRPr="005C40BD">
                  <w:rPr>
                    <w:rFonts w:ascii="Segoe UI Symbol" w:eastAsia="MS Gothic" w:hAnsi="Segoe UI Symbol" w:cs="Segoe UI Symbol"/>
                    <w:szCs w:val="24"/>
                  </w:rPr>
                  <w:t>☐</w:t>
                </w:r>
              </w:sdtContent>
            </w:sdt>
            <w:r w:rsidR="00A26B0F"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6543B8" w14:textId="77777777" w:rsidR="00A26B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7076784"/>
                <w14:checkbox>
                  <w14:checked w14:val="0"/>
                  <w14:checkedState w14:val="2612" w14:font="MS Gothic"/>
                  <w14:uncheckedState w14:val="2610" w14:font="MS Gothic"/>
                </w14:checkbox>
              </w:sdtPr>
              <w:sdtContent>
                <w:r w:rsidR="00A26B0F" w:rsidRPr="005C40BD">
                  <w:rPr>
                    <w:rFonts w:ascii="Segoe UI Symbol" w:eastAsia="MS Gothic" w:hAnsi="Segoe UI Symbol" w:cs="Segoe UI Symbol"/>
                    <w:szCs w:val="24"/>
                  </w:rPr>
                  <w:t>☐</w:t>
                </w:r>
              </w:sdtContent>
            </w:sdt>
            <w:r w:rsidR="00A26B0F"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FE3AC4D" w14:textId="77777777" w:rsidR="00A26B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18756661"/>
                <w14:checkbox>
                  <w14:checked w14:val="0"/>
                  <w14:checkedState w14:val="2612" w14:font="MS Gothic"/>
                  <w14:uncheckedState w14:val="2610" w14:font="MS Gothic"/>
                </w14:checkbox>
              </w:sdtPr>
              <w:sdtContent>
                <w:r w:rsidR="00A26B0F" w:rsidRPr="005C40BD">
                  <w:rPr>
                    <w:rFonts w:ascii="Segoe UI Symbol" w:eastAsia="MS Gothic" w:hAnsi="Segoe UI Symbol" w:cs="Segoe UI Symbol"/>
                    <w:szCs w:val="24"/>
                  </w:rPr>
                  <w:t>☐</w:t>
                </w:r>
              </w:sdtContent>
            </w:sdt>
            <w:r w:rsidR="00A26B0F" w:rsidRPr="005C40BD">
              <w:rPr>
                <w:rFonts w:asciiTheme="minorHAnsi" w:eastAsia="Times New Roman" w:hAnsiTheme="minorHAnsi" w:cstheme="minorHAnsi"/>
                <w:szCs w:val="24"/>
              </w:rPr>
              <w:t xml:space="preserve"> Not Satisfactory</w:t>
            </w:r>
          </w:p>
        </w:tc>
      </w:tr>
    </w:tbl>
    <w:p w14:paraId="7C614588" w14:textId="77777777" w:rsidR="00A26B0F" w:rsidRPr="005C40BD" w:rsidRDefault="00A26B0F"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D5F03" w:rsidRPr="005C40BD" w14:paraId="2934285F" w14:textId="77777777" w:rsidTr="00C95AD3">
        <w:tc>
          <w:tcPr>
            <w:tcW w:w="10054" w:type="dxa"/>
            <w:shd w:val="clear" w:color="auto" w:fill="1D3066"/>
          </w:tcPr>
          <w:p w14:paraId="1C5FFB30" w14:textId="3E40DFB1"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31</w:t>
            </w:r>
          </w:p>
        </w:tc>
      </w:tr>
      <w:tr w:rsidR="00222F1E" w:rsidRPr="00222F1E" w14:paraId="2918DDC1" w14:textId="77777777" w:rsidTr="00C95AD3">
        <w:tc>
          <w:tcPr>
            <w:tcW w:w="10054" w:type="dxa"/>
          </w:tcPr>
          <w:p w14:paraId="75C6CD4D" w14:textId="77777777" w:rsidR="00083A9E" w:rsidRPr="00222F1E" w:rsidRDefault="00083A9E" w:rsidP="00EF0FCF">
            <w:pPr>
              <w:suppressAutoHyphens/>
              <w:autoSpaceDE w:val="0"/>
              <w:autoSpaceDN w:val="0"/>
              <w:adjustRightInd w:val="0"/>
              <w:spacing w:before="120" w:after="120"/>
              <w:textAlignment w:val="center"/>
              <w:rPr>
                <w:rFonts w:asciiTheme="minorHAnsi" w:hAnsiTheme="minorHAnsi" w:cstheme="minorHAnsi"/>
              </w:rPr>
            </w:pPr>
            <w:r w:rsidRPr="00222F1E">
              <w:rPr>
                <w:rFonts w:asciiTheme="minorHAnsi" w:hAnsiTheme="minorHAnsi" w:cstheme="minorHAnsi"/>
              </w:rPr>
              <w:t>What should be included in the information gathered for an individualised plan?</w:t>
            </w:r>
          </w:p>
          <w:p w14:paraId="66BF020D" w14:textId="0A859594" w:rsidR="00083A9E" w:rsidRPr="00222F1E" w:rsidRDefault="00083A9E" w:rsidP="007D447C">
            <w:pPr>
              <w:pStyle w:val="ListParagraph"/>
              <w:numPr>
                <w:ilvl w:val="0"/>
                <w:numId w:val="35"/>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Only the medical history</w:t>
            </w:r>
          </w:p>
          <w:p w14:paraId="48BE88F6" w14:textId="23F83932" w:rsidR="00083A9E" w:rsidRPr="008D2AAF" w:rsidRDefault="00083A9E" w:rsidP="007D447C">
            <w:pPr>
              <w:pStyle w:val="ListParagraph"/>
              <w:numPr>
                <w:ilvl w:val="0"/>
                <w:numId w:val="35"/>
              </w:numPr>
              <w:suppressAutoHyphens/>
              <w:autoSpaceDE w:val="0"/>
              <w:autoSpaceDN w:val="0"/>
              <w:adjustRightInd w:val="0"/>
              <w:spacing w:before="120" w:after="120" w:line="240" w:lineRule="auto"/>
              <w:contextualSpacing w:val="0"/>
              <w:textAlignment w:val="center"/>
              <w:rPr>
                <w:rFonts w:asciiTheme="minorHAnsi" w:hAnsiTheme="minorHAnsi" w:cstheme="minorHAnsi"/>
                <w:highlight w:val="yellow"/>
              </w:rPr>
            </w:pPr>
            <w:r w:rsidRPr="008D2AAF">
              <w:rPr>
                <w:rFonts w:asciiTheme="minorHAnsi" w:hAnsiTheme="minorHAnsi" w:cstheme="minorHAnsi"/>
                <w:highlight w:val="yellow"/>
              </w:rPr>
              <w:t>Likes, dislikes, routines, relationships, and more</w:t>
            </w:r>
          </w:p>
          <w:p w14:paraId="50990FD8" w14:textId="61F6AB3F" w:rsidR="00083A9E" w:rsidRPr="00222F1E" w:rsidRDefault="00083A9E" w:rsidP="007D447C">
            <w:pPr>
              <w:pStyle w:val="ListParagraph"/>
              <w:numPr>
                <w:ilvl w:val="0"/>
                <w:numId w:val="35"/>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Only the person's preferences</w:t>
            </w:r>
          </w:p>
          <w:p w14:paraId="50FD865F" w14:textId="3C74133B" w:rsidR="002D5F03" w:rsidRPr="00222F1E" w:rsidRDefault="00083A9E" w:rsidP="007D447C">
            <w:pPr>
              <w:pStyle w:val="ListParagraph"/>
              <w:numPr>
                <w:ilvl w:val="0"/>
                <w:numId w:val="35"/>
              </w:numPr>
              <w:suppressAutoHyphens/>
              <w:autoSpaceDE w:val="0"/>
              <w:autoSpaceDN w:val="0"/>
              <w:adjustRightInd w:val="0"/>
              <w:spacing w:before="120" w:after="120" w:line="240" w:lineRule="auto"/>
              <w:contextualSpacing w:val="0"/>
              <w:textAlignment w:val="center"/>
              <w:rPr>
                <w:rFonts w:asciiTheme="minorHAnsi" w:hAnsiTheme="minorHAnsi" w:cstheme="minorHAnsi"/>
              </w:rPr>
            </w:pPr>
            <w:r w:rsidRPr="00222F1E">
              <w:rPr>
                <w:rFonts w:asciiTheme="minorHAnsi" w:hAnsiTheme="minorHAnsi" w:cstheme="minorHAnsi"/>
              </w:rPr>
              <w:t>Only the person's achievements</w:t>
            </w:r>
          </w:p>
        </w:tc>
      </w:tr>
    </w:tbl>
    <w:p w14:paraId="48126D9C"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2D3969C9" w14:textId="77777777" w:rsidTr="00C95AD3">
        <w:trPr>
          <w:trHeight w:val="397"/>
        </w:trPr>
        <w:tc>
          <w:tcPr>
            <w:tcW w:w="2263" w:type="dxa"/>
            <w:shd w:val="clear" w:color="auto" w:fill="D9D9D9" w:themeFill="background1" w:themeFillShade="D9"/>
            <w:vAlign w:val="center"/>
          </w:tcPr>
          <w:p w14:paraId="0603C966"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11140404"/>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A520BB8"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28381670"/>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8987E7E"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51989727"/>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0E9C1ED6" w14:textId="77777777" w:rsidR="002D5F03" w:rsidRDefault="002D5F03"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D5F03" w:rsidRPr="005C40BD" w14:paraId="3D2ACB30" w14:textId="77777777" w:rsidTr="00C95AD3">
        <w:tc>
          <w:tcPr>
            <w:tcW w:w="10054" w:type="dxa"/>
            <w:shd w:val="clear" w:color="auto" w:fill="1D3066"/>
          </w:tcPr>
          <w:p w14:paraId="1657B0EA" w14:textId="76159561"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32</w:t>
            </w:r>
          </w:p>
        </w:tc>
      </w:tr>
      <w:tr w:rsidR="00222F1E" w:rsidRPr="00222F1E" w14:paraId="7D77231A" w14:textId="77777777" w:rsidTr="00C95AD3">
        <w:tc>
          <w:tcPr>
            <w:tcW w:w="10054" w:type="dxa"/>
          </w:tcPr>
          <w:p w14:paraId="3E1B76A5" w14:textId="77777777" w:rsidR="00DA74B5" w:rsidRPr="00222F1E" w:rsidRDefault="00DA74B5" w:rsidP="00EF0FCF">
            <w:pPr>
              <w:spacing w:before="120" w:after="120"/>
              <w:rPr>
                <w:rFonts w:asciiTheme="minorHAnsi" w:hAnsiTheme="minorHAnsi" w:cstheme="minorHAnsi"/>
                <w:szCs w:val="24"/>
              </w:rPr>
            </w:pPr>
            <w:r w:rsidRPr="00222F1E">
              <w:rPr>
                <w:rFonts w:asciiTheme="minorHAnsi" w:hAnsiTheme="minorHAnsi" w:cstheme="minorHAnsi"/>
                <w:szCs w:val="24"/>
              </w:rPr>
              <w:t>What is the purpose of setting goals in an individualised plan?</w:t>
            </w:r>
          </w:p>
          <w:p w14:paraId="3EA35E39" w14:textId="647CD5B7" w:rsidR="00DA74B5" w:rsidRPr="00222F1E" w:rsidRDefault="00DA74B5" w:rsidP="007D447C">
            <w:pPr>
              <w:pStyle w:val="ListParagraph"/>
              <w:numPr>
                <w:ilvl w:val="0"/>
                <w:numId w:val="36"/>
              </w:numPr>
              <w:spacing w:before="120" w:after="120" w:line="240" w:lineRule="auto"/>
              <w:contextualSpacing w:val="0"/>
              <w:rPr>
                <w:rFonts w:asciiTheme="minorHAnsi" w:hAnsiTheme="minorHAnsi" w:cstheme="minorHAnsi"/>
              </w:rPr>
            </w:pPr>
            <w:r w:rsidRPr="00222F1E">
              <w:rPr>
                <w:rFonts w:asciiTheme="minorHAnsi" w:hAnsiTheme="minorHAnsi" w:cstheme="minorHAnsi"/>
              </w:rPr>
              <w:t>To ignore the individual's needs and aspirations</w:t>
            </w:r>
          </w:p>
          <w:p w14:paraId="1C629916" w14:textId="1A0051B1" w:rsidR="00DA74B5" w:rsidRPr="008D2AAF" w:rsidRDefault="00DA74B5" w:rsidP="007D447C">
            <w:pPr>
              <w:pStyle w:val="ListParagraph"/>
              <w:numPr>
                <w:ilvl w:val="0"/>
                <w:numId w:val="36"/>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To outline specific goals based on the individual's needs and aspirations</w:t>
            </w:r>
          </w:p>
          <w:p w14:paraId="0D979572" w14:textId="590F4F31" w:rsidR="00DA74B5" w:rsidRPr="00222F1E" w:rsidRDefault="00DA74B5" w:rsidP="007D447C">
            <w:pPr>
              <w:pStyle w:val="ListParagraph"/>
              <w:numPr>
                <w:ilvl w:val="0"/>
                <w:numId w:val="36"/>
              </w:numPr>
              <w:spacing w:before="120" w:after="120" w:line="240" w:lineRule="auto"/>
              <w:contextualSpacing w:val="0"/>
              <w:rPr>
                <w:rFonts w:asciiTheme="minorHAnsi" w:hAnsiTheme="minorHAnsi" w:cstheme="minorHAnsi"/>
              </w:rPr>
            </w:pPr>
            <w:r w:rsidRPr="00222F1E">
              <w:rPr>
                <w:rFonts w:asciiTheme="minorHAnsi" w:hAnsiTheme="minorHAnsi" w:cstheme="minorHAnsi"/>
              </w:rPr>
              <w:t>To focus solely on the medical condition</w:t>
            </w:r>
          </w:p>
          <w:p w14:paraId="2DC1C389" w14:textId="2D33DAB6" w:rsidR="002D5F03" w:rsidRPr="00222F1E" w:rsidRDefault="00DA74B5" w:rsidP="007D447C">
            <w:pPr>
              <w:pStyle w:val="ListParagraph"/>
              <w:numPr>
                <w:ilvl w:val="0"/>
                <w:numId w:val="36"/>
              </w:numPr>
              <w:spacing w:before="120" w:after="120" w:line="240" w:lineRule="auto"/>
              <w:contextualSpacing w:val="0"/>
              <w:rPr>
                <w:rFonts w:asciiTheme="minorHAnsi" w:hAnsiTheme="minorHAnsi" w:cstheme="minorHAnsi"/>
              </w:rPr>
            </w:pPr>
            <w:r w:rsidRPr="00222F1E">
              <w:rPr>
                <w:rFonts w:asciiTheme="minorHAnsi" w:hAnsiTheme="minorHAnsi" w:cstheme="minorHAnsi"/>
              </w:rPr>
              <w:t>To treat everyone the same</w:t>
            </w:r>
          </w:p>
        </w:tc>
      </w:tr>
    </w:tbl>
    <w:p w14:paraId="00FD3B7C"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74044583" w14:textId="77777777" w:rsidTr="00C95AD3">
        <w:trPr>
          <w:trHeight w:val="397"/>
        </w:trPr>
        <w:tc>
          <w:tcPr>
            <w:tcW w:w="2263" w:type="dxa"/>
            <w:shd w:val="clear" w:color="auto" w:fill="D9D9D9" w:themeFill="background1" w:themeFillShade="D9"/>
            <w:vAlign w:val="center"/>
          </w:tcPr>
          <w:p w14:paraId="0DDFBA86"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5780499"/>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B035C2E"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21607585"/>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AF42A37"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99724950"/>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62EBA202" w14:textId="77777777" w:rsidR="002D5F03" w:rsidRDefault="002D5F03" w:rsidP="00EF0FCF">
      <w:pPr>
        <w:spacing w:before="120" w:after="120" w:line="240" w:lineRule="auto"/>
        <w:rPr>
          <w:rFonts w:asciiTheme="minorHAnsi" w:hAnsiTheme="minorHAnsi" w:cstheme="minorHAnsi"/>
          <w:lang w:val="en-AU"/>
        </w:rPr>
      </w:pPr>
    </w:p>
    <w:p w14:paraId="001A8D1F" w14:textId="77777777" w:rsidR="00222F1E" w:rsidRDefault="00222F1E">
      <w:r>
        <w:br w:type="page"/>
      </w:r>
    </w:p>
    <w:tbl>
      <w:tblPr>
        <w:tblStyle w:val="TableGrid"/>
        <w:tblW w:w="0" w:type="auto"/>
        <w:tblLook w:val="04A0" w:firstRow="1" w:lastRow="0" w:firstColumn="1" w:lastColumn="0" w:noHBand="0" w:noVBand="1"/>
      </w:tblPr>
      <w:tblGrid>
        <w:gridCol w:w="10054"/>
      </w:tblGrid>
      <w:tr w:rsidR="002D5F03" w:rsidRPr="005C40BD" w14:paraId="62BF059F" w14:textId="77777777" w:rsidTr="00C95AD3">
        <w:tc>
          <w:tcPr>
            <w:tcW w:w="10054" w:type="dxa"/>
            <w:shd w:val="clear" w:color="auto" w:fill="1D3066"/>
          </w:tcPr>
          <w:p w14:paraId="04B30477" w14:textId="6C36745A"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3</w:t>
            </w:r>
            <w:r w:rsidR="0021121D" w:rsidRPr="005C40BD">
              <w:rPr>
                <w:rFonts w:asciiTheme="minorHAnsi" w:hAnsiTheme="minorHAnsi" w:cstheme="minorHAnsi"/>
              </w:rPr>
              <w:t>3</w:t>
            </w:r>
          </w:p>
        </w:tc>
      </w:tr>
      <w:tr w:rsidR="00222F1E" w:rsidRPr="00222F1E" w14:paraId="3520D0FA" w14:textId="77777777" w:rsidTr="00C95AD3">
        <w:tc>
          <w:tcPr>
            <w:tcW w:w="10054" w:type="dxa"/>
          </w:tcPr>
          <w:p w14:paraId="184EB34F" w14:textId="77777777" w:rsidR="00145E53" w:rsidRPr="00222F1E" w:rsidRDefault="00145E53" w:rsidP="00EF0FCF">
            <w:pPr>
              <w:spacing w:before="120" w:after="120"/>
              <w:rPr>
                <w:rFonts w:asciiTheme="minorHAnsi" w:hAnsiTheme="minorHAnsi" w:cstheme="minorHAnsi"/>
              </w:rPr>
            </w:pPr>
            <w:r w:rsidRPr="00222F1E">
              <w:rPr>
                <w:rFonts w:asciiTheme="minorHAnsi" w:hAnsiTheme="minorHAnsi" w:cstheme="minorHAnsi"/>
              </w:rPr>
              <w:t>Why is incorporating feedback important in an individualised plan?</w:t>
            </w:r>
          </w:p>
          <w:p w14:paraId="1E418FE7" w14:textId="7FE200CB" w:rsidR="00145E53" w:rsidRPr="00222F1E" w:rsidRDefault="00145E53" w:rsidP="007D447C">
            <w:pPr>
              <w:pStyle w:val="ListParagraph"/>
              <w:numPr>
                <w:ilvl w:val="0"/>
                <w:numId w:val="37"/>
              </w:numPr>
              <w:spacing w:before="120" w:after="120" w:line="240" w:lineRule="auto"/>
              <w:contextualSpacing w:val="0"/>
              <w:rPr>
                <w:rFonts w:asciiTheme="minorHAnsi" w:hAnsiTheme="minorHAnsi" w:cstheme="minorHAnsi"/>
              </w:rPr>
            </w:pPr>
            <w:r w:rsidRPr="00222F1E">
              <w:rPr>
                <w:rFonts w:asciiTheme="minorHAnsi" w:hAnsiTheme="minorHAnsi" w:cstheme="minorHAnsi"/>
              </w:rPr>
              <w:t>To ignore the individual's preferences</w:t>
            </w:r>
          </w:p>
          <w:p w14:paraId="543A5F38" w14:textId="74D780B1" w:rsidR="00145E53" w:rsidRPr="008D2AAF" w:rsidRDefault="00145E53" w:rsidP="007D447C">
            <w:pPr>
              <w:pStyle w:val="ListParagraph"/>
              <w:numPr>
                <w:ilvl w:val="0"/>
                <w:numId w:val="37"/>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To ensure the plan remains relevant as the needs and conditions of the individual evolve</w:t>
            </w:r>
          </w:p>
          <w:p w14:paraId="5E63BA10" w14:textId="518A1404" w:rsidR="00145E53" w:rsidRPr="00222F1E" w:rsidRDefault="00145E53" w:rsidP="007D447C">
            <w:pPr>
              <w:pStyle w:val="ListParagraph"/>
              <w:numPr>
                <w:ilvl w:val="0"/>
                <w:numId w:val="37"/>
              </w:numPr>
              <w:spacing w:before="120" w:after="120" w:line="240" w:lineRule="auto"/>
              <w:contextualSpacing w:val="0"/>
              <w:rPr>
                <w:rFonts w:asciiTheme="minorHAnsi" w:hAnsiTheme="minorHAnsi" w:cstheme="minorHAnsi"/>
              </w:rPr>
            </w:pPr>
            <w:r w:rsidRPr="00222F1E">
              <w:rPr>
                <w:rFonts w:asciiTheme="minorHAnsi" w:hAnsiTheme="minorHAnsi" w:cstheme="minorHAnsi"/>
              </w:rPr>
              <w:t>To focus solely on the medical condition</w:t>
            </w:r>
          </w:p>
          <w:p w14:paraId="55478E09" w14:textId="570014D0" w:rsidR="002D5F03" w:rsidRPr="00222F1E" w:rsidRDefault="00145E53" w:rsidP="007D447C">
            <w:pPr>
              <w:pStyle w:val="ListParagraph"/>
              <w:numPr>
                <w:ilvl w:val="0"/>
                <w:numId w:val="37"/>
              </w:numPr>
              <w:spacing w:before="120" w:after="120" w:line="240" w:lineRule="auto"/>
              <w:contextualSpacing w:val="0"/>
              <w:rPr>
                <w:rFonts w:asciiTheme="minorHAnsi" w:hAnsiTheme="minorHAnsi" w:cstheme="minorHAnsi"/>
              </w:rPr>
            </w:pPr>
            <w:r w:rsidRPr="00222F1E">
              <w:rPr>
                <w:rFonts w:asciiTheme="minorHAnsi" w:hAnsiTheme="minorHAnsi" w:cstheme="minorHAnsi"/>
              </w:rPr>
              <w:t>D) To treat everyone the same</w:t>
            </w:r>
          </w:p>
        </w:tc>
      </w:tr>
    </w:tbl>
    <w:p w14:paraId="1F60251B"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00E40545" w14:textId="77777777" w:rsidTr="00C95AD3">
        <w:trPr>
          <w:trHeight w:val="397"/>
        </w:trPr>
        <w:tc>
          <w:tcPr>
            <w:tcW w:w="2263" w:type="dxa"/>
            <w:shd w:val="clear" w:color="auto" w:fill="D9D9D9" w:themeFill="background1" w:themeFillShade="D9"/>
            <w:vAlign w:val="center"/>
          </w:tcPr>
          <w:p w14:paraId="467C3C33"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43214519"/>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71E3DA1"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47506111"/>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E2F1FCE"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21540505"/>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10A30C94" w14:textId="1777EAAD" w:rsidR="00E02274" w:rsidRPr="005C40BD" w:rsidRDefault="00E02274" w:rsidP="00EF0FCF">
      <w:pPr>
        <w:spacing w:before="120" w:after="120" w:line="240" w:lineRule="auto"/>
        <w:rPr>
          <w:rFonts w:asciiTheme="minorHAnsi" w:hAnsiTheme="minorHAnsi" w:cstheme="minorHAnsi"/>
          <w:lang w:val="en-AU"/>
        </w:rPr>
      </w:pPr>
    </w:p>
    <w:tbl>
      <w:tblPr>
        <w:tblStyle w:val="TableGrid"/>
        <w:tblW w:w="10314" w:type="dxa"/>
        <w:tblLook w:val="04A0" w:firstRow="1" w:lastRow="0" w:firstColumn="1" w:lastColumn="0" w:noHBand="0" w:noVBand="1"/>
      </w:tblPr>
      <w:tblGrid>
        <w:gridCol w:w="10314"/>
      </w:tblGrid>
      <w:tr w:rsidR="002D5F03" w:rsidRPr="005C40BD" w14:paraId="52AE0F25" w14:textId="77777777" w:rsidTr="00E02274">
        <w:tc>
          <w:tcPr>
            <w:tcW w:w="10314" w:type="dxa"/>
            <w:shd w:val="clear" w:color="auto" w:fill="1D3066"/>
          </w:tcPr>
          <w:p w14:paraId="2AAD3A9B" w14:textId="3EDBC861"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3</w:t>
            </w:r>
            <w:r w:rsidR="0021121D" w:rsidRPr="005C40BD">
              <w:rPr>
                <w:rFonts w:asciiTheme="minorHAnsi" w:hAnsiTheme="minorHAnsi" w:cstheme="minorHAnsi"/>
              </w:rPr>
              <w:t>4</w:t>
            </w:r>
          </w:p>
        </w:tc>
      </w:tr>
      <w:tr w:rsidR="00222F1E" w:rsidRPr="00222F1E" w14:paraId="48A39247" w14:textId="77777777" w:rsidTr="00E02274">
        <w:tc>
          <w:tcPr>
            <w:tcW w:w="10314" w:type="dxa"/>
          </w:tcPr>
          <w:p w14:paraId="74DB1614" w14:textId="77777777" w:rsidR="00701306" w:rsidRPr="00222F1E" w:rsidRDefault="00701306" w:rsidP="00EF0FCF">
            <w:pPr>
              <w:spacing w:before="120" w:after="120"/>
              <w:rPr>
                <w:rFonts w:asciiTheme="minorHAnsi" w:hAnsiTheme="minorHAnsi" w:cstheme="minorHAnsi"/>
                <w:szCs w:val="24"/>
              </w:rPr>
            </w:pPr>
            <w:r w:rsidRPr="00222F1E">
              <w:rPr>
                <w:rFonts w:asciiTheme="minorHAnsi" w:hAnsiTheme="minorHAnsi" w:cstheme="minorHAnsi"/>
                <w:szCs w:val="24"/>
              </w:rPr>
              <w:t>What is the role of interdisciplinary collaboration in crafting an individualised plan?</w:t>
            </w:r>
          </w:p>
          <w:p w14:paraId="13EAF54E" w14:textId="49798A3F" w:rsidR="00701306" w:rsidRPr="00222F1E" w:rsidRDefault="00701306" w:rsidP="007D447C">
            <w:pPr>
              <w:pStyle w:val="ListParagraph"/>
              <w:numPr>
                <w:ilvl w:val="0"/>
                <w:numId w:val="38"/>
              </w:numPr>
              <w:spacing w:before="120" w:after="120" w:line="240" w:lineRule="auto"/>
              <w:contextualSpacing w:val="0"/>
              <w:rPr>
                <w:rFonts w:asciiTheme="minorHAnsi" w:hAnsiTheme="minorHAnsi" w:cstheme="minorHAnsi"/>
              </w:rPr>
            </w:pPr>
            <w:r w:rsidRPr="00222F1E">
              <w:rPr>
                <w:rFonts w:asciiTheme="minorHAnsi" w:hAnsiTheme="minorHAnsi" w:cstheme="minorHAnsi"/>
              </w:rPr>
              <w:t>To ignore the individual's preferences</w:t>
            </w:r>
          </w:p>
          <w:p w14:paraId="37D16483" w14:textId="74BEED48" w:rsidR="00701306" w:rsidRPr="008D2AAF" w:rsidRDefault="00701306" w:rsidP="007D447C">
            <w:pPr>
              <w:pStyle w:val="ListParagraph"/>
              <w:numPr>
                <w:ilvl w:val="0"/>
                <w:numId w:val="38"/>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To require inputs from a multi-disciplinary team</w:t>
            </w:r>
          </w:p>
          <w:p w14:paraId="7709D1C0" w14:textId="050D1DC7" w:rsidR="00701306" w:rsidRPr="00222F1E" w:rsidRDefault="00701306" w:rsidP="007D447C">
            <w:pPr>
              <w:pStyle w:val="ListParagraph"/>
              <w:numPr>
                <w:ilvl w:val="0"/>
                <w:numId w:val="38"/>
              </w:numPr>
              <w:spacing w:before="120" w:after="120" w:line="240" w:lineRule="auto"/>
              <w:contextualSpacing w:val="0"/>
              <w:rPr>
                <w:rFonts w:asciiTheme="minorHAnsi" w:hAnsiTheme="minorHAnsi" w:cstheme="minorHAnsi"/>
              </w:rPr>
            </w:pPr>
            <w:r w:rsidRPr="00222F1E">
              <w:rPr>
                <w:rFonts w:asciiTheme="minorHAnsi" w:hAnsiTheme="minorHAnsi" w:cstheme="minorHAnsi"/>
              </w:rPr>
              <w:t>To focus solely on the medical condition</w:t>
            </w:r>
          </w:p>
          <w:p w14:paraId="7A87D92D" w14:textId="4B742988" w:rsidR="002D5F03" w:rsidRPr="00222F1E" w:rsidRDefault="00701306" w:rsidP="007D447C">
            <w:pPr>
              <w:pStyle w:val="ListParagraph"/>
              <w:numPr>
                <w:ilvl w:val="0"/>
                <w:numId w:val="38"/>
              </w:numPr>
              <w:spacing w:before="120" w:after="120" w:line="240" w:lineRule="auto"/>
              <w:contextualSpacing w:val="0"/>
              <w:rPr>
                <w:rFonts w:asciiTheme="minorHAnsi" w:hAnsiTheme="minorHAnsi" w:cstheme="minorHAnsi"/>
              </w:rPr>
            </w:pPr>
            <w:r w:rsidRPr="00222F1E">
              <w:rPr>
                <w:rFonts w:asciiTheme="minorHAnsi" w:hAnsiTheme="minorHAnsi" w:cstheme="minorHAnsi"/>
              </w:rPr>
              <w:t>To treat everyone the same</w:t>
            </w:r>
          </w:p>
        </w:tc>
      </w:tr>
    </w:tbl>
    <w:p w14:paraId="127457DF"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7A895009" w14:textId="77777777" w:rsidTr="00C95AD3">
        <w:trPr>
          <w:trHeight w:val="397"/>
        </w:trPr>
        <w:tc>
          <w:tcPr>
            <w:tcW w:w="2263" w:type="dxa"/>
            <w:shd w:val="clear" w:color="auto" w:fill="D9D9D9" w:themeFill="background1" w:themeFillShade="D9"/>
            <w:vAlign w:val="center"/>
          </w:tcPr>
          <w:p w14:paraId="145BC435"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75655412"/>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F82CF97"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79907808"/>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8629F61"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84440444"/>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00D05698" w14:textId="77777777" w:rsidR="002D5F03" w:rsidRPr="005C40BD" w:rsidRDefault="002D5F03"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D5F03" w:rsidRPr="005C40BD" w14:paraId="584F554D" w14:textId="77777777" w:rsidTr="00C95AD3">
        <w:tc>
          <w:tcPr>
            <w:tcW w:w="10054" w:type="dxa"/>
            <w:shd w:val="clear" w:color="auto" w:fill="1D3066"/>
          </w:tcPr>
          <w:p w14:paraId="5396B94B" w14:textId="3EC7CFFE" w:rsidR="002D5F03" w:rsidRPr="005C40BD" w:rsidRDefault="002D5F03" w:rsidP="00EF0FCF">
            <w:pPr>
              <w:spacing w:before="120" w:after="120"/>
              <w:rPr>
                <w:rFonts w:asciiTheme="minorHAnsi" w:hAnsiTheme="minorHAnsi" w:cstheme="minorHAnsi"/>
              </w:rPr>
            </w:pPr>
            <w:r w:rsidRPr="005C40BD">
              <w:rPr>
                <w:rFonts w:asciiTheme="minorHAnsi" w:hAnsiTheme="minorHAnsi" w:cstheme="minorHAnsi"/>
              </w:rPr>
              <w:t>Question 3</w:t>
            </w:r>
            <w:r w:rsidR="0021121D" w:rsidRPr="005C40BD">
              <w:rPr>
                <w:rFonts w:asciiTheme="minorHAnsi" w:hAnsiTheme="minorHAnsi" w:cstheme="minorHAnsi"/>
              </w:rPr>
              <w:t>5</w:t>
            </w:r>
          </w:p>
        </w:tc>
      </w:tr>
      <w:tr w:rsidR="00222F1E" w:rsidRPr="00222F1E" w14:paraId="673A34E9" w14:textId="77777777" w:rsidTr="00C95AD3">
        <w:tc>
          <w:tcPr>
            <w:tcW w:w="10054" w:type="dxa"/>
          </w:tcPr>
          <w:p w14:paraId="51E4081F" w14:textId="77777777" w:rsidR="00D9469D" w:rsidRPr="00222F1E" w:rsidRDefault="00D9469D" w:rsidP="00EF0FCF">
            <w:pPr>
              <w:spacing w:before="120" w:after="120"/>
              <w:rPr>
                <w:rFonts w:asciiTheme="minorHAnsi" w:hAnsiTheme="minorHAnsi" w:cstheme="minorHAnsi"/>
                <w:szCs w:val="24"/>
              </w:rPr>
            </w:pPr>
            <w:r w:rsidRPr="00222F1E">
              <w:rPr>
                <w:rFonts w:asciiTheme="minorHAnsi" w:hAnsiTheme="minorHAnsi" w:cstheme="minorHAnsi"/>
                <w:szCs w:val="24"/>
              </w:rPr>
              <w:t>What should be done when the first signs of depression are observed in a person with dementia?</w:t>
            </w:r>
          </w:p>
          <w:p w14:paraId="11967460" w14:textId="77777777" w:rsidR="00F76BE6" w:rsidRPr="008D2AAF" w:rsidRDefault="00F76BE6" w:rsidP="007D447C">
            <w:pPr>
              <w:pStyle w:val="ListParagraph"/>
              <w:numPr>
                <w:ilvl w:val="0"/>
                <w:numId w:val="39"/>
              </w:numPr>
              <w:spacing w:before="120" w:after="120" w:line="240" w:lineRule="auto"/>
              <w:contextualSpacing w:val="0"/>
              <w:rPr>
                <w:rFonts w:asciiTheme="minorHAnsi" w:hAnsiTheme="minorHAnsi" w:cstheme="minorHAnsi"/>
                <w:highlight w:val="yellow"/>
              </w:rPr>
            </w:pPr>
            <w:r w:rsidRPr="008D2AAF">
              <w:rPr>
                <w:rFonts w:asciiTheme="minorHAnsi" w:hAnsiTheme="minorHAnsi" w:cstheme="minorHAnsi"/>
                <w:highlight w:val="yellow"/>
              </w:rPr>
              <w:t>Review the individualised plan in collaboration with a psychologist</w:t>
            </w:r>
          </w:p>
          <w:p w14:paraId="272B7365" w14:textId="0BE984D7" w:rsidR="00D9469D" w:rsidRPr="00222F1E" w:rsidRDefault="00D9469D" w:rsidP="007D447C">
            <w:pPr>
              <w:pStyle w:val="ListParagraph"/>
              <w:numPr>
                <w:ilvl w:val="0"/>
                <w:numId w:val="39"/>
              </w:numPr>
              <w:spacing w:before="120" w:after="120" w:line="240" w:lineRule="auto"/>
              <w:contextualSpacing w:val="0"/>
              <w:rPr>
                <w:rFonts w:asciiTheme="minorHAnsi" w:hAnsiTheme="minorHAnsi" w:cstheme="minorHAnsi"/>
              </w:rPr>
            </w:pPr>
            <w:r w:rsidRPr="00222F1E">
              <w:rPr>
                <w:rFonts w:asciiTheme="minorHAnsi" w:hAnsiTheme="minorHAnsi" w:cstheme="minorHAnsi"/>
              </w:rPr>
              <w:t>Focus solely on the medical condition</w:t>
            </w:r>
          </w:p>
          <w:p w14:paraId="76885538" w14:textId="6D208C99" w:rsidR="002D5F03" w:rsidRPr="00222F1E" w:rsidRDefault="00D9469D" w:rsidP="007D447C">
            <w:pPr>
              <w:pStyle w:val="ListParagraph"/>
              <w:numPr>
                <w:ilvl w:val="0"/>
                <w:numId w:val="39"/>
              </w:numPr>
              <w:spacing w:before="120" w:after="120" w:line="240" w:lineRule="auto"/>
              <w:contextualSpacing w:val="0"/>
              <w:rPr>
                <w:rFonts w:asciiTheme="minorHAnsi" w:hAnsiTheme="minorHAnsi" w:cstheme="minorHAnsi"/>
              </w:rPr>
            </w:pPr>
            <w:r w:rsidRPr="00222F1E">
              <w:rPr>
                <w:rFonts w:asciiTheme="minorHAnsi" w:hAnsiTheme="minorHAnsi" w:cstheme="minorHAnsi"/>
              </w:rPr>
              <w:t>Treat everyone the same</w:t>
            </w:r>
          </w:p>
        </w:tc>
      </w:tr>
    </w:tbl>
    <w:p w14:paraId="487BF9C1" w14:textId="77777777" w:rsidR="002D5F03" w:rsidRPr="005C40BD" w:rsidRDefault="002D5F0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D5F03" w:rsidRPr="005C40BD" w14:paraId="00A2FE4C" w14:textId="77777777" w:rsidTr="00C95AD3">
        <w:trPr>
          <w:trHeight w:val="397"/>
        </w:trPr>
        <w:tc>
          <w:tcPr>
            <w:tcW w:w="2263" w:type="dxa"/>
            <w:shd w:val="clear" w:color="auto" w:fill="D9D9D9" w:themeFill="background1" w:themeFillShade="D9"/>
            <w:vAlign w:val="center"/>
          </w:tcPr>
          <w:p w14:paraId="57293389"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25897692"/>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2AAE11D"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161327"/>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08B0747" w14:textId="77777777" w:rsidR="002D5F0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87910188"/>
                <w14:checkbox>
                  <w14:checked w14:val="0"/>
                  <w14:checkedState w14:val="2612" w14:font="MS Gothic"/>
                  <w14:uncheckedState w14:val="2610" w14:font="MS Gothic"/>
                </w14:checkbox>
              </w:sdtPr>
              <w:sdtContent>
                <w:r w:rsidR="002D5F03" w:rsidRPr="005C40BD">
                  <w:rPr>
                    <w:rFonts w:ascii="Segoe UI Symbol" w:eastAsia="MS Gothic" w:hAnsi="Segoe UI Symbol" w:cs="Segoe UI Symbol"/>
                    <w:szCs w:val="24"/>
                  </w:rPr>
                  <w:t>☐</w:t>
                </w:r>
              </w:sdtContent>
            </w:sdt>
            <w:r w:rsidR="002D5F03" w:rsidRPr="005C40BD">
              <w:rPr>
                <w:rFonts w:asciiTheme="minorHAnsi" w:eastAsia="Times New Roman" w:hAnsiTheme="minorHAnsi" w:cstheme="minorHAnsi"/>
                <w:szCs w:val="24"/>
              </w:rPr>
              <w:t xml:space="preserve"> Not Satisfactory</w:t>
            </w:r>
          </w:p>
        </w:tc>
      </w:tr>
    </w:tbl>
    <w:p w14:paraId="08025260" w14:textId="77777777" w:rsidR="002D5F03" w:rsidRPr="005C40BD" w:rsidRDefault="002D5F03" w:rsidP="00EF0FCF">
      <w:pPr>
        <w:spacing w:before="120" w:after="120" w:line="240" w:lineRule="auto"/>
        <w:rPr>
          <w:rFonts w:asciiTheme="minorHAnsi" w:hAnsiTheme="minorHAnsi" w:cstheme="minorHAnsi"/>
          <w:lang w:val="en-AU"/>
        </w:rPr>
      </w:pPr>
    </w:p>
    <w:p w14:paraId="3CEA3281" w14:textId="77777777" w:rsidR="00222F1E" w:rsidRDefault="00222F1E">
      <w:r>
        <w:br w:type="page"/>
      </w:r>
    </w:p>
    <w:tbl>
      <w:tblPr>
        <w:tblStyle w:val="TableGrid"/>
        <w:tblW w:w="0" w:type="auto"/>
        <w:tblLook w:val="04A0" w:firstRow="1" w:lastRow="0" w:firstColumn="1" w:lastColumn="0" w:noHBand="0" w:noVBand="1"/>
      </w:tblPr>
      <w:tblGrid>
        <w:gridCol w:w="10054"/>
      </w:tblGrid>
      <w:tr w:rsidR="00046DBB" w:rsidRPr="005C40BD" w14:paraId="15E484B5" w14:textId="77777777" w:rsidTr="00C95AD3">
        <w:tc>
          <w:tcPr>
            <w:tcW w:w="10054" w:type="dxa"/>
            <w:shd w:val="clear" w:color="auto" w:fill="1D3066"/>
          </w:tcPr>
          <w:p w14:paraId="29D2C536" w14:textId="3C239A7B" w:rsidR="00046DBB" w:rsidRPr="005C40BD" w:rsidRDefault="00046DBB" w:rsidP="00EF0FCF">
            <w:pPr>
              <w:spacing w:before="120" w:after="120"/>
              <w:rPr>
                <w:rFonts w:asciiTheme="minorHAnsi" w:hAnsiTheme="minorHAnsi" w:cstheme="minorHAnsi"/>
              </w:rPr>
            </w:pPr>
            <w:r w:rsidRPr="005C40BD">
              <w:rPr>
                <w:rFonts w:asciiTheme="minorHAnsi" w:hAnsiTheme="minorHAnsi" w:cstheme="minorHAnsi"/>
              </w:rPr>
              <w:t>Question 3</w:t>
            </w:r>
            <w:r w:rsidR="0021121D" w:rsidRPr="005C40BD">
              <w:rPr>
                <w:rFonts w:asciiTheme="minorHAnsi" w:hAnsiTheme="minorHAnsi" w:cstheme="minorHAnsi"/>
              </w:rPr>
              <w:t>6</w:t>
            </w:r>
          </w:p>
        </w:tc>
      </w:tr>
      <w:tr w:rsidR="00222F1E" w:rsidRPr="00222F1E" w14:paraId="451AC475" w14:textId="77777777" w:rsidTr="00C95AD3">
        <w:tc>
          <w:tcPr>
            <w:tcW w:w="10054" w:type="dxa"/>
          </w:tcPr>
          <w:p w14:paraId="5B72F97D" w14:textId="77777777" w:rsidR="003B6B96" w:rsidRPr="00222F1E" w:rsidRDefault="003B6B96" w:rsidP="00EF0FCF">
            <w:pPr>
              <w:tabs>
                <w:tab w:val="left" w:pos="778"/>
              </w:tabs>
              <w:spacing w:before="120" w:after="120"/>
              <w:ind w:right="165"/>
              <w:rPr>
                <w:rFonts w:asciiTheme="minorHAnsi" w:hAnsiTheme="minorHAnsi" w:cstheme="minorHAnsi"/>
              </w:rPr>
            </w:pPr>
            <w:r w:rsidRPr="00222F1E">
              <w:rPr>
                <w:rFonts w:asciiTheme="minorHAnsi" w:hAnsiTheme="minorHAnsi" w:cstheme="minorHAnsi"/>
              </w:rPr>
              <w:t>What is the purpose of promoting autonomy in person-centred care?</w:t>
            </w:r>
          </w:p>
          <w:p w14:paraId="4DA807D4" w14:textId="77777777" w:rsidR="003B6B96" w:rsidRPr="00222F1E" w:rsidRDefault="003B6B96" w:rsidP="007D447C">
            <w:pPr>
              <w:pStyle w:val="ListParagraph"/>
              <w:numPr>
                <w:ilvl w:val="0"/>
                <w:numId w:val="40"/>
              </w:numPr>
              <w:tabs>
                <w:tab w:val="left" w:pos="778"/>
              </w:tabs>
              <w:spacing w:before="120" w:after="120" w:line="240" w:lineRule="auto"/>
              <w:ind w:right="165"/>
              <w:contextualSpacing w:val="0"/>
              <w:rPr>
                <w:rFonts w:asciiTheme="minorHAnsi" w:hAnsiTheme="minorHAnsi" w:cstheme="minorHAnsi"/>
              </w:rPr>
            </w:pPr>
            <w:r w:rsidRPr="00222F1E">
              <w:rPr>
                <w:rFonts w:asciiTheme="minorHAnsi" w:hAnsiTheme="minorHAnsi" w:cstheme="minorHAnsi"/>
              </w:rPr>
              <w:t>To allow individuals to make choices and instil a sense of control and purpose</w:t>
            </w:r>
          </w:p>
          <w:p w14:paraId="64DA2898" w14:textId="61E0716E" w:rsidR="003B6B96" w:rsidRPr="008D2AAF" w:rsidRDefault="003B6B96" w:rsidP="007D447C">
            <w:pPr>
              <w:pStyle w:val="ListParagraph"/>
              <w:numPr>
                <w:ilvl w:val="0"/>
                <w:numId w:val="40"/>
              </w:numPr>
              <w:tabs>
                <w:tab w:val="left" w:pos="778"/>
              </w:tabs>
              <w:spacing w:before="120" w:after="120" w:line="240" w:lineRule="auto"/>
              <w:ind w:right="165"/>
              <w:contextualSpacing w:val="0"/>
              <w:rPr>
                <w:rFonts w:asciiTheme="minorHAnsi" w:hAnsiTheme="minorHAnsi" w:cstheme="minorHAnsi"/>
              </w:rPr>
            </w:pPr>
            <w:r w:rsidRPr="008D2AAF">
              <w:rPr>
                <w:rFonts w:asciiTheme="minorHAnsi" w:hAnsiTheme="minorHAnsi" w:cstheme="minorHAnsi"/>
              </w:rPr>
              <w:t>To control the individual's daily routines</w:t>
            </w:r>
          </w:p>
          <w:p w14:paraId="59BD5ED7" w14:textId="1F797E7B" w:rsidR="003B6B96" w:rsidRPr="00222F1E" w:rsidRDefault="003B6B96" w:rsidP="007D447C">
            <w:pPr>
              <w:pStyle w:val="ListParagraph"/>
              <w:numPr>
                <w:ilvl w:val="0"/>
                <w:numId w:val="40"/>
              </w:numPr>
              <w:tabs>
                <w:tab w:val="left" w:pos="778"/>
              </w:tabs>
              <w:spacing w:before="120" w:after="120" w:line="240" w:lineRule="auto"/>
              <w:ind w:right="165"/>
              <w:contextualSpacing w:val="0"/>
              <w:rPr>
                <w:rFonts w:asciiTheme="minorHAnsi" w:hAnsiTheme="minorHAnsi" w:cstheme="minorHAnsi"/>
              </w:rPr>
            </w:pPr>
            <w:r w:rsidRPr="00222F1E">
              <w:rPr>
                <w:rFonts w:asciiTheme="minorHAnsi" w:hAnsiTheme="minorHAnsi" w:cstheme="minorHAnsi"/>
              </w:rPr>
              <w:t>To ignore the individual's preferences</w:t>
            </w:r>
          </w:p>
          <w:p w14:paraId="7AC3D04B" w14:textId="4FC12A22" w:rsidR="005410DF" w:rsidRPr="00222F1E" w:rsidRDefault="003B6B96" w:rsidP="007D447C">
            <w:pPr>
              <w:pStyle w:val="ListParagraph"/>
              <w:numPr>
                <w:ilvl w:val="0"/>
                <w:numId w:val="40"/>
              </w:numPr>
              <w:tabs>
                <w:tab w:val="left" w:pos="778"/>
              </w:tabs>
              <w:spacing w:before="120" w:after="120" w:line="240" w:lineRule="auto"/>
              <w:ind w:right="165"/>
              <w:contextualSpacing w:val="0"/>
              <w:rPr>
                <w:rFonts w:asciiTheme="minorHAnsi" w:hAnsiTheme="minorHAnsi" w:cstheme="minorHAnsi"/>
              </w:rPr>
            </w:pPr>
            <w:r w:rsidRPr="00222F1E">
              <w:rPr>
                <w:rFonts w:asciiTheme="minorHAnsi" w:hAnsiTheme="minorHAnsi" w:cstheme="minorHAnsi"/>
              </w:rPr>
              <w:t>To focus solely on the medical condition</w:t>
            </w:r>
          </w:p>
        </w:tc>
      </w:tr>
    </w:tbl>
    <w:p w14:paraId="73E81710" w14:textId="77777777" w:rsidR="00046DBB" w:rsidRPr="005C40BD" w:rsidRDefault="00046DBB"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46DBB" w:rsidRPr="005C40BD" w14:paraId="1649B4AC" w14:textId="77777777" w:rsidTr="00C95AD3">
        <w:trPr>
          <w:trHeight w:val="397"/>
        </w:trPr>
        <w:tc>
          <w:tcPr>
            <w:tcW w:w="2263" w:type="dxa"/>
            <w:shd w:val="clear" w:color="auto" w:fill="D9D9D9" w:themeFill="background1" w:themeFillShade="D9"/>
            <w:vAlign w:val="center"/>
          </w:tcPr>
          <w:p w14:paraId="29C9B8ED"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3603754"/>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AC8162B"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58043926"/>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90740B2"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29724413"/>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Not Satisfactory</w:t>
            </w:r>
          </w:p>
        </w:tc>
      </w:tr>
    </w:tbl>
    <w:p w14:paraId="24A4F351" w14:textId="77777777" w:rsidR="00046DBB" w:rsidRDefault="00046DBB" w:rsidP="00EF0FCF">
      <w:pPr>
        <w:spacing w:before="120" w:after="120" w:line="240" w:lineRule="auto"/>
        <w:rPr>
          <w:rFonts w:asciiTheme="minorHAnsi" w:hAnsiTheme="minorHAnsi" w:cstheme="minorHAnsi"/>
          <w:lang w:val="en-AU"/>
        </w:rPr>
      </w:pPr>
    </w:p>
    <w:tbl>
      <w:tblPr>
        <w:tblStyle w:val="TableGrid"/>
        <w:tblW w:w="10314" w:type="dxa"/>
        <w:tblLook w:val="04A0" w:firstRow="1" w:lastRow="0" w:firstColumn="1" w:lastColumn="0" w:noHBand="0" w:noVBand="1"/>
      </w:tblPr>
      <w:tblGrid>
        <w:gridCol w:w="10314"/>
      </w:tblGrid>
      <w:tr w:rsidR="00046DBB" w:rsidRPr="005C40BD" w14:paraId="001353DE" w14:textId="77777777" w:rsidTr="00FF0715">
        <w:tc>
          <w:tcPr>
            <w:tcW w:w="10314" w:type="dxa"/>
            <w:shd w:val="clear" w:color="auto" w:fill="1D3066"/>
          </w:tcPr>
          <w:p w14:paraId="6717332E" w14:textId="57E2F92A" w:rsidR="00046DBB" w:rsidRPr="005C40BD" w:rsidRDefault="00046DBB" w:rsidP="00EF0FCF">
            <w:pPr>
              <w:spacing w:before="120" w:after="120"/>
              <w:rPr>
                <w:rFonts w:asciiTheme="minorHAnsi" w:hAnsiTheme="minorHAnsi" w:cstheme="minorHAnsi"/>
              </w:rPr>
            </w:pPr>
            <w:r w:rsidRPr="005C40BD">
              <w:rPr>
                <w:rFonts w:asciiTheme="minorHAnsi" w:hAnsiTheme="minorHAnsi" w:cstheme="minorHAnsi"/>
              </w:rPr>
              <w:t>Question 3</w:t>
            </w:r>
            <w:r w:rsidR="0021121D" w:rsidRPr="005C40BD">
              <w:rPr>
                <w:rFonts w:asciiTheme="minorHAnsi" w:hAnsiTheme="minorHAnsi" w:cstheme="minorHAnsi"/>
              </w:rPr>
              <w:t>7</w:t>
            </w:r>
          </w:p>
        </w:tc>
      </w:tr>
      <w:tr w:rsidR="00046DBB" w:rsidRPr="005C40BD" w14:paraId="0B0B42B4" w14:textId="77777777" w:rsidTr="00FF0715">
        <w:tc>
          <w:tcPr>
            <w:tcW w:w="10314" w:type="dxa"/>
          </w:tcPr>
          <w:p w14:paraId="203A4567" w14:textId="77777777" w:rsidR="0040209F" w:rsidRPr="005C40BD" w:rsidRDefault="0040209F" w:rsidP="00EF0FCF">
            <w:pPr>
              <w:spacing w:before="120" w:after="120"/>
              <w:rPr>
                <w:rFonts w:asciiTheme="minorHAnsi" w:hAnsiTheme="minorHAnsi" w:cstheme="minorHAnsi"/>
              </w:rPr>
            </w:pPr>
            <w:r w:rsidRPr="005C40BD">
              <w:rPr>
                <w:rFonts w:asciiTheme="minorHAnsi" w:hAnsiTheme="minorHAnsi" w:cstheme="minorHAnsi"/>
              </w:rPr>
              <w:t>True or false?</w:t>
            </w:r>
          </w:p>
          <w:tbl>
            <w:tblPr>
              <w:tblStyle w:val="TableGrid"/>
              <w:tblW w:w="0" w:type="auto"/>
              <w:tblLook w:val="04A0" w:firstRow="1" w:lastRow="0" w:firstColumn="1" w:lastColumn="0" w:noHBand="0" w:noVBand="1"/>
            </w:tblPr>
            <w:tblGrid>
              <w:gridCol w:w="8277"/>
              <w:gridCol w:w="626"/>
              <w:gridCol w:w="673"/>
            </w:tblGrid>
            <w:tr w:rsidR="0040209F" w:rsidRPr="005C40BD" w14:paraId="404CDF55" w14:textId="77777777" w:rsidTr="00C95AD3">
              <w:tc>
                <w:tcPr>
                  <w:tcW w:w="8277" w:type="dxa"/>
                </w:tcPr>
                <w:p w14:paraId="768536F6" w14:textId="77777777" w:rsidR="0040209F" w:rsidRPr="005C40BD" w:rsidRDefault="0040209F" w:rsidP="00EF0FCF">
                  <w:pPr>
                    <w:spacing w:before="120" w:after="120"/>
                    <w:rPr>
                      <w:rFonts w:asciiTheme="minorHAnsi" w:hAnsiTheme="minorHAnsi" w:cstheme="minorHAnsi"/>
                      <w:b/>
                      <w:bCs/>
                    </w:rPr>
                  </w:pPr>
                  <w:r w:rsidRPr="005C40BD">
                    <w:rPr>
                      <w:rFonts w:asciiTheme="minorHAnsi" w:hAnsiTheme="minorHAnsi" w:cstheme="minorHAnsi"/>
                      <w:b/>
                      <w:bCs/>
                    </w:rPr>
                    <w:t>Statement</w:t>
                  </w:r>
                </w:p>
              </w:tc>
              <w:tc>
                <w:tcPr>
                  <w:tcW w:w="567" w:type="dxa"/>
                  <w:vAlign w:val="center"/>
                </w:tcPr>
                <w:p w14:paraId="6F9A848F" w14:textId="77777777" w:rsidR="0040209F" w:rsidRPr="005C40BD" w:rsidRDefault="0040209F" w:rsidP="00EF0FCF">
                  <w:pPr>
                    <w:spacing w:before="120" w:after="120"/>
                    <w:jc w:val="center"/>
                    <w:rPr>
                      <w:rFonts w:asciiTheme="minorHAnsi" w:hAnsiTheme="minorHAnsi" w:cstheme="minorHAnsi"/>
                      <w:b/>
                      <w:bCs/>
                    </w:rPr>
                  </w:pPr>
                  <w:r w:rsidRPr="005C40BD">
                    <w:rPr>
                      <w:rFonts w:asciiTheme="minorHAnsi" w:hAnsiTheme="minorHAnsi" w:cstheme="minorHAnsi"/>
                      <w:b/>
                      <w:bCs/>
                    </w:rPr>
                    <w:t>T</w:t>
                  </w:r>
                </w:p>
              </w:tc>
              <w:tc>
                <w:tcPr>
                  <w:tcW w:w="567" w:type="dxa"/>
                  <w:vAlign w:val="center"/>
                </w:tcPr>
                <w:p w14:paraId="15DC5245" w14:textId="77777777" w:rsidR="0040209F" w:rsidRPr="005C40BD" w:rsidRDefault="0040209F" w:rsidP="00EF0FCF">
                  <w:pPr>
                    <w:spacing w:before="120" w:after="120"/>
                    <w:jc w:val="center"/>
                    <w:rPr>
                      <w:rFonts w:asciiTheme="minorHAnsi" w:hAnsiTheme="minorHAnsi" w:cstheme="minorHAnsi"/>
                      <w:b/>
                      <w:bCs/>
                    </w:rPr>
                  </w:pPr>
                  <w:r w:rsidRPr="005C40BD">
                    <w:rPr>
                      <w:rFonts w:asciiTheme="minorHAnsi" w:hAnsiTheme="minorHAnsi" w:cstheme="minorHAnsi"/>
                      <w:b/>
                      <w:bCs/>
                    </w:rPr>
                    <w:t>F</w:t>
                  </w:r>
                </w:p>
              </w:tc>
            </w:tr>
            <w:tr w:rsidR="0040209F" w:rsidRPr="005C40BD" w14:paraId="21EAE651" w14:textId="77777777" w:rsidTr="00C95AD3">
              <w:tc>
                <w:tcPr>
                  <w:tcW w:w="8277" w:type="dxa"/>
                </w:tcPr>
                <w:p w14:paraId="6020978B" w14:textId="553A9660" w:rsidR="0040209F" w:rsidRPr="005C40BD" w:rsidRDefault="00AA6F5C" w:rsidP="00EF0FCF">
                  <w:pPr>
                    <w:spacing w:before="120" w:after="120"/>
                    <w:rPr>
                      <w:rFonts w:asciiTheme="minorHAnsi" w:hAnsiTheme="minorHAnsi" w:cstheme="minorHAnsi"/>
                    </w:rPr>
                  </w:pPr>
                  <w:r w:rsidRPr="005C40BD">
                    <w:rPr>
                      <w:rFonts w:asciiTheme="minorHAnsi" w:hAnsiTheme="minorHAnsi" w:cstheme="minorHAnsi"/>
                    </w:rPr>
                    <w:t>Regular health check-ups are part of addressing physical stressors for individuals with dementia.</w:t>
                  </w:r>
                </w:p>
              </w:tc>
              <w:tc>
                <w:tcPr>
                  <w:tcW w:w="567" w:type="dxa"/>
                  <w:vAlign w:val="center"/>
                </w:tcPr>
                <w:p w14:paraId="5D629D44" w14:textId="6BE5B682"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2B381784" w14:textId="5EB2054A" w:rsidR="0040209F" w:rsidRPr="005C40BD" w:rsidRDefault="0040209F" w:rsidP="00EF0FCF">
                  <w:pPr>
                    <w:spacing w:before="120" w:after="120"/>
                    <w:jc w:val="center"/>
                    <w:rPr>
                      <w:rFonts w:asciiTheme="minorHAnsi" w:hAnsiTheme="minorHAnsi" w:cstheme="minorHAnsi"/>
                      <w:color w:val="7030A0"/>
                    </w:rPr>
                  </w:pPr>
                </w:p>
              </w:tc>
            </w:tr>
            <w:tr w:rsidR="0040209F" w:rsidRPr="005C40BD" w14:paraId="1F45FABB" w14:textId="77777777" w:rsidTr="00C95AD3">
              <w:tc>
                <w:tcPr>
                  <w:tcW w:w="8277" w:type="dxa"/>
                </w:tcPr>
                <w:p w14:paraId="4B927037" w14:textId="48E0E638" w:rsidR="0040209F" w:rsidRPr="005C40BD" w:rsidRDefault="00AA6F5C" w:rsidP="00EF0FCF">
                  <w:pPr>
                    <w:spacing w:before="120" w:after="120"/>
                    <w:rPr>
                      <w:rFonts w:asciiTheme="minorHAnsi" w:hAnsiTheme="minorHAnsi" w:cstheme="minorHAnsi"/>
                    </w:rPr>
                  </w:pPr>
                  <w:r w:rsidRPr="005C40BD">
                    <w:rPr>
                      <w:rFonts w:asciiTheme="minorHAnsi" w:hAnsiTheme="minorHAnsi" w:cstheme="minorHAnsi"/>
                    </w:rPr>
                    <w:t>Bright colo</w:t>
                  </w:r>
                  <w:r w:rsidR="00467B46" w:rsidRPr="005C40BD">
                    <w:rPr>
                      <w:rFonts w:asciiTheme="minorHAnsi" w:hAnsiTheme="minorHAnsi" w:cstheme="minorHAnsi"/>
                    </w:rPr>
                    <w:t>u</w:t>
                  </w:r>
                  <w:r w:rsidRPr="005C40BD">
                    <w:rPr>
                      <w:rFonts w:asciiTheme="minorHAnsi" w:hAnsiTheme="minorHAnsi" w:cstheme="minorHAnsi"/>
                    </w:rPr>
                    <w:t>rs are typically used in dementia care settings because they are stimulating.</w:t>
                  </w:r>
                </w:p>
              </w:tc>
              <w:tc>
                <w:tcPr>
                  <w:tcW w:w="567" w:type="dxa"/>
                  <w:vAlign w:val="center"/>
                </w:tcPr>
                <w:p w14:paraId="4BE7D010" w14:textId="06D9FAE1" w:rsidR="0040209F" w:rsidRPr="005C40BD" w:rsidRDefault="0040209F" w:rsidP="00EF0FCF">
                  <w:pPr>
                    <w:spacing w:before="120" w:after="120"/>
                    <w:jc w:val="center"/>
                    <w:rPr>
                      <w:rFonts w:asciiTheme="minorHAnsi" w:hAnsiTheme="minorHAnsi" w:cstheme="minorHAnsi"/>
                      <w:color w:val="7030A0"/>
                    </w:rPr>
                  </w:pPr>
                </w:p>
              </w:tc>
              <w:tc>
                <w:tcPr>
                  <w:tcW w:w="567" w:type="dxa"/>
                  <w:vAlign w:val="center"/>
                </w:tcPr>
                <w:p w14:paraId="1725C6BD" w14:textId="244E37ED"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40209F" w:rsidRPr="005C40BD" w14:paraId="72D4BCBE" w14:textId="77777777" w:rsidTr="00C95AD3">
              <w:tc>
                <w:tcPr>
                  <w:tcW w:w="8277" w:type="dxa"/>
                </w:tcPr>
                <w:p w14:paraId="5AB0A901" w14:textId="194BD1BA" w:rsidR="0040209F" w:rsidRPr="005C40BD" w:rsidRDefault="00277378" w:rsidP="00EF0FCF">
                  <w:pPr>
                    <w:spacing w:before="120" w:after="120"/>
                    <w:rPr>
                      <w:rFonts w:asciiTheme="minorHAnsi" w:hAnsiTheme="minorHAnsi" w:cstheme="minorHAnsi"/>
                    </w:rPr>
                  </w:pPr>
                  <w:r w:rsidRPr="005C40BD">
                    <w:rPr>
                      <w:rFonts w:asciiTheme="minorHAnsi" w:hAnsiTheme="minorHAnsi" w:cstheme="minorHAnsi"/>
                    </w:rPr>
                    <w:t>Hunger is considered an environmental stressor for individuals with dementia.</w:t>
                  </w:r>
                </w:p>
              </w:tc>
              <w:tc>
                <w:tcPr>
                  <w:tcW w:w="567" w:type="dxa"/>
                  <w:vAlign w:val="center"/>
                </w:tcPr>
                <w:p w14:paraId="465079BC" w14:textId="77777777" w:rsidR="0040209F" w:rsidRPr="005C40BD" w:rsidRDefault="0040209F" w:rsidP="00EF0FCF">
                  <w:pPr>
                    <w:spacing w:before="120" w:after="120"/>
                    <w:jc w:val="center"/>
                    <w:rPr>
                      <w:rFonts w:asciiTheme="minorHAnsi" w:hAnsiTheme="minorHAnsi" w:cstheme="minorHAnsi"/>
                      <w:color w:val="7030A0"/>
                    </w:rPr>
                  </w:pPr>
                </w:p>
              </w:tc>
              <w:tc>
                <w:tcPr>
                  <w:tcW w:w="567" w:type="dxa"/>
                  <w:vAlign w:val="center"/>
                </w:tcPr>
                <w:p w14:paraId="185AEA21" w14:textId="02007746"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40209F" w:rsidRPr="005C40BD" w14:paraId="78ADA86C" w14:textId="77777777" w:rsidTr="00C95AD3">
              <w:tc>
                <w:tcPr>
                  <w:tcW w:w="8277" w:type="dxa"/>
                </w:tcPr>
                <w:p w14:paraId="6659AD2C" w14:textId="0D56755B" w:rsidR="0040209F" w:rsidRPr="005C40BD" w:rsidRDefault="00277378" w:rsidP="00EF0FCF">
                  <w:pPr>
                    <w:spacing w:before="120" w:after="120"/>
                    <w:rPr>
                      <w:rFonts w:asciiTheme="minorHAnsi" w:hAnsiTheme="minorHAnsi" w:cstheme="minorHAnsi"/>
                    </w:rPr>
                  </w:pPr>
                  <w:r w:rsidRPr="005C40BD">
                    <w:rPr>
                      <w:rFonts w:asciiTheme="minorHAnsi" w:hAnsiTheme="minorHAnsi" w:cstheme="minorHAnsi"/>
                    </w:rPr>
                    <w:t>Personali</w:t>
                  </w:r>
                  <w:r w:rsidR="00467B46" w:rsidRPr="005C40BD">
                    <w:rPr>
                      <w:rFonts w:asciiTheme="minorHAnsi" w:hAnsiTheme="minorHAnsi" w:cstheme="minorHAnsi"/>
                    </w:rPr>
                    <w:t>s</w:t>
                  </w:r>
                  <w:r w:rsidRPr="005C40BD">
                    <w:rPr>
                      <w:rFonts w:asciiTheme="minorHAnsi" w:hAnsiTheme="minorHAnsi" w:cstheme="minorHAnsi"/>
                    </w:rPr>
                    <w:t>ing a dementia patient's space can help reduce their stress levels.</w:t>
                  </w:r>
                </w:p>
              </w:tc>
              <w:tc>
                <w:tcPr>
                  <w:tcW w:w="567" w:type="dxa"/>
                  <w:vAlign w:val="center"/>
                </w:tcPr>
                <w:p w14:paraId="19555D69" w14:textId="435066FF"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7AED3240" w14:textId="77777777" w:rsidR="0040209F" w:rsidRPr="005C40BD" w:rsidRDefault="0040209F" w:rsidP="00EF0FCF">
                  <w:pPr>
                    <w:spacing w:before="120" w:after="120"/>
                    <w:jc w:val="center"/>
                    <w:rPr>
                      <w:rFonts w:asciiTheme="minorHAnsi" w:hAnsiTheme="minorHAnsi" w:cstheme="minorHAnsi"/>
                      <w:color w:val="7030A0"/>
                    </w:rPr>
                  </w:pPr>
                </w:p>
              </w:tc>
            </w:tr>
            <w:tr w:rsidR="0040209F" w:rsidRPr="005C40BD" w14:paraId="233EA740" w14:textId="77777777" w:rsidTr="00C95AD3">
              <w:tc>
                <w:tcPr>
                  <w:tcW w:w="8277" w:type="dxa"/>
                </w:tcPr>
                <w:p w14:paraId="39233C15" w14:textId="3D60F03E" w:rsidR="0040209F" w:rsidRPr="005C40BD" w:rsidRDefault="002B7FB9" w:rsidP="00EF0FCF">
                  <w:pPr>
                    <w:spacing w:before="120" w:after="120"/>
                    <w:rPr>
                      <w:rFonts w:asciiTheme="minorHAnsi" w:hAnsiTheme="minorHAnsi" w:cstheme="minorHAnsi"/>
                    </w:rPr>
                  </w:pPr>
                  <w:r w:rsidRPr="005C40BD">
                    <w:rPr>
                      <w:rFonts w:asciiTheme="minorHAnsi" w:hAnsiTheme="minorHAnsi" w:cstheme="minorHAnsi"/>
                    </w:rPr>
                    <w:t>Noise levels do not significantly impact the well-being of individuals with dementia.</w:t>
                  </w:r>
                </w:p>
              </w:tc>
              <w:tc>
                <w:tcPr>
                  <w:tcW w:w="567" w:type="dxa"/>
                  <w:vAlign w:val="center"/>
                </w:tcPr>
                <w:p w14:paraId="17C4CD6B" w14:textId="4E17303A" w:rsidR="0040209F" w:rsidRPr="005C40BD" w:rsidRDefault="0040209F" w:rsidP="00EF0FCF">
                  <w:pPr>
                    <w:spacing w:before="120" w:after="120"/>
                    <w:jc w:val="center"/>
                    <w:rPr>
                      <w:rFonts w:asciiTheme="minorHAnsi" w:hAnsiTheme="minorHAnsi" w:cstheme="minorHAnsi"/>
                      <w:color w:val="7030A0"/>
                    </w:rPr>
                  </w:pPr>
                </w:p>
              </w:tc>
              <w:tc>
                <w:tcPr>
                  <w:tcW w:w="567" w:type="dxa"/>
                  <w:vAlign w:val="center"/>
                </w:tcPr>
                <w:p w14:paraId="740948E6" w14:textId="21875B44"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40209F" w:rsidRPr="005C40BD" w14:paraId="3C1C3B2F" w14:textId="77777777" w:rsidTr="00C95AD3">
              <w:tc>
                <w:tcPr>
                  <w:tcW w:w="8277" w:type="dxa"/>
                </w:tcPr>
                <w:p w14:paraId="35A31A4B" w14:textId="76ECDB17" w:rsidR="0040209F" w:rsidRPr="005C40BD" w:rsidRDefault="002B7FB9" w:rsidP="00EF0FCF">
                  <w:pPr>
                    <w:spacing w:before="120" w:after="120"/>
                    <w:rPr>
                      <w:rFonts w:asciiTheme="minorHAnsi" w:hAnsiTheme="minorHAnsi" w:cstheme="minorHAnsi"/>
                    </w:rPr>
                  </w:pPr>
                  <w:r w:rsidRPr="005C40BD">
                    <w:rPr>
                      <w:rFonts w:asciiTheme="minorHAnsi" w:hAnsiTheme="minorHAnsi" w:cstheme="minorHAnsi"/>
                    </w:rPr>
                    <w:t>Footwear comfort can affect the behavio</w:t>
                  </w:r>
                  <w:r w:rsidR="00467B46" w:rsidRPr="005C40BD">
                    <w:rPr>
                      <w:rFonts w:asciiTheme="minorHAnsi" w:hAnsiTheme="minorHAnsi" w:cstheme="minorHAnsi"/>
                    </w:rPr>
                    <w:t>u</w:t>
                  </w:r>
                  <w:r w:rsidRPr="005C40BD">
                    <w:rPr>
                      <w:rFonts w:asciiTheme="minorHAnsi" w:hAnsiTheme="minorHAnsi" w:cstheme="minorHAnsi"/>
                    </w:rPr>
                    <w:t>r of individuals with dementia.</w:t>
                  </w:r>
                </w:p>
              </w:tc>
              <w:tc>
                <w:tcPr>
                  <w:tcW w:w="567" w:type="dxa"/>
                  <w:vAlign w:val="center"/>
                </w:tcPr>
                <w:p w14:paraId="4D347321" w14:textId="4CCD43DE"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7031A88E" w14:textId="77777777" w:rsidR="0040209F" w:rsidRPr="005C40BD" w:rsidRDefault="0040209F" w:rsidP="00EF0FCF">
                  <w:pPr>
                    <w:spacing w:before="120" w:after="120"/>
                    <w:jc w:val="center"/>
                    <w:rPr>
                      <w:rFonts w:asciiTheme="minorHAnsi" w:hAnsiTheme="minorHAnsi" w:cstheme="minorHAnsi"/>
                      <w:color w:val="7030A0"/>
                    </w:rPr>
                  </w:pPr>
                </w:p>
              </w:tc>
            </w:tr>
            <w:tr w:rsidR="0040209F" w:rsidRPr="005C40BD" w14:paraId="47045E37" w14:textId="77777777" w:rsidTr="00C95AD3">
              <w:tc>
                <w:tcPr>
                  <w:tcW w:w="8277" w:type="dxa"/>
                </w:tcPr>
                <w:p w14:paraId="22174D9F" w14:textId="19D67331" w:rsidR="0040209F" w:rsidRPr="005C40BD" w:rsidRDefault="004428BB" w:rsidP="00EF0FCF">
                  <w:pPr>
                    <w:spacing w:before="120" w:after="120"/>
                    <w:rPr>
                      <w:rFonts w:asciiTheme="minorHAnsi" w:hAnsiTheme="minorHAnsi" w:cstheme="minorHAnsi"/>
                    </w:rPr>
                  </w:pPr>
                  <w:r w:rsidRPr="005C40BD">
                    <w:rPr>
                      <w:rFonts w:asciiTheme="minorHAnsi" w:hAnsiTheme="minorHAnsi" w:cstheme="minorHAnsi"/>
                    </w:rPr>
                    <w:t>Open spaces with clear walking paths can help reduce environmental stressors.</w:t>
                  </w:r>
                </w:p>
              </w:tc>
              <w:tc>
                <w:tcPr>
                  <w:tcW w:w="567" w:type="dxa"/>
                  <w:vAlign w:val="center"/>
                </w:tcPr>
                <w:p w14:paraId="7309948A" w14:textId="43E64C14"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519472C9" w14:textId="7292FDA2" w:rsidR="0040209F" w:rsidRPr="005C40BD" w:rsidRDefault="0040209F" w:rsidP="00EF0FCF">
                  <w:pPr>
                    <w:spacing w:before="120" w:after="120"/>
                    <w:jc w:val="center"/>
                    <w:rPr>
                      <w:rFonts w:asciiTheme="minorHAnsi" w:hAnsiTheme="minorHAnsi" w:cstheme="minorHAnsi"/>
                      <w:color w:val="7030A0"/>
                    </w:rPr>
                  </w:pPr>
                </w:p>
              </w:tc>
            </w:tr>
            <w:tr w:rsidR="0040209F" w:rsidRPr="005C40BD" w14:paraId="2D3B5F6E" w14:textId="77777777" w:rsidTr="00C95AD3">
              <w:tc>
                <w:tcPr>
                  <w:tcW w:w="8277" w:type="dxa"/>
                </w:tcPr>
                <w:p w14:paraId="0D9F2B9E" w14:textId="1A3F8A13" w:rsidR="0040209F" w:rsidRPr="005C40BD" w:rsidRDefault="004428BB" w:rsidP="00EF0FCF">
                  <w:pPr>
                    <w:spacing w:before="120" w:after="120"/>
                    <w:rPr>
                      <w:rFonts w:asciiTheme="minorHAnsi" w:hAnsiTheme="minorHAnsi" w:cstheme="minorHAnsi"/>
                    </w:rPr>
                  </w:pPr>
                  <w:r w:rsidRPr="005C40BD">
                    <w:rPr>
                      <w:rFonts w:asciiTheme="minorHAnsi" w:hAnsiTheme="minorHAnsi" w:cstheme="minorHAnsi"/>
                    </w:rPr>
                    <w:t>A minor foot infection in a dementia patient can be identified through careful observation.</w:t>
                  </w:r>
                </w:p>
              </w:tc>
              <w:tc>
                <w:tcPr>
                  <w:tcW w:w="567" w:type="dxa"/>
                  <w:vAlign w:val="center"/>
                </w:tcPr>
                <w:p w14:paraId="2E58F263" w14:textId="19CFA196"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25579D54" w14:textId="3ADA177D" w:rsidR="0040209F" w:rsidRPr="005C40BD" w:rsidRDefault="0040209F" w:rsidP="00EF0FCF">
                  <w:pPr>
                    <w:spacing w:before="120" w:after="120"/>
                    <w:jc w:val="center"/>
                    <w:rPr>
                      <w:rFonts w:asciiTheme="minorHAnsi" w:hAnsiTheme="minorHAnsi" w:cstheme="minorHAnsi"/>
                      <w:color w:val="7030A0"/>
                    </w:rPr>
                  </w:pPr>
                </w:p>
              </w:tc>
            </w:tr>
            <w:tr w:rsidR="0040209F" w:rsidRPr="005C40BD" w14:paraId="6732E951" w14:textId="77777777" w:rsidTr="00C95AD3">
              <w:tc>
                <w:tcPr>
                  <w:tcW w:w="8277" w:type="dxa"/>
                </w:tcPr>
                <w:p w14:paraId="59C8D67A" w14:textId="023106E1" w:rsidR="0040209F" w:rsidRPr="005C40BD" w:rsidRDefault="004428BB" w:rsidP="00EF0FCF">
                  <w:pPr>
                    <w:spacing w:before="120" w:after="120"/>
                    <w:rPr>
                      <w:rFonts w:asciiTheme="minorHAnsi" w:hAnsiTheme="minorHAnsi" w:cstheme="minorHAnsi"/>
                    </w:rPr>
                  </w:pPr>
                  <w:r w:rsidRPr="005C40BD">
                    <w:rPr>
                      <w:rFonts w:asciiTheme="minorHAnsi" w:hAnsiTheme="minorHAnsi" w:cstheme="minorHAnsi"/>
                    </w:rPr>
                    <w:t>The décor of a room has no impact on the stress levels of individuals with dementia.</w:t>
                  </w:r>
                </w:p>
              </w:tc>
              <w:tc>
                <w:tcPr>
                  <w:tcW w:w="567" w:type="dxa"/>
                  <w:vAlign w:val="center"/>
                </w:tcPr>
                <w:p w14:paraId="08D8E628" w14:textId="076BB2D9" w:rsidR="0040209F" w:rsidRPr="005C40BD" w:rsidRDefault="0040209F" w:rsidP="00EF0FCF">
                  <w:pPr>
                    <w:spacing w:before="120" w:after="120"/>
                    <w:jc w:val="center"/>
                    <w:rPr>
                      <w:rFonts w:asciiTheme="minorHAnsi" w:hAnsiTheme="minorHAnsi" w:cstheme="minorHAnsi"/>
                      <w:color w:val="7030A0"/>
                    </w:rPr>
                  </w:pPr>
                </w:p>
              </w:tc>
              <w:tc>
                <w:tcPr>
                  <w:tcW w:w="567" w:type="dxa"/>
                  <w:vAlign w:val="center"/>
                </w:tcPr>
                <w:p w14:paraId="04024C39" w14:textId="12F7688A" w:rsidR="0040209F"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C90D8B" w:rsidRPr="005C40BD" w14:paraId="119A6729" w14:textId="77777777" w:rsidTr="00C95AD3">
              <w:tc>
                <w:tcPr>
                  <w:tcW w:w="8277" w:type="dxa"/>
                </w:tcPr>
                <w:p w14:paraId="702C7ADF" w14:textId="4E047E64" w:rsidR="00C90D8B" w:rsidRPr="005C40BD" w:rsidRDefault="00C90D8B" w:rsidP="00EF0FCF">
                  <w:pPr>
                    <w:spacing w:before="120" w:after="120"/>
                    <w:rPr>
                      <w:rFonts w:asciiTheme="minorHAnsi" w:hAnsiTheme="minorHAnsi" w:cstheme="minorHAnsi"/>
                    </w:rPr>
                  </w:pPr>
                  <w:r w:rsidRPr="005C40BD">
                    <w:rPr>
                      <w:rFonts w:asciiTheme="minorHAnsi" w:hAnsiTheme="minorHAnsi" w:cstheme="minorHAnsi"/>
                    </w:rPr>
                    <w:t>Photographs and personal items can make a space feel more impersonal for dementia patients.</w:t>
                  </w:r>
                </w:p>
              </w:tc>
              <w:tc>
                <w:tcPr>
                  <w:tcW w:w="567" w:type="dxa"/>
                  <w:vAlign w:val="center"/>
                </w:tcPr>
                <w:p w14:paraId="7572B592" w14:textId="77777777" w:rsidR="00C90D8B" w:rsidRPr="005C40BD" w:rsidRDefault="00C90D8B" w:rsidP="00EF0FCF">
                  <w:pPr>
                    <w:spacing w:before="120" w:after="120"/>
                    <w:jc w:val="center"/>
                    <w:rPr>
                      <w:rFonts w:asciiTheme="minorHAnsi" w:hAnsiTheme="minorHAnsi" w:cstheme="minorHAnsi"/>
                      <w:color w:val="7030A0"/>
                    </w:rPr>
                  </w:pPr>
                </w:p>
              </w:tc>
              <w:tc>
                <w:tcPr>
                  <w:tcW w:w="567" w:type="dxa"/>
                  <w:vAlign w:val="center"/>
                </w:tcPr>
                <w:p w14:paraId="4CAC85EB" w14:textId="6CDF379E" w:rsidR="00C90D8B"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bl>
          <w:p w14:paraId="00850B33" w14:textId="48BB62D7" w:rsidR="00046DBB" w:rsidRPr="005C40BD" w:rsidRDefault="00046DBB" w:rsidP="00EF0FCF">
            <w:pPr>
              <w:tabs>
                <w:tab w:val="left" w:pos="1138"/>
              </w:tabs>
              <w:spacing w:before="120" w:after="120"/>
              <w:rPr>
                <w:rFonts w:asciiTheme="minorHAnsi" w:hAnsiTheme="minorHAnsi" w:cstheme="minorHAnsi"/>
              </w:rPr>
            </w:pPr>
          </w:p>
        </w:tc>
      </w:tr>
    </w:tbl>
    <w:p w14:paraId="7C30E5AA" w14:textId="77777777" w:rsidR="00046DBB" w:rsidRPr="005C40BD" w:rsidRDefault="00046DBB"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46DBB" w:rsidRPr="005C40BD" w14:paraId="32711DF9" w14:textId="77777777" w:rsidTr="00C95AD3">
        <w:trPr>
          <w:trHeight w:val="397"/>
        </w:trPr>
        <w:tc>
          <w:tcPr>
            <w:tcW w:w="2263" w:type="dxa"/>
            <w:shd w:val="clear" w:color="auto" w:fill="D9D9D9" w:themeFill="background1" w:themeFillShade="D9"/>
            <w:vAlign w:val="center"/>
          </w:tcPr>
          <w:p w14:paraId="7AE7A5B6"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61182275"/>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3CD3A2B"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69377585"/>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33D51A0"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02396238"/>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Not Satisfactory</w:t>
            </w:r>
          </w:p>
        </w:tc>
      </w:tr>
    </w:tbl>
    <w:p w14:paraId="0384A92B" w14:textId="059F3EEB" w:rsidR="00CF6189" w:rsidRPr="005C40BD" w:rsidRDefault="00CF6189"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046DBB" w:rsidRPr="005C40BD" w14:paraId="0840705E" w14:textId="77777777" w:rsidTr="002D4A8F">
        <w:tc>
          <w:tcPr>
            <w:tcW w:w="10196" w:type="dxa"/>
          </w:tcPr>
          <w:p w14:paraId="58719A25" w14:textId="77777777" w:rsidR="00287988" w:rsidRPr="005C40BD" w:rsidRDefault="00287988"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Fill in the blanks from the word list.</w:t>
            </w:r>
          </w:p>
          <w:tbl>
            <w:tblPr>
              <w:tblStyle w:val="TableGrid"/>
              <w:tblW w:w="0" w:type="auto"/>
              <w:tblLook w:val="04A0" w:firstRow="1" w:lastRow="0" w:firstColumn="1" w:lastColumn="0" w:noHBand="0" w:noVBand="1"/>
            </w:tblPr>
            <w:tblGrid>
              <w:gridCol w:w="9828"/>
            </w:tblGrid>
            <w:tr w:rsidR="00287988" w:rsidRPr="005C40BD" w14:paraId="0B396123" w14:textId="77777777" w:rsidTr="00C95AD3">
              <w:tc>
                <w:tcPr>
                  <w:tcW w:w="9828" w:type="dxa"/>
                </w:tcPr>
                <w:p w14:paraId="193356D5" w14:textId="77777777" w:rsidR="00287988" w:rsidRPr="005C40BD" w:rsidRDefault="00287988" w:rsidP="00EF0FCF">
                  <w:pPr>
                    <w:pStyle w:val="BodyText"/>
                    <w:spacing w:before="120" w:after="120"/>
                    <w:rPr>
                      <w:rFonts w:asciiTheme="minorHAnsi" w:hAnsiTheme="minorHAnsi" w:cstheme="minorHAnsi"/>
                      <w:b/>
                      <w:bCs/>
                      <w:sz w:val="24"/>
                      <w:szCs w:val="24"/>
                    </w:rPr>
                  </w:pPr>
                  <w:r w:rsidRPr="005C40BD">
                    <w:rPr>
                      <w:rFonts w:asciiTheme="minorHAnsi" w:hAnsiTheme="minorHAnsi" w:cstheme="minorHAnsi"/>
                      <w:b/>
                      <w:bCs/>
                      <w:sz w:val="24"/>
                      <w:szCs w:val="24"/>
                    </w:rPr>
                    <w:t>Word list</w:t>
                  </w:r>
                </w:p>
                <w:p w14:paraId="4E8CD0F7" w14:textId="61020440" w:rsidR="00287988" w:rsidRPr="005C40BD" w:rsidRDefault="001B59CB" w:rsidP="00EF0FCF">
                  <w:pPr>
                    <w:pStyle w:val="BodyText"/>
                    <w:spacing w:before="120" w:after="120"/>
                    <w:rPr>
                      <w:rFonts w:asciiTheme="minorHAnsi" w:hAnsiTheme="minorHAnsi" w:cstheme="minorHAnsi"/>
                      <w:sz w:val="24"/>
                      <w:szCs w:val="24"/>
                    </w:rPr>
                  </w:pPr>
                  <w:r w:rsidRPr="005C40BD">
                    <w:rPr>
                      <w:rFonts w:asciiTheme="minorHAnsi" w:hAnsiTheme="minorHAnsi" w:cstheme="minorHAnsi"/>
                      <w:sz w:val="24"/>
                      <w:szCs w:val="24"/>
                    </w:rPr>
                    <w:t>C</w:t>
                  </w:r>
                  <w:r w:rsidR="00DB578E" w:rsidRPr="005C40BD">
                    <w:rPr>
                      <w:rFonts w:asciiTheme="minorHAnsi" w:hAnsiTheme="minorHAnsi" w:cstheme="minorHAnsi"/>
                      <w:sz w:val="24"/>
                      <w:szCs w:val="24"/>
                    </w:rPr>
                    <w:t>ommunicates</w:t>
                  </w:r>
                  <w:r w:rsidRPr="005C40BD">
                    <w:rPr>
                      <w:rFonts w:asciiTheme="minorHAnsi" w:hAnsiTheme="minorHAnsi" w:cstheme="minorHAnsi"/>
                      <w:sz w:val="24"/>
                      <w:szCs w:val="24"/>
                    </w:rPr>
                    <w:t xml:space="preserve">     </w:t>
                  </w:r>
                  <w:r w:rsidR="00DB578E" w:rsidRPr="005C40BD">
                    <w:rPr>
                      <w:rFonts w:asciiTheme="minorHAnsi" w:hAnsiTheme="minorHAnsi" w:cstheme="minorHAnsi"/>
                      <w:sz w:val="24"/>
                      <w:szCs w:val="24"/>
                    </w:rPr>
                    <w:t xml:space="preserve">adaptable </w:t>
                  </w:r>
                  <w:r w:rsidRPr="005C40BD">
                    <w:rPr>
                      <w:rFonts w:asciiTheme="minorHAnsi" w:hAnsiTheme="minorHAnsi" w:cstheme="minorHAnsi"/>
                      <w:sz w:val="24"/>
                      <w:szCs w:val="24"/>
                    </w:rPr>
                    <w:t xml:space="preserve">     </w:t>
                  </w:r>
                  <w:r w:rsidR="00954C46" w:rsidRPr="005C40BD">
                    <w:rPr>
                      <w:rFonts w:asciiTheme="minorHAnsi" w:hAnsiTheme="minorHAnsi" w:cstheme="minorHAnsi"/>
                      <w:sz w:val="24"/>
                      <w:szCs w:val="24"/>
                    </w:rPr>
                    <w:t>dementia</w:t>
                  </w:r>
                  <w:r w:rsidRPr="005C40BD">
                    <w:rPr>
                      <w:rFonts w:asciiTheme="minorHAnsi" w:hAnsiTheme="minorHAnsi" w:cstheme="minorHAnsi"/>
                      <w:sz w:val="24"/>
                      <w:szCs w:val="24"/>
                    </w:rPr>
                    <w:t xml:space="preserve">     </w:t>
                  </w:r>
                </w:p>
              </w:tc>
            </w:tr>
          </w:tbl>
          <w:p w14:paraId="710DF779" w14:textId="693204D3" w:rsidR="00734A6B" w:rsidRPr="005C40BD" w:rsidRDefault="00734A6B" w:rsidP="007D447C">
            <w:pPr>
              <w:pStyle w:val="BodyText"/>
              <w:numPr>
                <w:ilvl w:val="0"/>
                <w:numId w:val="41"/>
              </w:numPr>
              <w:spacing w:before="120" w:after="120"/>
              <w:rPr>
                <w:rFonts w:asciiTheme="minorHAnsi" w:hAnsiTheme="minorHAnsi" w:cstheme="minorHAnsi"/>
                <w:sz w:val="24"/>
                <w:szCs w:val="24"/>
              </w:rPr>
            </w:pPr>
            <w:r w:rsidRPr="005C40BD">
              <w:rPr>
                <w:rFonts w:asciiTheme="minorHAnsi" w:hAnsiTheme="minorHAnsi" w:cstheme="minorHAnsi"/>
                <w:sz w:val="24"/>
                <w:szCs w:val="24"/>
              </w:rPr>
              <w:t xml:space="preserve">Effective communication in dementia care requires caregivers to be </w:t>
            </w:r>
            <w:r w:rsidR="00E21774">
              <w:rPr>
                <w:rFonts w:asciiTheme="minorHAnsi" w:hAnsiTheme="minorHAnsi" w:cstheme="minorHAnsi"/>
                <w:sz w:val="24"/>
                <w:szCs w:val="24"/>
                <w:u w:val="single"/>
              </w:rPr>
              <w:t>____</w:t>
            </w:r>
            <w:r w:rsidR="000C56FC">
              <w:rPr>
                <w:rFonts w:asciiTheme="minorHAnsi" w:hAnsiTheme="minorHAnsi" w:cstheme="minorHAnsi"/>
                <w:sz w:val="24"/>
                <w:szCs w:val="24"/>
                <w:u w:val="single"/>
              </w:rPr>
              <w:t>adaptable</w:t>
            </w:r>
            <w:r w:rsidR="00E21774">
              <w:rPr>
                <w:rFonts w:asciiTheme="minorHAnsi" w:hAnsiTheme="minorHAnsi" w:cstheme="minorHAnsi"/>
                <w:sz w:val="24"/>
                <w:szCs w:val="24"/>
                <w:u w:val="single"/>
              </w:rPr>
              <w:t>______________</w:t>
            </w:r>
            <w:r w:rsidRPr="005C40BD">
              <w:rPr>
                <w:rFonts w:asciiTheme="minorHAnsi" w:hAnsiTheme="minorHAnsi" w:cstheme="minorHAnsi"/>
                <w:sz w:val="24"/>
                <w:szCs w:val="24"/>
              </w:rPr>
              <w:t xml:space="preserve"> culturally aware, and sensitive to the shifting realities of those they support.</w:t>
            </w:r>
          </w:p>
          <w:p w14:paraId="5BB83C03" w14:textId="21AE5D31" w:rsidR="00D909D1" w:rsidRPr="005C40BD" w:rsidRDefault="00611A56" w:rsidP="007D447C">
            <w:pPr>
              <w:pStyle w:val="BodyText"/>
              <w:numPr>
                <w:ilvl w:val="0"/>
                <w:numId w:val="41"/>
              </w:numPr>
              <w:spacing w:before="120" w:after="120"/>
              <w:rPr>
                <w:rFonts w:asciiTheme="minorHAnsi" w:hAnsiTheme="minorHAnsi" w:cstheme="minorHAnsi"/>
                <w:color w:val="000000"/>
                <w:sz w:val="24"/>
                <w:szCs w:val="24"/>
              </w:rPr>
            </w:pPr>
            <w:r w:rsidRPr="005C40BD">
              <w:rPr>
                <w:rFonts w:asciiTheme="minorHAnsi" w:hAnsiTheme="minorHAnsi" w:cstheme="minorHAnsi"/>
                <w:sz w:val="24"/>
                <w:szCs w:val="24"/>
              </w:rPr>
              <w:t xml:space="preserve">Intrinsic stressors are internal and may stem from the physical manifestations and limitations of </w:t>
            </w:r>
            <w:r w:rsidR="00E21774">
              <w:rPr>
                <w:rFonts w:asciiTheme="minorHAnsi" w:hAnsiTheme="minorHAnsi" w:cstheme="minorHAnsi"/>
                <w:sz w:val="24"/>
                <w:szCs w:val="24"/>
                <w:u w:val="single"/>
              </w:rPr>
              <w:t>_________________</w:t>
            </w:r>
            <w:r w:rsidR="000C56FC">
              <w:rPr>
                <w:rFonts w:asciiTheme="minorHAnsi" w:hAnsiTheme="minorHAnsi" w:cstheme="minorHAnsi"/>
                <w:sz w:val="24"/>
                <w:szCs w:val="24"/>
                <w:u w:val="single"/>
              </w:rPr>
              <w:t>dementia</w:t>
            </w:r>
            <w:r w:rsidR="00E21774">
              <w:rPr>
                <w:rFonts w:asciiTheme="minorHAnsi" w:hAnsiTheme="minorHAnsi" w:cstheme="minorHAnsi"/>
                <w:sz w:val="24"/>
                <w:szCs w:val="24"/>
                <w:u w:val="single"/>
              </w:rPr>
              <w:t>_____</w:t>
            </w:r>
            <w:r w:rsidRPr="005C40BD">
              <w:rPr>
                <w:rFonts w:asciiTheme="minorHAnsi" w:hAnsiTheme="minorHAnsi" w:cstheme="minorHAnsi"/>
                <w:color w:val="7030A0"/>
                <w:sz w:val="24"/>
                <w:szCs w:val="24"/>
              </w:rPr>
              <w:t xml:space="preserve"> </w:t>
            </w:r>
            <w:r w:rsidRPr="005C40BD">
              <w:rPr>
                <w:rFonts w:asciiTheme="minorHAnsi" w:hAnsiTheme="minorHAnsi" w:cstheme="minorHAnsi"/>
                <w:sz w:val="24"/>
                <w:szCs w:val="24"/>
              </w:rPr>
              <w:t>itself.</w:t>
            </w:r>
          </w:p>
          <w:p w14:paraId="0AE4D808" w14:textId="0CEC0659" w:rsidR="00CF6189" w:rsidRPr="005C40BD" w:rsidRDefault="00D909D1" w:rsidP="007D447C">
            <w:pPr>
              <w:pStyle w:val="BodyText"/>
              <w:numPr>
                <w:ilvl w:val="0"/>
                <w:numId w:val="41"/>
              </w:numPr>
              <w:spacing w:before="120" w:after="120"/>
              <w:rPr>
                <w:rFonts w:asciiTheme="minorHAnsi" w:hAnsiTheme="minorHAnsi" w:cstheme="minorHAnsi"/>
                <w:color w:val="000000"/>
                <w:sz w:val="24"/>
                <w:szCs w:val="24"/>
              </w:rPr>
            </w:pPr>
            <w:r w:rsidRPr="005C40BD">
              <w:rPr>
                <w:rFonts w:asciiTheme="minorHAnsi" w:hAnsiTheme="minorHAnsi" w:cstheme="minorHAnsi"/>
                <w:sz w:val="24"/>
                <w:szCs w:val="24"/>
              </w:rPr>
              <w:t xml:space="preserve">Extrinsic stressors can be as simple as a room being too cold, excessive noise, or even the way a caregiver </w:t>
            </w:r>
            <w:r w:rsidR="00E21774">
              <w:rPr>
                <w:rFonts w:asciiTheme="minorHAnsi" w:hAnsiTheme="minorHAnsi" w:cstheme="minorHAnsi"/>
                <w:sz w:val="24"/>
                <w:szCs w:val="24"/>
                <w:u w:val="single"/>
              </w:rPr>
              <w:t>_________</w:t>
            </w:r>
            <w:r w:rsidR="000C56FC">
              <w:rPr>
                <w:rFonts w:asciiTheme="minorHAnsi" w:hAnsiTheme="minorHAnsi" w:cstheme="minorHAnsi"/>
                <w:sz w:val="24"/>
                <w:szCs w:val="24"/>
                <w:u w:val="single"/>
              </w:rPr>
              <w:t>communicates</w:t>
            </w:r>
            <w:r w:rsidR="00E21774">
              <w:rPr>
                <w:rFonts w:asciiTheme="minorHAnsi" w:hAnsiTheme="minorHAnsi" w:cstheme="minorHAnsi"/>
                <w:sz w:val="24"/>
                <w:szCs w:val="24"/>
                <w:u w:val="single"/>
              </w:rPr>
              <w:t>____________________</w:t>
            </w:r>
            <w:r w:rsidRPr="005C40BD">
              <w:rPr>
                <w:rFonts w:asciiTheme="minorHAnsi" w:hAnsiTheme="minorHAnsi" w:cstheme="minorHAnsi"/>
                <w:sz w:val="24"/>
                <w:szCs w:val="24"/>
              </w:rPr>
              <w:t>with the individual.</w:t>
            </w:r>
          </w:p>
        </w:tc>
      </w:tr>
    </w:tbl>
    <w:p w14:paraId="2EBE0747" w14:textId="77777777" w:rsidR="00046DBB" w:rsidRPr="005C40BD" w:rsidRDefault="00046DBB"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46DBB" w:rsidRPr="005C40BD" w14:paraId="355C4CA0" w14:textId="77777777" w:rsidTr="00C95AD3">
        <w:trPr>
          <w:trHeight w:val="397"/>
        </w:trPr>
        <w:tc>
          <w:tcPr>
            <w:tcW w:w="2263" w:type="dxa"/>
            <w:shd w:val="clear" w:color="auto" w:fill="D9D9D9" w:themeFill="background1" w:themeFillShade="D9"/>
            <w:vAlign w:val="center"/>
          </w:tcPr>
          <w:p w14:paraId="4B2A04E3"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49933229"/>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60A46FE"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36013924"/>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3523F88"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88139329"/>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Not Satisfactory</w:t>
            </w:r>
          </w:p>
        </w:tc>
      </w:tr>
    </w:tbl>
    <w:p w14:paraId="7B77426E" w14:textId="77777777" w:rsidR="00046DBB" w:rsidRPr="005C40BD" w:rsidRDefault="00046DBB"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46DBB" w:rsidRPr="005C40BD" w14:paraId="33489E1D" w14:textId="77777777" w:rsidTr="00C95AD3">
        <w:tc>
          <w:tcPr>
            <w:tcW w:w="10054" w:type="dxa"/>
            <w:shd w:val="clear" w:color="auto" w:fill="1D3066"/>
          </w:tcPr>
          <w:p w14:paraId="69BA8336" w14:textId="3A2254C9" w:rsidR="00046DBB" w:rsidRPr="005C40BD" w:rsidRDefault="00046DBB" w:rsidP="00EF0FCF">
            <w:pPr>
              <w:spacing w:before="120" w:after="120"/>
              <w:rPr>
                <w:rFonts w:asciiTheme="minorHAnsi" w:hAnsiTheme="minorHAnsi" w:cstheme="minorHAnsi"/>
              </w:rPr>
            </w:pPr>
            <w:r w:rsidRPr="005C40BD">
              <w:rPr>
                <w:rFonts w:asciiTheme="minorHAnsi" w:hAnsiTheme="minorHAnsi" w:cstheme="minorHAnsi"/>
              </w:rPr>
              <w:t>Question 3</w:t>
            </w:r>
            <w:r w:rsidR="0021121D" w:rsidRPr="005C40BD">
              <w:rPr>
                <w:rFonts w:asciiTheme="minorHAnsi" w:hAnsiTheme="minorHAnsi" w:cstheme="minorHAnsi"/>
              </w:rPr>
              <w:t>9</w:t>
            </w:r>
          </w:p>
        </w:tc>
      </w:tr>
      <w:tr w:rsidR="00E21774" w:rsidRPr="00E21774" w14:paraId="3C4E9C24" w14:textId="77777777" w:rsidTr="00C95AD3">
        <w:tc>
          <w:tcPr>
            <w:tcW w:w="10054" w:type="dxa"/>
          </w:tcPr>
          <w:p w14:paraId="3F1FD955" w14:textId="77777777" w:rsidR="005D070B" w:rsidRPr="00E21774" w:rsidRDefault="005D070B" w:rsidP="00EF0FCF">
            <w:pPr>
              <w:widowControl w:val="0"/>
              <w:tabs>
                <w:tab w:val="left" w:pos="1138"/>
              </w:tabs>
              <w:autoSpaceDE w:val="0"/>
              <w:autoSpaceDN w:val="0"/>
              <w:spacing w:before="120" w:after="120"/>
              <w:rPr>
                <w:rFonts w:asciiTheme="minorHAnsi" w:hAnsiTheme="minorHAnsi" w:cstheme="minorHAnsi"/>
              </w:rPr>
            </w:pPr>
            <w:r w:rsidRPr="00E21774">
              <w:rPr>
                <w:rFonts w:asciiTheme="minorHAnsi" w:hAnsiTheme="minorHAnsi" w:cstheme="minorHAnsi"/>
              </w:rPr>
              <w:t>Which of the following is a physical stressor for individuals with dementia?</w:t>
            </w:r>
          </w:p>
          <w:p w14:paraId="43E15E4E" w14:textId="12DFAECE" w:rsidR="005D070B" w:rsidRPr="00E21774" w:rsidRDefault="005D070B" w:rsidP="007D447C">
            <w:pPr>
              <w:pStyle w:val="ListParagraph"/>
              <w:widowControl w:val="0"/>
              <w:numPr>
                <w:ilvl w:val="0"/>
                <w:numId w:val="42"/>
              </w:numPr>
              <w:tabs>
                <w:tab w:val="left" w:pos="1138"/>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Loud noise</w:t>
            </w:r>
          </w:p>
          <w:p w14:paraId="37EBBAAA" w14:textId="4543D983" w:rsidR="005D070B" w:rsidRPr="000C56FC" w:rsidRDefault="005D070B" w:rsidP="007D447C">
            <w:pPr>
              <w:pStyle w:val="ListParagraph"/>
              <w:widowControl w:val="0"/>
              <w:numPr>
                <w:ilvl w:val="0"/>
                <w:numId w:val="42"/>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0C56FC">
              <w:rPr>
                <w:rFonts w:asciiTheme="minorHAnsi" w:hAnsiTheme="minorHAnsi" w:cstheme="minorHAnsi"/>
                <w:highlight w:val="yellow"/>
              </w:rPr>
              <w:t>Hunger</w:t>
            </w:r>
          </w:p>
          <w:p w14:paraId="6964EDE9" w14:textId="4F39E99A" w:rsidR="005D070B" w:rsidRPr="00E21774" w:rsidRDefault="005D070B" w:rsidP="007D447C">
            <w:pPr>
              <w:pStyle w:val="ListParagraph"/>
              <w:widowControl w:val="0"/>
              <w:numPr>
                <w:ilvl w:val="0"/>
                <w:numId w:val="42"/>
              </w:numPr>
              <w:tabs>
                <w:tab w:val="left" w:pos="1138"/>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Bright lighting</w:t>
            </w:r>
          </w:p>
          <w:p w14:paraId="03E67CCE" w14:textId="0AAD5D05" w:rsidR="00046DBB" w:rsidRPr="00E21774" w:rsidRDefault="005D070B" w:rsidP="007D447C">
            <w:pPr>
              <w:pStyle w:val="ListParagraph"/>
              <w:widowControl w:val="0"/>
              <w:numPr>
                <w:ilvl w:val="0"/>
                <w:numId w:val="42"/>
              </w:numPr>
              <w:tabs>
                <w:tab w:val="left" w:pos="1138"/>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Unfamiliar décor</w:t>
            </w:r>
          </w:p>
        </w:tc>
      </w:tr>
    </w:tbl>
    <w:p w14:paraId="2531B0C8" w14:textId="77777777" w:rsidR="00046DBB" w:rsidRPr="005C40BD" w:rsidRDefault="00046DBB"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46DBB" w:rsidRPr="005C40BD" w14:paraId="180DD7D3" w14:textId="77777777" w:rsidTr="00C95AD3">
        <w:trPr>
          <w:trHeight w:val="397"/>
        </w:trPr>
        <w:tc>
          <w:tcPr>
            <w:tcW w:w="2263" w:type="dxa"/>
            <w:shd w:val="clear" w:color="auto" w:fill="D9D9D9" w:themeFill="background1" w:themeFillShade="D9"/>
            <w:vAlign w:val="center"/>
          </w:tcPr>
          <w:p w14:paraId="7E57B993"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57136683"/>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6774334"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77618226"/>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859CCAD"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96796087"/>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Not Satisfactory</w:t>
            </w:r>
          </w:p>
        </w:tc>
      </w:tr>
    </w:tbl>
    <w:p w14:paraId="661D7E5C" w14:textId="77777777" w:rsidR="00046DBB" w:rsidRDefault="00046DBB" w:rsidP="00EF0FCF">
      <w:pPr>
        <w:spacing w:before="120" w:after="120" w:line="240" w:lineRule="auto"/>
        <w:rPr>
          <w:rFonts w:asciiTheme="minorHAnsi" w:hAnsiTheme="minorHAnsi" w:cstheme="minorHAnsi"/>
          <w:lang w:val="en-AU"/>
        </w:rPr>
      </w:pPr>
    </w:p>
    <w:tbl>
      <w:tblPr>
        <w:tblStyle w:val="TableGrid"/>
        <w:tblW w:w="10314" w:type="dxa"/>
        <w:tblLook w:val="04A0" w:firstRow="1" w:lastRow="0" w:firstColumn="1" w:lastColumn="0" w:noHBand="0" w:noVBand="1"/>
      </w:tblPr>
      <w:tblGrid>
        <w:gridCol w:w="10314"/>
      </w:tblGrid>
      <w:tr w:rsidR="00046DBB" w:rsidRPr="005C40BD" w14:paraId="6062BBA3" w14:textId="77777777" w:rsidTr="00587775">
        <w:tc>
          <w:tcPr>
            <w:tcW w:w="10314" w:type="dxa"/>
            <w:shd w:val="clear" w:color="auto" w:fill="1D3066"/>
          </w:tcPr>
          <w:p w14:paraId="14857EEB" w14:textId="1EF2FD9E" w:rsidR="00046DBB" w:rsidRPr="005C40BD" w:rsidRDefault="00046DBB"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40</w:t>
            </w:r>
          </w:p>
        </w:tc>
      </w:tr>
      <w:tr w:rsidR="00E21774" w:rsidRPr="00E21774" w14:paraId="16642C83" w14:textId="77777777" w:rsidTr="00587775">
        <w:tc>
          <w:tcPr>
            <w:tcW w:w="10314" w:type="dxa"/>
          </w:tcPr>
          <w:p w14:paraId="029618EB" w14:textId="77777777" w:rsidR="0028234B" w:rsidRPr="00E21774" w:rsidRDefault="0028234B" w:rsidP="00EF0FCF">
            <w:pPr>
              <w:spacing w:before="120" w:after="120"/>
              <w:rPr>
                <w:rFonts w:asciiTheme="minorHAnsi" w:hAnsiTheme="minorHAnsi" w:cstheme="minorHAnsi"/>
              </w:rPr>
            </w:pPr>
            <w:r w:rsidRPr="00E21774">
              <w:rPr>
                <w:rFonts w:asciiTheme="minorHAnsi" w:hAnsiTheme="minorHAnsi" w:cstheme="minorHAnsi"/>
              </w:rPr>
              <w:t>Why are rooms often painted in pastels for individuals with dementia?</w:t>
            </w:r>
          </w:p>
          <w:p w14:paraId="5346AE16" w14:textId="33806FB5" w:rsidR="0028234B" w:rsidRPr="00E21774" w:rsidRDefault="0028234B" w:rsidP="007D447C">
            <w:pPr>
              <w:pStyle w:val="ListParagraph"/>
              <w:numPr>
                <w:ilvl w:val="0"/>
                <w:numId w:val="43"/>
              </w:numPr>
              <w:spacing w:before="120" w:after="120" w:line="240" w:lineRule="auto"/>
              <w:contextualSpacing w:val="0"/>
              <w:rPr>
                <w:rFonts w:asciiTheme="minorHAnsi" w:hAnsiTheme="minorHAnsi" w:cstheme="minorHAnsi"/>
              </w:rPr>
            </w:pPr>
            <w:r w:rsidRPr="00E21774">
              <w:rPr>
                <w:rFonts w:asciiTheme="minorHAnsi" w:hAnsiTheme="minorHAnsi" w:cstheme="minorHAnsi"/>
              </w:rPr>
              <w:t>Pastels are cheaper to maintain.</w:t>
            </w:r>
          </w:p>
          <w:p w14:paraId="59915D1B" w14:textId="4F36FCFB" w:rsidR="0028234B" w:rsidRPr="00E21774" w:rsidRDefault="0028234B" w:rsidP="007D447C">
            <w:pPr>
              <w:pStyle w:val="ListParagraph"/>
              <w:numPr>
                <w:ilvl w:val="0"/>
                <w:numId w:val="43"/>
              </w:numPr>
              <w:spacing w:before="120" w:after="120" w:line="240" w:lineRule="auto"/>
              <w:contextualSpacing w:val="0"/>
              <w:rPr>
                <w:rFonts w:asciiTheme="minorHAnsi" w:hAnsiTheme="minorHAnsi" w:cstheme="minorHAnsi"/>
              </w:rPr>
            </w:pPr>
            <w:r w:rsidRPr="00E21774">
              <w:rPr>
                <w:rFonts w:asciiTheme="minorHAnsi" w:hAnsiTheme="minorHAnsi" w:cstheme="minorHAnsi"/>
              </w:rPr>
              <w:t>Pastels are more stimulating.</w:t>
            </w:r>
          </w:p>
          <w:p w14:paraId="38ADC0DB" w14:textId="60A8D7BC" w:rsidR="0028234B" w:rsidRPr="000C56FC" w:rsidRDefault="0028234B" w:rsidP="007D447C">
            <w:pPr>
              <w:pStyle w:val="ListParagraph"/>
              <w:numPr>
                <w:ilvl w:val="0"/>
                <w:numId w:val="43"/>
              </w:numPr>
              <w:spacing w:before="120" w:after="120" w:line="240" w:lineRule="auto"/>
              <w:contextualSpacing w:val="0"/>
              <w:rPr>
                <w:rFonts w:asciiTheme="minorHAnsi" w:hAnsiTheme="minorHAnsi" w:cstheme="minorHAnsi"/>
                <w:highlight w:val="yellow"/>
              </w:rPr>
            </w:pPr>
            <w:r w:rsidRPr="000C56FC">
              <w:rPr>
                <w:rFonts w:asciiTheme="minorHAnsi" w:hAnsiTheme="minorHAnsi" w:cstheme="minorHAnsi"/>
                <w:highlight w:val="yellow"/>
              </w:rPr>
              <w:t>Pastels are more soothing.</w:t>
            </w:r>
          </w:p>
          <w:p w14:paraId="46C533E1" w14:textId="283FA1FE" w:rsidR="00046DBB" w:rsidRPr="00E21774" w:rsidRDefault="0028234B" w:rsidP="007D447C">
            <w:pPr>
              <w:pStyle w:val="ListParagraph"/>
              <w:numPr>
                <w:ilvl w:val="0"/>
                <w:numId w:val="43"/>
              </w:numPr>
              <w:spacing w:before="120" w:after="120" w:line="240" w:lineRule="auto"/>
              <w:contextualSpacing w:val="0"/>
              <w:rPr>
                <w:rFonts w:asciiTheme="minorHAnsi" w:hAnsiTheme="minorHAnsi" w:cstheme="minorHAnsi"/>
              </w:rPr>
            </w:pPr>
            <w:r w:rsidRPr="00E21774">
              <w:rPr>
                <w:rFonts w:asciiTheme="minorHAnsi" w:hAnsiTheme="minorHAnsi" w:cstheme="minorHAnsi"/>
              </w:rPr>
              <w:t>Pastels improve memory recall.</w:t>
            </w:r>
          </w:p>
        </w:tc>
      </w:tr>
    </w:tbl>
    <w:p w14:paraId="1CECEB23" w14:textId="77777777" w:rsidR="00046DBB" w:rsidRPr="005C40BD" w:rsidRDefault="00046DBB"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46DBB" w:rsidRPr="005C40BD" w14:paraId="3F54AB67" w14:textId="77777777" w:rsidTr="003B2A47">
        <w:trPr>
          <w:trHeight w:val="397"/>
        </w:trPr>
        <w:tc>
          <w:tcPr>
            <w:tcW w:w="2263" w:type="dxa"/>
            <w:shd w:val="clear" w:color="auto" w:fill="D9D9D9" w:themeFill="background1" w:themeFillShade="D9"/>
            <w:vAlign w:val="center"/>
          </w:tcPr>
          <w:p w14:paraId="480557C9"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02437934"/>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0058B18"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42908796"/>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FB5DFBA"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20768304"/>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Not Satisfactory</w:t>
            </w:r>
          </w:p>
        </w:tc>
      </w:tr>
    </w:tbl>
    <w:p w14:paraId="58C05E1B" w14:textId="77777777" w:rsidR="00ED4A0A" w:rsidRDefault="00ED4A0A">
      <w:r>
        <w:br w:type="page"/>
      </w:r>
    </w:p>
    <w:tbl>
      <w:tblPr>
        <w:tblStyle w:val="TableGrid"/>
        <w:tblW w:w="10054" w:type="dxa"/>
        <w:tblLook w:val="04A0" w:firstRow="1" w:lastRow="0" w:firstColumn="1" w:lastColumn="0" w:noHBand="0" w:noVBand="1"/>
      </w:tblPr>
      <w:tblGrid>
        <w:gridCol w:w="10054"/>
      </w:tblGrid>
      <w:tr w:rsidR="00046DBB" w:rsidRPr="005C40BD" w14:paraId="0FE6D3A0" w14:textId="77777777" w:rsidTr="00ED4A0A">
        <w:tc>
          <w:tcPr>
            <w:tcW w:w="10054" w:type="dxa"/>
            <w:shd w:val="clear" w:color="auto" w:fill="1D3066"/>
          </w:tcPr>
          <w:p w14:paraId="755D1B22" w14:textId="2E2190E5" w:rsidR="00046DBB" w:rsidRPr="005C40BD" w:rsidRDefault="00046DBB"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41</w:t>
            </w:r>
          </w:p>
        </w:tc>
      </w:tr>
      <w:tr w:rsidR="00E21774" w:rsidRPr="00E21774" w14:paraId="3EDF0A52" w14:textId="77777777" w:rsidTr="00ED4A0A">
        <w:tc>
          <w:tcPr>
            <w:tcW w:w="10054" w:type="dxa"/>
          </w:tcPr>
          <w:p w14:paraId="50D00B2A" w14:textId="77777777" w:rsidR="00337D16" w:rsidRPr="00E21774" w:rsidRDefault="00337D16" w:rsidP="00EF0FCF">
            <w:pPr>
              <w:suppressAutoHyphens/>
              <w:spacing w:before="120" w:after="120"/>
              <w:textAlignment w:val="center"/>
              <w:rPr>
                <w:rFonts w:asciiTheme="minorHAnsi" w:hAnsiTheme="minorHAnsi" w:cstheme="minorHAnsi"/>
              </w:rPr>
            </w:pPr>
            <w:r w:rsidRPr="00E21774">
              <w:rPr>
                <w:rFonts w:asciiTheme="minorHAnsi" w:hAnsiTheme="minorHAnsi" w:cstheme="minorHAnsi"/>
              </w:rPr>
              <w:t>What is an example of addressing a physical stressor?</w:t>
            </w:r>
          </w:p>
          <w:p w14:paraId="5849369A" w14:textId="0E2B030F" w:rsidR="00337D16" w:rsidRPr="00E21774" w:rsidRDefault="00337D16" w:rsidP="007D447C">
            <w:pPr>
              <w:pStyle w:val="ListParagraph"/>
              <w:numPr>
                <w:ilvl w:val="0"/>
                <w:numId w:val="44"/>
              </w:numPr>
              <w:suppressAutoHyphens/>
              <w:spacing w:before="120" w:after="120" w:line="240" w:lineRule="auto"/>
              <w:contextualSpacing w:val="0"/>
              <w:textAlignment w:val="center"/>
              <w:rPr>
                <w:rFonts w:asciiTheme="minorHAnsi" w:hAnsiTheme="minorHAnsi" w:cstheme="minorHAnsi"/>
              </w:rPr>
            </w:pPr>
            <w:r w:rsidRPr="00E21774">
              <w:rPr>
                <w:rFonts w:asciiTheme="minorHAnsi" w:hAnsiTheme="minorHAnsi" w:cstheme="minorHAnsi"/>
              </w:rPr>
              <w:t>Adjusting the room temperature</w:t>
            </w:r>
          </w:p>
          <w:p w14:paraId="0BC0A4D0" w14:textId="5FE5CC92" w:rsidR="00337D16" w:rsidRPr="000C56FC" w:rsidRDefault="00337D16" w:rsidP="007D447C">
            <w:pPr>
              <w:pStyle w:val="ListParagraph"/>
              <w:numPr>
                <w:ilvl w:val="0"/>
                <w:numId w:val="44"/>
              </w:numPr>
              <w:suppressAutoHyphens/>
              <w:spacing w:before="120" w:after="120" w:line="240" w:lineRule="auto"/>
              <w:contextualSpacing w:val="0"/>
              <w:textAlignment w:val="center"/>
              <w:rPr>
                <w:rFonts w:asciiTheme="minorHAnsi" w:hAnsiTheme="minorHAnsi" w:cstheme="minorHAnsi"/>
                <w:highlight w:val="yellow"/>
              </w:rPr>
            </w:pPr>
            <w:r w:rsidRPr="000C56FC">
              <w:rPr>
                <w:rFonts w:asciiTheme="minorHAnsi" w:hAnsiTheme="minorHAnsi" w:cstheme="minorHAnsi"/>
                <w:highlight w:val="yellow"/>
              </w:rPr>
              <w:t>Providing well-fitted shoes</w:t>
            </w:r>
          </w:p>
          <w:p w14:paraId="787F847E" w14:textId="046C75E5" w:rsidR="00337D16" w:rsidRPr="00E21774" w:rsidRDefault="00337D16" w:rsidP="007D447C">
            <w:pPr>
              <w:pStyle w:val="ListParagraph"/>
              <w:numPr>
                <w:ilvl w:val="0"/>
                <w:numId w:val="44"/>
              </w:numPr>
              <w:suppressAutoHyphens/>
              <w:spacing w:before="120" w:after="120" w:line="240" w:lineRule="auto"/>
              <w:contextualSpacing w:val="0"/>
              <w:textAlignment w:val="center"/>
              <w:rPr>
                <w:rFonts w:asciiTheme="minorHAnsi" w:hAnsiTheme="minorHAnsi" w:cstheme="minorHAnsi"/>
              </w:rPr>
            </w:pPr>
            <w:r w:rsidRPr="00E21774">
              <w:rPr>
                <w:rFonts w:asciiTheme="minorHAnsi" w:hAnsiTheme="minorHAnsi" w:cstheme="minorHAnsi"/>
              </w:rPr>
              <w:t>Reducing background noise</w:t>
            </w:r>
          </w:p>
          <w:p w14:paraId="255166BC" w14:textId="1C41C469" w:rsidR="00046DBB" w:rsidRPr="00E21774" w:rsidRDefault="00337D16" w:rsidP="007D447C">
            <w:pPr>
              <w:pStyle w:val="ListParagraph"/>
              <w:numPr>
                <w:ilvl w:val="0"/>
                <w:numId w:val="44"/>
              </w:numPr>
              <w:suppressAutoHyphens/>
              <w:spacing w:before="120" w:after="120" w:line="240" w:lineRule="auto"/>
              <w:contextualSpacing w:val="0"/>
              <w:textAlignment w:val="center"/>
              <w:rPr>
                <w:rFonts w:asciiTheme="minorHAnsi" w:hAnsiTheme="minorHAnsi" w:cstheme="minorHAnsi"/>
              </w:rPr>
            </w:pPr>
            <w:r w:rsidRPr="00E21774">
              <w:rPr>
                <w:rFonts w:asciiTheme="minorHAnsi" w:hAnsiTheme="minorHAnsi" w:cstheme="minorHAnsi"/>
              </w:rPr>
              <w:t>D. Personali</w:t>
            </w:r>
            <w:r w:rsidR="006D5299" w:rsidRPr="00E21774">
              <w:rPr>
                <w:rFonts w:asciiTheme="minorHAnsi" w:hAnsiTheme="minorHAnsi" w:cstheme="minorHAnsi"/>
              </w:rPr>
              <w:t>s</w:t>
            </w:r>
            <w:r w:rsidRPr="00E21774">
              <w:rPr>
                <w:rFonts w:asciiTheme="minorHAnsi" w:hAnsiTheme="minorHAnsi" w:cstheme="minorHAnsi"/>
              </w:rPr>
              <w:t>ing living spaces with photos</w:t>
            </w:r>
          </w:p>
        </w:tc>
      </w:tr>
    </w:tbl>
    <w:p w14:paraId="6B2110A9" w14:textId="77777777" w:rsidR="00046DBB" w:rsidRPr="005C40BD" w:rsidRDefault="00046DBB"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46DBB" w:rsidRPr="005C40BD" w14:paraId="1AD70324" w14:textId="77777777" w:rsidTr="00C95AD3">
        <w:trPr>
          <w:trHeight w:val="397"/>
        </w:trPr>
        <w:tc>
          <w:tcPr>
            <w:tcW w:w="2263" w:type="dxa"/>
            <w:shd w:val="clear" w:color="auto" w:fill="D9D9D9" w:themeFill="background1" w:themeFillShade="D9"/>
            <w:vAlign w:val="center"/>
          </w:tcPr>
          <w:p w14:paraId="6E891B6D"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44470789"/>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CEE2481"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98811026"/>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6FB1EBC" w14:textId="77777777" w:rsidR="00046DBB"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9960389"/>
                <w14:checkbox>
                  <w14:checked w14:val="0"/>
                  <w14:checkedState w14:val="2612" w14:font="MS Gothic"/>
                  <w14:uncheckedState w14:val="2610" w14:font="MS Gothic"/>
                </w14:checkbox>
              </w:sdtPr>
              <w:sdtContent>
                <w:r w:rsidR="00046DBB" w:rsidRPr="005C40BD">
                  <w:rPr>
                    <w:rFonts w:ascii="Segoe UI Symbol" w:eastAsia="MS Gothic" w:hAnsi="Segoe UI Symbol" w:cs="Segoe UI Symbol"/>
                    <w:szCs w:val="24"/>
                  </w:rPr>
                  <w:t>☐</w:t>
                </w:r>
              </w:sdtContent>
            </w:sdt>
            <w:r w:rsidR="00046DBB" w:rsidRPr="005C40BD">
              <w:rPr>
                <w:rFonts w:asciiTheme="minorHAnsi" w:eastAsia="Times New Roman" w:hAnsiTheme="minorHAnsi" w:cstheme="minorHAnsi"/>
                <w:szCs w:val="24"/>
              </w:rPr>
              <w:t xml:space="preserve"> Not Satisfactory</w:t>
            </w:r>
          </w:p>
        </w:tc>
      </w:tr>
    </w:tbl>
    <w:p w14:paraId="2DC59967" w14:textId="77777777" w:rsidR="00046DBB" w:rsidRPr="005C40BD" w:rsidRDefault="00046DBB"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992919" w:rsidRPr="005C40BD" w14:paraId="48040099" w14:textId="77777777" w:rsidTr="00AE6ADC">
        <w:tc>
          <w:tcPr>
            <w:tcW w:w="10054" w:type="dxa"/>
            <w:shd w:val="clear" w:color="auto" w:fill="1D3066"/>
          </w:tcPr>
          <w:p w14:paraId="535D9402" w14:textId="2D961EF1" w:rsidR="00992919" w:rsidRPr="005C40BD" w:rsidRDefault="00992919"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42</w:t>
            </w:r>
          </w:p>
        </w:tc>
      </w:tr>
      <w:tr w:rsidR="00E21774" w:rsidRPr="00E21774" w14:paraId="4493D9E0" w14:textId="77777777" w:rsidTr="00AE6ADC">
        <w:tc>
          <w:tcPr>
            <w:tcW w:w="10054" w:type="dxa"/>
          </w:tcPr>
          <w:p w14:paraId="6AC456BA" w14:textId="29073CE1" w:rsidR="001B59CB" w:rsidRPr="00E21774" w:rsidRDefault="001B59CB" w:rsidP="00EF0FCF">
            <w:pPr>
              <w:tabs>
                <w:tab w:val="left" w:pos="644"/>
              </w:tabs>
              <w:spacing w:before="120" w:after="120"/>
              <w:ind w:right="865"/>
              <w:rPr>
                <w:rFonts w:asciiTheme="minorHAnsi" w:hAnsiTheme="minorHAnsi" w:cstheme="minorHAnsi"/>
                <w:szCs w:val="24"/>
              </w:rPr>
            </w:pPr>
            <w:r w:rsidRPr="00E21774">
              <w:rPr>
                <w:rFonts w:asciiTheme="minorHAnsi" w:hAnsiTheme="minorHAnsi" w:cstheme="minorHAnsi"/>
                <w:szCs w:val="24"/>
              </w:rPr>
              <w:t>How can personali</w:t>
            </w:r>
            <w:r w:rsidR="006D5299" w:rsidRPr="00E21774">
              <w:rPr>
                <w:rFonts w:asciiTheme="minorHAnsi" w:hAnsiTheme="minorHAnsi" w:cstheme="minorHAnsi"/>
                <w:szCs w:val="24"/>
              </w:rPr>
              <w:t>s</w:t>
            </w:r>
            <w:r w:rsidRPr="00E21774">
              <w:rPr>
                <w:rFonts w:asciiTheme="minorHAnsi" w:hAnsiTheme="minorHAnsi" w:cstheme="minorHAnsi"/>
                <w:szCs w:val="24"/>
              </w:rPr>
              <w:t>ing spaces help individuals with dementia?</w:t>
            </w:r>
          </w:p>
          <w:p w14:paraId="093FFB3C" w14:textId="608535D9" w:rsidR="001B59CB" w:rsidRPr="00E21774" w:rsidRDefault="001B59CB" w:rsidP="007D447C">
            <w:pPr>
              <w:pStyle w:val="ListParagraph"/>
              <w:numPr>
                <w:ilvl w:val="0"/>
                <w:numId w:val="45"/>
              </w:numPr>
              <w:tabs>
                <w:tab w:val="left" w:pos="644"/>
              </w:tabs>
              <w:spacing w:before="120" w:after="120" w:line="240" w:lineRule="auto"/>
              <w:ind w:right="865"/>
              <w:contextualSpacing w:val="0"/>
              <w:rPr>
                <w:rFonts w:asciiTheme="minorHAnsi" w:hAnsiTheme="minorHAnsi" w:cstheme="minorHAnsi"/>
              </w:rPr>
            </w:pPr>
            <w:r w:rsidRPr="00E21774">
              <w:rPr>
                <w:rFonts w:asciiTheme="minorHAnsi" w:hAnsiTheme="minorHAnsi" w:cstheme="minorHAnsi"/>
              </w:rPr>
              <w:t>It reduces their need for medical attention.</w:t>
            </w:r>
          </w:p>
          <w:p w14:paraId="7695E238" w14:textId="3300C85A" w:rsidR="001B59CB" w:rsidRPr="000C56FC" w:rsidRDefault="001B59CB" w:rsidP="007D447C">
            <w:pPr>
              <w:pStyle w:val="ListParagraph"/>
              <w:numPr>
                <w:ilvl w:val="0"/>
                <w:numId w:val="45"/>
              </w:numPr>
              <w:tabs>
                <w:tab w:val="left" w:pos="644"/>
              </w:tabs>
              <w:spacing w:before="120" w:after="120" w:line="240" w:lineRule="auto"/>
              <w:ind w:right="865"/>
              <w:contextualSpacing w:val="0"/>
              <w:rPr>
                <w:rFonts w:asciiTheme="minorHAnsi" w:hAnsiTheme="minorHAnsi" w:cstheme="minorHAnsi"/>
                <w:highlight w:val="yellow"/>
              </w:rPr>
            </w:pPr>
            <w:r w:rsidRPr="000C56FC">
              <w:rPr>
                <w:rFonts w:asciiTheme="minorHAnsi" w:hAnsiTheme="minorHAnsi" w:cstheme="minorHAnsi"/>
                <w:highlight w:val="yellow"/>
              </w:rPr>
              <w:t>It lowers their anxiety levels.</w:t>
            </w:r>
          </w:p>
          <w:p w14:paraId="6F146BBD" w14:textId="274A946D" w:rsidR="001B59CB" w:rsidRPr="00E21774" w:rsidRDefault="001B59CB" w:rsidP="007D447C">
            <w:pPr>
              <w:pStyle w:val="ListParagraph"/>
              <w:numPr>
                <w:ilvl w:val="0"/>
                <w:numId w:val="45"/>
              </w:numPr>
              <w:tabs>
                <w:tab w:val="left" w:pos="644"/>
              </w:tabs>
              <w:spacing w:before="120" w:after="120" w:line="240" w:lineRule="auto"/>
              <w:ind w:right="865"/>
              <w:contextualSpacing w:val="0"/>
              <w:rPr>
                <w:rFonts w:asciiTheme="minorHAnsi" w:hAnsiTheme="minorHAnsi" w:cstheme="minorHAnsi"/>
              </w:rPr>
            </w:pPr>
            <w:r w:rsidRPr="00E21774">
              <w:rPr>
                <w:rFonts w:asciiTheme="minorHAnsi" w:hAnsiTheme="minorHAnsi" w:cstheme="minorHAnsi"/>
              </w:rPr>
              <w:t>It increases their physical activity.</w:t>
            </w:r>
          </w:p>
          <w:p w14:paraId="5C97BF54" w14:textId="7071D203" w:rsidR="00992919" w:rsidRPr="00E21774" w:rsidRDefault="001B59CB" w:rsidP="007D447C">
            <w:pPr>
              <w:pStyle w:val="ListParagraph"/>
              <w:numPr>
                <w:ilvl w:val="0"/>
                <w:numId w:val="45"/>
              </w:numPr>
              <w:tabs>
                <w:tab w:val="left" w:pos="644"/>
              </w:tabs>
              <w:spacing w:before="120" w:after="120" w:line="240" w:lineRule="auto"/>
              <w:ind w:right="865"/>
              <w:contextualSpacing w:val="0"/>
              <w:rPr>
                <w:rFonts w:asciiTheme="minorHAnsi" w:hAnsiTheme="minorHAnsi" w:cstheme="minorHAnsi"/>
              </w:rPr>
            </w:pPr>
            <w:r w:rsidRPr="00E21774">
              <w:rPr>
                <w:rFonts w:asciiTheme="minorHAnsi" w:hAnsiTheme="minorHAnsi" w:cstheme="minorHAnsi"/>
              </w:rPr>
              <w:t>It improves their cognitive functions.</w:t>
            </w:r>
          </w:p>
        </w:tc>
      </w:tr>
    </w:tbl>
    <w:p w14:paraId="4708311C" w14:textId="77777777" w:rsidR="00992919" w:rsidRPr="005C40BD" w:rsidRDefault="0099291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992919" w:rsidRPr="005C40BD" w14:paraId="7EF25DAB" w14:textId="77777777" w:rsidTr="00C95AD3">
        <w:trPr>
          <w:trHeight w:val="397"/>
        </w:trPr>
        <w:tc>
          <w:tcPr>
            <w:tcW w:w="2263" w:type="dxa"/>
            <w:shd w:val="clear" w:color="auto" w:fill="D9D9D9" w:themeFill="background1" w:themeFillShade="D9"/>
            <w:vAlign w:val="center"/>
          </w:tcPr>
          <w:p w14:paraId="2050E9A6" w14:textId="77777777" w:rsidR="0099291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07359518"/>
                <w14:checkbox>
                  <w14:checked w14:val="0"/>
                  <w14:checkedState w14:val="2612" w14:font="MS Gothic"/>
                  <w14:uncheckedState w14:val="2610" w14:font="MS Gothic"/>
                </w14:checkbox>
              </w:sdtPr>
              <w:sdtContent>
                <w:r w:rsidR="00992919" w:rsidRPr="005C40BD">
                  <w:rPr>
                    <w:rFonts w:ascii="Segoe UI Symbol" w:eastAsia="MS Gothic" w:hAnsi="Segoe UI Symbol" w:cs="Segoe UI Symbol"/>
                    <w:szCs w:val="24"/>
                  </w:rPr>
                  <w:t>☐</w:t>
                </w:r>
              </w:sdtContent>
            </w:sdt>
            <w:r w:rsidR="0099291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B203D0D" w14:textId="77777777" w:rsidR="0099291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73151152"/>
                <w14:checkbox>
                  <w14:checked w14:val="0"/>
                  <w14:checkedState w14:val="2612" w14:font="MS Gothic"/>
                  <w14:uncheckedState w14:val="2610" w14:font="MS Gothic"/>
                </w14:checkbox>
              </w:sdtPr>
              <w:sdtContent>
                <w:r w:rsidR="00992919" w:rsidRPr="005C40BD">
                  <w:rPr>
                    <w:rFonts w:ascii="Segoe UI Symbol" w:eastAsia="MS Gothic" w:hAnsi="Segoe UI Symbol" w:cs="Segoe UI Symbol"/>
                    <w:szCs w:val="24"/>
                  </w:rPr>
                  <w:t>☐</w:t>
                </w:r>
              </w:sdtContent>
            </w:sdt>
            <w:r w:rsidR="0099291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ED2FAF4" w14:textId="77777777" w:rsidR="0099291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51633301"/>
                <w14:checkbox>
                  <w14:checked w14:val="0"/>
                  <w14:checkedState w14:val="2612" w14:font="MS Gothic"/>
                  <w14:uncheckedState w14:val="2610" w14:font="MS Gothic"/>
                </w14:checkbox>
              </w:sdtPr>
              <w:sdtContent>
                <w:r w:rsidR="00992919" w:rsidRPr="005C40BD">
                  <w:rPr>
                    <w:rFonts w:ascii="Segoe UI Symbol" w:eastAsia="MS Gothic" w:hAnsi="Segoe UI Symbol" w:cs="Segoe UI Symbol"/>
                    <w:szCs w:val="24"/>
                  </w:rPr>
                  <w:t>☐</w:t>
                </w:r>
              </w:sdtContent>
            </w:sdt>
            <w:r w:rsidR="00992919" w:rsidRPr="005C40BD">
              <w:rPr>
                <w:rFonts w:asciiTheme="minorHAnsi" w:eastAsia="Times New Roman" w:hAnsiTheme="minorHAnsi" w:cstheme="minorHAnsi"/>
                <w:szCs w:val="24"/>
              </w:rPr>
              <w:t xml:space="preserve"> Not Satisfactory</w:t>
            </w:r>
          </w:p>
        </w:tc>
      </w:tr>
    </w:tbl>
    <w:p w14:paraId="39839CF1" w14:textId="77777777" w:rsidR="00992919" w:rsidRDefault="00992919" w:rsidP="00EF0FCF">
      <w:pPr>
        <w:spacing w:before="120" w:after="120" w:line="240" w:lineRule="auto"/>
        <w:rPr>
          <w:rFonts w:asciiTheme="minorHAnsi" w:hAnsiTheme="minorHAnsi" w:cstheme="minorHAnsi"/>
          <w:lang w:val="en-AU"/>
        </w:rPr>
      </w:pPr>
    </w:p>
    <w:p w14:paraId="4B2E9519" w14:textId="77777777" w:rsidR="00E21774" w:rsidRDefault="00E21774">
      <w:r>
        <w:br w:type="page"/>
      </w:r>
    </w:p>
    <w:tbl>
      <w:tblPr>
        <w:tblStyle w:val="TableGrid"/>
        <w:tblW w:w="0" w:type="auto"/>
        <w:tblLook w:val="04A0" w:firstRow="1" w:lastRow="0" w:firstColumn="1" w:lastColumn="0" w:noHBand="0" w:noVBand="1"/>
      </w:tblPr>
      <w:tblGrid>
        <w:gridCol w:w="10054"/>
      </w:tblGrid>
      <w:tr w:rsidR="00992919" w:rsidRPr="005C40BD" w14:paraId="6CAAAEF5" w14:textId="77777777" w:rsidTr="00C95AD3">
        <w:tc>
          <w:tcPr>
            <w:tcW w:w="10054" w:type="dxa"/>
            <w:shd w:val="clear" w:color="auto" w:fill="1D3066"/>
          </w:tcPr>
          <w:p w14:paraId="4E429DC0" w14:textId="26F61FCC" w:rsidR="00992919" w:rsidRPr="005C40BD" w:rsidRDefault="00992919"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9E431A" w:rsidRPr="005C40BD">
              <w:rPr>
                <w:rFonts w:asciiTheme="minorHAnsi" w:hAnsiTheme="minorHAnsi" w:cstheme="minorHAnsi"/>
              </w:rPr>
              <w:t>4</w:t>
            </w:r>
            <w:r w:rsidR="0021121D" w:rsidRPr="005C40BD">
              <w:rPr>
                <w:rFonts w:asciiTheme="minorHAnsi" w:hAnsiTheme="minorHAnsi" w:cstheme="minorHAnsi"/>
              </w:rPr>
              <w:t>3</w:t>
            </w:r>
          </w:p>
        </w:tc>
      </w:tr>
      <w:tr w:rsidR="00992919" w:rsidRPr="005C40BD" w14:paraId="7F548F36" w14:textId="77777777" w:rsidTr="00C95AD3">
        <w:tc>
          <w:tcPr>
            <w:tcW w:w="10054" w:type="dxa"/>
          </w:tcPr>
          <w:p w14:paraId="4E791267"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True or false?</w:t>
            </w:r>
          </w:p>
          <w:tbl>
            <w:tblPr>
              <w:tblStyle w:val="TableGrid"/>
              <w:tblW w:w="0" w:type="auto"/>
              <w:tblLook w:val="04A0" w:firstRow="1" w:lastRow="0" w:firstColumn="1" w:lastColumn="0" w:noHBand="0" w:noVBand="1"/>
            </w:tblPr>
            <w:tblGrid>
              <w:gridCol w:w="8277"/>
              <w:gridCol w:w="626"/>
              <w:gridCol w:w="673"/>
            </w:tblGrid>
            <w:tr w:rsidR="008E306C" w:rsidRPr="005C40BD" w14:paraId="63A80AAC" w14:textId="77777777" w:rsidTr="00C95AD3">
              <w:tc>
                <w:tcPr>
                  <w:tcW w:w="8277" w:type="dxa"/>
                </w:tcPr>
                <w:p w14:paraId="15C3D2CF" w14:textId="77777777" w:rsidR="008E306C" w:rsidRPr="005C40BD" w:rsidRDefault="008E306C" w:rsidP="00EF0FCF">
                  <w:pPr>
                    <w:spacing w:before="120" w:after="120"/>
                    <w:rPr>
                      <w:rFonts w:asciiTheme="minorHAnsi" w:hAnsiTheme="minorHAnsi" w:cstheme="minorHAnsi"/>
                      <w:b/>
                      <w:bCs/>
                    </w:rPr>
                  </w:pPr>
                  <w:r w:rsidRPr="005C40BD">
                    <w:rPr>
                      <w:rFonts w:asciiTheme="minorHAnsi" w:hAnsiTheme="minorHAnsi" w:cstheme="minorHAnsi"/>
                      <w:b/>
                      <w:bCs/>
                    </w:rPr>
                    <w:t>Statement</w:t>
                  </w:r>
                </w:p>
              </w:tc>
              <w:tc>
                <w:tcPr>
                  <w:tcW w:w="567" w:type="dxa"/>
                  <w:vAlign w:val="center"/>
                </w:tcPr>
                <w:p w14:paraId="147B1D6D" w14:textId="77777777" w:rsidR="008E306C" w:rsidRPr="005C40BD" w:rsidRDefault="008E306C" w:rsidP="00EF0FCF">
                  <w:pPr>
                    <w:spacing w:before="120" w:after="120"/>
                    <w:jc w:val="center"/>
                    <w:rPr>
                      <w:rFonts w:asciiTheme="minorHAnsi" w:hAnsiTheme="minorHAnsi" w:cstheme="minorHAnsi"/>
                      <w:b/>
                      <w:bCs/>
                    </w:rPr>
                  </w:pPr>
                  <w:r w:rsidRPr="005C40BD">
                    <w:rPr>
                      <w:rFonts w:asciiTheme="minorHAnsi" w:hAnsiTheme="minorHAnsi" w:cstheme="minorHAnsi"/>
                      <w:b/>
                      <w:bCs/>
                    </w:rPr>
                    <w:t>T</w:t>
                  </w:r>
                </w:p>
              </w:tc>
              <w:tc>
                <w:tcPr>
                  <w:tcW w:w="567" w:type="dxa"/>
                  <w:vAlign w:val="center"/>
                </w:tcPr>
                <w:p w14:paraId="5224AA59" w14:textId="77777777" w:rsidR="008E306C" w:rsidRPr="005C40BD" w:rsidRDefault="008E306C" w:rsidP="00EF0FCF">
                  <w:pPr>
                    <w:spacing w:before="120" w:after="120"/>
                    <w:jc w:val="center"/>
                    <w:rPr>
                      <w:rFonts w:asciiTheme="minorHAnsi" w:hAnsiTheme="minorHAnsi" w:cstheme="minorHAnsi"/>
                      <w:b/>
                      <w:bCs/>
                    </w:rPr>
                  </w:pPr>
                  <w:r w:rsidRPr="005C40BD">
                    <w:rPr>
                      <w:rFonts w:asciiTheme="minorHAnsi" w:hAnsiTheme="minorHAnsi" w:cstheme="minorHAnsi"/>
                      <w:b/>
                      <w:bCs/>
                    </w:rPr>
                    <w:t>F</w:t>
                  </w:r>
                </w:p>
              </w:tc>
            </w:tr>
            <w:tr w:rsidR="008E306C" w:rsidRPr="005C40BD" w14:paraId="01D3D25C" w14:textId="77777777" w:rsidTr="00C95AD3">
              <w:tc>
                <w:tcPr>
                  <w:tcW w:w="8277" w:type="dxa"/>
                </w:tcPr>
                <w:p w14:paraId="40AE495E"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Effective communication is not important in dementia care.</w:t>
                  </w:r>
                </w:p>
              </w:tc>
              <w:tc>
                <w:tcPr>
                  <w:tcW w:w="567" w:type="dxa"/>
                  <w:vAlign w:val="center"/>
                </w:tcPr>
                <w:p w14:paraId="79416FAA" w14:textId="77777777" w:rsidR="008E306C" w:rsidRPr="005C40BD" w:rsidRDefault="008E306C" w:rsidP="00EF0FCF">
                  <w:pPr>
                    <w:spacing w:before="120" w:after="120"/>
                    <w:jc w:val="center"/>
                    <w:rPr>
                      <w:rFonts w:asciiTheme="minorHAnsi" w:hAnsiTheme="minorHAnsi" w:cstheme="minorHAnsi"/>
                      <w:color w:val="7030A0"/>
                    </w:rPr>
                  </w:pPr>
                </w:p>
              </w:tc>
              <w:tc>
                <w:tcPr>
                  <w:tcW w:w="567" w:type="dxa"/>
                  <w:vAlign w:val="center"/>
                </w:tcPr>
                <w:p w14:paraId="5E65C8C3" w14:textId="0D245CC6"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8E306C" w:rsidRPr="005C40BD" w14:paraId="7D0809A6" w14:textId="77777777" w:rsidTr="00C95AD3">
              <w:tc>
                <w:tcPr>
                  <w:tcW w:w="8277" w:type="dxa"/>
                </w:tcPr>
                <w:p w14:paraId="3639CE04"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Verbal strategies involve the use of clear, simple language.</w:t>
                  </w:r>
                </w:p>
              </w:tc>
              <w:tc>
                <w:tcPr>
                  <w:tcW w:w="567" w:type="dxa"/>
                  <w:vAlign w:val="center"/>
                </w:tcPr>
                <w:p w14:paraId="62A14AF1" w14:textId="69D9E54C"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60C4E813" w14:textId="77777777" w:rsidR="008E306C" w:rsidRPr="005C40BD" w:rsidRDefault="008E306C" w:rsidP="00EF0FCF">
                  <w:pPr>
                    <w:spacing w:before="120" w:after="120"/>
                    <w:jc w:val="center"/>
                    <w:rPr>
                      <w:rFonts w:asciiTheme="minorHAnsi" w:hAnsiTheme="minorHAnsi" w:cstheme="minorHAnsi"/>
                      <w:color w:val="7030A0"/>
                    </w:rPr>
                  </w:pPr>
                </w:p>
              </w:tc>
            </w:tr>
            <w:tr w:rsidR="008E306C" w:rsidRPr="005C40BD" w14:paraId="05C84A24" w14:textId="77777777" w:rsidTr="00C95AD3">
              <w:tc>
                <w:tcPr>
                  <w:tcW w:w="8277" w:type="dxa"/>
                </w:tcPr>
                <w:p w14:paraId="386722F6"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Culturally sensitive communication only involves speaking different languages.</w:t>
                  </w:r>
                </w:p>
              </w:tc>
              <w:tc>
                <w:tcPr>
                  <w:tcW w:w="567" w:type="dxa"/>
                  <w:vAlign w:val="center"/>
                </w:tcPr>
                <w:p w14:paraId="67B5025E" w14:textId="77777777" w:rsidR="008E306C" w:rsidRPr="005C40BD" w:rsidRDefault="008E306C" w:rsidP="00EF0FCF">
                  <w:pPr>
                    <w:spacing w:before="120" w:after="120"/>
                    <w:jc w:val="center"/>
                    <w:rPr>
                      <w:rFonts w:asciiTheme="minorHAnsi" w:hAnsiTheme="minorHAnsi" w:cstheme="minorHAnsi"/>
                      <w:color w:val="7030A0"/>
                    </w:rPr>
                  </w:pPr>
                </w:p>
              </w:tc>
              <w:tc>
                <w:tcPr>
                  <w:tcW w:w="567" w:type="dxa"/>
                  <w:vAlign w:val="center"/>
                </w:tcPr>
                <w:p w14:paraId="2628C989" w14:textId="5DB3F54C"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8E306C" w:rsidRPr="005C40BD" w14:paraId="64FC07B5" w14:textId="77777777" w:rsidTr="00C95AD3">
              <w:tc>
                <w:tcPr>
                  <w:tcW w:w="8277" w:type="dxa"/>
                </w:tcPr>
                <w:p w14:paraId="6FD0F17C"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Reality orientation aims to bring the individual back to the present.</w:t>
                  </w:r>
                </w:p>
              </w:tc>
              <w:tc>
                <w:tcPr>
                  <w:tcW w:w="567" w:type="dxa"/>
                  <w:vAlign w:val="center"/>
                </w:tcPr>
                <w:p w14:paraId="3DCD1AE8" w14:textId="51BA0DEE"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008E0FAD" w14:textId="77777777" w:rsidR="008E306C" w:rsidRPr="005C40BD" w:rsidRDefault="008E306C" w:rsidP="00EF0FCF">
                  <w:pPr>
                    <w:spacing w:before="120" w:after="120"/>
                    <w:jc w:val="center"/>
                    <w:rPr>
                      <w:rFonts w:asciiTheme="minorHAnsi" w:hAnsiTheme="minorHAnsi" w:cstheme="minorHAnsi"/>
                      <w:color w:val="7030A0"/>
                    </w:rPr>
                  </w:pPr>
                </w:p>
              </w:tc>
            </w:tr>
            <w:tr w:rsidR="008E306C" w:rsidRPr="005C40BD" w14:paraId="3E795DB0" w14:textId="77777777" w:rsidTr="00C95AD3">
              <w:tc>
                <w:tcPr>
                  <w:tcW w:w="8277" w:type="dxa"/>
                </w:tcPr>
                <w:p w14:paraId="33C09CDF"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Validation technique involves correcting the person's reality to align with the present.</w:t>
                  </w:r>
                </w:p>
              </w:tc>
              <w:tc>
                <w:tcPr>
                  <w:tcW w:w="567" w:type="dxa"/>
                  <w:vAlign w:val="center"/>
                </w:tcPr>
                <w:p w14:paraId="7F4EEE73" w14:textId="77777777" w:rsidR="008E306C" w:rsidRPr="005C40BD" w:rsidRDefault="008E306C" w:rsidP="00EF0FCF">
                  <w:pPr>
                    <w:spacing w:before="120" w:after="120"/>
                    <w:jc w:val="center"/>
                    <w:rPr>
                      <w:rFonts w:asciiTheme="minorHAnsi" w:hAnsiTheme="minorHAnsi" w:cstheme="minorHAnsi"/>
                      <w:color w:val="7030A0"/>
                    </w:rPr>
                  </w:pPr>
                </w:p>
              </w:tc>
              <w:tc>
                <w:tcPr>
                  <w:tcW w:w="567" w:type="dxa"/>
                  <w:vAlign w:val="center"/>
                </w:tcPr>
                <w:p w14:paraId="121EB102" w14:textId="3BA21269"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r w:rsidR="008E306C" w:rsidRPr="005C40BD" w14:paraId="42255755" w14:textId="77777777" w:rsidTr="00C95AD3">
              <w:tc>
                <w:tcPr>
                  <w:tcW w:w="8277" w:type="dxa"/>
                </w:tcPr>
                <w:p w14:paraId="510BF91C"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Intrinsic stressors are internal and may stem from the physical manifestations of dementia.</w:t>
                  </w:r>
                </w:p>
              </w:tc>
              <w:tc>
                <w:tcPr>
                  <w:tcW w:w="567" w:type="dxa"/>
                  <w:vAlign w:val="center"/>
                </w:tcPr>
                <w:p w14:paraId="53608EA6" w14:textId="6EF0D174"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3A4D4A3A" w14:textId="77777777" w:rsidR="008E306C" w:rsidRPr="005C40BD" w:rsidRDefault="008E306C" w:rsidP="00EF0FCF">
                  <w:pPr>
                    <w:spacing w:before="120" w:after="120"/>
                    <w:jc w:val="center"/>
                    <w:rPr>
                      <w:rFonts w:asciiTheme="minorHAnsi" w:hAnsiTheme="minorHAnsi" w:cstheme="minorHAnsi"/>
                      <w:color w:val="7030A0"/>
                    </w:rPr>
                  </w:pPr>
                </w:p>
              </w:tc>
            </w:tr>
            <w:tr w:rsidR="008E306C" w:rsidRPr="005C40BD" w14:paraId="2461ADA7" w14:textId="77777777" w:rsidTr="00C95AD3">
              <w:tc>
                <w:tcPr>
                  <w:tcW w:w="8277" w:type="dxa"/>
                </w:tcPr>
                <w:p w14:paraId="2D941D90"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Extrinsic stressors come from the external environment.</w:t>
                  </w:r>
                </w:p>
              </w:tc>
              <w:tc>
                <w:tcPr>
                  <w:tcW w:w="567" w:type="dxa"/>
                  <w:vAlign w:val="center"/>
                </w:tcPr>
                <w:p w14:paraId="263EF44E" w14:textId="3A21A639"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582F29C1" w14:textId="77777777" w:rsidR="008E306C" w:rsidRPr="005C40BD" w:rsidRDefault="008E306C" w:rsidP="00EF0FCF">
                  <w:pPr>
                    <w:spacing w:before="120" w:after="120"/>
                    <w:jc w:val="center"/>
                    <w:rPr>
                      <w:rFonts w:asciiTheme="minorHAnsi" w:hAnsiTheme="minorHAnsi" w:cstheme="minorHAnsi"/>
                      <w:color w:val="7030A0"/>
                    </w:rPr>
                  </w:pPr>
                </w:p>
              </w:tc>
            </w:tr>
            <w:tr w:rsidR="008E306C" w:rsidRPr="005C40BD" w14:paraId="46F7552F" w14:textId="77777777" w:rsidTr="00C95AD3">
              <w:tc>
                <w:tcPr>
                  <w:tcW w:w="8277" w:type="dxa"/>
                </w:tcPr>
                <w:p w14:paraId="524F9FA8"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Non-verbal strategies, such as maintaining eye contact and using warm tones, are important in dementia care.</w:t>
                  </w:r>
                </w:p>
              </w:tc>
              <w:tc>
                <w:tcPr>
                  <w:tcW w:w="567" w:type="dxa"/>
                  <w:vAlign w:val="center"/>
                </w:tcPr>
                <w:p w14:paraId="53ACCE84" w14:textId="14713A82"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true</w:t>
                  </w:r>
                </w:p>
              </w:tc>
              <w:tc>
                <w:tcPr>
                  <w:tcW w:w="567" w:type="dxa"/>
                  <w:vAlign w:val="center"/>
                </w:tcPr>
                <w:p w14:paraId="277B79AB" w14:textId="77777777" w:rsidR="008E306C" w:rsidRPr="005C40BD" w:rsidRDefault="008E306C" w:rsidP="00EF0FCF">
                  <w:pPr>
                    <w:spacing w:before="120" w:after="120"/>
                    <w:jc w:val="center"/>
                    <w:rPr>
                      <w:rFonts w:asciiTheme="minorHAnsi" w:hAnsiTheme="minorHAnsi" w:cstheme="minorHAnsi"/>
                      <w:color w:val="7030A0"/>
                    </w:rPr>
                  </w:pPr>
                </w:p>
              </w:tc>
            </w:tr>
            <w:tr w:rsidR="008E306C" w:rsidRPr="005C40BD" w14:paraId="1F99789A" w14:textId="77777777" w:rsidTr="00C95AD3">
              <w:tc>
                <w:tcPr>
                  <w:tcW w:w="8277" w:type="dxa"/>
                </w:tcPr>
                <w:p w14:paraId="198BD188" w14:textId="77777777" w:rsidR="008E306C" w:rsidRPr="005C40BD" w:rsidRDefault="008E306C" w:rsidP="00EF0FCF">
                  <w:pPr>
                    <w:spacing w:before="120" w:after="120"/>
                    <w:rPr>
                      <w:rFonts w:asciiTheme="minorHAnsi" w:hAnsiTheme="minorHAnsi" w:cstheme="minorHAnsi"/>
                    </w:rPr>
                  </w:pPr>
                  <w:r w:rsidRPr="005C40BD">
                    <w:rPr>
                      <w:rFonts w:asciiTheme="minorHAnsi" w:hAnsiTheme="minorHAnsi" w:cstheme="minorHAnsi"/>
                    </w:rPr>
                    <w:t>An individualised plan for a person with dementia should be static and not require regular reviews.</w:t>
                  </w:r>
                </w:p>
              </w:tc>
              <w:tc>
                <w:tcPr>
                  <w:tcW w:w="567" w:type="dxa"/>
                  <w:vAlign w:val="center"/>
                </w:tcPr>
                <w:p w14:paraId="23F1FFA3" w14:textId="77777777" w:rsidR="008E306C" w:rsidRPr="005C40BD" w:rsidRDefault="008E306C" w:rsidP="00EF0FCF">
                  <w:pPr>
                    <w:spacing w:before="120" w:after="120"/>
                    <w:jc w:val="center"/>
                    <w:rPr>
                      <w:rFonts w:asciiTheme="minorHAnsi" w:hAnsiTheme="minorHAnsi" w:cstheme="minorHAnsi"/>
                      <w:color w:val="7030A0"/>
                    </w:rPr>
                  </w:pPr>
                </w:p>
              </w:tc>
              <w:tc>
                <w:tcPr>
                  <w:tcW w:w="567" w:type="dxa"/>
                  <w:vAlign w:val="center"/>
                </w:tcPr>
                <w:p w14:paraId="15E8D0A8" w14:textId="5BA8E992" w:rsidR="008E306C" w:rsidRPr="005C40BD" w:rsidRDefault="000C56FC" w:rsidP="00EF0FCF">
                  <w:pPr>
                    <w:spacing w:before="120" w:after="120"/>
                    <w:jc w:val="center"/>
                    <w:rPr>
                      <w:rFonts w:asciiTheme="minorHAnsi" w:hAnsiTheme="minorHAnsi" w:cstheme="minorHAnsi"/>
                      <w:color w:val="7030A0"/>
                    </w:rPr>
                  </w:pPr>
                  <w:r>
                    <w:rPr>
                      <w:rFonts w:asciiTheme="minorHAnsi" w:hAnsiTheme="minorHAnsi" w:cstheme="minorHAnsi"/>
                      <w:color w:val="7030A0"/>
                    </w:rPr>
                    <w:t>false</w:t>
                  </w:r>
                </w:p>
              </w:tc>
            </w:tr>
          </w:tbl>
          <w:p w14:paraId="6B06CF88" w14:textId="1D8DB7D3" w:rsidR="00992919" w:rsidRPr="005C40BD" w:rsidRDefault="00992919" w:rsidP="00EF0FCF">
            <w:pPr>
              <w:widowControl w:val="0"/>
              <w:tabs>
                <w:tab w:val="left" w:pos="778"/>
              </w:tabs>
              <w:autoSpaceDE w:val="0"/>
              <w:autoSpaceDN w:val="0"/>
              <w:spacing w:before="120" w:after="120"/>
              <w:rPr>
                <w:rFonts w:asciiTheme="minorHAnsi" w:hAnsiTheme="minorHAnsi" w:cstheme="minorHAnsi"/>
              </w:rPr>
            </w:pPr>
          </w:p>
        </w:tc>
      </w:tr>
    </w:tbl>
    <w:p w14:paraId="26FE6FBD" w14:textId="77777777" w:rsidR="00992919" w:rsidRPr="005C40BD" w:rsidRDefault="0099291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992919" w:rsidRPr="005C40BD" w14:paraId="73F69556" w14:textId="77777777" w:rsidTr="00D26E30">
        <w:trPr>
          <w:trHeight w:val="397"/>
        </w:trPr>
        <w:tc>
          <w:tcPr>
            <w:tcW w:w="2263" w:type="dxa"/>
            <w:shd w:val="clear" w:color="auto" w:fill="D9D9D9" w:themeFill="background1" w:themeFillShade="D9"/>
            <w:vAlign w:val="center"/>
          </w:tcPr>
          <w:p w14:paraId="0A115AA3" w14:textId="77777777" w:rsidR="0099291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19170304"/>
                <w14:checkbox>
                  <w14:checked w14:val="0"/>
                  <w14:checkedState w14:val="2612" w14:font="MS Gothic"/>
                  <w14:uncheckedState w14:val="2610" w14:font="MS Gothic"/>
                </w14:checkbox>
              </w:sdtPr>
              <w:sdtContent>
                <w:r w:rsidR="00992919" w:rsidRPr="005C40BD">
                  <w:rPr>
                    <w:rFonts w:ascii="Segoe UI Symbol" w:eastAsia="MS Gothic" w:hAnsi="Segoe UI Symbol" w:cs="Segoe UI Symbol"/>
                    <w:szCs w:val="24"/>
                  </w:rPr>
                  <w:t>☐</w:t>
                </w:r>
              </w:sdtContent>
            </w:sdt>
            <w:r w:rsidR="0099291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6CEE2CD" w14:textId="77777777" w:rsidR="0099291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63467594"/>
                <w14:checkbox>
                  <w14:checked w14:val="0"/>
                  <w14:checkedState w14:val="2612" w14:font="MS Gothic"/>
                  <w14:uncheckedState w14:val="2610" w14:font="MS Gothic"/>
                </w14:checkbox>
              </w:sdtPr>
              <w:sdtContent>
                <w:r w:rsidR="00992919" w:rsidRPr="005C40BD">
                  <w:rPr>
                    <w:rFonts w:ascii="Segoe UI Symbol" w:eastAsia="MS Gothic" w:hAnsi="Segoe UI Symbol" w:cs="Segoe UI Symbol"/>
                    <w:szCs w:val="24"/>
                  </w:rPr>
                  <w:t>☐</w:t>
                </w:r>
              </w:sdtContent>
            </w:sdt>
            <w:r w:rsidR="0099291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9DFA62B" w14:textId="77777777" w:rsidR="0099291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93942603"/>
                <w14:checkbox>
                  <w14:checked w14:val="0"/>
                  <w14:checkedState w14:val="2612" w14:font="MS Gothic"/>
                  <w14:uncheckedState w14:val="2610" w14:font="MS Gothic"/>
                </w14:checkbox>
              </w:sdtPr>
              <w:sdtContent>
                <w:r w:rsidR="00992919" w:rsidRPr="005C40BD">
                  <w:rPr>
                    <w:rFonts w:ascii="Segoe UI Symbol" w:eastAsia="MS Gothic" w:hAnsi="Segoe UI Symbol" w:cs="Segoe UI Symbol"/>
                    <w:szCs w:val="24"/>
                  </w:rPr>
                  <w:t>☐</w:t>
                </w:r>
              </w:sdtContent>
            </w:sdt>
            <w:r w:rsidR="00992919" w:rsidRPr="005C40BD">
              <w:rPr>
                <w:rFonts w:asciiTheme="minorHAnsi" w:eastAsia="Times New Roman" w:hAnsiTheme="minorHAnsi" w:cstheme="minorHAnsi"/>
                <w:szCs w:val="24"/>
              </w:rPr>
              <w:t xml:space="preserve"> Not Satisfactory</w:t>
            </w:r>
          </w:p>
        </w:tc>
      </w:tr>
    </w:tbl>
    <w:p w14:paraId="7073D067" w14:textId="77777777" w:rsidR="00ED4A0A" w:rsidRDefault="00ED4A0A"/>
    <w:p w14:paraId="5FA03AE8" w14:textId="77777777" w:rsidR="00E21774" w:rsidRDefault="00E21774">
      <w:r>
        <w:br w:type="page"/>
      </w:r>
    </w:p>
    <w:tbl>
      <w:tblPr>
        <w:tblStyle w:val="TableGrid"/>
        <w:tblW w:w="10054" w:type="dxa"/>
        <w:tblLook w:val="04A0" w:firstRow="1" w:lastRow="0" w:firstColumn="1" w:lastColumn="0" w:noHBand="0" w:noVBand="1"/>
      </w:tblPr>
      <w:tblGrid>
        <w:gridCol w:w="10054"/>
      </w:tblGrid>
      <w:tr w:rsidR="00FD3259" w:rsidRPr="005C40BD" w14:paraId="299BC660" w14:textId="77777777" w:rsidTr="00ED4A0A">
        <w:tc>
          <w:tcPr>
            <w:tcW w:w="10054" w:type="dxa"/>
            <w:shd w:val="clear" w:color="auto" w:fill="1D3066"/>
          </w:tcPr>
          <w:p w14:paraId="1812F05C" w14:textId="6F3BAE72" w:rsidR="00FD3259" w:rsidRPr="005C40BD" w:rsidRDefault="00FD3259"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9E431A" w:rsidRPr="005C40BD">
              <w:rPr>
                <w:rFonts w:asciiTheme="minorHAnsi" w:hAnsiTheme="minorHAnsi" w:cstheme="minorHAnsi"/>
              </w:rPr>
              <w:t>4</w:t>
            </w:r>
            <w:r w:rsidR="0021121D" w:rsidRPr="005C40BD">
              <w:rPr>
                <w:rFonts w:asciiTheme="minorHAnsi" w:hAnsiTheme="minorHAnsi" w:cstheme="minorHAnsi"/>
              </w:rPr>
              <w:t>4</w:t>
            </w:r>
          </w:p>
        </w:tc>
      </w:tr>
      <w:tr w:rsidR="00E21774" w:rsidRPr="00E21774" w14:paraId="62D3BE49" w14:textId="77777777" w:rsidTr="00ED4A0A">
        <w:tc>
          <w:tcPr>
            <w:tcW w:w="10054" w:type="dxa"/>
          </w:tcPr>
          <w:p w14:paraId="3102A839" w14:textId="77777777" w:rsidR="001B6546" w:rsidRPr="00E21774" w:rsidRDefault="001B6546" w:rsidP="00EF0FCF">
            <w:pPr>
              <w:pStyle w:val="BodyText"/>
              <w:spacing w:before="120" w:after="120"/>
              <w:rPr>
                <w:rFonts w:asciiTheme="minorHAnsi" w:hAnsiTheme="minorHAnsi" w:cstheme="minorHAnsi"/>
                <w:sz w:val="24"/>
                <w:szCs w:val="24"/>
              </w:rPr>
            </w:pPr>
            <w:r w:rsidRPr="00E21774">
              <w:rPr>
                <w:rFonts w:asciiTheme="minorHAnsi" w:hAnsiTheme="minorHAnsi" w:cstheme="minorHAnsi"/>
                <w:sz w:val="24"/>
                <w:szCs w:val="24"/>
              </w:rPr>
              <w:t>Fill in the blanks from the word list.</w:t>
            </w:r>
          </w:p>
          <w:tbl>
            <w:tblPr>
              <w:tblStyle w:val="TableGrid"/>
              <w:tblW w:w="0" w:type="auto"/>
              <w:tblLook w:val="04A0" w:firstRow="1" w:lastRow="0" w:firstColumn="1" w:lastColumn="0" w:noHBand="0" w:noVBand="1"/>
            </w:tblPr>
            <w:tblGrid>
              <w:gridCol w:w="9828"/>
            </w:tblGrid>
            <w:tr w:rsidR="00E21774" w:rsidRPr="00E21774" w14:paraId="4D79A8AD" w14:textId="77777777" w:rsidTr="00C95AD3">
              <w:tc>
                <w:tcPr>
                  <w:tcW w:w="9828" w:type="dxa"/>
                </w:tcPr>
                <w:p w14:paraId="4DFC5970" w14:textId="77777777" w:rsidR="001B6546" w:rsidRPr="00E21774" w:rsidRDefault="001B6546" w:rsidP="00EF0FCF">
                  <w:pPr>
                    <w:pStyle w:val="BodyText"/>
                    <w:spacing w:before="120" w:after="120"/>
                    <w:rPr>
                      <w:rFonts w:asciiTheme="minorHAnsi" w:hAnsiTheme="minorHAnsi" w:cstheme="minorHAnsi"/>
                      <w:b/>
                      <w:bCs/>
                      <w:sz w:val="24"/>
                      <w:szCs w:val="24"/>
                    </w:rPr>
                  </w:pPr>
                  <w:r w:rsidRPr="00E21774">
                    <w:rPr>
                      <w:rFonts w:asciiTheme="minorHAnsi" w:hAnsiTheme="minorHAnsi" w:cstheme="minorHAnsi"/>
                      <w:b/>
                      <w:bCs/>
                      <w:sz w:val="24"/>
                      <w:szCs w:val="24"/>
                    </w:rPr>
                    <w:t>Word list</w:t>
                  </w:r>
                </w:p>
                <w:p w14:paraId="65000982" w14:textId="70041C69" w:rsidR="001B6546" w:rsidRPr="00E21774" w:rsidRDefault="00A03663" w:rsidP="00EF0FCF">
                  <w:pPr>
                    <w:pStyle w:val="BodyText"/>
                    <w:spacing w:before="120" w:after="120"/>
                    <w:rPr>
                      <w:rFonts w:asciiTheme="minorHAnsi" w:hAnsiTheme="minorHAnsi" w:cstheme="minorHAnsi"/>
                      <w:sz w:val="24"/>
                      <w:szCs w:val="24"/>
                    </w:rPr>
                  </w:pPr>
                  <w:r w:rsidRPr="00E21774">
                    <w:rPr>
                      <w:rFonts w:asciiTheme="minorHAnsi" w:hAnsiTheme="minorHAnsi" w:cstheme="minorHAnsi"/>
                      <w:sz w:val="24"/>
                      <w:szCs w:val="24"/>
                    </w:rPr>
                    <w:t xml:space="preserve">mutual respect    </w:t>
                  </w:r>
                  <w:r w:rsidR="003D1EE0" w:rsidRPr="00E21774">
                    <w:rPr>
                      <w:rFonts w:asciiTheme="minorHAnsi" w:hAnsiTheme="minorHAnsi" w:cstheme="minorHAnsi"/>
                      <w:sz w:val="24"/>
                      <w:szCs w:val="24"/>
                    </w:rPr>
                    <w:t xml:space="preserve">     individualised     </w:t>
                  </w:r>
                  <w:r w:rsidRPr="00E21774">
                    <w:rPr>
                      <w:rFonts w:asciiTheme="minorHAnsi" w:hAnsiTheme="minorHAnsi" w:cstheme="minorHAnsi"/>
                      <w:sz w:val="24"/>
                      <w:szCs w:val="24"/>
                    </w:rPr>
                    <w:t>i</w:t>
                  </w:r>
                  <w:r w:rsidR="00D257A3" w:rsidRPr="00E21774">
                    <w:rPr>
                      <w:rFonts w:asciiTheme="minorHAnsi" w:hAnsiTheme="minorHAnsi" w:cstheme="minorHAnsi"/>
                      <w:sz w:val="24"/>
                      <w:szCs w:val="24"/>
                    </w:rPr>
                    <w:t>nteraction</w:t>
                  </w:r>
                  <w:r w:rsidR="001B6546" w:rsidRPr="00E21774">
                    <w:rPr>
                      <w:rFonts w:asciiTheme="minorHAnsi" w:hAnsiTheme="minorHAnsi" w:cstheme="minorHAnsi"/>
                      <w:sz w:val="24"/>
                      <w:szCs w:val="24"/>
                    </w:rPr>
                    <w:t xml:space="preserve">    </w:t>
                  </w:r>
                  <w:r w:rsidR="00904BE8" w:rsidRPr="00E21774">
                    <w:rPr>
                      <w:rFonts w:asciiTheme="minorHAnsi" w:hAnsiTheme="minorHAnsi" w:cstheme="minorHAnsi"/>
                      <w:sz w:val="24"/>
                      <w:szCs w:val="24"/>
                    </w:rPr>
                    <w:t xml:space="preserve">memory boards    </w:t>
                  </w:r>
                  <w:r w:rsidR="003D1EE0" w:rsidRPr="00E21774">
                    <w:rPr>
                      <w:rFonts w:asciiTheme="minorHAnsi" w:hAnsiTheme="minorHAnsi" w:cstheme="minorHAnsi"/>
                      <w:sz w:val="24"/>
                      <w:szCs w:val="24"/>
                    </w:rPr>
                    <w:t>personal</w:t>
                  </w:r>
                </w:p>
              </w:tc>
            </w:tr>
          </w:tbl>
          <w:p w14:paraId="385EB9E7" w14:textId="425C99D2" w:rsidR="001B6546" w:rsidRPr="00E21774" w:rsidRDefault="00D257A3" w:rsidP="007D447C">
            <w:pPr>
              <w:pStyle w:val="BodyText"/>
              <w:numPr>
                <w:ilvl w:val="0"/>
                <w:numId w:val="46"/>
              </w:numPr>
              <w:spacing w:before="120" w:after="120"/>
              <w:rPr>
                <w:rFonts w:asciiTheme="minorHAnsi" w:hAnsiTheme="minorHAnsi" w:cstheme="minorHAnsi"/>
                <w:sz w:val="24"/>
                <w:szCs w:val="24"/>
              </w:rPr>
            </w:pPr>
            <w:r w:rsidRPr="00E21774">
              <w:rPr>
                <w:rFonts w:asciiTheme="minorHAnsi" w:hAnsiTheme="minorHAnsi" w:cstheme="minorHAnsi"/>
                <w:sz w:val="24"/>
                <w:szCs w:val="24"/>
              </w:rPr>
              <w:t xml:space="preserve">In dementia care, </w:t>
            </w:r>
            <w:r w:rsidR="00E21774">
              <w:rPr>
                <w:rFonts w:asciiTheme="minorHAnsi" w:hAnsiTheme="minorHAnsi" w:cstheme="minorHAnsi"/>
                <w:sz w:val="24"/>
                <w:szCs w:val="24"/>
                <w:u w:val="single"/>
              </w:rPr>
              <w:t>______</w:t>
            </w:r>
            <w:r w:rsidR="000C56FC">
              <w:rPr>
                <w:rFonts w:asciiTheme="minorHAnsi" w:hAnsiTheme="minorHAnsi" w:cstheme="minorHAnsi"/>
                <w:sz w:val="24"/>
                <w:szCs w:val="24"/>
                <w:u w:val="single"/>
              </w:rPr>
              <w:t>interaction</w:t>
            </w:r>
            <w:r w:rsidR="00E21774">
              <w:rPr>
                <w:rFonts w:asciiTheme="minorHAnsi" w:hAnsiTheme="minorHAnsi" w:cstheme="minorHAnsi"/>
                <w:sz w:val="24"/>
                <w:szCs w:val="24"/>
                <w:u w:val="single"/>
              </w:rPr>
              <w:t>_________</w:t>
            </w:r>
            <w:r w:rsidRPr="00E21774">
              <w:rPr>
                <w:rFonts w:asciiTheme="minorHAnsi" w:hAnsiTheme="minorHAnsi" w:cstheme="minorHAnsi"/>
                <w:sz w:val="24"/>
                <w:szCs w:val="24"/>
              </w:rPr>
              <w:t xml:space="preserve"> goes beyond exchanges or activities—it's about forging a connection.</w:t>
            </w:r>
          </w:p>
          <w:p w14:paraId="20A5E47C" w14:textId="31C1F9EF" w:rsidR="00D257A3" w:rsidRPr="00E21774" w:rsidRDefault="00A03663" w:rsidP="007D447C">
            <w:pPr>
              <w:pStyle w:val="BodyText"/>
              <w:numPr>
                <w:ilvl w:val="0"/>
                <w:numId w:val="46"/>
              </w:numPr>
              <w:spacing w:before="120" w:after="120"/>
              <w:rPr>
                <w:rFonts w:asciiTheme="minorHAnsi" w:hAnsiTheme="minorHAnsi" w:cstheme="minorHAnsi"/>
                <w:sz w:val="24"/>
                <w:szCs w:val="24"/>
              </w:rPr>
            </w:pPr>
            <w:r w:rsidRPr="00E21774">
              <w:rPr>
                <w:rFonts w:asciiTheme="minorHAnsi" w:hAnsiTheme="minorHAnsi" w:cstheme="minorHAnsi"/>
                <w:sz w:val="24"/>
                <w:szCs w:val="24"/>
              </w:rPr>
              <w:t xml:space="preserve">Positive interactions in dementia care are based on </w:t>
            </w:r>
            <w:r w:rsidR="00E21774">
              <w:rPr>
                <w:rFonts w:asciiTheme="minorHAnsi" w:hAnsiTheme="minorHAnsi" w:cstheme="minorHAnsi"/>
                <w:sz w:val="24"/>
                <w:szCs w:val="24"/>
                <w:u w:val="single"/>
              </w:rPr>
              <w:t>____</w:t>
            </w:r>
            <w:r w:rsidR="000C56FC">
              <w:rPr>
                <w:rFonts w:asciiTheme="minorHAnsi" w:hAnsiTheme="minorHAnsi" w:cstheme="minorHAnsi"/>
                <w:sz w:val="24"/>
                <w:szCs w:val="24"/>
                <w:u w:val="single"/>
              </w:rPr>
              <w:t>mutual respect</w:t>
            </w:r>
            <w:r w:rsidR="00E21774">
              <w:rPr>
                <w:rFonts w:asciiTheme="minorHAnsi" w:hAnsiTheme="minorHAnsi" w:cstheme="minorHAnsi"/>
                <w:sz w:val="24"/>
                <w:szCs w:val="24"/>
                <w:u w:val="single"/>
              </w:rPr>
              <w:t>__________________</w:t>
            </w:r>
            <w:r w:rsidR="003D1EE0" w:rsidRPr="00E21774">
              <w:rPr>
                <w:rFonts w:asciiTheme="minorHAnsi" w:hAnsiTheme="minorHAnsi" w:cstheme="minorHAnsi"/>
                <w:sz w:val="24"/>
                <w:szCs w:val="24"/>
                <w:u w:val="single"/>
              </w:rPr>
              <w:t>,</w:t>
            </w:r>
            <w:r w:rsidRPr="00E21774">
              <w:rPr>
                <w:rFonts w:asciiTheme="minorHAnsi" w:hAnsiTheme="minorHAnsi" w:cstheme="minorHAnsi"/>
                <w:sz w:val="24"/>
                <w:szCs w:val="24"/>
              </w:rPr>
              <w:t xml:space="preserve"> understanding, and empathy.</w:t>
            </w:r>
          </w:p>
          <w:p w14:paraId="032D9037" w14:textId="22A509D9" w:rsidR="003D1EE0" w:rsidRPr="00E21774" w:rsidRDefault="003D1EE0" w:rsidP="007D447C">
            <w:pPr>
              <w:pStyle w:val="BodyText"/>
              <w:numPr>
                <w:ilvl w:val="0"/>
                <w:numId w:val="46"/>
              </w:numPr>
              <w:spacing w:before="120" w:after="120"/>
              <w:rPr>
                <w:rFonts w:asciiTheme="minorHAnsi" w:hAnsiTheme="minorHAnsi" w:cstheme="minorHAnsi"/>
                <w:sz w:val="24"/>
                <w:szCs w:val="24"/>
              </w:rPr>
            </w:pPr>
            <w:r w:rsidRPr="00E21774">
              <w:rPr>
                <w:rFonts w:asciiTheme="minorHAnsi" w:hAnsiTheme="minorHAnsi" w:cstheme="minorHAnsi"/>
                <w:sz w:val="24"/>
                <w:szCs w:val="24"/>
              </w:rPr>
              <w:t xml:space="preserve">Understanding individual needs and preferences helps caregivers provide </w:t>
            </w:r>
            <w:r w:rsidR="00E21774">
              <w:rPr>
                <w:rFonts w:asciiTheme="minorHAnsi" w:hAnsiTheme="minorHAnsi" w:cstheme="minorHAnsi"/>
                <w:sz w:val="24"/>
                <w:szCs w:val="24"/>
                <w:u w:val="single"/>
              </w:rPr>
              <w:t>___________</w:t>
            </w:r>
            <w:r w:rsidR="000C56FC">
              <w:rPr>
                <w:rFonts w:asciiTheme="minorHAnsi" w:hAnsiTheme="minorHAnsi" w:cstheme="minorHAnsi"/>
                <w:sz w:val="24"/>
                <w:szCs w:val="24"/>
                <w:u w:val="single"/>
              </w:rPr>
              <w:t>individualised</w:t>
            </w:r>
            <w:r w:rsidR="00E21774">
              <w:rPr>
                <w:rFonts w:asciiTheme="minorHAnsi" w:hAnsiTheme="minorHAnsi" w:cstheme="minorHAnsi"/>
                <w:sz w:val="24"/>
                <w:szCs w:val="24"/>
                <w:u w:val="single"/>
              </w:rPr>
              <w:t>________</w:t>
            </w:r>
            <w:r w:rsidRPr="00E21774">
              <w:rPr>
                <w:rFonts w:asciiTheme="minorHAnsi" w:hAnsiTheme="minorHAnsi" w:cstheme="minorHAnsi"/>
                <w:sz w:val="24"/>
                <w:szCs w:val="24"/>
              </w:rPr>
              <w:t>care.</w:t>
            </w:r>
          </w:p>
          <w:p w14:paraId="16F4001E" w14:textId="71D70F8E" w:rsidR="007317B5" w:rsidRPr="00E21774" w:rsidRDefault="007317B5" w:rsidP="007D447C">
            <w:pPr>
              <w:pStyle w:val="BodyText"/>
              <w:numPr>
                <w:ilvl w:val="0"/>
                <w:numId w:val="46"/>
              </w:numPr>
              <w:spacing w:before="120" w:after="120"/>
              <w:rPr>
                <w:rFonts w:asciiTheme="minorHAnsi" w:hAnsiTheme="minorHAnsi" w:cstheme="minorHAnsi"/>
                <w:sz w:val="24"/>
                <w:szCs w:val="24"/>
              </w:rPr>
            </w:pPr>
            <w:r w:rsidRPr="00E21774">
              <w:rPr>
                <w:rFonts w:asciiTheme="minorHAnsi" w:hAnsiTheme="minorHAnsi" w:cstheme="minorHAnsi"/>
                <w:sz w:val="24"/>
                <w:szCs w:val="24"/>
              </w:rPr>
              <w:t xml:space="preserve">Reminiscence activities often involve recalling and sharing </w:t>
            </w:r>
            <w:r w:rsidR="00E21774">
              <w:rPr>
                <w:rFonts w:asciiTheme="minorHAnsi" w:hAnsiTheme="minorHAnsi" w:cstheme="minorHAnsi"/>
                <w:sz w:val="24"/>
                <w:szCs w:val="24"/>
                <w:u w:val="single"/>
              </w:rPr>
              <w:t>____</w:t>
            </w:r>
            <w:r w:rsidR="000C56FC">
              <w:rPr>
                <w:rFonts w:asciiTheme="minorHAnsi" w:hAnsiTheme="minorHAnsi" w:cstheme="minorHAnsi"/>
                <w:sz w:val="24"/>
                <w:szCs w:val="24"/>
                <w:u w:val="single"/>
              </w:rPr>
              <w:t>personal</w:t>
            </w:r>
            <w:r w:rsidR="00E21774">
              <w:rPr>
                <w:rFonts w:asciiTheme="minorHAnsi" w:hAnsiTheme="minorHAnsi" w:cstheme="minorHAnsi"/>
                <w:sz w:val="24"/>
                <w:szCs w:val="24"/>
                <w:u w:val="single"/>
              </w:rPr>
              <w:t>______________</w:t>
            </w:r>
            <w:r w:rsidRPr="00E21774">
              <w:rPr>
                <w:rFonts w:asciiTheme="minorHAnsi" w:hAnsiTheme="minorHAnsi" w:cstheme="minorHAnsi"/>
                <w:sz w:val="24"/>
                <w:szCs w:val="24"/>
                <w:u w:val="single"/>
              </w:rPr>
              <w:t xml:space="preserve"> </w:t>
            </w:r>
            <w:r w:rsidRPr="00E21774">
              <w:rPr>
                <w:rFonts w:asciiTheme="minorHAnsi" w:hAnsiTheme="minorHAnsi" w:cstheme="minorHAnsi"/>
                <w:sz w:val="24"/>
                <w:szCs w:val="24"/>
              </w:rPr>
              <w:t>memories.</w:t>
            </w:r>
          </w:p>
          <w:p w14:paraId="58161941" w14:textId="23545DFA" w:rsidR="00FD3259" w:rsidRPr="00E21774" w:rsidRDefault="001C5343" w:rsidP="007D447C">
            <w:pPr>
              <w:pStyle w:val="BodyText"/>
              <w:numPr>
                <w:ilvl w:val="0"/>
                <w:numId w:val="46"/>
              </w:numPr>
              <w:spacing w:before="120" w:after="120"/>
              <w:rPr>
                <w:rFonts w:asciiTheme="minorHAnsi" w:hAnsiTheme="minorHAnsi" w:cstheme="minorHAnsi"/>
              </w:rPr>
            </w:pPr>
            <w:r w:rsidRPr="00E21774">
              <w:rPr>
                <w:rFonts w:asciiTheme="minorHAnsi" w:hAnsiTheme="minorHAnsi" w:cstheme="minorHAnsi"/>
                <w:sz w:val="24"/>
                <w:szCs w:val="24"/>
              </w:rPr>
              <w:t xml:space="preserve">The "Memory Lane Therapy" program in Melbourne uses </w:t>
            </w:r>
            <w:r w:rsidR="00E21774">
              <w:rPr>
                <w:rFonts w:asciiTheme="minorHAnsi" w:hAnsiTheme="minorHAnsi" w:cstheme="minorHAnsi"/>
                <w:sz w:val="24"/>
                <w:szCs w:val="24"/>
                <w:u w:val="single"/>
              </w:rPr>
              <w:t>______</w:t>
            </w:r>
            <w:r w:rsidR="000C56FC">
              <w:rPr>
                <w:rFonts w:asciiTheme="minorHAnsi" w:hAnsiTheme="minorHAnsi" w:cstheme="minorHAnsi"/>
                <w:sz w:val="24"/>
                <w:szCs w:val="24"/>
                <w:u w:val="single"/>
              </w:rPr>
              <w:t>memory boards</w:t>
            </w:r>
            <w:r w:rsidR="00E21774">
              <w:rPr>
                <w:rFonts w:asciiTheme="minorHAnsi" w:hAnsiTheme="minorHAnsi" w:cstheme="minorHAnsi"/>
                <w:sz w:val="24"/>
                <w:szCs w:val="24"/>
                <w:u w:val="single"/>
              </w:rPr>
              <w:t>__________________</w:t>
            </w:r>
            <w:r w:rsidRPr="00E21774">
              <w:rPr>
                <w:rFonts w:asciiTheme="minorHAnsi" w:hAnsiTheme="minorHAnsi" w:cstheme="minorHAnsi"/>
                <w:sz w:val="24"/>
                <w:szCs w:val="24"/>
              </w:rPr>
              <w:t xml:space="preserve"> to help dementia patients engage with their past.</w:t>
            </w:r>
          </w:p>
        </w:tc>
      </w:tr>
    </w:tbl>
    <w:p w14:paraId="36286A05" w14:textId="77777777" w:rsidR="00FD3259" w:rsidRPr="005C40BD" w:rsidRDefault="00FD325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FD3259" w:rsidRPr="005C40BD" w14:paraId="0347429F" w14:textId="77777777" w:rsidTr="00C95AD3">
        <w:trPr>
          <w:trHeight w:val="397"/>
        </w:trPr>
        <w:tc>
          <w:tcPr>
            <w:tcW w:w="2263" w:type="dxa"/>
            <w:shd w:val="clear" w:color="auto" w:fill="D9D9D9" w:themeFill="background1" w:themeFillShade="D9"/>
            <w:vAlign w:val="center"/>
          </w:tcPr>
          <w:p w14:paraId="4778148A"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12637792"/>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4B8B9FD"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57960533"/>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DC4002B"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97069698"/>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Not Satisfactory</w:t>
            </w:r>
          </w:p>
        </w:tc>
      </w:tr>
    </w:tbl>
    <w:p w14:paraId="0B1E18A7" w14:textId="1F485D96" w:rsidR="001A1BCC" w:rsidRPr="005C40BD" w:rsidRDefault="001A1BCC"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FD3259" w:rsidRPr="005C40BD" w14:paraId="4E9B03FB" w14:textId="77777777" w:rsidTr="00C95AD3">
        <w:tc>
          <w:tcPr>
            <w:tcW w:w="10054" w:type="dxa"/>
            <w:shd w:val="clear" w:color="auto" w:fill="1D3066"/>
          </w:tcPr>
          <w:p w14:paraId="521A1B6D" w14:textId="1A7062E3" w:rsidR="00FD3259" w:rsidRPr="005C40BD" w:rsidRDefault="00FD3259"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9E431A" w:rsidRPr="005C40BD">
              <w:rPr>
                <w:rFonts w:asciiTheme="minorHAnsi" w:hAnsiTheme="minorHAnsi" w:cstheme="minorHAnsi"/>
              </w:rPr>
              <w:t>4</w:t>
            </w:r>
            <w:r w:rsidR="0021121D" w:rsidRPr="005C40BD">
              <w:rPr>
                <w:rFonts w:asciiTheme="minorHAnsi" w:hAnsiTheme="minorHAnsi" w:cstheme="minorHAnsi"/>
              </w:rPr>
              <w:t>5</w:t>
            </w:r>
          </w:p>
        </w:tc>
      </w:tr>
      <w:tr w:rsidR="00E21774" w:rsidRPr="00E21774" w14:paraId="61499EB8" w14:textId="77777777" w:rsidTr="00C95AD3">
        <w:tc>
          <w:tcPr>
            <w:tcW w:w="10054" w:type="dxa"/>
          </w:tcPr>
          <w:p w14:paraId="20C650B4" w14:textId="77777777" w:rsidR="00647AAE" w:rsidRPr="00E21774" w:rsidRDefault="00647AAE" w:rsidP="00EF0FCF">
            <w:pPr>
              <w:suppressAutoHyphens/>
              <w:spacing w:before="120" w:after="120"/>
              <w:textAlignment w:val="center"/>
              <w:rPr>
                <w:rFonts w:asciiTheme="minorHAnsi" w:hAnsiTheme="minorHAnsi" w:cstheme="minorHAnsi"/>
              </w:rPr>
            </w:pPr>
            <w:r w:rsidRPr="00E21774">
              <w:rPr>
                <w:rFonts w:asciiTheme="minorHAnsi" w:hAnsiTheme="minorHAnsi" w:cstheme="minorHAnsi"/>
              </w:rPr>
              <w:t>What does the concept of "Dignity of Risk" primarily affirm?</w:t>
            </w:r>
          </w:p>
          <w:p w14:paraId="7312DF41" w14:textId="0951DE36" w:rsidR="00647AAE" w:rsidRPr="00E21774" w:rsidRDefault="00647AAE" w:rsidP="007D447C">
            <w:pPr>
              <w:pStyle w:val="ListParagraph"/>
              <w:numPr>
                <w:ilvl w:val="0"/>
                <w:numId w:val="47"/>
              </w:numPr>
              <w:suppressAutoHyphens/>
              <w:spacing w:before="120" w:after="120" w:line="240" w:lineRule="auto"/>
              <w:contextualSpacing w:val="0"/>
              <w:textAlignment w:val="center"/>
              <w:rPr>
                <w:rFonts w:asciiTheme="minorHAnsi" w:hAnsiTheme="minorHAnsi" w:cstheme="minorHAnsi"/>
              </w:rPr>
            </w:pPr>
            <w:r w:rsidRPr="00E21774">
              <w:rPr>
                <w:rFonts w:asciiTheme="minorHAnsi" w:hAnsiTheme="minorHAnsi" w:cstheme="minorHAnsi"/>
              </w:rPr>
              <w:t>The right to be protected from all risks</w:t>
            </w:r>
          </w:p>
          <w:p w14:paraId="360BC6F6" w14:textId="34B475CC" w:rsidR="00647AAE" w:rsidRPr="000C56FC" w:rsidRDefault="00647AAE" w:rsidP="007D447C">
            <w:pPr>
              <w:pStyle w:val="ListParagraph"/>
              <w:numPr>
                <w:ilvl w:val="0"/>
                <w:numId w:val="47"/>
              </w:numPr>
              <w:suppressAutoHyphens/>
              <w:spacing w:before="120" w:after="120" w:line="240" w:lineRule="auto"/>
              <w:contextualSpacing w:val="0"/>
              <w:textAlignment w:val="center"/>
              <w:rPr>
                <w:rFonts w:asciiTheme="minorHAnsi" w:hAnsiTheme="minorHAnsi" w:cstheme="minorHAnsi"/>
                <w:highlight w:val="yellow"/>
              </w:rPr>
            </w:pPr>
            <w:r w:rsidRPr="000C56FC">
              <w:rPr>
                <w:rFonts w:asciiTheme="minorHAnsi" w:hAnsiTheme="minorHAnsi" w:cstheme="minorHAnsi"/>
                <w:highlight w:val="yellow"/>
              </w:rPr>
              <w:t>The right to take risks when making life choices</w:t>
            </w:r>
          </w:p>
          <w:p w14:paraId="7CDC9910" w14:textId="349A6113" w:rsidR="00647AAE" w:rsidRPr="00E21774" w:rsidRDefault="00647AAE" w:rsidP="007D447C">
            <w:pPr>
              <w:pStyle w:val="ListParagraph"/>
              <w:numPr>
                <w:ilvl w:val="0"/>
                <w:numId w:val="47"/>
              </w:numPr>
              <w:suppressAutoHyphens/>
              <w:spacing w:before="120" w:after="120" w:line="240" w:lineRule="auto"/>
              <w:contextualSpacing w:val="0"/>
              <w:textAlignment w:val="center"/>
              <w:rPr>
                <w:rFonts w:asciiTheme="minorHAnsi" w:hAnsiTheme="minorHAnsi" w:cstheme="minorHAnsi"/>
              </w:rPr>
            </w:pPr>
            <w:r w:rsidRPr="00E21774">
              <w:rPr>
                <w:rFonts w:asciiTheme="minorHAnsi" w:hAnsiTheme="minorHAnsi" w:cstheme="minorHAnsi"/>
              </w:rPr>
              <w:t>The right to have all decisions made by caregivers</w:t>
            </w:r>
          </w:p>
          <w:p w14:paraId="2BF496CA" w14:textId="3702FF15" w:rsidR="00FD3259" w:rsidRPr="00E21774" w:rsidRDefault="00647AAE" w:rsidP="007D447C">
            <w:pPr>
              <w:pStyle w:val="ListParagraph"/>
              <w:numPr>
                <w:ilvl w:val="0"/>
                <w:numId w:val="47"/>
              </w:numPr>
              <w:suppressAutoHyphens/>
              <w:spacing w:before="120" w:after="120" w:line="240" w:lineRule="auto"/>
              <w:contextualSpacing w:val="0"/>
              <w:textAlignment w:val="center"/>
              <w:rPr>
                <w:rFonts w:asciiTheme="minorHAnsi" w:hAnsiTheme="minorHAnsi" w:cstheme="minorHAnsi"/>
              </w:rPr>
            </w:pPr>
            <w:r w:rsidRPr="00E21774">
              <w:rPr>
                <w:rFonts w:asciiTheme="minorHAnsi" w:hAnsiTheme="minorHAnsi" w:cstheme="minorHAnsi"/>
              </w:rPr>
              <w:t>The right to avoid any potential harm</w:t>
            </w:r>
          </w:p>
        </w:tc>
      </w:tr>
    </w:tbl>
    <w:p w14:paraId="7BB398E6" w14:textId="77777777" w:rsidR="00FD3259" w:rsidRPr="005C40BD" w:rsidRDefault="00FD325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FD3259" w:rsidRPr="005C40BD" w14:paraId="7D0F54E7" w14:textId="77777777" w:rsidTr="00C95AD3">
        <w:trPr>
          <w:trHeight w:val="397"/>
        </w:trPr>
        <w:tc>
          <w:tcPr>
            <w:tcW w:w="2263" w:type="dxa"/>
            <w:shd w:val="clear" w:color="auto" w:fill="D9D9D9" w:themeFill="background1" w:themeFillShade="D9"/>
            <w:vAlign w:val="center"/>
          </w:tcPr>
          <w:p w14:paraId="33FDB5E7"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41144525"/>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7382C9F"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75997081"/>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114911A"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44055684"/>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Not Satisfactory</w:t>
            </w:r>
          </w:p>
        </w:tc>
      </w:tr>
    </w:tbl>
    <w:p w14:paraId="5039268A" w14:textId="77777777" w:rsidR="00FD3259" w:rsidRPr="005C40BD" w:rsidRDefault="00FD3259"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FD3259" w:rsidRPr="005C40BD" w14:paraId="7B426180" w14:textId="77777777" w:rsidTr="00C95AD3">
        <w:tc>
          <w:tcPr>
            <w:tcW w:w="10054" w:type="dxa"/>
            <w:shd w:val="clear" w:color="auto" w:fill="1D3066"/>
          </w:tcPr>
          <w:p w14:paraId="3B886974" w14:textId="4260626E" w:rsidR="00FD3259" w:rsidRPr="005C40BD" w:rsidRDefault="00FD3259"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9E431A" w:rsidRPr="005C40BD">
              <w:rPr>
                <w:rFonts w:asciiTheme="minorHAnsi" w:hAnsiTheme="minorHAnsi" w:cstheme="minorHAnsi"/>
              </w:rPr>
              <w:t>4</w:t>
            </w:r>
            <w:r w:rsidR="0021121D" w:rsidRPr="005C40BD">
              <w:rPr>
                <w:rFonts w:asciiTheme="minorHAnsi" w:hAnsiTheme="minorHAnsi" w:cstheme="minorHAnsi"/>
              </w:rPr>
              <w:t>6</w:t>
            </w:r>
          </w:p>
        </w:tc>
      </w:tr>
      <w:tr w:rsidR="00E21774" w:rsidRPr="00E21774" w14:paraId="64BDE641" w14:textId="77777777" w:rsidTr="00C95AD3">
        <w:tc>
          <w:tcPr>
            <w:tcW w:w="10054" w:type="dxa"/>
          </w:tcPr>
          <w:p w14:paraId="67565E04" w14:textId="77777777" w:rsidR="00381F40" w:rsidRPr="00E21774" w:rsidRDefault="00381F40" w:rsidP="00EF0FCF">
            <w:pPr>
              <w:widowControl w:val="0"/>
              <w:tabs>
                <w:tab w:val="left" w:pos="776"/>
              </w:tabs>
              <w:autoSpaceDE w:val="0"/>
              <w:autoSpaceDN w:val="0"/>
              <w:spacing w:before="120" w:after="120"/>
              <w:rPr>
                <w:rFonts w:asciiTheme="minorHAnsi" w:hAnsiTheme="minorHAnsi" w:cstheme="minorHAnsi"/>
              </w:rPr>
            </w:pPr>
            <w:r w:rsidRPr="00E21774">
              <w:rPr>
                <w:rFonts w:asciiTheme="minorHAnsi" w:hAnsiTheme="minorHAnsi" w:cstheme="minorHAnsi"/>
              </w:rPr>
              <w:t>How can overprotection in dementia care affect individuals?</w:t>
            </w:r>
          </w:p>
          <w:p w14:paraId="7761B17E" w14:textId="4F2C30F1" w:rsidR="00381F40" w:rsidRPr="00E21774" w:rsidRDefault="00381F40" w:rsidP="007D447C">
            <w:pPr>
              <w:pStyle w:val="ListParagraph"/>
              <w:widowControl w:val="0"/>
              <w:numPr>
                <w:ilvl w:val="0"/>
                <w:numId w:val="48"/>
              </w:numPr>
              <w:tabs>
                <w:tab w:val="left" w:pos="776"/>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It ensures their safety and happiness.</w:t>
            </w:r>
          </w:p>
          <w:p w14:paraId="186EE286" w14:textId="33558FBD" w:rsidR="00381F40" w:rsidRPr="00E21774" w:rsidRDefault="00381F40" w:rsidP="007D447C">
            <w:pPr>
              <w:pStyle w:val="ListParagraph"/>
              <w:widowControl w:val="0"/>
              <w:numPr>
                <w:ilvl w:val="0"/>
                <w:numId w:val="48"/>
              </w:numPr>
              <w:tabs>
                <w:tab w:val="left" w:pos="776"/>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It eliminates all risks and dangers.</w:t>
            </w:r>
          </w:p>
          <w:p w14:paraId="3ACB9C41" w14:textId="2ABE0E0B" w:rsidR="00381F40" w:rsidRPr="000C56FC" w:rsidRDefault="00381F40" w:rsidP="007D447C">
            <w:pPr>
              <w:pStyle w:val="ListParagraph"/>
              <w:widowControl w:val="0"/>
              <w:numPr>
                <w:ilvl w:val="0"/>
                <w:numId w:val="48"/>
              </w:numPr>
              <w:tabs>
                <w:tab w:val="left" w:pos="776"/>
              </w:tabs>
              <w:autoSpaceDE w:val="0"/>
              <w:autoSpaceDN w:val="0"/>
              <w:spacing w:before="120" w:after="120" w:line="240" w:lineRule="auto"/>
              <w:contextualSpacing w:val="0"/>
              <w:rPr>
                <w:rFonts w:asciiTheme="minorHAnsi" w:hAnsiTheme="minorHAnsi" w:cstheme="minorHAnsi"/>
                <w:highlight w:val="yellow"/>
              </w:rPr>
            </w:pPr>
            <w:r w:rsidRPr="000C56FC">
              <w:rPr>
                <w:rFonts w:asciiTheme="minorHAnsi" w:hAnsiTheme="minorHAnsi" w:cstheme="minorHAnsi"/>
                <w:highlight w:val="yellow"/>
              </w:rPr>
              <w:t>It can lead to feelings of disempowerment and frustration.</w:t>
            </w:r>
          </w:p>
          <w:p w14:paraId="3CA36DF3" w14:textId="30364554" w:rsidR="00FD3259" w:rsidRPr="00E21774" w:rsidRDefault="00381F40" w:rsidP="007D447C">
            <w:pPr>
              <w:pStyle w:val="ListParagraph"/>
              <w:widowControl w:val="0"/>
              <w:numPr>
                <w:ilvl w:val="0"/>
                <w:numId w:val="48"/>
              </w:numPr>
              <w:tabs>
                <w:tab w:val="left" w:pos="776"/>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It strengthens their decision-making abilities.</w:t>
            </w:r>
          </w:p>
        </w:tc>
      </w:tr>
    </w:tbl>
    <w:p w14:paraId="78A3945C" w14:textId="77777777" w:rsidR="00FD3259" w:rsidRPr="005C40BD" w:rsidRDefault="00FD325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FD3259" w:rsidRPr="005C40BD" w14:paraId="23ECF838" w14:textId="77777777" w:rsidTr="00C95AD3">
        <w:trPr>
          <w:trHeight w:val="397"/>
        </w:trPr>
        <w:tc>
          <w:tcPr>
            <w:tcW w:w="2263" w:type="dxa"/>
            <w:shd w:val="clear" w:color="auto" w:fill="D9D9D9" w:themeFill="background1" w:themeFillShade="D9"/>
            <w:vAlign w:val="center"/>
          </w:tcPr>
          <w:p w14:paraId="367F9305"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40292301"/>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737FB8F"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52388226"/>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9BA8780" w14:textId="77777777" w:rsidR="00FD325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3771299"/>
                <w14:checkbox>
                  <w14:checked w14:val="0"/>
                  <w14:checkedState w14:val="2612" w14:font="MS Gothic"/>
                  <w14:uncheckedState w14:val="2610" w14:font="MS Gothic"/>
                </w14:checkbox>
              </w:sdtPr>
              <w:sdtContent>
                <w:r w:rsidR="00FD3259" w:rsidRPr="005C40BD">
                  <w:rPr>
                    <w:rFonts w:ascii="Segoe UI Symbol" w:eastAsia="MS Gothic" w:hAnsi="Segoe UI Symbol" w:cs="Segoe UI Symbol"/>
                    <w:szCs w:val="24"/>
                  </w:rPr>
                  <w:t>☐</w:t>
                </w:r>
              </w:sdtContent>
            </w:sdt>
            <w:r w:rsidR="00FD3259" w:rsidRPr="005C40BD">
              <w:rPr>
                <w:rFonts w:asciiTheme="minorHAnsi" w:eastAsia="Times New Roman" w:hAnsiTheme="minorHAnsi" w:cstheme="minorHAnsi"/>
                <w:szCs w:val="24"/>
              </w:rPr>
              <w:t xml:space="preserve"> Not Satisfactory</w:t>
            </w:r>
          </w:p>
        </w:tc>
      </w:tr>
    </w:tbl>
    <w:p w14:paraId="3350D5D4" w14:textId="77777777" w:rsidR="00992919" w:rsidRPr="005C40BD" w:rsidRDefault="00992919"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B3E6E" w:rsidRPr="005C40BD" w14:paraId="09C9B3A7" w14:textId="77777777" w:rsidTr="00C95AD3">
        <w:tc>
          <w:tcPr>
            <w:tcW w:w="10054" w:type="dxa"/>
            <w:shd w:val="clear" w:color="auto" w:fill="1D3066"/>
          </w:tcPr>
          <w:p w14:paraId="14367F98" w14:textId="0A7E1A42" w:rsidR="00AB3E6E" w:rsidRPr="005C40BD" w:rsidRDefault="00AB3E6E" w:rsidP="00EF0FCF">
            <w:pPr>
              <w:spacing w:before="120" w:after="120"/>
              <w:rPr>
                <w:rFonts w:asciiTheme="minorHAnsi" w:hAnsiTheme="minorHAnsi" w:cstheme="minorHAnsi"/>
              </w:rPr>
            </w:pPr>
            <w:r w:rsidRPr="005C40BD">
              <w:rPr>
                <w:rFonts w:asciiTheme="minorHAnsi" w:hAnsiTheme="minorHAnsi" w:cstheme="minorHAnsi"/>
              </w:rPr>
              <w:t>Question 4</w:t>
            </w:r>
            <w:r w:rsidR="0021121D" w:rsidRPr="005C40BD">
              <w:rPr>
                <w:rFonts w:asciiTheme="minorHAnsi" w:hAnsiTheme="minorHAnsi" w:cstheme="minorHAnsi"/>
              </w:rPr>
              <w:t>7</w:t>
            </w:r>
          </w:p>
        </w:tc>
      </w:tr>
      <w:tr w:rsidR="00E21774" w:rsidRPr="00E21774" w14:paraId="36F2F999" w14:textId="77777777" w:rsidTr="00C95AD3">
        <w:tc>
          <w:tcPr>
            <w:tcW w:w="10054" w:type="dxa"/>
          </w:tcPr>
          <w:p w14:paraId="1008504B" w14:textId="77777777" w:rsidR="006A763A" w:rsidRPr="00E21774" w:rsidRDefault="006A763A" w:rsidP="00EF0FCF">
            <w:pPr>
              <w:widowControl w:val="0"/>
              <w:tabs>
                <w:tab w:val="left" w:pos="778"/>
              </w:tabs>
              <w:autoSpaceDE w:val="0"/>
              <w:autoSpaceDN w:val="0"/>
              <w:spacing w:before="120" w:after="120"/>
              <w:rPr>
                <w:rFonts w:asciiTheme="minorHAnsi" w:hAnsiTheme="minorHAnsi" w:cstheme="minorHAnsi"/>
              </w:rPr>
            </w:pPr>
            <w:r w:rsidRPr="00E21774">
              <w:rPr>
                <w:rFonts w:asciiTheme="minorHAnsi" w:hAnsiTheme="minorHAnsi" w:cstheme="minorHAnsi"/>
              </w:rPr>
              <w:t>What is a key ethical challenge in dementia care related to dignity of risk?</w:t>
            </w:r>
          </w:p>
          <w:p w14:paraId="29FD14E1" w14:textId="77777777" w:rsidR="006A763A" w:rsidRPr="00E21774" w:rsidRDefault="006A763A" w:rsidP="007D447C">
            <w:pPr>
              <w:pStyle w:val="ListParagraph"/>
              <w:widowControl w:val="0"/>
              <w:numPr>
                <w:ilvl w:val="0"/>
                <w:numId w:val="49"/>
              </w:numPr>
              <w:tabs>
                <w:tab w:val="left" w:pos="778"/>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Ignoring informed consent</w:t>
            </w:r>
          </w:p>
          <w:p w14:paraId="6D16C816" w14:textId="77777777" w:rsidR="006A763A" w:rsidRPr="000C56FC" w:rsidRDefault="006A763A" w:rsidP="007D447C">
            <w:pPr>
              <w:pStyle w:val="ListParagraph"/>
              <w:widowControl w:val="0"/>
              <w:numPr>
                <w:ilvl w:val="0"/>
                <w:numId w:val="49"/>
              </w:numPr>
              <w:tabs>
                <w:tab w:val="left" w:pos="778"/>
              </w:tabs>
              <w:autoSpaceDE w:val="0"/>
              <w:autoSpaceDN w:val="0"/>
              <w:spacing w:before="120" w:after="120" w:line="240" w:lineRule="auto"/>
              <w:contextualSpacing w:val="0"/>
              <w:rPr>
                <w:rFonts w:asciiTheme="minorHAnsi" w:hAnsiTheme="minorHAnsi" w:cstheme="minorHAnsi"/>
                <w:highlight w:val="yellow"/>
              </w:rPr>
            </w:pPr>
            <w:r w:rsidRPr="000C56FC">
              <w:rPr>
                <w:rFonts w:asciiTheme="minorHAnsi" w:hAnsiTheme="minorHAnsi" w:cstheme="minorHAnsi"/>
                <w:highlight w:val="yellow"/>
              </w:rPr>
              <w:t>Balancing autonomy with duty of care</w:t>
            </w:r>
          </w:p>
          <w:p w14:paraId="0C09652D" w14:textId="77777777" w:rsidR="006A763A" w:rsidRPr="00E21774" w:rsidRDefault="006A763A" w:rsidP="007D447C">
            <w:pPr>
              <w:pStyle w:val="ListParagraph"/>
              <w:widowControl w:val="0"/>
              <w:numPr>
                <w:ilvl w:val="0"/>
                <w:numId w:val="49"/>
              </w:numPr>
              <w:tabs>
                <w:tab w:val="left" w:pos="778"/>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Completely avoiding any risk</w:t>
            </w:r>
          </w:p>
          <w:p w14:paraId="19FDC172" w14:textId="332E2335" w:rsidR="00AB3E6E" w:rsidRPr="00E21774" w:rsidRDefault="006A763A" w:rsidP="007D447C">
            <w:pPr>
              <w:pStyle w:val="ListParagraph"/>
              <w:widowControl w:val="0"/>
              <w:numPr>
                <w:ilvl w:val="0"/>
                <w:numId w:val="49"/>
              </w:numPr>
              <w:tabs>
                <w:tab w:val="left" w:pos="778"/>
              </w:tabs>
              <w:autoSpaceDE w:val="0"/>
              <w:autoSpaceDN w:val="0"/>
              <w:spacing w:before="120" w:after="120" w:line="240" w:lineRule="auto"/>
              <w:contextualSpacing w:val="0"/>
              <w:rPr>
                <w:rFonts w:asciiTheme="minorHAnsi" w:hAnsiTheme="minorHAnsi" w:cstheme="minorHAnsi"/>
              </w:rPr>
            </w:pPr>
            <w:r w:rsidRPr="00E21774">
              <w:rPr>
                <w:rFonts w:asciiTheme="minorHAnsi" w:hAnsiTheme="minorHAnsi" w:cstheme="minorHAnsi"/>
              </w:rPr>
              <w:t>Ensuring no personal decisions are made by individuals</w:t>
            </w:r>
          </w:p>
        </w:tc>
      </w:tr>
    </w:tbl>
    <w:p w14:paraId="047A3469" w14:textId="77777777" w:rsidR="00AB3E6E" w:rsidRPr="005C40BD" w:rsidRDefault="00AB3E6E"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B3E6E" w:rsidRPr="005C40BD" w14:paraId="58358CD7" w14:textId="77777777" w:rsidTr="00C95AD3">
        <w:trPr>
          <w:trHeight w:val="397"/>
        </w:trPr>
        <w:tc>
          <w:tcPr>
            <w:tcW w:w="2263" w:type="dxa"/>
            <w:shd w:val="clear" w:color="auto" w:fill="D9D9D9" w:themeFill="background1" w:themeFillShade="D9"/>
            <w:vAlign w:val="center"/>
          </w:tcPr>
          <w:p w14:paraId="5F396214"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26498459"/>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7749379"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64998845"/>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E4A6C9D"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45889507"/>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Not Satisfactory</w:t>
            </w:r>
          </w:p>
        </w:tc>
      </w:tr>
    </w:tbl>
    <w:p w14:paraId="19296711" w14:textId="77777777" w:rsidR="00AB3E6E" w:rsidRDefault="00AB3E6E"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AB3E6E" w:rsidRPr="005C40BD" w14:paraId="6314AB9B" w14:textId="77777777" w:rsidTr="00AE6ADC">
        <w:tc>
          <w:tcPr>
            <w:tcW w:w="10196" w:type="dxa"/>
            <w:shd w:val="clear" w:color="auto" w:fill="1D3066"/>
          </w:tcPr>
          <w:p w14:paraId="17062DB8" w14:textId="232B83E1" w:rsidR="00AB3E6E" w:rsidRPr="005C40BD" w:rsidRDefault="00AB3E6E" w:rsidP="00EF0FCF">
            <w:pPr>
              <w:spacing w:before="120" w:after="120"/>
              <w:rPr>
                <w:rFonts w:asciiTheme="minorHAnsi" w:hAnsiTheme="minorHAnsi" w:cstheme="minorHAnsi"/>
              </w:rPr>
            </w:pPr>
            <w:r w:rsidRPr="005C40BD">
              <w:rPr>
                <w:rFonts w:asciiTheme="minorHAnsi" w:hAnsiTheme="minorHAnsi" w:cstheme="minorHAnsi"/>
              </w:rPr>
              <w:t>Question 4</w:t>
            </w:r>
            <w:r w:rsidR="0021121D" w:rsidRPr="005C40BD">
              <w:rPr>
                <w:rFonts w:asciiTheme="minorHAnsi" w:hAnsiTheme="minorHAnsi" w:cstheme="minorHAnsi"/>
              </w:rPr>
              <w:t>8</w:t>
            </w:r>
          </w:p>
        </w:tc>
      </w:tr>
      <w:tr w:rsidR="00AB3E6E" w:rsidRPr="005C40BD" w14:paraId="77EF0453" w14:textId="77777777" w:rsidTr="00AE6ADC">
        <w:tc>
          <w:tcPr>
            <w:tcW w:w="10196" w:type="dxa"/>
          </w:tcPr>
          <w:p w14:paraId="6C4A7935" w14:textId="2247648C" w:rsidR="00AB3E6E" w:rsidRPr="005C40BD" w:rsidRDefault="00661A8A" w:rsidP="00EF0FC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Match the behaviour of a person suffering dementia to a common reaction</w:t>
            </w:r>
            <w:r w:rsidR="00E26317" w:rsidRPr="005C40BD">
              <w:rPr>
                <w:rFonts w:asciiTheme="minorHAnsi" w:hAnsiTheme="minorHAnsi" w:cstheme="minorHAnsi"/>
              </w:rPr>
              <w:t xml:space="preserve"> by putting the letter of the correct response in the box beside the emotion.</w:t>
            </w:r>
          </w:p>
          <w:tbl>
            <w:tblPr>
              <w:tblStyle w:val="TableGrid"/>
              <w:tblW w:w="9638" w:type="dxa"/>
              <w:tblLook w:val="04A0" w:firstRow="1" w:lastRow="0" w:firstColumn="1" w:lastColumn="0" w:noHBand="0" w:noVBand="1"/>
            </w:tblPr>
            <w:tblGrid>
              <w:gridCol w:w="3793"/>
              <w:gridCol w:w="4199"/>
              <w:gridCol w:w="1646"/>
            </w:tblGrid>
            <w:tr w:rsidR="000C56FC" w:rsidRPr="005C40BD" w14:paraId="6B80B61A" w14:textId="77777777" w:rsidTr="001550DF">
              <w:tc>
                <w:tcPr>
                  <w:tcW w:w="3793" w:type="dxa"/>
                  <w:vAlign w:val="center"/>
                </w:tcPr>
                <w:p w14:paraId="5EB60AA3" w14:textId="3DEDD7A6" w:rsidR="000C56FC" w:rsidRPr="005C40BD" w:rsidRDefault="000C56FC" w:rsidP="000C56FC">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Unmet needs</w:t>
                  </w:r>
                </w:p>
              </w:tc>
              <w:tc>
                <w:tcPr>
                  <w:tcW w:w="4199" w:type="dxa"/>
                </w:tcPr>
                <w:p w14:paraId="08C2F32C" w14:textId="2DF88994" w:rsidR="000C56FC" w:rsidRPr="005C40BD" w:rsidRDefault="000C56FC" w:rsidP="000C56FC">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Verbal outbursts, physical aggression, resistance to care</w:t>
                  </w:r>
                </w:p>
              </w:tc>
              <w:tc>
                <w:tcPr>
                  <w:tcW w:w="1646" w:type="dxa"/>
                </w:tcPr>
                <w:p w14:paraId="39F79E4D" w14:textId="08E4EEE9" w:rsidR="000C56FC" w:rsidRPr="005C40BD" w:rsidRDefault="000C56FC" w:rsidP="000C56FC">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Restlessness, pacing crying or calling out, increased confusion or agitation</w:t>
                  </w:r>
                </w:p>
              </w:tc>
            </w:tr>
            <w:tr w:rsidR="000C56FC" w:rsidRPr="005C40BD" w14:paraId="76B4E95A" w14:textId="77777777" w:rsidTr="001550DF">
              <w:tc>
                <w:tcPr>
                  <w:tcW w:w="3793" w:type="dxa"/>
                  <w:vAlign w:val="center"/>
                </w:tcPr>
                <w:p w14:paraId="43D7043F" w14:textId="2E60A635" w:rsidR="000C56FC" w:rsidRPr="005C40BD" w:rsidRDefault="000C56FC" w:rsidP="000C56FC">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Anger or aggression toward carer, family, or others</w:t>
                  </w:r>
                </w:p>
              </w:tc>
              <w:tc>
                <w:tcPr>
                  <w:tcW w:w="4199" w:type="dxa"/>
                </w:tcPr>
                <w:p w14:paraId="2ACAC805" w14:textId="1C99579D" w:rsidR="000C56FC" w:rsidRPr="005C40BD" w:rsidRDefault="000C56FC" w:rsidP="000C56FC">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Sudden confusion or disorientation, hallucinations or delusions, fluctuations in attention or alertness</w:t>
                  </w:r>
                </w:p>
              </w:tc>
              <w:tc>
                <w:tcPr>
                  <w:tcW w:w="1646" w:type="dxa"/>
                </w:tcPr>
                <w:p w14:paraId="40682735" w14:textId="51CF242D" w:rsidR="000C56FC" w:rsidRPr="005C40BD" w:rsidRDefault="000C56FC" w:rsidP="000C56FC">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Hitting or scratching oneself, refusal to eat or drink, engaging in dangerous behaviours</w:t>
                  </w:r>
                </w:p>
              </w:tc>
            </w:tr>
            <w:tr w:rsidR="000C56FC" w:rsidRPr="005C40BD" w14:paraId="0145DBB7" w14:textId="77777777" w:rsidTr="001550DF">
              <w:tc>
                <w:tcPr>
                  <w:tcW w:w="3793" w:type="dxa"/>
                  <w:vAlign w:val="center"/>
                </w:tcPr>
                <w:p w14:paraId="15691E61" w14:textId="221A2E78" w:rsidR="000C56FC" w:rsidRPr="005C40BD" w:rsidRDefault="000C56FC" w:rsidP="000C56FC">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Despair</w:t>
                  </w:r>
                </w:p>
              </w:tc>
              <w:tc>
                <w:tcPr>
                  <w:tcW w:w="4199" w:type="dxa"/>
                </w:tcPr>
                <w:p w14:paraId="7CBF2C4D" w14:textId="3B5D45C2" w:rsidR="000C56FC" w:rsidRPr="005C40BD" w:rsidRDefault="000C56FC" w:rsidP="000C56FC">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Difficulty finding words, repetitive speech or inability to follow conversations, decreased ability to understand or process information</w:t>
                  </w:r>
                </w:p>
              </w:tc>
              <w:tc>
                <w:tcPr>
                  <w:tcW w:w="1646" w:type="dxa"/>
                </w:tcPr>
                <w:p w14:paraId="4D138799" w14:textId="1F2D7D18" w:rsidR="000C56FC" w:rsidRPr="005C40BD" w:rsidRDefault="000C56FC" w:rsidP="000C56FC">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Feelings of worthlessness or being a burden, reduced self-esteem, withdrawal from previously enjoyed activities</w:t>
                  </w:r>
                </w:p>
              </w:tc>
            </w:tr>
            <w:tr w:rsidR="001550DF" w:rsidRPr="005C40BD" w14:paraId="1D246A95" w14:textId="77777777" w:rsidTr="001550DF">
              <w:tc>
                <w:tcPr>
                  <w:tcW w:w="3793" w:type="dxa"/>
                  <w:vAlign w:val="center"/>
                </w:tcPr>
                <w:p w14:paraId="700ABADE" w14:textId="70376F42" w:rsidR="001550DF" w:rsidRPr="005C40BD" w:rsidRDefault="001550DF" w:rsidP="001550DF">
                  <w:pPr>
                    <w:pStyle w:val="ListParagraph"/>
                    <w:widowControl w:val="0"/>
                    <w:numPr>
                      <w:ilvl w:val="0"/>
                      <w:numId w:val="50"/>
                    </w:numPr>
                    <w:tabs>
                      <w:tab w:val="num" w:pos="720"/>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Delirium</w:t>
                  </w:r>
                </w:p>
              </w:tc>
              <w:tc>
                <w:tcPr>
                  <w:tcW w:w="4199" w:type="dxa"/>
                </w:tcPr>
                <w:p w14:paraId="66AFCA1D" w14:textId="55080D05"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Avoidance of social interactions, spending long periods alone, reluctance to participate in group activities</w:t>
                  </w:r>
                </w:p>
              </w:tc>
              <w:tc>
                <w:tcPr>
                  <w:tcW w:w="1646" w:type="dxa"/>
                </w:tcPr>
                <w:p w14:paraId="00E99C78" w14:textId="521AB8C7"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Sudden confusion or disorientation, hallucinations or delusions, fluctuations in attention or alertness</w:t>
                  </w:r>
                </w:p>
              </w:tc>
            </w:tr>
            <w:tr w:rsidR="001550DF" w:rsidRPr="005C40BD" w14:paraId="222D89FF" w14:textId="77777777" w:rsidTr="001550DF">
              <w:tc>
                <w:tcPr>
                  <w:tcW w:w="3793" w:type="dxa"/>
                  <w:vAlign w:val="center"/>
                </w:tcPr>
                <w:p w14:paraId="19199872" w14:textId="31FAAE5B"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Social embarrassment</w:t>
                  </w:r>
                </w:p>
              </w:tc>
              <w:tc>
                <w:tcPr>
                  <w:tcW w:w="4199" w:type="dxa"/>
                </w:tcPr>
                <w:p w14:paraId="05FA02E1" w14:textId="5F04E2AE"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Restlessness, pacing crying or calling out, increased confusion or agitation</w:t>
                  </w:r>
                </w:p>
              </w:tc>
              <w:tc>
                <w:tcPr>
                  <w:tcW w:w="1646" w:type="dxa"/>
                </w:tcPr>
                <w:p w14:paraId="634D2912" w14:textId="540E504E"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Avoidance of social interactions, spending long periods alone, reluctance to participate in group activities</w:t>
                  </w:r>
                </w:p>
              </w:tc>
            </w:tr>
            <w:tr w:rsidR="001550DF" w:rsidRPr="005C40BD" w14:paraId="046A1A82" w14:textId="77777777" w:rsidTr="00F6697A">
              <w:tc>
                <w:tcPr>
                  <w:tcW w:w="3793" w:type="dxa"/>
                  <w:vAlign w:val="center"/>
                </w:tcPr>
                <w:p w14:paraId="4813AD64" w14:textId="02262E42"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Dysphagia</w:t>
                  </w:r>
                </w:p>
              </w:tc>
              <w:tc>
                <w:tcPr>
                  <w:tcW w:w="4199" w:type="dxa"/>
                </w:tcPr>
                <w:p w14:paraId="35EFA02F" w14:textId="4D2F1920"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Hitting or scratching oneself, refusal to eat or drink, engaging in dangerous behaviours</w:t>
                  </w:r>
                </w:p>
              </w:tc>
              <w:tc>
                <w:tcPr>
                  <w:tcW w:w="1646" w:type="dxa"/>
                </w:tcPr>
                <w:p w14:paraId="44E0F028" w14:textId="48AF5AC8"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Difficulty swallowing, coughing or choking while eating or drinking, avoidance of certain foods or meals</w:t>
                  </w:r>
                </w:p>
              </w:tc>
            </w:tr>
            <w:tr w:rsidR="001550DF" w:rsidRPr="005C40BD" w14:paraId="4BB1D480" w14:textId="77777777" w:rsidTr="00960380">
              <w:tc>
                <w:tcPr>
                  <w:tcW w:w="3793" w:type="dxa"/>
                  <w:vAlign w:val="center"/>
                </w:tcPr>
                <w:p w14:paraId="758796E2" w14:textId="0136CF97"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Loss of speech and cognition</w:t>
                  </w:r>
                </w:p>
              </w:tc>
              <w:tc>
                <w:tcPr>
                  <w:tcW w:w="4199" w:type="dxa"/>
                </w:tcPr>
                <w:p w14:paraId="6DB45C00" w14:textId="3CC4B108"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Difficulty swallowing, coughing or choking while eating or drinking, avoidance of certain foods or meals</w:t>
                  </w:r>
                </w:p>
              </w:tc>
              <w:tc>
                <w:tcPr>
                  <w:tcW w:w="1646" w:type="dxa"/>
                </w:tcPr>
                <w:p w14:paraId="3B3A6E9A" w14:textId="75E2C812"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Difficulty finding words, repetitive speech or inability to follow conversations, decreased ability to understand or process information</w:t>
                  </w:r>
                </w:p>
              </w:tc>
            </w:tr>
            <w:tr w:rsidR="001550DF" w:rsidRPr="005C40BD" w14:paraId="6CA993E3" w14:textId="77777777" w:rsidTr="00472D6C">
              <w:tc>
                <w:tcPr>
                  <w:tcW w:w="3793" w:type="dxa"/>
                  <w:vAlign w:val="center"/>
                </w:tcPr>
                <w:p w14:paraId="00320214" w14:textId="130BA4FE"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Loss of inhibition</w:t>
                  </w:r>
                </w:p>
              </w:tc>
              <w:tc>
                <w:tcPr>
                  <w:tcW w:w="4199" w:type="dxa"/>
                </w:tcPr>
                <w:p w14:paraId="198668FF" w14:textId="0324CEE6"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Feelings of worthlessness or being a burden, reduced self-esteem, withdrawal from previously enjoyed activities</w:t>
                  </w:r>
                </w:p>
              </w:tc>
              <w:tc>
                <w:tcPr>
                  <w:tcW w:w="1646" w:type="dxa"/>
                </w:tcPr>
                <w:p w14:paraId="5476CD2A" w14:textId="34186975"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Verbal outbursts, physical aggression, resistance to care</w:t>
                  </w:r>
                </w:p>
              </w:tc>
            </w:tr>
            <w:tr w:rsidR="001550DF" w:rsidRPr="005C40BD" w14:paraId="021AC0AC" w14:textId="77777777" w:rsidTr="00D519E4">
              <w:tc>
                <w:tcPr>
                  <w:tcW w:w="3793" w:type="dxa"/>
                  <w:vAlign w:val="center"/>
                </w:tcPr>
                <w:p w14:paraId="0BC5AE85" w14:textId="6EF654A5"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Isolation</w:t>
                  </w:r>
                </w:p>
              </w:tc>
              <w:tc>
                <w:tcPr>
                  <w:tcW w:w="4199" w:type="dxa"/>
                </w:tcPr>
                <w:p w14:paraId="39C4D625" w14:textId="57498210"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Impulsive actions (e.g., inappropriate touching), speaking or acting without considering consequences, engaging in risky or inappropriate behaviour</w:t>
                  </w:r>
                  <w:r>
                    <w:rPr>
                      <w:rFonts w:asciiTheme="minorHAnsi" w:hAnsiTheme="minorHAnsi" w:cstheme="minorHAnsi"/>
                    </w:rPr>
                    <w:t>.</w:t>
                  </w:r>
                </w:p>
              </w:tc>
              <w:tc>
                <w:tcPr>
                  <w:tcW w:w="1646" w:type="dxa"/>
                </w:tcPr>
                <w:p w14:paraId="4F581B43" w14:textId="6A7C44BB"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Making inappropriate comments, exhibiting socially unacceptable behaviours (e.g., undressing in public), increased anxiety in social settings</w:t>
                  </w:r>
                </w:p>
              </w:tc>
            </w:tr>
            <w:tr w:rsidR="001550DF" w:rsidRPr="005C40BD" w14:paraId="7253EE9E" w14:textId="77777777" w:rsidTr="008E58EF">
              <w:tc>
                <w:tcPr>
                  <w:tcW w:w="3793" w:type="dxa"/>
                  <w:vAlign w:val="center"/>
                </w:tcPr>
                <w:p w14:paraId="0F81FFF9" w14:textId="3916BFE1"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Self-harm</w:t>
                  </w:r>
                </w:p>
              </w:tc>
              <w:tc>
                <w:tcPr>
                  <w:tcW w:w="4199" w:type="dxa"/>
                </w:tcPr>
                <w:p w14:paraId="0945A630" w14:textId="5A851DE2"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Withdrawn or depressed mood, lack of interest in activities, tearfulness or frequent crying</w:t>
                  </w:r>
                </w:p>
              </w:tc>
              <w:tc>
                <w:tcPr>
                  <w:tcW w:w="1646" w:type="dxa"/>
                </w:tcPr>
                <w:p w14:paraId="500531CA" w14:textId="24A14ECF"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Expressing thoughts of death or wanting to die, giving away personal belongings, sudden calmness after a period of agitation or depression</w:t>
                  </w:r>
                </w:p>
              </w:tc>
            </w:tr>
            <w:tr w:rsidR="001550DF" w:rsidRPr="005C40BD" w14:paraId="3F40B253" w14:textId="77777777" w:rsidTr="00C52C9D">
              <w:tc>
                <w:tcPr>
                  <w:tcW w:w="3793" w:type="dxa"/>
                  <w:vAlign w:val="center"/>
                </w:tcPr>
                <w:p w14:paraId="672AD7D2" w14:textId="05330F44"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Social devaluation</w:t>
                  </w:r>
                </w:p>
              </w:tc>
              <w:tc>
                <w:tcPr>
                  <w:tcW w:w="4199" w:type="dxa"/>
                </w:tcPr>
                <w:p w14:paraId="71A67F42" w14:textId="6A6A9F3E"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Expressing thoughts of death or wanting to die, giving away personal belongings, sudden calmness after a period of agitation or depression</w:t>
                  </w:r>
                </w:p>
              </w:tc>
              <w:tc>
                <w:tcPr>
                  <w:tcW w:w="1646" w:type="dxa"/>
                </w:tcPr>
                <w:p w14:paraId="1B6CFD5E" w14:textId="3298B625"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Feelings of worthlessness or being a burden, reduced self-esteem, withdrawal from previously enjoyed activities</w:t>
                  </w:r>
                </w:p>
              </w:tc>
            </w:tr>
            <w:tr w:rsidR="001550DF" w:rsidRPr="005C40BD" w14:paraId="451F80D7" w14:textId="77777777" w:rsidTr="00535130">
              <w:tc>
                <w:tcPr>
                  <w:tcW w:w="3793" w:type="dxa"/>
                  <w:vAlign w:val="center"/>
                </w:tcPr>
                <w:p w14:paraId="558125D9" w14:textId="51B9821F" w:rsidR="001550DF" w:rsidRPr="005C40BD" w:rsidRDefault="001550DF" w:rsidP="001550DF">
                  <w:pPr>
                    <w:pStyle w:val="ListParagraph"/>
                    <w:widowControl w:val="0"/>
                    <w:numPr>
                      <w:ilvl w:val="0"/>
                      <w:numId w:val="50"/>
                    </w:numPr>
                    <w:tabs>
                      <w:tab w:val="left" w:pos="778"/>
                    </w:tabs>
                    <w:autoSpaceDE w:val="0"/>
                    <w:autoSpaceDN w:val="0"/>
                    <w:spacing w:before="120" w:after="120" w:line="240" w:lineRule="auto"/>
                    <w:contextualSpacing w:val="0"/>
                    <w:jc w:val="left"/>
                    <w:rPr>
                      <w:rFonts w:asciiTheme="minorHAnsi" w:hAnsiTheme="minorHAnsi" w:cstheme="minorHAnsi"/>
                    </w:rPr>
                  </w:pPr>
                  <w:r w:rsidRPr="005C40BD">
                    <w:rPr>
                      <w:rFonts w:asciiTheme="minorHAnsi" w:hAnsiTheme="minorHAnsi" w:cstheme="minorHAnsi"/>
                    </w:rPr>
                    <w:t>Suicidal ideation</w:t>
                  </w:r>
                </w:p>
              </w:tc>
              <w:tc>
                <w:tcPr>
                  <w:tcW w:w="4199" w:type="dxa"/>
                </w:tcPr>
                <w:p w14:paraId="5695C781" w14:textId="5BF6CD70" w:rsidR="001550DF" w:rsidRPr="005C40BD" w:rsidRDefault="001550DF" w:rsidP="001550D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Making inappropriate comments, exhibiting socially unacceptable behaviours (e.g., undressing in public), increased anxiety in social settings</w:t>
                  </w:r>
                </w:p>
              </w:tc>
              <w:tc>
                <w:tcPr>
                  <w:tcW w:w="1646" w:type="dxa"/>
                </w:tcPr>
                <w:p w14:paraId="4B137941" w14:textId="63D9F069" w:rsidR="001550DF" w:rsidRPr="005C40BD" w:rsidRDefault="001550DF" w:rsidP="001550DF">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Withdrawn or depressed mood, lack of interest in activities, tearfulness or frequent crying</w:t>
                  </w:r>
                </w:p>
              </w:tc>
            </w:tr>
          </w:tbl>
          <w:p w14:paraId="2B084941" w14:textId="2365BE29" w:rsidR="00661A8A" w:rsidRPr="005C40BD" w:rsidRDefault="00661A8A" w:rsidP="00EF0FCF">
            <w:pPr>
              <w:widowControl w:val="0"/>
              <w:tabs>
                <w:tab w:val="left" w:pos="778"/>
              </w:tabs>
              <w:autoSpaceDE w:val="0"/>
              <w:autoSpaceDN w:val="0"/>
              <w:spacing w:before="120" w:after="120"/>
              <w:rPr>
                <w:rFonts w:asciiTheme="minorHAnsi" w:hAnsiTheme="minorHAnsi" w:cstheme="minorHAnsi"/>
              </w:rPr>
            </w:pPr>
          </w:p>
        </w:tc>
      </w:tr>
    </w:tbl>
    <w:p w14:paraId="5586E6CA" w14:textId="77777777" w:rsidR="00AE6ADC" w:rsidRPr="005C40BD" w:rsidRDefault="00AE6ADC"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E6ADC" w:rsidRPr="005C40BD" w14:paraId="6A72A755" w14:textId="77777777" w:rsidTr="00C95AD3">
        <w:trPr>
          <w:trHeight w:val="397"/>
        </w:trPr>
        <w:tc>
          <w:tcPr>
            <w:tcW w:w="2263" w:type="dxa"/>
            <w:shd w:val="clear" w:color="auto" w:fill="D9D9D9" w:themeFill="background1" w:themeFillShade="D9"/>
            <w:vAlign w:val="center"/>
          </w:tcPr>
          <w:p w14:paraId="3350ADD3" w14:textId="77777777" w:rsidR="00AE6AD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97800313"/>
                <w14:checkbox>
                  <w14:checked w14:val="0"/>
                  <w14:checkedState w14:val="2612" w14:font="MS Gothic"/>
                  <w14:uncheckedState w14:val="2610" w14:font="MS Gothic"/>
                </w14:checkbox>
              </w:sdtPr>
              <w:sdtContent>
                <w:r w:rsidR="00AE6ADC" w:rsidRPr="005C40BD">
                  <w:rPr>
                    <w:rFonts w:ascii="Segoe UI Symbol" w:eastAsia="MS Gothic" w:hAnsi="Segoe UI Symbol" w:cs="Segoe UI Symbol"/>
                    <w:szCs w:val="24"/>
                  </w:rPr>
                  <w:t>☐</w:t>
                </w:r>
              </w:sdtContent>
            </w:sdt>
            <w:r w:rsidR="00AE6ADC"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9293458" w14:textId="77777777" w:rsidR="00AE6AD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75877953"/>
                <w14:checkbox>
                  <w14:checked w14:val="0"/>
                  <w14:checkedState w14:val="2612" w14:font="MS Gothic"/>
                  <w14:uncheckedState w14:val="2610" w14:font="MS Gothic"/>
                </w14:checkbox>
              </w:sdtPr>
              <w:sdtContent>
                <w:r w:rsidR="00AE6ADC" w:rsidRPr="005C40BD">
                  <w:rPr>
                    <w:rFonts w:ascii="Segoe UI Symbol" w:eastAsia="MS Gothic" w:hAnsi="Segoe UI Symbol" w:cs="Segoe UI Symbol"/>
                    <w:szCs w:val="24"/>
                  </w:rPr>
                  <w:t>☐</w:t>
                </w:r>
              </w:sdtContent>
            </w:sdt>
            <w:r w:rsidR="00AE6ADC"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CC9F2C0" w14:textId="77777777" w:rsidR="00AE6ADC"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31494284"/>
                <w14:checkbox>
                  <w14:checked w14:val="0"/>
                  <w14:checkedState w14:val="2612" w14:font="MS Gothic"/>
                  <w14:uncheckedState w14:val="2610" w14:font="MS Gothic"/>
                </w14:checkbox>
              </w:sdtPr>
              <w:sdtContent>
                <w:r w:rsidR="00AE6ADC" w:rsidRPr="005C40BD">
                  <w:rPr>
                    <w:rFonts w:ascii="Segoe UI Symbol" w:eastAsia="MS Gothic" w:hAnsi="Segoe UI Symbol" w:cs="Segoe UI Symbol"/>
                    <w:szCs w:val="24"/>
                  </w:rPr>
                  <w:t>☐</w:t>
                </w:r>
              </w:sdtContent>
            </w:sdt>
            <w:r w:rsidR="00AE6ADC" w:rsidRPr="005C40BD">
              <w:rPr>
                <w:rFonts w:asciiTheme="minorHAnsi" w:eastAsia="Times New Roman" w:hAnsiTheme="minorHAnsi" w:cstheme="minorHAnsi"/>
                <w:szCs w:val="24"/>
              </w:rPr>
              <w:t xml:space="preserve"> Not Satisfactory</w:t>
            </w:r>
          </w:p>
        </w:tc>
      </w:tr>
    </w:tbl>
    <w:p w14:paraId="08021E71" w14:textId="77777777" w:rsidR="00AB3E6E" w:rsidRDefault="00AB3E6E"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B3E6E" w:rsidRPr="005C40BD" w14:paraId="7DF601B7" w14:textId="77777777" w:rsidTr="00C95AD3">
        <w:tc>
          <w:tcPr>
            <w:tcW w:w="10054" w:type="dxa"/>
            <w:shd w:val="clear" w:color="auto" w:fill="1D3066"/>
          </w:tcPr>
          <w:p w14:paraId="668E58EA" w14:textId="61AA1FDB" w:rsidR="00AB3E6E" w:rsidRPr="005C40BD" w:rsidRDefault="00AB3E6E" w:rsidP="00EF0FCF">
            <w:pPr>
              <w:spacing w:before="120" w:after="120"/>
              <w:rPr>
                <w:rFonts w:asciiTheme="minorHAnsi" w:hAnsiTheme="minorHAnsi" w:cstheme="minorHAnsi"/>
              </w:rPr>
            </w:pPr>
            <w:r w:rsidRPr="005C40BD">
              <w:rPr>
                <w:rFonts w:asciiTheme="minorHAnsi" w:hAnsiTheme="minorHAnsi" w:cstheme="minorHAnsi"/>
              </w:rPr>
              <w:t>Question 4</w:t>
            </w:r>
            <w:r w:rsidR="0021121D" w:rsidRPr="005C40BD">
              <w:rPr>
                <w:rFonts w:asciiTheme="minorHAnsi" w:hAnsiTheme="minorHAnsi" w:cstheme="minorHAnsi"/>
              </w:rPr>
              <w:t>9</w:t>
            </w:r>
          </w:p>
        </w:tc>
      </w:tr>
      <w:tr w:rsidR="003A2C23" w:rsidRPr="003A2C23" w14:paraId="3A97495B" w14:textId="77777777" w:rsidTr="00C95AD3">
        <w:tc>
          <w:tcPr>
            <w:tcW w:w="10054" w:type="dxa"/>
          </w:tcPr>
          <w:p w14:paraId="5577CCAF" w14:textId="77777777" w:rsidR="00EF06B1" w:rsidRPr="003A2C23" w:rsidRDefault="00EF06B1" w:rsidP="00EF0FCF">
            <w:pPr>
              <w:widowControl w:val="0"/>
              <w:autoSpaceDE w:val="0"/>
              <w:autoSpaceDN w:val="0"/>
              <w:adjustRightInd w:val="0"/>
              <w:spacing w:before="120" w:after="120"/>
              <w:rPr>
                <w:rFonts w:asciiTheme="minorHAnsi" w:hAnsiTheme="minorHAnsi" w:cstheme="minorHAnsi"/>
              </w:rPr>
            </w:pPr>
            <w:r w:rsidRPr="003A2C23">
              <w:rPr>
                <w:rFonts w:asciiTheme="minorHAnsi" w:hAnsiTheme="minorHAnsi" w:cstheme="minorHAnsi"/>
              </w:rPr>
              <w:t>Which of the following best describes the appropriate action when encountering a situation outside the scope of your role as a caregiver?</w:t>
            </w:r>
          </w:p>
          <w:p w14:paraId="7667C8A6" w14:textId="77777777" w:rsidR="005D07BE" w:rsidRPr="003A2C23" w:rsidRDefault="00EF06B1" w:rsidP="007D447C">
            <w:pPr>
              <w:pStyle w:val="ListParagraph"/>
              <w:widowControl w:val="0"/>
              <w:numPr>
                <w:ilvl w:val="0"/>
                <w:numId w:val="51"/>
              </w:numPr>
              <w:autoSpaceDE w:val="0"/>
              <w:autoSpaceDN w:val="0"/>
              <w:adjustRightInd w:val="0"/>
              <w:spacing w:before="120" w:after="120" w:line="240" w:lineRule="auto"/>
              <w:contextualSpacing w:val="0"/>
              <w:rPr>
                <w:rFonts w:asciiTheme="minorHAnsi" w:hAnsiTheme="minorHAnsi" w:cstheme="minorHAnsi"/>
              </w:rPr>
            </w:pPr>
            <w:r w:rsidRPr="003A2C23">
              <w:rPr>
                <w:rFonts w:asciiTheme="minorHAnsi" w:hAnsiTheme="minorHAnsi" w:cstheme="minorHAnsi"/>
              </w:rPr>
              <w:t>Attempt to handle the situation independently to demonstrate problem-solving skills.</w:t>
            </w:r>
          </w:p>
          <w:p w14:paraId="18DAD3EE" w14:textId="77777777" w:rsidR="005D07BE" w:rsidRPr="003A2C23" w:rsidRDefault="00EF06B1" w:rsidP="007D447C">
            <w:pPr>
              <w:pStyle w:val="ListParagraph"/>
              <w:widowControl w:val="0"/>
              <w:numPr>
                <w:ilvl w:val="0"/>
                <w:numId w:val="51"/>
              </w:numPr>
              <w:autoSpaceDE w:val="0"/>
              <w:autoSpaceDN w:val="0"/>
              <w:adjustRightInd w:val="0"/>
              <w:spacing w:before="120" w:after="120" w:line="240" w:lineRule="auto"/>
              <w:contextualSpacing w:val="0"/>
              <w:rPr>
                <w:rFonts w:asciiTheme="minorHAnsi" w:hAnsiTheme="minorHAnsi" w:cstheme="minorHAnsi"/>
              </w:rPr>
            </w:pPr>
            <w:r w:rsidRPr="003A2C23">
              <w:rPr>
                <w:rFonts w:asciiTheme="minorHAnsi" w:hAnsiTheme="minorHAnsi" w:cstheme="minorHAnsi"/>
              </w:rPr>
              <w:t>Ignore the situation, assuming someone else will address it.</w:t>
            </w:r>
          </w:p>
          <w:p w14:paraId="74EA8655" w14:textId="77777777" w:rsidR="005D07BE" w:rsidRPr="001550DF" w:rsidRDefault="00EF06B1" w:rsidP="007D447C">
            <w:pPr>
              <w:pStyle w:val="ListParagraph"/>
              <w:widowControl w:val="0"/>
              <w:numPr>
                <w:ilvl w:val="0"/>
                <w:numId w:val="51"/>
              </w:numPr>
              <w:autoSpaceDE w:val="0"/>
              <w:autoSpaceDN w:val="0"/>
              <w:adjustRightInd w:val="0"/>
              <w:spacing w:before="120" w:after="120" w:line="240" w:lineRule="auto"/>
              <w:contextualSpacing w:val="0"/>
              <w:rPr>
                <w:rFonts w:asciiTheme="minorHAnsi" w:hAnsiTheme="minorHAnsi" w:cstheme="minorHAnsi"/>
                <w:highlight w:val="yellow"/>
              </w:rPr>
            </w:pPr>
            <w:r w:rsidRPr="001550DF">
              <w:rPr>
                <w:rFonts w:asciiTheme="minorHAnsi" w:hAnsiTheme="minorHAnsi" w:cstheme="minorHAnsi"/>
                <w:highlight w:val="yellow"/>
              </w:rPr>
              <w:t>Document the situation and refer it to your supervisor or a health professional immediately.</w:t>
            </w:r>
          </w:p>
          <w:p w14:paraId="61ACBB38" w14:textId="534728F8" w:rsidR="00AB3E6E" w:rsidRPr="003A2C23" w:rsidRDefault="00EF06B1" w:rsidP="007D447C">
            <w:pPr>
              <w:pStyle w:val="ListParagraph"/>
              <w:widowControl w:val="0"/>
              <w:numPr>
                <w:ilvl w:val="0"/>
                <w:numId w:val="51"/>
              </w:numPr>
              <w:autoSpaceDE w:val="0"/>
              <w:autoSpaceDN w:val="0"/>
              <w:adjustRightInd w:val="0"/>
              <w:spacing w:before="120" w:after="120" w:line="240" w:lineRule="auto"/>
              <w:contextualSpacing w:val="0"/>
              <w:rPr>
                <w:rFonts w:asciiTheme="minorHAnsi" w:hAnsiTheme="minorHAnsi" w:cstheme="minorHAnsi"/>
              </w:rPr>
            </w:pPr>
            <w:r w:rsidRPr="003A2C23">
              <w:rPr>
                <w:rFonts w:asciiTheme="minorHAnsi" w:hAnsiTheme="minorHAnsi" w:cstheme="minorHAnsi"/>
              </w:rPr>
              <w:t>Consult with a colleague of the same level and follow their advice.</w:t>
            </w:r>
          </w:p>
        </w:tc>
      </w:tr>
    </w:tbl>
    <w:p w14:paraId="1BA39257" w14:textId="77777777" w:rsidR="00AB3E6E" w:rsidRPr="005C40BD" w:rsidRDefault="00AB3E6E"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B3E6E" w:rsidRPr="005C40BD" w14:paraId="02DC9F62" w14:textId="77777777" w:rsidTr="00C95AD3">
        <w:trPr>
          <w:trHeight w:val="397"/>
        </w:trPr>
        <w:tc>
          <w:tcPr>
            <w:tcW w:w="2263" w:type="dxa"/>
            <w:shd w:val="clear" w:color="auto" w:fill="D9D9D9" w:themeFill="background1" w:themeFillShade="D9"/>
            <w:vAlign w:val="center"/>
          </w:tcPr>
          <w:p w14:paraId="6D31DBE9"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65111518"/>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CCE5E5A"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65229124"/>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4065AF8"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25558111"/>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Not Satisfactory</w:t>
            </w:r>
          </w:p>
        </w:tc>
      </w:tr>
    </w:tbl>
    <w:p w14:paraId="64DB2A6C" w14:textId="77777777" w:rsidR="00AB3E6E" w:rsidRPr="005C40BD" w:rsidRDefault="00AB3E6E" w:rsidP="00EF0FCF">
      <w:pPr>
        <w:spacing w:before="120" w:after="120" w:line="240" w:lineRule="auto"/>
        <w:rPr>
          <w:rFonts w:asciiTheme="minorHAnsi" w:hAnsiTheme="minorHAnsi" w:cstheme="minorHAnsi"/>
          <w:lang w:val="en-AU"/>
        </w:rPr>
      </w:pPr>
    </w:p>
    <w:p w14:paraId="719B922E" w14:textId="77777777" w:rsidR="003A2C23" w:rsidRDefault="003A2C23">
      <w:r>
        <w:br w:type="page"/>
      </w:r>
    </w:p>
    <w:tbl>
      <w:tblPr>
        <w:tblStyle w:val="TableGrid"/>
        <w:tblW w:w="0" w:type="auto"/>
        <w:tblLook w:val="04A0" w:firstRow="1" w:lastRow="0" w:firstColumn="1" w:lastColumn="0" w:noHBand="0" w:noVBand="1"/>
      </w:tblPr>
      <w:tblGrid>
        <w:gridCol w:w="10054"/>
      </w:tblGrid>
      <w:tr w:rsidR="00AB3E6E" w:rsidRPr="005C40BD" w14:paraId="0BE6D671" w14:textId="77777777" w:rsidTr="00C95AD3">
        <w:tc>
          <w:tcPr>
            <w:tcW w:w="10054" w:type="dxa"/>
            <w:shd w:val="clear" w:color="auto" w:fill="1D3066"/>
          </w:tcPr>
          <w:p w14:paraId="52D9E303" w14:textId="052EDB31" w:rsidR="00AB3E6E" w:rsidRPr="005C40BD" w:rsidRDefault="00AB3E6E" w:rsidP="00EF0FCF">
            <w:pPr>
              <w:spacing w:before="120" w:after="120"/>
              <w:rPr>
                <w:rFonts w:asciiTheme="minorHAnsi" w:hAnsiTheme="minorHAnsi" w:cstheme="minorHAnsi"/>
              </w:rPr>
            </w:pPr>
            <w:r w:rsidRPr="005C40BD">
              <w:rPr>
                <w:rFonts w:asciiTheme="minorHAnsi" w:hAnsiTheme="minorHAnsi" w:cstheme="minorHAnsi"/>
              </w:rPr>
              <w:t xml:space="preserve">Question </w:t>
            </w:r>
            <w:r w:rsidR="0021121D" w:rsidRPr="005C40BD">
              <w:rPr>
                <w:rFonts w:asciiTheme="minorHAnsi" w:hAnsiTheme="minorHAnsi" w:cstheme="minorHAnsi"/>
              </w:rPr>
              <w:t>50</w:t>
            </w:r>
          </w:p>
        </w:tc>
      </w:tr>
      <w:tr w:rsidR="003A2C23" w:rsidRPr="003A2C23" w14:paraId="472D43BC" w14:textId="77777777" w:rsidTr="00C95AD3">
        <w:tc>
          <w:tcPr>
            <w:tcW w:w="10054" w:type="dxa"/>
          </w:tcPr>
          <w:p w14:paraId="228F0EFD" w14:textId="77777777" w:rsidR="005D59DB" w:rsidRPr="003A2C23" w:rsidRDefault="005D59DB"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Which of the following is the best course of action if you observe signs consistent with abuse or neglect in a person under your care?</w:t>
            </w:r>
          </w:p>
          <w:p w14:paraId="2CA4B3F0" w14:textId="77777777" w:rsidR="00AD6ED5" w:rsidRPr="003A2C23" w:rsidRDefault="005D59DB" w:rsidP="007D447C">
            <w:pPr>
              <w:pStyle w:val="ListParagraph"/>
              <w:widowControl w:val="0"/>
              <w:numPr>
                <w:ilvl w:val="0"/>
                <w:numId w:val="52"/>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Confront the suspected abuser directly to gather more information.</w:t>
            </w:r>
          </w:p>
          <w:p w14:paraId="62ED1935" w14:textId="77777777" w:rsidR="00AD6ED5" w:rsidRPr="001550DF" w:rsidRDefault="005D59DB" w:rsidP="007D447C">
            <w:pPr>
              <w:pStyle w:val="ListParagraph"/>
              <w:widowControl w:val="0"/>
              <w:numPr>
                <w:ilvl w:val="0"/>
                <w:numId w:val="52"/>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1550DF">
              <w:rPr>
                <w:rFonts w:asciiTheme="minorHAnsi" w:hAnsiTheme="minorHAnsi" w:cstheme="minorHAnsi"/>
                <w:highlight w:val="yellow"/>
              </w:rPr>
              <w:t>Report the signs according to legislative requirements and organisational policies and procedures.</w:t>
            </w:r>
          </w:p>
          <w:p w14:paraId="05B3B00E" w14:textId="77777777" w:rsidR="00AD6ED5" w:rsidRPr="003A2C23" w:rsidRDefault="005D59DB" w:rsidP="007D447C">
            <w:pPr>
              <w:pStyle w:val="ListParagraph"/>
              <w:widowControl w:val="0"/>
              <w:numPr>
                <w:ilvl w:val="0"/>
                <w:numId w:val="52"/>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Wait until you have more evidence before reporting the incident.</w:t>
            </w:r>
          </w:p>
          <w:p w14:paraId="31BD5331" w14:textId="0A2CF00A" w:rsidR="00AB3E6E" w:rsidRPr="003A2C23" w:rsidRDefault="005D59DB" w:rsidP="007D447C">
            <w:pPr>
              <w:pStyle w:val="ListParagraph"/>
              <w:widowControl w:val="0"/>
              <w:numPr>
                <w:ilvl w:val="0"/>
                <w:numId w:val="52"/>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Handle the situation privately to avoid causing distress to the person involved.</w:t>
            </w:r>
          </w:p>
        </w:tc>
      </w:tr>
    </w:tbl>
    <w:p w14:paraId="0B7489F0" w14:textId="77777777" w:rsidR="00AB3E6E" w:rsidRPr="005C40BD" w:rsidRDefault="00AB3E6E"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B3E6E" w:rsidRPr="005C40BD" w14:paraId="1564241E" w14:textId="77777777" w:rsidTr="00C95AD3">
        <w:trPr>
          <w:trHeight w:val="397"/>
        </w:trPr>
        <w:tc>
          <w:tcPr>
            <w:tcW w:w="2263" w:type="dxa"/>
            <w:shd w:val="clear" w:color="auto" w:fill="D9D9D9" w:themeFill="background1" w:themeFillShade="D9"/>
            <w:vAlign w:val="center"/>
          </w:tcPr>
          <w:p w14:paraId="10DC852C"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13769020"/>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6ED994F"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53155300"/>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41F71F9" w14:textId="77777777" w:rsidR="00AB3E6E"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4458425"/>
                <w14:checkbox>
                  <w14:checked w14:val="0"/>
                  <w14:checkedState w14:val="2612" w14:font="MS Gothic"/>
                  <w14:uncheckedState w14:val="2610" w14:font="MS Gothic"/>
                </w14:checkbox>
              </w:sdtPr>
              <w:sdtContent>
                <w:r w:rsidR="00AB3E6E" w:rsidRPr="005C40BD">
                  <w:rPr>
                    <w:rFonts w:ascii="Segoe UI Symbol" w:eastAsia="MS Gothic" w:hAnsi="Segoe UI Symbol" w:cs="Segoe UI Symbol"/>
                    <w:szCs w:val="24"/>
                  </w:rPr>
                  <w:t>☐</w:t>
                </w:r>
              </w:sdtContent>
            </w:sdt>
            <w:r w:rsidR="00AB3E6E" w:rsidRPr="005C40BD">
              <w:rPr>
                <w:rFonts w:asciiTheme="minorHAnsi" w:eastAsia="Times New Roman" w:hAnsiTheme="minorHAnsi" w:cstheme="minorHAnsi"/>
                <w:szCs w:val="24"/>
              </w:rPr>
              <w:t xml:space="preserve"> Not Satisfactory</w:t>
            </w:r>
          </w:p>
        </w:tc>
      </w:tr>
    </w:tbl>
    <w:p w14:paraId="22E237FF" w14:textId="77777777" w:rsidR="007C1A5E" w:rsidRDefault="007C1A5E"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40E2F" w:rsidRPr="005C40BD" w14:paraId="4D9871B5" w14:textId="77777777" w:rsidTr="00C95AD3">
        <w:tc>
          <w:tcPr>
            <w:tcW w:w="10054" w:type="dxa"/>
            <w:shd w:val="clear" w:color="auto" w:fill="1D3066"/>
          </w:tcPr>
          <w:p w14:paraId="4D22DD81" w14:textId="571CC130" w:rsidR="00040E2F" w:rsidRPr="005C40BD" w:rsidRDefault="00040E2F" w:rsidP="00EF0FCF">
            <w:pPr>
              <w:spacing w:before="120" w:after="120"/>
              <w:rPr>
                <w:rFonts w:asciiTheme="minorHAnsi" w:hAnsiTheme="minorHAnsi" w:cstheme="minorHAnsi"/>
              </w:rPr>
            </w:pPr>
            <w:r w:rsidRPr="005C40BD">
              <w:rPr>
                <w:rFonts w:asciiTheme="minorHAnsi" w:hAnsiTheme="minorHAnsi" w:cstheme="minorHAnsi"/>
              </w:rPr>
              <w:t>Question 51</w:t>
            </w:r>
          </w:p>
        </w:tc>
      </w:tr>
      <w:tr w:rsidR="003A2C23" w:rsidRPr="003A2C23" w14:paraId="4E4D3CBF" w14:textId="77777777" w:rsidTr="00C95AD3">
        <w:tc>
          <w:tcPr>
            <w:tcW w:w="10054" w:type="dxa"/>
          </w:tcPr>
          <w:p w14:paraId="4F522E20" w14:textId="77777777" w:rsidR="006B4578" w:rsidRPr="003A2C23" w:rsidRDefault="006B4578"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Which of the following strategies is most effective in supporting engagement for a person living with dementia?</w:t>
            </w:r>
          </w:p>
          <w:p w14:paraId="38B47F23" w14:textId="77777777" w:rsidR="006B4578" w:rsidRPr="003A2C23" w:rsidRDefault="006B4578" w:rsidP="007D447C">
            <w:pPr>
              <w:pStyle w:val="ListParagraph"/>
              <w:widowControl w:val="0"/>
              <w:numPr>
                <w:ilvl w:val="0"/>
                <w:numId w:val="5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Using complex language and medical terminology to keep the conversation professional.</w:t>
            </w:r>
          </w:p>
          <w:p w14:paraId="7ADC901A" w14:textId="77777777" w:rsidR="006B4578" w:rsidRPr="003A2C23" w:rsidRDefault="006B4578" w:rsidP="007D447C">
            <w:pPr>
              <w:pStyle w:val="ListParagraph"/>
              <w:widowControl w:val="0"/>
              <w:numPr>
                <w:ilvl w:val="0"/>
                <w:numId w:val="5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Relying solely on verbal communication, as non-verbal cues may confuse the person.</w:t>
            </w:r>
          </w:p>
          <w:p w14:paraId="2AFCF9B4" w14:textId="77777777" w:rsidR="006B4578" w:rsidRPr="001550DF" w:rsidRDefault="006B4578" w:rsidP="007D447C">
            <w:pPr>
              <w:pStyle w:val="ListParagraph"/>
              <w:widowControl w:val="0"/>
              <w:numPr>
                <w:ilvl w:val="0"/>
                <w:numId w:val="53"/>
              </w:numPr>
              <w:tabs>
                <w:tab w:val="left" w:pos="1138"/>
              </w:tabs>
              <w:autoSpaceDE w:val="0"/>
              <w:autoSpaceDN w:val="0"/>
              <w:spacing w:before="120" w:after="120" w:line="240" w:lineRule="auto"/>
              <w:contextualSpacing w:val="0"/>
              <w:jc w:val="left"/>
              <w:rPr>
                <w:rFonts w:asciiTheme="minorHAnsi" w:hAnsiTheme="minorHAnsi" w:cstheme="minorHAnsi"/>
                <w:highlight w:val="yellow"/>
              </w:rPr>
            </w:pPr>
            <w:r w:rsidRPr="001550DF">
              <w:rPr>
                <w:rFonts w:asciiTheme="minorHAnsi" w:hAnsiTheme="minorHAnsi" w:cstheme="minorHAnsi"/>
                <w:highlight w:val="yellow"/>
              </w:rPr>
              <w:t>Combining simple verbal communication with non-verbal cues like gestures, facial expressions, and touch.</w:t>
            </w:r>
          </w:p>
          <w:p w14:paraId="0A147806" w14:textId="7BEAC20B" w:rsidR="00040E2F" w:rsidRPr="003A2C23" w:rsidRDefault="006B4578" w:rsidP="007D447C">
            <w:pPr>
              <w:pStyle w:val="ListParagraph"/>
              <w:widowControl w:val="0"/>
              <w:numPr>
                <w:ilvl w:val="0"/>
                <w:numId w:val="53"/>
              </w:numPr>
              <w:tabs>
                <w:tab w:val="left" w:pos="1138"/>
              </w:tabs>
              <w:autoSpaceDE w:val="0"/>
              <w:autoSpaceDN w:val="0"/>
              <w:spacing w:before="120" w:after="120" w:line="240" w:lineRule="auto"/>
              <w:contextualSpacing w:val="0"/>
              <w:jc w:val="left"/>
              <w:rPr>
                <w:rFonts w:asciiTheme="minorHAnsi" w:hAnsiTheme="minorHAnsi" w:cstheme="minorHAnsi"/>
              </w:rPr>
            </w:pPr>
            <w:r w:rsidRPr="003A2C23">
              <w:rPr>
                <w:rFonts w:asciiTheme="minorHAnsi" w:hAnsiTheme="minorHAnsi" w:cstheme="minorHAnsi"/>
              </w:rPr>
              <w:t>Speaking loudly and quickly to ensure the person understands the instructions.</w:t>
            </w:r>
          </w:p>
        </w:tc>
      </w:tr>
    </w:tbl>
    <w:p w14:paraId="04203891" w14:textId="77777777" w:rsidR="00040E2F" w:rsidRPr="005C40BD" w:rsidRDefault="00040E2F"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40E2F" w:rsidRPr="005C40BD" w14:paraId="4E98FBB0" w14:textId="77777777" w:rsidTr="0051349E">
        <w:trPr>
          <w:trHeight w:val="397"/>
        </w:trPr>
        <w:tc>
          <w:tcPr>
            <w:tcW w:w="2263" w:type="dxa"/>
            <w:shd w:val="clear" w:color="auto" w:fill="D9D9D9" w:themeFill="background1" w:themeFillShade="D9"/>
            <w:vAlign w:val="center"/>
          </w:tcPr>
          <w:p w14:paraId="6326C999" w14:textId="77777777" w:rsidR="00040E2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4208864"/>
                <w14:checkbox>
                  <w14:checked w14:val="0"/>
                  <w14:checkedState w14:val="2612" w14:font="MS Gothic"/>
                  <w14:uncheckedState w14:val="2610" w14:font="MS Gothic"/>
                </w14:checkbox>
              </w:sdtPr>
              <w:sdtContent>
                <w:r w:rsidR="00040E2F" w:rsidRPr="005C40BD">
                  <w:rPr>
                    <w:rFonts w:ascii="Segoe UI Symbol" w:eastAsia="MS Gothic" w:hAnsi="Segoe UI Symbol" w:cs="Segoe UI Symbol"/>
                    <w:szCs w:val="24"/>
                  </w:rPr>
                  <w:t>☐</w:t>
                </w:r>
              </w:sdtContent>
            </w:sdt>
            <w:r w:rsidR="00040E2F"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210D1E4" w14:textId="77777777" w:rsidR="00040E2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4997584"/>
                <w14:checkbox>
                  <w14:checked w14:val="0"/>
                  <w14:checkedState w14:val="2612" w14:font="MS Gothic"/>
                  <w14:uncheckedState w14:val="2610" w14:font="MS Gothic"/>
                </w14:checkbox>
              </w:sdtPr>
              <w:sdtContent>
                <w:r w:rsidR="00040E2F" w:rsidRPr="005C40BD">
                  <w:rPr>
                    <w:rFonts w:ascii="Segoe UI Symbol" w:eastAsia="MS Gothic" w:hAnsi="Segoe UI Symbol" w:cs="Segoe UI Symbol"/>
                    <w:szCs w:val="24"/>
                  </w:rPr>
                  <w:t>☐</w:t>
                </w:r>
              </w:sdtContent>
            </w:sdt>
            <w:r w:rsidR="00040E2F"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A50F377" w14:textId="77777777" w:rsidR="00040E2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03816926"/>
                <w14:checkbox>
                  <w14:checked w14:val="0"/>
                  <w14:checkedState w14:val="2612" w14:font="MS Gothic"/>
                  <w14:uncheckedState w14:val="2610" w14:font="MS Gothic"/>
                </w14:checkbox>
              </w:sdtPr>
              <w:sdtContent>
                <w:r w:rsidR="00040E2F" w:rsidRPr="005C40BD">
                  <w:rPr>
                    <w:rFonts w:ascii="Segoe UI Symbol" w:eastAsia="MS Gothic" w:hAnsi="Segoe UI Symbol" w:cs="Segoe UI Symbol"/>
                    <w:szCs w:val="24"/>
                  </w:rPr>
                  <w:t>☐</w:t>
                </w:r>
              </w:sdtContent>
            </w:sdt>
            <w:r w:rsidR="00040E2F" w:rsidRPr="005C40BD">
              <w:rPr>
                <w:rFonts w:asciiTheme="minorHAnsi" w:eastAsia="Times New Roman" w:hAnsiTheme="minorHAnsi" w:cstheme="minorHAnsi"/>
                <w:szCs w:val="24"/>
              </w:rPr>
              <w:t xml:space="preserve"> Not Satisfactory</w:t>
            </w:r>
          </w:p>
        </w:tc>
      </w:tr>
    </w:tbl>
    <w:p w14:paraId="707284E3" w14:textId="77777777" w:rsidR="0051349E" w:rsidRDefault="0051349E">
      <w:r>
        <w:br w:type="page"/>
      </w:r>
    </w:p>
    <w:tbl>
      <w:tblPr>
        <w:tblStyle w:val="TableGrid"/>
        <w:tblW w:w="10054" w:type="dxa"/>
        <w:tblLook w:val="04A0" w:firstRow="1" w:lastRow="0" w:firstColumn="1" w:lastColumn="0" w:noHBand="0" w:noVBand="1"/>
      </w:tblPr>
      <w:tblGrid>
        <w:gridCol w:w="10054"/>
      </w:tblGrid>
      <w:tr w:rsidR="000F2C88" w:rsidRPr="005C40BD" w14:paraId="57ED4D6E" w14:textId="77777777" w:rsidTr="0051349E">
        <w:tc>
          <w:tcPr>
            <w:tcW w:w="10054" w:type="dxa"/>
            <w:shd w:val="clear" w:color="auto" w:fill="1D3066"/>
          </w:tcPr>
          <w:p w14:paraId="026781DB" w14:textId="17995585" w:rsidR="000F2C88" w:rsidRPr="005C40BD" w:rsidRDefault="000F2C88" w:rsidP="00EF0FCF">
            <w:pPr>
              <w:spacing w:before="120" w:after="120"/>
              <w:rPr>
                <w:rFonts w:asciiTheme="minorHAnsi" w:hAnsiTheme="minorHAnsi" w:cstheme="minorHAnsi"/>
              </w:rPr>
            </w:pPr>
            <w:r w:rsidRPr="005C40BD">
              <w:rPr>
                <w:rFonts w:asciiTheme="minorHAnsi" w:hAnsiTheme="minorHAnsi" w:cstheme="minorHAnsi"/>
              </w:rPr>
              <w:t>Question 52</w:t>
            </w:r>
          </w:p>
        </w:tc>
      </w:tr>
      <w:tr w:rsidR="003A2C23" w:rsidRPr="003A2C23" w14:paraId="74111788" w14:textId="77777777" w:rsidTr="0051349E">
        <w:tc>
          <w:tcPr>
            <w:tcW w:w="10054" w:type="dxa"/>
          </w:tcPr>
          <w:p w14:paraId="3BE4B35B" w14:textId="77777777" w:rsidR="00722F0F" w:rsidRPr="003A2C23" w:rsidRDefault="00722F0F" w:rsidP="00EF0FCF">
            <w:pPr>
              <w:spacing w:before="120" w:after="120"/>
              <w:rPr>
                <w:rFonts w:asciiTheme="minorHAnsi" w:hAnsiTheme="minorHAnsi" w:cstheme="minorHAnsi"/>
              </w:rPr>
            </w:pPr>
            <w:r w:rsidRPr="003A2C23">
              <w:rPr>
                <w:rFonts w:asciiTheme="minorHAnsi" w:hAnsiTheme="minorHAnsi" w:cstheme="minorHAnsi"/>
              </w:rPr>
              <w:t>Which of the following is an example of a validation strategy that can help relieve distress and agitation in a person living with dementia?</w:t>
            </w:r>
          </w:p>
          <w:p w14:paraId="2DD82660" w14:textId="77777777" w:rsidR="00722F0F" w:rsidRPr="001550DF" w:rsidRDefault="00722F0F" w:rsidP="007D447C">
            <w:pPr>
              <w:pStyle w:val="ListParagraph"/>
              <w:numPr>
                <w:ilvl w:val="0"/>
                <w:numId w:val="54"/>
              </w:numPr>
              <w:spacing w:before="120" w:after="120" w:line="240" w:lineRule="auto"/>
              <w:contextualSpacing w:val="0"/>
              <w:rPr>
                <w:rFonts w:asciiTheme="minorHAnsi" w:hAnsiTheme="minorHAnsi" w:cstheme="minorHAnsi"/>
                <w:highlight w:val="yellow"/>
              </w:rPr>
            </w:pPr>
            <w:r w:rsidRPr="001550DF">
              <w:rPr>
                <w:rFonts w:asciiTheme="minorHAnsi" w:hAnsiTheme="minorHAnsi" w:cstheme="minorHAnsi"/>
                <w:highlight w:val="yellow"/>
              </w:rPr>
              <w:t>Acknowledging the person's feelings and emotions, even if they are based on misconceptions.</w:t>
            </w:r>
          </w:p>
          <w:p w14:paraId="2898FFC7" w14:textId="77777777" w:rsidR="00722F0F" w:rsidRPr="003A2C23" w:rsidRDefault="00722F0F" w:rsidP="007D447C">
            <w:pPr>
              <w:pStyle w:val="ListParagraph"/>
              <w:numPr>
                <w:ilvl w:val="0"/>
                <w:numId w:val="54"/>
              </w:numPr>
              <w:spacing w:before="120" w:after="120" w:line="240" w:lineRule="auto"/>
              <w:contextualSpacing w:val="0"/>
              <w:rPr>
                <w:rFonts w:asciiTheme="minorHAnsi" w:hAnsiTheme="minorHAnsi" w:cstheme="minorHAnsi"/>
              </w:rPr>
            </w:pPr>
            <w:r w:rsidRPr="003A2C23">
              <w:rPr>
                <w:rFonts w:asciiTheme="minorHAnsi" w:hAnsiTheme="minorHAnsi" w:cstheme="minorHAnsi"/>
              </w:rPr>
              <w:t>Correcting the person's statements to ensure they understand reality.</w:t>
            </w:r>
          </w:p>
          <w:p w14:paraId="4573C1B2" w14:textId="77777777" w:rsidR="00722F0F" w:rsidRPr="003A2C23" w:rsidRDefault="00722F0F" w:rsidP="007D447C">
            <w:pPr>
              <w:pStyle w:val="ListParagraph"/>
              <w:numPr>
                <w:ilvl w:val="0"/>
                <w:numId w:val="54"/>
              </w:numPr>
              <w:spacing w:before="120" w:after="120" w:line="240" w:lineRule="auto"/>
              <w:contextualSpacing w:val="0"/>
              <w:rPr>
                <w:rFonts w:asciiTheme="minorHAnsi" w:hAnsiTheme="minorHAnsi" w:cstheme="minorHAnsi"/>
              </w:rPr>
            </w:pPr>
            <w:r w:rsidRPr="003A2C23">
              <w:rPr>
                <w:rFonts w:asciiTheme="minorHAnsi" w:hAnsiTheme="minorHAnsi" w:cstheme="minorHAnsi"/>
              </w:rPr>
              <w:t>Ignoring the person's feelings and changing the subject to distract them.</w:t>
            </w:r>
          </w:p>
          <w:p w14:paraId="473C6C3C" w14:textId="30C8F0A2" w:rsidR="000F2C88" w:rsidRPr="003A2C23" w:rsidRDefault="00722F0F" w:rsidP="007D447C">
            <w:pPr>
              <w:pStyle w:val="ListParagraph"/>
              <w:numPr>
                <w:ilvl w:val="0"/>
                <w:numId w:val="54"/>
              </w:numPr>
              <w:spacing w:before="120" w:after="120" w:line="240" w:lineRule="auto"/>
              <w:contextualSpacing w:val="0"/>
              <w:rPr>
                <w:rFonts w:asciiTheme="minorHAnsi" w:hAnsiTheme="minorHAnsi" w:cstheme="minorHAnsi"/>
              </w:rPr>
            </w:pPr>
            <w:r w:rsidRPr="003A2C23">
              <w:rPr>
                <w:rFonts w:asciiTheme="minorHAnsi" w:hAnsiTheme="minorHAnsi" w:cstheme="minorHAnsi"/>
              </w:rPr>
              <w:t>Explaining in detail why their feelings are unfounded to reduce confusion.</w:t>
            </w:r>
          </w:p>
        </w:tc>
      </w:tr>
    </w:tbl>
    <w:p w14:paraId="4EC09F29" w14:textId="77777777" w:rsidR="000F2C88" w:rsidRPr="005C40BD" w:rsidRDefault="000F2C88"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F2C88" w:rsidRPr="005C40BD" w14:paraId="52BF0E86" w14:textId="77777777" w:rsidTr="00C95AD3">
        <w:trPr>
          <w:trHeight w:val="397"/>
        </w:trPr>
        <w:tc>
          <w:tcPr>
            <w:tcW w:w="2263" w:type="dxa"/>
            <w:shd w:val="clear" w:color="auto" w:fill="D9D9D9" w:themeFill="background1" w:themeFillShade="D9"/>
            <w:vAlign w:val="center"/>
          </w:tcPr>
          <w:p w14:paraId="4EA6D151" w14:textId="77777777" w:rsidR="000F2C88"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257611"/>
                <w14:checkbox>
                  <w14:checked w14:val="0"/>
                  <w14:checkedState w14:val="2612" w14:font="MS Gothic"/>
                  <w14:uncheckedState w14:val="2610" w14:font="MS Gothic"/>
                </w14:checkbox>
              </w:sdtPr>
              <w:sdtContent>
                <w:r w:rsidR="000F2C88" w:rsidRPr="005C40BD">
                  <w:rPr>
                    <w:rFonts w:ascii="Segoe UI Symbol" w:eastAsia="MS Gothic" w:hAnsi="Segoe UI Symbol" w:cs="Segoe UI Symbol"/>
                    <w:szCs w:val="24"/>
                  </w:rPr>
                  <w:t>☐</w:t>
                </w:r>
              </w:sdtContent>
            </w:sdt>
            <w:r w:rsidR="000F2C88"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0B90011" w14:textId="77777777" w:rsidR="000F2C88"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98056052"/>
                <w14:checkbox>
                  <w14:checked w14:val="0"/>
                  <w14:checkedState w14:val="2612" w14:font="MS Gothic"/>
                  <w14:uncheckedState w14:val="2610" w14:font="MS Gothic"/>
                </w14:checkbox>
              </w:sdtPr>
              <w:sdtContent>
                <w:r w:rsidR="000F2C88" w:rsidRPr="005C40BD">
                  <w:rPr>
                    <w:rFonts w:ascii="Segoe UI Symbol" w:eastAsia="MS Gothic" w:hAnsi="Segoe UI Symbol" w:cs="Segoe UI Symbol"/>
                    <w:szCs w:val="24"/>
                  </w:rPr>
                  <w:t>☐</w:t>
                </w:r>
              </w:sdtContent>
            </w:sdt>
            <w:r w:rsidR="000F2C88"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4447EBF" w14:textId="77777777" w:rsidR="000F2C88"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75672452"/>
                <w14:checkbox>
                  <w14:checked w14:val="0"/>
                  <w14:checkedState w14:val="2612" w14:font="MS Gothic"/>
                  <w14:uncheckedState w14:val="2610" w14:font="MS Gothic"/>
                </w14:checkbox>
              </w:sdtPr>
              <w:sdtContent>
                <w:r w:rsidR="000F2C88" w:rsidRPr="005C40BD">
                  <w:rPr>
                    <w:rFonts w:ascii="Segoe UI Symbol" w:eastAsia="MS Gothic" w:hAnsi="Segoe UI Symbol" w:cs="Segoe UI Symbol"/>
                    <w:szCs w:val="24"/>
                  </w:rPr>
                  <w:t>☐</w:t>
                </w:r>
              </w:sdtContent>
            </w:sdt>
            <w:r w:rsidR="000F2C88" w:rsidRPr="005C40BD">
              <w:rPr>
                <w:rFonts w:asciiTheme="minorHAnsi" w:eastAsia="Times New Roman" w:hAnsiTheme="minorHAnsi" w:cstheme="minorHAnsi"/>
                <w:szCs w:val="24"/>
              </w:rPr>
              <w:t xml:space="preserve"> Not Satisfactory</w:t>
            </w:r>
          </w:p>
        </w:tc>
      </w:tr>
    </w:tbl>
    <w:p w14:paraId="1E5A1017" w14:textId="77777777" w:rsidR="000F2C88" w:rsidRPr="005C40BD" w:rsidRDefault="000F2C88"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0F2C88" w:rsidRPr="005C40BD" w14:paraId="19B0AF02" w14:textId="77777777" w:rsidTr="00C95AD3">
        <w:tc>
          <w:tcPr>
            <w:tcW w:w="10054" w:type="dxa"/>
            <w:shd w:val="clear" w:color="auto" w:fill="1D3066"/>
          </w:tcPr>
          <w:p w14:paraId="341EB91F" w14:textId="3F2A0573" w:rsidR="000F2C88" w:rsidRPr="005C40BD" w:rsidRDefault="000F2C88" w:rsidP="00EF0FCF">
            <w:pPr>
              <w:spacing w:before="120" w:after="120"/>
              <w:rPr>
                <w:rFonts w:asciiTheme="minorHAnsi" w:hAnsiTheme="minorHAnsi" w:cstheme="minorHAnsi"/>
              </w:rPr>
            </w:pPr>
            <w:r w:rsidRPr="005C40BD">
              <w:rPr>
                <w:rFonts w:asciiTheme="minorHAnsi" w:hAnsiTheme="minorHAnsi" w:cstheme="minorHAnsi"/>
              </w:rPr>
              <w:t>Question 53</w:t>
            </w:r>
          </w:p>
        </w:tc>
      </w:tr>
      <w:tr w:rsidR="003A2C23" w:rsidRPr="003A2C23" w14:paraId="0D3B06BA" w14:textId="77777777" w:rsidTr="00C95AD3">
        <w:tc>
          <w:tcPr>
            <w:tcW w:w="10054" w:type="dxa"/>
          </w:tcPr>
          <w:p w14:paraId="6DF96D05" w14:textId="77777777" w:rsidR="00E80005" w:rsidRPr="003A2C23" w:rsidRDefault="00E80005"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Which of the following best describes a restrictive practice in the care of individuals with dementia?</w:t>
            </w:r>
          </w:p>
          <w:p w14:paraId="43376804" w14:textId="77777777" w:rsidR="00E80005" w:rsidRPr="003A2C23" w:rsidRDefault="00E80005" w:rsidP="007D447C">
            <w:pPr>
              <w:pStyle w:val="ListParagraph"/>
              <w:widowControl w:val="0"/>
              <w:numPr>
                <w:ilvl w:val="0"/>
                <w:numId w:val="5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Encouraging independence by allowing individuals to make their own choices.</w:t>
            </w:r>
          </w:p>
          <w:p w14:paraId="0D989118" w14:textId="77777777" w:rsidR="00E80005" w:rsidRPr="003A2C23" w:rsidRDefault="00E80005" w:rsidP="007D447C">
            <w:pPr>
              <w:pStyle w:val="ListParagraph"/>
              <w:widowControl w:val="0"/>
              <w:numPr>
                <w:ilvl w:val="0"/>
                <w:numId w:val="5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Implementing regular social activities to keep individuals engaged and active.</w:t>
            </w:r>
          </w:p>
          <w:p w14:paraId="4873661A" w14:textId="77777777" w:rsidR="00E80005" w:rsidRPr="001550DF" w:rsidRDefault="00E80005" w:rsidP="007D447C">
            <w:pPr>
              <w:pStyle w:val="ListParagraph"/>
              <w:widowControl w:val="0"/>
              <w:numPr>
                <w:ilvl w:val="0"/>
                <w:numId w:val="55"/>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1550DF">
              <w:rPr>
                <w:rFonts w:asciiTheme="minorHAnsi" w:hAnsiTheme="minorHAnsi" w:cstheme="minorHAnsi"/>
                <w:highlight w:val="yellow"/>
              </w:rPr>
              <w:t>Using physical, chemical, or environmental restraints to manage a person's behaviour.</w:t>
            </w:r>
          </w:p>
          <w:p w14:paraId="2A36A3EA" w14:textId="50810B1F" w:rsidR="000F2C88" w:rsidRPr="003A2C23" w:rsidRDefault="00E80005" w:rsidP="007D447C">
            <w:pPr>
              <w:pStyle w:val="ListParagraph"/>
              <w:widowControl w:val="0"/>
              <w:numPr>
                <w:ilvl w:val="0"/>
                <w:numId w:val="5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Offering personali</w:t>
            </w:r>
            <w:r w:rsidR="00855D17" w:rsidRPr="003A2C23">
              <w:rPr>
                <w:rFonts w:asciiTheme="minorHAnsi" w:hAnsiTheme="minorHAnsi" w:cstheme="minorHAnsi"/>
              </w:rPr>
              <w:t>s</w:t>
            </w:r>
            <w:r w:rsidRPr="003A2C23">
              <w:rPr>
                <w:rFonts w:asciiTheme="minorHAnsi" w:hAnsiTheme="minorHAnsi" w:cstheme="minorHAnsi"/>
              </w:rPr>
              <w:t>ed care plans that cater to individual preferences and needs.</w:t>
            </w:r>
          </w:p>
        </w:tc>
      </w:tr>
    </w:tbl>
    <w:p w14:paraId="2C7DC252" w14:textId="77777777" w:rsidR="000F2C88" w:rsidRPr="005C40BD" w:rsidRDefault="000F2C88"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F2C88" w:rsidRPr="005C40BD" w14:paraId="43DECA82" w14:textId="77777777" w:rsidTr="00C95AD3">
        <w:trPr>
          <w:trHeight w:val="397"/>
        </w:trPr>
        <w:tc>
          <w:tcPr>
            <w:tcW w:w="2263" w:type="dxa"/>
            <w:shd w:val="clear" w:color="auto" w:fill="D9D9D9" w:themeFill="background1" w:themeFillShade="D9"/>
            <w:vAlign w:val="center"/>
          </w:tcPr>
          <w:p w14:paraId="6F9498D5" w14:textId="77777777" w:rsidR="000F2C88"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80382336"/>
                <w14:checkbox>
                  <w14:checked w14:val="0"/>
                  <w14:checkedState w14:val="2612" w14:font="MS Gothic"/>
                  <w14:uncheckedState w14:val="2610" w14:font="MS Gothic"/>
                </w14:checkbox>
              </w:sdtPr>
              <w:sdtContent>
                <w:r w:rsidR="000F2C88" w:rsidRPr="005C40BD">
                  <w:rPr>
                    <w:rFonts w:ascii="Segoe UI Symbol" w:eastAsia="MS Gothic" w:hAnsi="Segoe UI Symbol" w:cs="Segoe UI Symbol"/>
                    <w:szCs w:val="24"/>
                  </w:rPr>
                  <w:t>☐</w:t>
                </w:r>
              </w:sdtContent>
            </w:sdt>
            <w:r w:rsidR="000F2C88"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2B80370" w14:textId="77777777" w:rsidR="000F2C88"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85621438"/>
                <w14:checkbox>
                  <w14:checked w14:val="0"/>
                  <w14:checkedState w14:val="2612" w14:font="MS Gothic"/>
                  <w14:uncheckedState w14:val="2610" w14:font="MS Gothic"/>
                </w14:checkbox>
              </w:sdtPr>
              <w:sdtContent>
                <w:r w:rsidR="000F2C88" w:rsidRPr="005C40BD">
                  <w:rPr>
                    <w:rFonts w:ascii="Segoe UI Symbol" w:eastAsia="MS Gothic" w:hAnsi="Segoe UI Symbol" w:cs="Segoe UI Symbol"/>
                    <w:szCs w:val="24"/>
                  </w:rPr>
                  <w:t>☐</w:t>
                </w:r>
              </w:sdtContent>
            </w:sdt>
            <w:r w:rsidR="000F2C88"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868B46E" w14:textId="77777777" w:rsidR="000F2C88"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13850294"/>
                <w14:checkbox>
                  <w14:checked w14:val="0"/>
                  <w14:checkedState w14:val="2612" w14:font="MS Gothic"/>
                  <w14:uncheckedState w14:val="2610" w14:font="MS Gothic"/>
                </w14:checkbox>
              </w:sdtPr>
              <w:sdtContent>
                <w:r w:rsidR="000F2C88" w:rsidRPr="005C40BD">
                  <w:rPr>
                    <w:rFonts w:ascii="Segoe UI Symbol" w:eastAsia="MS Gothic" w:hAnsi="Segoe UI Symbol" w:cs="Segoe UI Symbol"/>
                    <w:szCs w:val="24"/>
                  </w:rPr>
                  <w:t>☐</w:t>
                </w:r>
              </w:sdtContent>
            </w:sdt>
            <w:r w:rsidR="000F2C88" w:rsidRPr="005C40BD">
              <w:rPr>
                <w:rFonts w:asciiTheme="minorHAnsi" w:eastAsia="Times New Roman" w:hAnsiTheme="minorHAnsi" w:cstheme="minorHAnsi"/>
                <w:szCs w:val="24"/>
              </w:rPr>
              <w:t xml:space="preserve"> Not Satisfactory</w:t>
            </w:r>
          </w:p>
        </w:tc>
      </w:tr>
    </w:tbl>
    <w:p w14:paraId="6EABE18A" w14:textId="77777777" w:rsidR="00040E2F" w:rsidRDefault="00040E2F" w:rsidP="0094616D">
      <w:pPr>
        <w:pStyle w:val="Heading2"/>
      </w:pPr>
    </w:p>
    <w:tbl>
      <w:tblPr>
        <w:tblStyle w:val="TableGrid"/>
        <w:tblW w:w="0" w:type="auto"/>
        <w:tblLook w:val="04A0" w:firstRow="1" w:lastRow="0" w:firstColumn="1" w:lastColumn="0" w:noHBand="0" w:noVBand="1"/>
      </w:tblPr>
      <w:tblGrid>
        <w:gridCol w:w="10054"/>
      </w:tblGrid>
      <w:tr w:rsidR="00722F0F" w:rsidRPr="005C40BD" w14:paraId="4C2C4A8F" w14:textId="77777777" w:rsidTr="00C95AD3">
        <w:tc>
          <w:tcPr>
            <w:tcW w:w="10054" w:type="dxa"/>
            <w:shd w:val="clear" w:color="auto" w:fill="1D3066"/>
          </w:tcPr>
          <w:p w14:paraId="54188828" w14:textId="67C66692" w:rsidR="00722F0F" w:rsidRPr="005C40BD" w:rsidRDefault="00722F0F" w:rsidP="00EF0FCF">
            <w:pPr>
              <w:spacing w:before="120" w:after="120"/>
              <w:rPr>
                <w:rFonts w:asciiTheme="minorHAnsi" w:hAnsiTheme="minorHAnsi" w:cstheme="minorHAnsi"/>
              </w:rPr>
            </w:pPr>
            <w:r w:rsidRPr="005C40BD">
              <w:rPr>
                <w:rFonts w:asciiTheme="minorHAnsi" w:hAnsiTheme="minorHAnsi" w:cstheme="minorHAnsi"/>
              </w:rPr>
              <w:t>Question 54</w:t>
            </w:r>
          </w:p>
        </w:tc>
      </w:tr>
      <w:tr w:rsidR="003A2C23" w:rsidRPr="003A2C23" w14:paraId="47627B98" w14:textId="77777777" w:rsidTr="00C95AD3">
        <w:tc>
          <w:tcPr>
            <w:tcW w:w="10054" w:type="dxa"/>
          </w:tcPr>
          <w:p w14:paraId="53278BED" w14:textId="77777777" w:rsidR="007B3C41" w:rsidRPr="003A2C23" w:rsidRDefault="007B3C41"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the primary focus of the Aged Care Quality Standards outlined by the Aged Care Quality and Safety Commission? </w:t>
            </w:r>
          </w:p>
          <w:p w14:paraId="59220188" w14:textId="49698F7A" w:rsidR="007B3C41" w:rsidRPr="003A2C23" w:rsidRDefault="007B3C41" w:rsidP="007D447C">
            <w:pPr>
              <w:pStyle w:val="ListParagraph"/>
              <w:widowControl w:val="0"/>
              <w:numPr>
                <w:ilvl w:val="0"/>
                <w:numId w:val="5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Ensuring cost-effective care </w:t>
            </w:r>
          </w:p>
          <w:p w14:paraId="16E6225D" w14:textId="391B1897" w:rsidR="007B3C41" w:rsidRPr="003A2C23" w:rsidRDefault="007B3C41" w:rsidP="007D447C">
            <w:pPr>
              <w:pStyle w:val="ListParagraph"/>
              <w:widowControl w:val="0"/>
              <w:numPr>
                <w:ilvl w:val="0"/>
                <w:numId w:val="5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Standardi</w:t>
            </w:r>
            <w:r w:rsidR="00855D17" w:rsidRPr="003A2C23">
              <w:rPr>
                <w:rFonts w:asciiTheme="minorHAnsi" w:hAnsiTheme="minorHAnsi" w:cstheme="minorHAnsi"/>
              </w:rPr>
              <w:t>s</w:t>
            </w:r>
            <w:r w:rsidRPr="003A2C23">
              <w:rPr>
                <w:rFonts w:asciiTheme="minorHAnsi" w:hAnsiTheme="minorHAnsi" w:cstheme="minorHAnsi"/>
              </w:rPr>
              <w:t xml:space="preserve">ing medical procedures </w:t>
            </w:r>
          </w:p>
          <w:p w14:paraId="2685D4E8" w14:textId="77777777" w:rsidR="007B3C41" w:rsidRPr="001550DF" w:rsidRDefault="007B3C41" w:rsidP="007D447C">
            <w:pPr>
              <w:pStyle w:val="ListParagraph"/>
              <w:widowControl w:val="0"/>
              <w:numPr>
                <w:ilvl w:val="0"/>
                <w:numId w:val="56"/>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1550DF">
              <w:rPr>
                <w:rFonts w:asciiTheme="minorHAnsi" w:hAnsiTheme="minorHAnsi" w:cstheme="minorHAnsi"/>
                <w:highlight w:val="yellow"/>
              </w:rPr>
              <w:t xml:space="preserve">Promoting a consumer-centred approach </w:t>
            </w:r>
          </w:p>
          <w:p w14:paraId="5A353C98" w14:textId="74B9CC79" w:rsidR="00722F0F" w:rsidRPr="003A2C23" w:rsidRDefault="007B3C41" w:rsidP="007D447C">
            <w:pPr>
              <w:pStyle w:val="ListParagraph"/>
              <w:widowControl w:val="0"/>
              <w:numPr>
                <w:ilvl w:val="0"/>
                <w:numId w:val="5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D. Increasing the number of care facilities</w:t>
            </w:r>
          </w:p>
        </w:tc>
      </w:tr>
    </w:tbl>
    <w:p w14:paraId="282C5109" w14:textId="77777777" w:rsidR="00722F0F" w:rsidRPr="005C40BD" w:rsidRDefault="00722F0F"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722F0F" w:rsidRPr="005C40BD" w14:paraId="0842A3BF" w14:textId="77777777" w:rsidTr="00C95AD3">
        <w:trPr>
          <w:trHeight w:val="397"/>
        </w:trPr>
        <w:tc>
          <w:tcPr>
            <w:tcW w:w="2263" w:type="dxa"/>
            <w:shd w:val="clear" w:color="auto" w:fill="D9D9D9" w:themeFill="background1" w:themeFillShade="D9"/>
            <w:vAlign w:val="center"/>
          </w:tcPr>
          <w:p w14:paraId="472D7F71" w14:textId="77777777" w:rsidR="00722F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2454118"/>
                <w14:checkbox>
                  <w14:checked w14:val="0"/>
                  <w14:checkedState w14:val="2612" w14:font="MS Gothic"/>
                  <w14:uncheckedState w14:val="2610" w14:font="MS Gothic"/>
                </w14:checkbox>
              </w:sdtPr>
              <w:sdtContent>
                <w:r w:rsidR="00722F0F" w:rsidRPr="005C40BD">
                  <w:rPr>
                    <w:rFonts w:ascii="Segoe UI Symbol" w:eastAsia="MS Gothic" w:hAnsi="Segoe UI Symbol" w:cs="Segoe UI Symbol"/>
                    <w:szCs w:val="24"/>
                  </w:rPr>
                  <w:t>☐</w:t>
                </w:r>
              </w:sdtContent>
            </w:sdt>
            <w:r w:rsidR="00722F0F"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77EDC3B" w14:textId="77777777" w:rsidR="00722F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18119664"/>
                <w14:checkbox>
                  <w14:checked w14:val="0"/>
                  <w14:checkedState w14:val="2612" w14:font="MS Gothic"/>
                  <w14:uncheckedState w14:val="2610" w14:font="MS Gothic"/>
                </w14:checkbox>
              </w:sdtPr>
              <w:sdtContent>
                <w:r w:rsidR="00722F0F" w:rsidRPr="005C40BD">
                  <w:rPr>
                    <w:rFonts w:ascii="Segoe UI Symbol" w:eastAsia="MS Gothic" w:hAnsi="Segoe UI Symbol" w:cs="Segoe UI Symbol"/>
                    <w:szCs w:val="24"/>
                  </w:rPr>
                  <w:t>☐</w:t>
                </w:r>
              </w:sdtContent>
            </w:sdt>
            <w:r w:rsidR="00722F0F"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8D39688" w14:textId="77777777" w:rsidR="00722F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45495548"/>
                <w14:checkbox>
                  <w14:checked w14:val="0"/>
                  <w14:checkedState w14:val="2612" w14:font="MS Gothic"/>
                  <w14:uncheckedState w14:val="2610" w14:font="MS Gothic"/>
                </w14:checkbox>
              </w:sdtPr>
              <w:sdtContent>
                <w:r w:rsidR="00722F0F" w:rsidRPr="005C40BD">
                  <w:rPr>
                    <w:rFonts w:ascii="Segoe UI Symbol" w:eastAsia="MS Gothic" w:hAnsi="Segoe UI Symbol" w:cs="Segoe UI Symbol"/>
                    <w:szCs w:val="24"/>
                  </w:rPr>
                  <w:t>☐</w:t>
                </w:r>
              </w:sdtContent>
            </w:sdt>
            <w:r w:rsidR="00722F0F" w:rsidRPr="005C40BD">
              <w:rPr>
                <w:rFonts w:asciiTheme="minorHAnsi" w:eastAsia="Times New Roman" w:hAnsiTheme="minorHAnsi" w:cstheme="minorHAnsi"/>
                <w:szCs w:val="24"/>
              </w:rPr>
              <w:t xml:space="preserve"> Not Satisfactory</w:t>
            </w:r>
          </w:p>
        </w:tc>
      </w:tr>
    </w:tbl>
    <w:p w14:paraId="7151A313" w14:textId="77777777" w:rsidR="00722F0F" w:rsidRPr="005C40BD" w:rsidRDefault="00722F0F" w:rsidP="00EF0FCF">
      <w:pPr>
        <w:spacing w:before="120" w:after="120" w:line="240" w:lineRule="auto"/>
        <w:rPr>
          <w:rFonts w:asciiTheme="minorHAnsi" w:hAnsiTheme="minorHAnsi" w:cstheme="minorHAnsi"/>
          <w:lang w:val="en-AU"/>
        </w:rPr>
      </w:pPr>
    </w:p>
    <w:p w14:paraId="13156377" w14:textId="77777777" w:rsidR="0051349E" w:rsidRDefault="0051349E">
      <w:r>
        <w:br w:type="page"/>
      </w:r>
    </w:p>
    <w:tbl>
      <w:tblPr>
        <w:tblStyle w:val="TableGrid"/>
        <w:tblW w:w="0" w:type="auto"/>
        <w:tblLook w:val="04A0" w:firstRow="1" w:lastRow="0" w:firstColumn="1" w:lastColumn="0" w:noHBand="0" w:noVBand="1"/>
      </w:tblPr>
      <w:tblGrid>
        <w:gridCol w:w="10054"/>
      </w:tblGrid>
      <w:tr w:rsidR="00722F0F" w:rsidRPr="005C40BD" w14:paraId="3DF72075" w14:textId="77777777" w:rsidTr="00C95AD3">
        <w:tc>
          <w:tcPr>
            <w:tcW w:w="10054" w:type="dxa"/>
            <w:shd w:val="clear" w:color="auto" w:fill="1D3066"/>
          </w:tcPr>
          <w:p w14:paraId="30B229B7" w14:textId="749BABA9" w:rsidR="00722F0F" w:rsidRPr="005C40BD" w:rsidRDefault="00722F0F" w:rsidP="00EF0FCF">
            <w:pPr>
              <w:spacing w:before="120" w:after="120"/>
              <w:rPr>
                <w:rFonts w:asciiTheme="minorHAnsi" w:hAnsiTheme="minorHAnsi" w:cstheme="minorHAnsi"/>
              </w:rPr>
            </w:pPr>
            <w:r w:rsidRPr="005C40BD">
              <w:rPr>
                <w:rFonts w:asciiTheme="minorHAnsi" w:hAnsiTheme="minorHAnsi" w:cstheme="minorHAnsi"/>
              </w:rPr>
              <w:t>Question 55</w:t>
            </w:r>
          </w:p>
        </w:tc>
      </w:tr>
      <w:tr w:rsidR="003A2C23" w:rsidRPr="003A2C23" w14:paraId="6E2D201C" w14:textId="77777777" w:rsidTr="00C95AD3">
        <w:tc>
          <w:tcPr>
            <w:tcW w:w="10054" w:type="dxa"/>
          </w:tcPr>
          <w:p w14:paraId="487B8D9A" w14:textId="7B7504AA" w:rsidR="00864059" w:rsidRPr="003A2C23" w:rsidRDefault="00864059"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Which principle is NOT emphasi</w:t>
            </w:r>
            <w:r w:rsidR="00855D17" w:rsidRPr="003A2C23">
              <w:rPr>
                <w:rFonts w:asciiTheme="minorHAnsi" w:hAnsiTheme="minorHAnsi" w:cstheme="minorHAnsi"/>
              </w:rPr>
              <w:t>s</w:t>
            </w:r>
            <w:r w:rsidRPr="003A2C23">
              <w:rPr>
                <w:rFonts w:asciiTheme="minorHAnsi" w:hAnsiTheme="minorHAnsi" w:cstheme="minorHAnsi"/>
              </w:rPr>
              <w:t xml:space="preserve">ed by the Australian Health Practitioner Regulation Agency's (AHPRA) code of conduct for dementia care professionals? </w:t>
            </w:r>
          </w:p>
          <w:p w14:paraId="71E30A99" w14:textId="77777777" w:rsidR="00864059" w:rsidRPr="003A2C23" w:rsidRDefault="00864059" w:rsidP="007D447C">
            <w:pPr>
              <w:pStyle w:val="ListParagraph"/>
              <w:widowControl w:val="0"/>
              <w:numPr>
                <w:ilvl w:val="0"/>
                <w:numId w:val="5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Obtaining informed consent </w:t>
            </w:r>
          </w:p>
          <w:p w14:paraId="76AB73D2" w14:textId="7E2C3A25" w:rsidR="00864059" w:rsidRPr="003A2C23" w:rsidRDefault="00864059" w:rsidP="007D447C">
            <w:pPr>
              <w:pStyle w:val="ListParagraph"/>
              <w:widowControl w:val="0"/>
              <w:numPr>
                <w:ilvl w:val="0"/>
                <w:numId w:val="5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Recogni</w:t>
            </w:r>
            <w:r w:rsidR="00855D17" w:rsidRPr="003A2C23">
              <w:rPr>
                <w:rFonts w:asciiTheme="minorHAnsi" w:hAnsiTheme="minorHAnsi" w:cstheme="minorHAnsi"/>
              </w:rPr>
              <w:t>s</w:t>
            </w:r>
            <w:r w:rsidRPr="003A2C23">
              <w:rPr>
                <w:rFonts w:asciiTheme="minorHAnsi" w:hAnsiTheme="minorHAnsi" w:cstheme="minorHAnsi"/>
              </w:rPr>
              <w:t xml:space="preserve">ing the autonomy of the individual </w:t>
            </w:r>
          </w:p>
          <w:p w14:paraId="5343D154" w14:textId="77777777" w:rsidR="00864059" w:rsidRPr="001550DF" w:rsidRDefault="00864059" w:rsidP="007D447C">
            <w:pPr>
              <w:pStyle w:val="ListParagraph"/>
              <w:widowControl w:val="0"/>
              <w:numPr>
                <w:ilvl w:val="0"/>
                <w:numId w:val="57"/>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1550DF">
              <w:rPr>
                <w:rFonts w:asciiTheme="minorHAnsi" w:hAnsiTheme="minorHAnsi" w:cstheme="minorHAnsi"/>
                <w:highlight w:val="yellow"/>
              </w:rPr>
              <w:t xml:space="preserve">Ensuring decisions are in the best interests of the person with dementia </w:t>
            </w:r>
          </w:p>
          <w:p w14:paraId="4CA4ED36" w14:textId="2C945158" w:rsidR="00722F0F" w:rsidRPr="003A2C23" w:rsidRDefault="00864059" w:rsidP="007D447C">
            <w:pPr>
              <w:pStyle w:val="ListParagraph"/>
              <w:widowControl w:val="0"/>
              <w:numPr>
                <w:ilvl w:val="0"/>
                <w:numId w:val="5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Maximi</w:t>
            </w:r>
            <w:r w:rsidR="00855D17" w:rsidRPr="003A2C23">
              <w:rPr>
                <w:rFonts w:asciiTheme="minorHAnsi" w:hAnsiTheme="minorHAnsi" w:cstheme="minorHAnsi"/>
              </w:rPr>
              <w:t>s</w:t>
            </w:r>
            <w:r w:rsidRPr="003A2C23">
              <w:rPr>
                <w:rFonts w:asciiTheme="minorHAnsi" w:hAnsiTheme="minorHAnsi" w:cstheme="minorHAnsi"/>
              </w:rPr>
              <w:t>ing the use of technology in care</w:t>
            </w:r>
          </w:p>
        </w:tc>
      </w:tr>
    </w:tbl>
    <w:p w14:paraId="5435B6CD" w14:textId="77777777" w:rsidR="00722F0F" w:rsidRPr="005C40BD" w:rsidRDefault="00722F0F"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722F0F" w:rsidRPr="005C40BD" w14:paraId="0000677E" w14:textId="77777777" w:rsidTr="00C23243">
        <w:trPr>
          <w:trHeight w:val="397"/>
        </w:trPr>
        <w:tc>
          <w:tcPr>
            <w:tcW w:w="2263" w:type="dxa"/>
            <w:shd w:val="clear" w:color="auto" w:fill="D9D9D9" w:themeFill="background1" w:themeFillShade="D9"/>
            <w:vAlign w:val="center"/>
          </w:tcPr>
          <w:p w14:paraId="2BB2AE37" w14:textId="77777777" w:rsidR="00722F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26199270"/>
                <w14:checkbox>
                  <w14:checked w14:val="0"/>
                  <w14:checkedState w14:val="2612" w14:font="MS Gothic"/>
                  <w14:uncheckedState w14:val="2610" w14:font="MS Gothic"/>
                </w14:checkbox>
              </w:sdtPr>
              <w:sdtContent>
                <w:r w:rsidR="00722F0F" w:rsidRPr="005C40BD">
                  <w:rPr>
                    <w:rFonts w:ascii="Segoe UI Symbol" w:eastAsia="MS Gothic" w:hAnsi="Segoe UI Symbol" w:cs="Segoe UI Symbol"/>
                    <w:szCs w:val="24"/>
                  </w:rPr>
                  <w:t>☐</w:t>
                </w:r>
              </w:sdtContent>
            </w:sdt>
            <w:r w:rsidR="00722F0F"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0D2425C" w14:textId="77777777" w:rsidR="00722F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61390534"/>
                <w14:checkbox>
                  <w14:checked w14:val="0"/>
                  <w14:checkedState w14:val="2612" w14:font="MS Gothic"/>
                  <w14:uncheckedState w14:val="2610" w14:font="MS Gothic"/>
                </w14:checkbox>
              </w:sdtPr>
              <w:sdtContent>
                <w:r w:rsidR="00722F0F" w:rsidRPr="005C40BD">
                  <w:rPr>
                    <w:rFonts w:ascii="Segoe UI Symbol" w:eastAsia="MS Gothic" w:hAnsi="Segoe UI Symbol" w:cs="Segoe UI Symbol"/>
                    <w:szCs w:val="24"/>
                  </w:rPr>
                  <w:t>☐</w:t>
                </w:r>
              </w:sdtContent>
            </w:sdt>
            <w:r w:rsidR="00722F0F"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D4876C0" w14:textId="77777777" w:rsidR="00722F0F"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78433721"/>
                <w14:checkbox>
                  <w14:checked w14:val="0"/>
                  <w14:checkedState w14:val="2612" w14:font="MS Gothic"/>
                  <w14:uncheckedState w14:val="2610" w14:font="MS Gothic"/>
                </w14:checkbox>
              </w:sdtPr>
              <w:sdtContent>
                <w:r w:rsidR="00722F0F" w:rsidRPr="005C40BD">
                  <w:rPr>
                    <w:rFonts w:ascii="Segoe UI Symbol" w:eastAsia="MS Gothic" w:hAnsi="Segoe UI Symbol" w:cs="Segoe UI Symbol"/>
                    <w:szCs w:val="24"/>
                  </w:rPr>
                  <w:t>☐</w:t>
                </w:r>
              </w:sdtContent>
            </w:sdt>
            <w:r w:rsidR="00722F0F" w:rsidRPr="005C40BD">
              <w:rPr>
                <w:rFonts w:asciiTheme="minorHAnsi" w:eastAsia="Times New Roman" w:hAnsiTheme="minorHAnsi" w:cstheme="minorHAnsi"/>
                <w:szCs w:val="24"/>
              </w:rPr>
              <w:t xml:space="preserve"> Not Satisfactory</w:t>
            </w:r>
          </w:p>
        </w:tc>
      </w:tr>
    </w:tbl>
    <w:p w14:paraId="7D7C04A1" w14:textId="77777777" w:rsidR="002115A8" w:rsidRDefault="002115A8"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C23243" w:rsidRPr="005C40BD" w14:paraId="3161FA09" w14:textId="77777777" w:rsidTr="002115A8">
        <w:tc>
          <w:tcPr>
            <w:tcW w:w="10054" w:type="dxa"/>
            <w:shd w:val="clear" w:color="auto" w:fill="1D3066"/>
          </w:tcPr>
          <w:p w14:paraId="63A0F849" w14:textId="4F84138E"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56</w:t>
            </w:r>
          </w:p>
        </w:tc>
      </w:tr>
      <w:tr w:rsidR="003A2C23" w:rsidRPr="003A2C23" w14:paraId="2D5BE88F" w14:textId="77777777" w:rsidTr="002115A8">
        <w:tc>
          <w:tcPr>
            <w:tcW w:w="10054" w:type="dxa"/>
          </w:tcPr>
          <w:p w14:paraId="760A9C5E" w14:textId="77777777" w:rsidR="009627DC" w:rsidRPr="003A2C23" w:rsidRDefault="009627DC"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the primary purpose of organisational policies and procedures relating to restricted practices in dementia care? </w:t>
            </w:r>
          </w:p>
          <w:p w14:paraId="372ECD8F" w14:textId="77777777" w:rsidR="009627DC" w:rsidRPr="003A2C23" w:rsidRDefault="009627DC" w:rsidP="007D447C">
            <w:pPr>
              <w:pStyle w:val="ListParagraph"/>
              <w:widowControl w:val="0"/>
              <w:numPr>
                <w:ilvl w:val="0"/>
                <w:numId w:val="5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To increase the use of physical restraints </w:t>
            </w:r>
          </w:p>
          <w:p w14:paraId="2B206F3A" w14:textId="77777777" w:rsidR="009627DC" w:rsidRPr="001550DF" w:rsidRDefault="009627DC" w:rsidP="007D447C">
            <w:pPr>
              <w:pStyle w:val="ListParagraph"/>
              <w:widowControl w:val="0"/>
              <w:numPr>
                <w:ilvl w:val="0"/>
                <w:numId w:val="58"/>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1550DF">
              <w:rPr>
                <w:rFonts w:asciiTheme="minorHAnsi" w:hAnsiTheme="minorHAnsi" w:cstheme="minorHAnsi"/>
                <w:highlight w:val="yellow"/>
              </w:rPr>
              <w:t xml:space="preserve">To ensure the safety and well-being of individuals </w:t>
            </w:r>
          </w:p>
          <w:p w14:paraId="22DA9983" w14:textId="77777777" w:rsidR="009627DC" w:rsidRPr="003A2C23" w:rsidRDefault="009627DC" w:rsidP="007D447C">
            <w:pPr>
              <w:pStyle w:val="ListParagraph"/>
              <w:widowControl w:val="0"/>
              <w:numPr>
                <w:ilvl w:val="0"/>
                <w:numId w:val="5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To reduce the number of staff required </w:t>
            </w:r>
          </w:p>
          <w:p w14:paraId="16C20C3B" w14:textId="40BEE5CC" w:rsidR="00C23243" w:rsidRPr="003A2C23" w:rsidRDefault="009627DC" w:rsidP="007D447C">
            <w:pPr>
              <w:pStyle w:val="ListParagraph"/>
              <w:widowControl w:val="0"/>
              <w:numPr>
                <w:ilvl w:val="0"/>
                <w:numId w:val="5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To standardi</w:t>
            </w:r>
            <w:r w:rsidR="00855D17" w:rsidRPr="003A2C23">
              <w:rPr>
                <w:rFonts w:asciiTheme="minorHAnsi" w:hAnsiTheme="minorHAnsi" w:cstheme="minorHAnsi"/>
              </w:rPr>
              <w:t>s</w:t>
            </w:r>
            <w:r w:rsidRPr="003A2C23">
              <w:rPr>
                <w:rFonts w:asciiTheme="minorHAnsi" w:hAnsiTheme="minorHAnsi" w:cstheme="minorHAnsi"/>
              </w:rPr>
              <w:t>e medical treatments</w:t>
            </w:r>
          </w:p>
        </w:tc>
      </w:tr>
    </w:tbl>
    <w:p w14:paraId="39F58779"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2D2B96A8" w14:textId="77777777" w:rsidTr="00C95AD3">
        <w:trPr>
          <w:trHeight w:val="397"/>
        </w:trPr>
        <w:tc>
          <w:tcPr>
            <w:tcW w:w="2263" w:type="dxa"/>
            <w:shd w:val="clear" w:color="auto" w:fill="D9D9D9" w:themeFill="background1" w:themeFillShade="D9"/>
            <w:vAlign w:val="center"/>
          </w:tcPr>
          <w:p w14:paraId="1B5AF86A"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4254962"/>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BF8AA9E"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1273529"/>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DB61409"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9921197"/>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7C3F6865" w14:textId="77777777" w:rsidR="00C23243" w:rsidRDefault="00C23243"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C23243" w:rsidRPr="005C40BD" w14:paraId="15A854AA" w14:textId="77777777" w:rsidTr="00C95AD3">
        <w:tc>
          <w:tcPr>
            <w:tcW w:w="10054" w:type="dxa"/>
            <w:shd w:val="clear" w:color="auto" w:fill="1D3066"/>
          </w:tcPr>
          <w:p w14:paraId="2794E1D4" w14:textId="5B457ED4"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57</w:t>
            </w:r>
          </w:p>
        </w:tc>
      </w:tr>
      <w:tr w:rsidR="003A2C23" w:rsidRPr="003A2C23" w14:paraId="17D2A552" w14:textId="77777777" w:rsidTr="00C95AD3">
        <w:tc>
          <w:tcPr>
            <w:tcW w:w="10054" w:type="dxa"/>
          </w:tcPr>
          <w:p w14:paraId="1E480DE2" w14:textId="77777777" w:rsidR="009E1B4F" w:rsidRPr="003A2C23" w:rsidRDefault="009E1B4F"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NOT typically included in organisational policies and procedures relating to restricted practices? </w:t>
            </w:r>
          </w:p>
          <w:p w14:paraId="6556EC99" w14:textId="77777777" w:rsidR="009E1B4F" w:rsidRPr="003A2C23" w:rsidRDefault="009E1B4F" w:rsidP="007D447C">
            <w:pPr>
              <w:pStyle w:val="ListParagraph"/>
              <w:widowControl w:val="0"/>
              <w:numPr>
                <w:ilvl w:val="0"/>
                <w:numId w:val="59"/>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Guidelines for obtaining informed consent </w:t>
            </w:r>
          </w:p>
          <w:p w14:paraId="4D461927" w14:textId="77777777" w:rsidR="009E1B4F" w:rsidRPr="003A2C23" w:rsidRDefault="009E1B4F" w:rsidP="007D447C">
            <w:pPr>
              <w:pStyle w:val="ListParagraph"/>
              <w:widowControl w:val="0"/>
              <w:numPr>
                <w:ilvl w:val="0"/>
                <w:numId w:val="59"/>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Procedures for documenting the use of restricted practices </w:t>
            </w:r>
          </w:p>
          <w:p w14:paraId="6B8FF4C0" w14:textId="77777777" w:rsidR="009E1B4F" w:rsidRPr="003A2C23" w:rsidRDefault="009E1B4F" w:rsidP="007D447C">
            <w:pPr>
              <w:pStyle w:val="ListParagraph"/>
              <w:widowControl w:val="0"/>
              <w:numPr>
                <w:ilvl w:val="0"/>
                <w:numId w:val="59"/>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Strategies for reducing the use of restricted practices </w:t>
            </w:r>
          </w:p>
          <w:p w14:paraId="75C4BEA5" w14:textId="4E1DE2BB" w:rsidR="00C23243" w:rsidRPr="003A2C23" w:rsidRDefault="009E1B4F" w:rsidP="007D447C">
            <w:pPr>
              <w:pStyle w:val="ListParagraph"/>
              <w:widowControl w:val="0"/>
              <w:numPr>
                <w:ilvl w:val="0"/>
                <w:numId w:val="59"/>
              </w:numPr>
              <w:tabs>
                <w:tab w:val="left" w:pos="1138"/>
              </w:tabs>
              <w:autoSpaceDE w:val="0"/>
              <w:autoSpaceDN w:val="0"/>
              <w:spacing w:before="120" w:after="120" w:line="240" w:lineRule="auto"/>
              <w:contextualSpacing w:val="0"/>
              <w:rPr>
                <w:rFonts w:asciiTheme="minorHAnsi" w:hAnsiTheme="minorHAnsi" w:cstheme="minorHAnsi"/>
              </w:rPr>
            </w:pPr>
            <w:r w:rsidRPr="001550DF">
              <w:rPr>
                <w:rFonts w:asciiTheme="minorHAnsi" w:hAnsiTheme="minorHAnsi" w:cstheme="minorHAnsi"/>
                <w:highlight w:val="yellow"/>
              </w:rPr>
              <w:t>Instructions for mandatory use of physical</w:t>
            </w:r>
            <w:r w:rsidRPr="003A2C23">
              <w:rPr>
                <w:rFonts w:asciiTheme="minorHAnsi" w:hAnsiTheme="minorHAnsi" w:cstheme="minorHAnsi"/>
              </w:rPr>
              <w:t xml:space="preserve"> </w:t>
            </w:r>
            <w:r w:rsidRPr="001550DF">
              <w:rPr>
                <w:rFonts w:asciiTheme="minorHAnsi" w:hAnsiTheme="minorHAnsi" w:cstheme="minorHAnsi"/>
                <w:highlight w:val="yellow"/>
              </w:rPr>
              <w:t>restraints</w:t>
            </w:r>
          </w:p>
        </w:tc>
      </w:tr>
    </w:tbl>
    <w:p w14:paraId="071D0B7E"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76585881" w14:textId="77777777" w:rsidTr="00C23243">
        <w:trPr>
          <w:trHeight w:val="397"/>
        </w:trPr>
        <w:tc>
          <w:tcPr>
            <w:tcW w:w="2263" w:type="dxa"/>
            <w:shd w:val="clear" w:color="auto" w:fill="D9D9D9" w:themeFill="background1" w:themeFillShade="D9"/>
            <w:vAlign w:val="center"/>
          </w:tcPr>
          <w:p w14:paraId="004E85F1"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92252393"/>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F75259F"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5685831"/>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C313203"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91774024"/>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1F16AA5B" w14:textId="77777777" w:rsidR="00C23243" w:rsidRPr="005C40BD" w:rsidRDefault="00C23243" w:rsidP="00EF0FCF">
      <w:pPr>
        <w:spacing w:before="120" w:after="120" w:line="240" w:lineRule="auto"/>
        <w:rPr>
          <w:rFonts w:asciiTheme="minorHAnsi" w:hAnsiTheme="minorHAnsi" w:cstheme="minorHAnsi"/>
          <w:lang w:val="en-AU"/>
        </w:rPr>
      </w:pPr>
    </w:p>
    <w:p w14:paraId="62B131D1" w14:textId="77777777" w:rsidR="0051349E" w:rsidRDefault="0051349E">
      <w:r>
        <w:br w:type="page"/>
      </w:r>
    </w:p>
    <w:tbl>
      <w:tblPr>
        <w:tblStyle w:val="TableGrid"/>
        <w:tblW w:w="10054" w:type="dxa"/>
        <w:tblLook w:val="04A0" w:firstRow="1" w:lastRow="0" w:firstColumn="1" w:lastColumn="0" w:noHBand="0" w:noVBand="1"/>
      </w:tblPr>
      <w:tblGrid>
        <w:gridCol w:w="10054"/>
      </w:tblGrid>
      <w:tr w:rsidR="00C23243" w:rsidRPr="005C40BD" w14:paraId="5BDFD10F" w14:textId="77777777" w:rsidTr="00C23243">
        <w:tc>
          <w:tcPr>
            <w:tcW w:w="10054" w:type="dxa"/>
            <w:shd w:val="clear" w:color="auto" w:fill="1D3066"/>
          </w:tcPr>
          <w:p w14:paraId="1391CFDB" w14:textId="7DCAA88D"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58</w:t>
            </w:r>
          </w:p>
        </w:tc>
      </w:tr>
      <w:tr w:rsidR="003A2C23" w:rsidRPr="003A2C23" w14:paraId="7EEFD86B" w14:textId="77777777" w:rsidTr="00C23243">
        <w:tc>
          <w:tcPr>
            <w:tcW w:w="10054" w:type="dxa"/>
          </w:tcPr>
          <w:p w14:paraId="3197BF13" w14:textId="77777777" w:rsidR="00E60EB5" w:rsidRPr="003A2C23" w:rsidRDefault="00E60EB5"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the primary goal of implementing positive strategies in dementia care? </w:t>
            </w:r>
          </w:p>
          <w:p w14:paraId="26CAAAF3" w14:textId="77777777" w:rsidR="00E60EB5" w:rsidRPr="003A2C23" w:rsidRDefault="00E60EB5" w:rsidP="007D447C">
            <w:pPr>
              <w:pStyle w:val="ListParagraph"/>
              <w:widowControl w:val="0"/>
              <w:numPr>
                <w:ilvl w:val="0"/>
                <w:numId w:val="6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To increase the use of medication </w:t>
            </w:r>
          </w:p>
          <w:p w14:paraId="5F7898E8" w14:textId="77777777" w:rsidR="00E60EB5" w:rsidRPr="00CF3B5A" w:rsidRDefault="00E60EB5" w:rsidP="007D447C">
            <w:pPr>
              <w:pStyle w:val="ListParagraph"/>
              <w:widowControl w:val="0"/>
              <w:numPr>
                <w:ilvl w:val="0"/>
                <w:numId w:val="60"/>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To enhance the quality of life for individuals with dementia </w:t>
            </w:r>
          </w:p>
          <w:p w14:paraId="1CCA7B98" w14:textId="5B1E5C41" w:rsidR="00E60EB5" w:rsidRPr="003A2C23" w:rsidRDefault="00E60EB5" w:rsidP="007D447C">
            <w:pPr>
              <w:pStyle w:val="ListParagraph"/>
              <w:widowControl w:val="0"/>
              <w:numPr>
                <w:ilvl w:val="0"/>
                <w:numId w:val="6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To reduce the workload of caregivers </w:t>
            </w:r>
          </w:p>
          <w:p w14:paraId="346417BF" w14:textId="0A16FB9C" w:rsidR="00C23243" w:rsidRPr="003A2C23" w:rsidRDefault="00E60EB5" w:rsidP="007D447C">
            <w:pPr>
              <w:pStyle w:val="ListParagraph"/>
              <w:widowControl w:val="0"/>
              <w:numPr>
                <w:ilvl w:val="0"/>
                <w:numId w:val="6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To standardi</w:t>
            </w:r>
            <w:r w:rsidR="00855D17" w:rsidRPr="003A2C23">
              <w:rPr>
                <w:rFonts w:asciiTheme="minorHAnsi" w:hAnsiTheme="minorHAnsi" w:cstheme="minorHAnsi"/>
              </w:rPr>
              <w:t>s</w:t>
            </w:r>
            <w:r w:rsidRPr="003A2C23">
              <w:rPr>
                <w:rFonts w:asciiTheme="minorHAnsi" w:hAnsiTheme="minorHAnsi" w:cstheme="minorHAnsi"/>
              </w:rPr>
              <w:t>e care procedures</w:t>
            </w:r>
          </w:p>
        </w:tc>
      </w:tr>
    </w:tbl>
    <w:p w14:paraId="524E7F80"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57A149DD" w14:textId="77777777" w:rsidTr="00C95AD3">
        <w:trPr>
          <w:trHeight w:val="397"/>
        </w:trPr>
        <w:tc>
          <w:tcPr>
            <w:tcW w:w="2263" w:type="dxa"/>
            <w:shd w:val="clear" w:color="auto" w:fill="D9D9D9" w:themeFill="background1" w:themeFillShade="D9"/>
            <w:vAlign w:val="center"/>
          </w:tcPr>
          <w:p w14:paraId="287E2A71"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21384187"/>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B2EFBD5"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10427938"/>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47FD87F"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03210839"/>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619B994C" w14:textId="77777777" w:rsidR="00C23243" w:rsidRPr="005C40BD" w:rsidRDefault="00C23243"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C23243" w:rsidRPr="005C40BD" w14:paraId="3695F1E4" w14:textId="77777777" w:rsidTr="00C95AD3">
        <w:tc>
          <w:tcPr>
            <w:tcW w:w="10054" w:type="dxa"/>
            <w:shd w:val="clear" w:color="auto" w:fill="1D3066"/>
          </w:tcPr>
          <w:p w14:paraId="2954D5AC" w14:textId="4E0A6EE8"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59</w:t>
            </w:r>
          </w:p>
        </w:tc>
      </w:tr>
      <w:tr w:rsidR="003A2C23" w:rsidRPr="003A2C23" w14:paraId="4FD9A891" w14:textId="77777777" w:rsidTr="00C95AD3">
        <w:tc>
          <w:tcPr>
            <w:tcW w:w="10054" w:type="dxa"/>
          </w:tcPr>
          <w:p w14:paraId="2F66EFAA" w14:textId="77777777" w:rsidR="00335D4E" w:rsidRPr="003A2C23" w:rsidRDefault="00335D4E"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NOT a positive strategy in dementia care? </w:t>
            </w:r>
          </w:p>
          <w:p w14:paraId="493D379B" w14:textId="77777777" w:rsidR="00335D4E" w:rsidRPr="003A2C23" w:rsidRDefault="00335D4E" w:rsidP="007D447C">
            <w:pPr>
              <w:pStyle w:val="ListParagraph"/>
              <w:widowControl w:val="0"/>
              <w:numPr>
                <w:ilvl w:val="0"/>
                <w:numId w:val="61"/>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Encouraging social interaction and engagement </w:t>
            </w:r>
          </w:p>
          <w:p w14:paraId="3626F8B7" w14:textId="77777777" w:rsidR="00335D4E" w:rsidRPr="003A2C23" w:rsidRDefault="00335D4E" w:rsidP="007D447C">
            <w:pPr>
              <w:pStyle w:val="ListParagraph"/>
              <w:widowControl w:val="0"/>
              <w:numPr>
                <w:ilvl w:val="0"/>
                <w:numId w:val="61"/>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Using person-centred care approaches </w:t>
            </w:r>
          </w:p>
          <w:p w14:paraId="649D9D32" w14:textId="2EBF4F70" w:rsidR="00335D4E" w:rsidRPr="00CF3B5A" w:rsidRDefault="00335D4E" w:rsidP="007D447C">
            <w:pPr>
              <w:pStyle w:val="ListParagraph"/>
              <w:widowControl w:val="0"/>
              <w:numPr>
                <w:ilvl w:val="0"/>
                <w:numId w:val="61"/>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Implementing physical restraints to manage behavio</w:t>
            </w:r>
            <w:r w:rsidR="00855D17" w:rsidRPr="00CF3B5A">
              <w:rPr>
                <w:rFonts w:asciiTheme="minorHAnsi" w:hAnsiTheme="minorHAnsi" w:cstheme="minorHAnsi"/>
                <w:highlight w:val="yellow"/>
              </w:rPr>
              <w:t>u</w:t>
            </w:r>
            <w:r w:rsidRPr="00CF3B5A">
              <w:rPr>
                <w:rFonts w:asciiTheme="minorHAnsi" w:hAnsiTheme="minorHAnsi" w:cstheme="minorHAnsi"/>
                <w:highlight w:val="yellow"/>
              </w:rPr>
              <w:t xml:space="preserve">r </w:t>
            </w:r>
          </w:p>
          <w:p w14:paraId="316D7977" w14:textId="40E9CE56" w:rsidR="00C23243" w:rsidRPr="003A2C23" w:rsidRDefault="00335D4E" w:rsidP="007D447C">
            <w:pPr>
              <w:pStyle w:val="ListParagraph"/>
              <w:widowControl w:val="0"/>
              <w:numPr>
                <w:ilvl w:val="0"/>
                <w:numId w:val="61"/>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Providing opportunities for meaningful activities</w:t>
            </w:r>
          </w:p>
        </w:tc>
      </w:tr>
    </w:tbl>
    <w:p w14:paraId="6C249073"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1AD029F3" w14:textId="77777777" w:rsidTr="00C23243">
        <w:trPr>
          <w:trHeight w:val="397"/>
        </w:trPr>
        <w:tc>
          <w:tcPr>
            <w:tcW w:w="2263" w:type="dxa"/>
            <w:shd w:val="clear" w:color="auto" w:fill="D9D9D9" w:themeFill="background1" w:themeFillShade="D9"/>
            <w:vAlign w:val="center"/>
          </w:tcPr>
          <w:p w14:paraId="51C67A72"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71297313"/>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6544C31"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68801184"/>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AFBD968"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15065171"/>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41CE36BC" w14:textId="77777777" w:rsidR="00C23243" w:rsidRDefault="00C23243"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C23243" w:rsidRPr="005C40BD" w14:paraId="549DAC8C" w14:textId="77777777" w:rsidTr="00C23243">
        <w:tc>
          <w:tcPr>
            <w:tcW w:w="10054" w:type="dxa"/>
            <w:shd w:val="clear" w:color="auto" w:fill="1D3066"/>
          </w:tcPr>
          <w:p w14:paraId="425F1461" w14:textId="5AC7F33E"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60</w:t>
            </w:r>
          </w:p>
        </w:tc>
      </w:tr>
      <w:tr w:rsidR="003A2C23" w:rsidRPr="003A2C23" w14:paraId="27F6B199" w14:textId="77777777" w:rsidTr="00C23243">
        <w:tc>
          <w:tcPr>
            <w:tcW w:w="10054" w:type="dxa"/>
          </w:tcPr>
          <w:p w14:paraId="5E22AF01" w14:textId="77777777" w:rsidR="00C4761D" w:rsidRPr="003A2C23" w:rsidRDefault="00C4761D"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a common psychosocial implication of dementia progression that affects accommodation? </w:t>
            </w:r>
          </w:p>
          <w:p w14:paraId="48B8F503" w14:textId="0E228A5C" w:rsidR="00C4761D" w:rsidRPr="00CF3B5A" w:rsidRDefault="00C4761D" w:rsidP="007D447C">
            <w:pPr>
              <w:pStyle w:val="ListParagraph"/>
              <w:widowControl w:val="0"/>
              <w:numPr>
                <w:ilvl w:val="0"/>
                <w:numId w:val="62"/>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Increased need for physical assistance </w:t>
            </w:r>
          </w:p>
          <w:p w14:paraId="291C2A97" w14:textId="77777777" w:rsidR="00C4761D" w:rsidRPr="003A2C23" w:rsidRDefault="00C4761D" w:rsidP="007D447C">
            <w:pPr>
              <w:pStyle w:val="ListParagraph"/>
              <w:widowControl w:val="0"/>
              <w:numPr>
                <w:ilvl w:val="0"/>
                <w:numId w:val="62"/>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Enhanced social interactions </w:t>
            </w:r>
          </w:p>
          <w:p w14:paraId="4E3CD0C9" w14:textId="77777777" w:rsidR="00C4761D" w:rsidRPr="003A2C23" w:rsidRDefault="00C4761D" w:rsidP="007D447C">
            <w:pPr>
              <w:pStyle w:val="ListParagraph"/>
              <w:widowControl w:val="0"/>
              <w:numPr>
                <w:ilvl w:val="0"/>
                <w:numId w:val="62"/>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Improved cognitive function </w:t>
            </w:r>
          </w:p>
          <w:p w14:paraId="3FF1527F" w14:textId="1DEAA807" w:rsidR="00C23243" w:rsidRPr="003A2C23" w:rsidRDefault="00C4761D" w:rsidP="007D447C">
            <w:pPr>
              <w:pStyle w:val="ListParagraph"/>
              <w:widowControl w:val="0"/>
              <w:numPr>
                <w:ilvl w:val="0"/>
                <w:numId w:val="62"/>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Reduced need for supervision</w:t>
            </w:r>
          </w:p>
        </w:tc>
      </w:tr>
    </w:tbl>
    <w:p w14:paraId="3E07FDCB"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16E65D70" w14:textId="77777777" w:rsidTr="00C95AD3">
        <w:trPr>
          <w:trHeight w:val="397"/>
        </w:trPr>
        <w:tc>
          <w:tcPr>
            <w:tcW w:w="2263" w:type="dxa"/>
            <w:shd w:val="clear" w:color="auto" w:fill="D9D9D9" w:themeFill="background1" w:themeFillShade="D9"/>
            <w:vAlign w:val="center"/>
          </w:tcPr>
          <w:p w14:paraId="53A02BF6"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10468978"/>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2C366B1"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0908968"/>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D476479"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87742118"/>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1E9B3F3F" w14:textId="77777777" w:rsidR="00C23243" w:rsidRPr="005C40BD" w:rsidRDefault="00C23243" w:rsidP="00EF0FCF">
      <w:pPr>
        <w:spacing w:before="120" w:after="120" w:line="240" w:lineRule="auto"/>
        <w:rPr>
          <w:rFonts w:asciiTheme="minorHAnsi" w:hAnsiTheme="minorHAnsi" w:cstheme="minorHAnsi"/>
          <w:lang w:val="en-AU"/>
        </w:rPr>
      </w:pPr>
    </w:p>
    <w:p w14:paraId="5E42EB36" w14:textId="77777777" w:rsidR="0051349E" w:rsidRDefault="0051349E">
      <w:r>
        <w:br w:type="page"/>
      </w:r>
    </w:p>
    <w:tbl>
      <w:tblPr>
        <w:tblStyle w:val="TableGrid"/>
        <w:tblW w:w="0" w:type="auto"/>
        <w:tblLook w:val="04A0" w:firstRow="1" w:lastRow="0" w:firstColumn="1" w:lastColumn="0" w:noHBand="0" w:noVBand="1"/>
      </w:tblPr>
      <w:tblGrid>
        <w:gridCol w:w="10054"/>
      </w:tblGrid>
      <w:tr w:rsidR="00C23243" w:rsidRPr="005C40BD" w14:paraId="64692F7C" w14:textId="77777777" w:rsidTr="00C95AD3">
        <w:tc>
          <w:tcPr>
            <w:tcW w:w="10054" w:type="dxa"/>
            <w:shd w:val="clear" w:color="auto" w:fill="1D3066"/>
          </w:tcPr>
          <w:p w14:paraId="44D61825" w14:textId="09BACC79"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61</w:t>
            </w:r>
          </w:p>
        </w:tc>
      </w:tr>
      <w:tr w:rsidR="003A2C23" w:rsidRPr="003A2C23" w14:paraId="348935D6" w14:textId="77777777" w:rsidTr="00C95AD3">
        <w:tc>
          <w:tcPr>
            <w:tcW w:w="10054" w:type="dxa"/>
          </w:tcPr>
          <w:p w14:paraId="4AC36DD9" w14:textId="77777777" w:rsidR="002134FF" w:rsidRPr="003A2C23" w:rsidRDefault="002134FF"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 psychosocial challenge faced by individuals with dementia in terms of accommodation? </w:t>
            </w:r>
          </w:p>
          <w:p w14:paraId="354077ED" w14:textId="77777777" w:rsidR="002134FF" w:rsidRPr="003A2C23" w:rsidRDefault="002134FF" w:rsidP="007D447C">
            <w:pPr>
              <w:pStyle w:val="ListParagraph"/>
              <w:widowControl w:val="0"/>
              <w:numPr>
                <w:ilvl w:val="0"/>
                <w:numId w:val="6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Greater independence in daily activities </w:t>
            </w:r>
          </w:p>
          <w:p w14:paraId="2D014941" w14:textId="77777777" w:rsidR="002134FF" w:rsidRPr="00CF3B5A" w:rsidRDefault="002134FF" w:rsidP="007D447C">
            <w:pPr>
              <w:pStyle w:val="ListParagraph"/>
              <w:widowControl w:val="0"/>
              <w:numPr>
                <w:ilvl w:val="0"/>
                <w:numId w:val="63"/>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Increased feelings of isolation and loneliness </w:t>
            </w:r>
          </w:p>
          <w:p w14:paraId="1B9E1AA9" w14:textId="77777777" w:rsidR="002134FF" w:rsidRPr="003A2C23" w:rsidRDefault="002134FF" w:rsidP="007D447C">
            <w:pPr>
              <w:pStyle w:val="ListParagraph"/>
              <w:widowControl w:val="0"/>
              <w:numPr>
                <w:ilvl w:val="0"/>
                <w:numId w:val="6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Enhanced ability to manage finances </w:t>
            </w:r>
          </w:p>
          <w:p w14:paraId="324FA567" w14:textId="08AACD99" w:rsidR="00C23243" w:rsidRPr="003A2C23" w:rsidRDefault="002134FF" w:rsidP="007D447C">
            <w:pPr>
              <w:pStyle w:val="ListParagraph"/>
              <w:widowControl w:val="0"/>
              <w:numPr>
                <w:ilvl w:val="0"/>
                <w:numId w:val="6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Reduced need for medical care</w:t>
            </w:r>
          </w:p>
        </w:tc>
      </w:tr>
    </w:tbl>
    <w:p w14:paraId="0EE32F48"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7279F0A0" w14:textId="77777777" w:rsidTr="00C23243">
        <w:trPr>
          <w:trHeight w:val="397"/>
        </w:trPr>
        <w:tc>
          <w:tcPr>
            <w:tcW w:w="2263" w:type="dxa"/>
            <w:shd w:val="clear" w:color="auto" w:fill="D9D9D9" w:themeFill="background1" w:themeFillShade="D9"/>
            <w:vAlign w:val="center"/>
          </w:tcPr>
          <w:p w14:paraId="3C999D25"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47381162"/>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C2E72EC"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74435742"/>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CFBC9CF"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974362452"/>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47F94B65" w14:textId="77777777" w:rsidR="00C23243" w:rsidRPr="005C40BD" w:rsidRDefault="00C23243" w:rsidP="00EF0FCF">
      <w:pPr>
        <w:spacing w:before="120" w:after="120" w:line="240" w:lineRule="auto"/>
        <w:rPr>
          <w:rFonts w:asciiTheme="minorHAnsi" w:hAnsiTheme="minorHAnsi" w:cstheme="minorHAnsi"/>
          <w:lang w:val="en-AU"/>
        </w:rPr>
      </w:pPr>
    </w:p>
    <w:tbl>
      <w:tblPr>
        <w:tblStyle w:val="TableGrid"/>
        <w:tblW w:w="10054" w:type="dxa"/>
        <w:tblLook w:val="04A0" w:firstRow="1" w:lastRow="0" w:firstColumn="1" w:lastColumn="0" w:noHBand="0" w:noVBand="1"/>
      </w:tblPr>
      <w:tblGrid>
        <w:gridCol w:w="10054"/>
      </w:tblGrid>
      <w:tr w:rsidR="00C23243" w:rsidRPr="005C40BD" w14:paraId="52268714" w14:textId="77777777" w:rsidTr="00C23243">
        <w:tc>
          <w:tcPr>
            <w:tcW w:w="10054" w:type="dxa"/>
            <w:shd w:val="clear" w:color="auto" w:fill="1D3066"/>
          </w:tcPr>
          <w:p w14:paraId="1F4917E6" w14:textId="4EDB7719"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62</w:t>
            </w:r>
          </w:p>
        </w:tc>
      </w:tr>
      <w:tr w:rsidR="003A2C23" w:rsidRPr="003A2C23" w14:paraId="76D97B9F" w14:textId="77777777" w:rsidTr="00C23243">
        <w:tc>
          <w:tcPr>
            <w:tcW w:w="10054" w:type="dxa"/>
          </w:tcPr>
          <w:p w14:paraId="3ED23BB4" w14:textId="77777777" w:rsidR="00B02AA5" w:rsidRPr="003A2C23" w:rsidRDefault="00B02AA5"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a significant psychosocial implication of dementia progression that increases vulnerability to abuse and exploitation? </w:t>
            </w:r>
          </w:p>
          <w:p w14:paraId="2AF90F8D" w14:textId="77777777" w:rsidR="00B02AA5" w:rsidRPr="003A2C23" w:rsidRDefault="00B02AA5" w:rsidP="007D447C">
            <w:pPr>
              <w:pStyle w:val="ListParagraph"/>
              <w:widowControl w:val="0"/>
              <w:numPr>
                <w:ilvl w:val="0"/>
                <w:numId w:val="64"/>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Improved cognitive function </w:t>
            </w:r>
          </w:p>
          <w:p w14:paraId="7ACF878E" w14:textId="77777777" w:rsidR="00B02AA5" w:rsidRPr="003A2C23" w:rsidRDefault="00B02AA5" w:rsidP="007D447C">
            <w:pPr>
              <w:pStyle w:val="ListParagraph"/>
              <w:widowControl w:val="0"/>
              <w:numPr>
                <w:ilvl w:val="0"/>
                <w:numId w:val="64"/>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Enhanced physical strength </w:t>
            </w:r>
          </w:p>
          <w:p w14:paraId="3961FF17" w14:textId="77777777" w:rsidR="00B02AA5" w:rsidRPr="00CF3B5A" w:rsidRDefault="00B02AA5" w:rsidP="007D447C">
            <w:pPr>
              <w:pStyle w:val="ListParagraph"/>
              <w:widowControl w:val="0"/>
              <w:numPr>
                <w:ilvl w:val="0"/>
                <w:numId w:val="64"/>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Increased dependence on caregivers </w:t>
            </w:r>
          </w:p>
          <w:p w14:paraId="2B18F0C5" w14:textId="6826F3C0" w:rsidR="00C23243" w:rsidRPr="003A2C23" w:rsidRDefault="00B02AA5" w:rsidP="007D447C">
            <w:pPr>
              <w:pStyle w:val="ListParagraph"/>
              <w:widowControl w:val="0"/>
              <w:numPr>
                <w:ilvl w:val="0"/>
                <w:numId w:val="64"/>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Greater financial independence</w:t>
            </w:r>
          </w:p>
        </w:tc>
      </w:tr>
    </w:tbl>
    <w:p w14:paraId="10687C99"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67E9B964" w14:textId="77777777" w:rsidTr="00C95AD3">
        <w:trPr>
          <w:trHeight w:val="397"/>
        </w:trPr>
        <w:tc>
          <w:tcPr>
            <w:tcW w:w="2263" w:type="dxa"/>
            <w:shd w:val="clear" w:color="auto" w:fill="D9D9D9" w:themeFill="background1" w:themeFillShade="D9"/>
            <w:vAlign w:val="center"/>
          </w:tcPr>
          <w:p w14:paraId="1380BA8C"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76168674"/>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C8152D8"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71204126"/>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853F4F9"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98258136"/>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0C7A0F5E" w14:textId="77777777" w:rsidR="00C23243" w:rsidRDefault="00C23243"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C23243" w:rsidRPr="005C40BD" w14:paraId="07623A84" w14:textId="77777777" w:rsidTr="00C95AD3">
        <w:tc>
          <w:tcPr>
            <w:tcW w:w="10054" w:type="dxa"/>
            <w:shd w:val="clear" w:color="auto" w:fill="1D3066"/>
          </w:tcPr>
          <w:p w14:paraId="41AC3B0D" w14:textId="026225D6" w:rsidR="00C23243" w:rsidRPr="005C40BD" w:rsidRDefault="00C23243" w:rsidP="00EF0FCF">
            <w:pPr>
              <w:spacing w:before="120" w:after="120"/>
              <w:rPr>
                <w:rFonts w:asciiTheme="minorHAnsi" w:hAnsiTheme="minorHAnsi" w:cstheme="minorHAnsi"/>
              </w:rPr>
            </w:pPr>
            <w:r w:rsidRPr="005C40BD">
              <w:rPr>
                <w:rFonts w:asciiTheme="minorHAnsi" w:hAnsiTheme="minorHAnsi" w:cstheme="minorHAnsi"/>
              </w:rPr>
              <w:t>Question 63</w:t>
            </w:r>
          </w:p>
        </w:tc>
      </w:tr>
      <w:tr w:rsidR="003A2C23" w:rsidRPr="003A2C23" w14:paraId="6084D677" w14:textId="77777777" w:rsidTr="00C95AD3">
        <w:tc>
          <w:tcPr>
            <w:tcW w:w="10054" w:type="dxa"/>
          </w:tcPr>
          <w:p w14:paraId="3D74C66A" w14:textId="77777777" w:rsidR="00BA1140" w:rsidRPr="003A2C23" w:rsidRDefault="00BA1140"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 common result of increased isolation due to dementia progression? </w:t>
            </w:r>
          </w:p>
          <w:p w14:paraId="461425E2" w14:textId="77777777" w:rsidR="00BA1140" w:rsidRPr="003A2C23" w:rsidRDefault="00BA1140" w:rsidP="007D447C">
            <w:pPr>
              <w:pStyle w:val="ListParagraph"/>
              <w:widowControl w:val="0"/>
              <w:numPr>
                <w:ilvl w:val="0"/>
                <w:numId w:val="6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Increased social engagement </w:t>
            </w:r>
          </w:p>
          <w:p w14:paraId="56948EC2" w14:textId="77777777" w:rsidR="00BA1140" w:rsidRPr="003A2C23" w:rsidRDefault="00BA1140" w:rsidP="007D447C">
            <w:pPr>
              <w:pStyle w:val="ListParagraph"/>
              <w:widowControl w:val="0"/>
              <w:numPr>
                <w:ilvl w:val="0"/>
                <w:numId w:val="6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Enhanced decision-making abilities </w:t>
            </w:r>
          </w:p>
          <w:p w14:paraId="0519DE9C" w14:textId="77777777" w:rsidR="00BA1140" w:rsidRPr="003A2C23" w:rsidRDefault="00BA1140" w:rsidP="007D447C">
            <w:pPr>
              <w:pStyle w:val="ListParagraph"/>
              <w:widowControl w:val="0"/>
              <w:numPr>
                <w:ilvl w:val="0"/>
                <w:numId w:val="6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Improved memory retention </w:t>
            </w:r>
          </w:p>
          <w:p w14:paraId="5E6B96CB" w14:textId="4ECC0CF4" w:rsidR="00C23243" w:rsidRPr="003A2C23" w:rsidRDefault="00BA1140" w:rsidP="007D447C">
            <w:pPr>
              <w:pStyle w:val="ListParagraph"/>
              <w:widowControl w:val="0"/>
              <w:numPr>
                <w:ilvl w:val="0"/>
                <w:numId w:val="65"/>
              </w:numPr>
              <w:tabs>
                <w:tab w:val="left" w:pos="1138"/>
              </w:tabs>
              <w:autoSpaceDE w:val="0"/>
              <w:autoSpaceDN w:val="0"/>
              <w:spacing w:before="120" w:after="120" w:line="240" w:lineRule="auto"/>
              <w:contextualSpacing w:val="0"/>
              <w:rPr>
                <w:rFonts w:asciiTheme="minorHAnsi" w:hAnsiTheme="minorHAnsi" w:cstheme="minorHAnsi"/>
              </w:rPr>
            </w:pPr>
            <w:r w:rsidRPr="00CF3B5A">
              <w:rPr>
                <w:rFonts w:asciiTheme="minorHAnsi" w:hAnsiTheme="minorHAnsi" w:cstheme="minorHAnsi"/>
                <w:highlight w:val="yellow"/>
              </w:rPr>
              <w:t>Feelings of loneliness and depression</w:t>
            </w:r>
          </w:p>
        </w:tc>
      </w:tr>
    </w:tbl>
    <w:p w14:paraId="63248292" w14:textId="77777777" w:rsidR="00C23243" w:rsidRPr="005C40BD" w:rsidRDefault="00C23243"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23243" w:rsidRPr="005C40BD" w14:paraId="02850B60" w14:textId="77777777" w:rsidTr="00855D17">
        <w:trPr>
          <w:trHeight w:val="397"/>
        </w:trPr>
        <w:tc>
          <w:tcPr>
            <w:tcW w:w="2263" w:type="dxa"/>
            <w:shd w:val="clear" w:color="auto" w:fill="D9D9D9" w:themeFill="background1" w:themeFillShade="D9"/>
            <w:vAlign w:val="center"/>
          </w:tcPr>
          <w:p w14:paraId="0AB21819"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98075791"/>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D5330A0"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6522622"/>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B7D5726" w14:textId="77777777" w:rsidR="00C23243"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31087268"/>
                <w14:checkbox>
                  <w14:checked w14:val="0"/>
                  <w14:checkedState w14:val="2612" w14:font="MS Gothic"/>
                  <w14:uncheckedState w14:val="2610" w14:font="MS Gothic"/>
                </w14:checkbox>
              </w:sdtPr>
              <w:sdtContent>
                <w:r w:rsidR="00C23243" w:rsidRPr="005C40BD">
                  <w:rPr>
                    <w:rFonts w:ascii="Segoe UI Symbol" w:eastAsia="MS Gothic" w:hAnsi="Segoe UI Symbol" w:cs="Segoe UI Symbol"/>
                    <w:szCs w:val="24"/>
                  </w:rPr>
                  <w:t>☐</w:t>
                </w:r>
              </w:sdtContent>
            </w:sdt>
            <w:r w:rsidR="00C23243" w:rsidRPr="005C40BD">
              <w:rPr>
                <w:rFonts w:asciiTheme="minorHAnsi" w:eastAsia="Times New Roman" w:hAnsiTheme="minorHAnsi" w:cstheme="minorHAnsi"/>
                <w:szCs w:val="24"/>
              </w:rPr>
              <w:t xml:space="preserve"> Not Satisfactory</w:t>
            </w:r>
          </w:p>
        </w:tc>
      </w:tr>
    </w:tbl>
    <w:p w14:paraId="25B47DE6" w14:textId="77777777" w:rsidR="00FB1C85" w:rsidRDefault="00FB1C85" w:rsidP="00EF0FCF">
      <w:pPr>
        <w:spacing w:before="120" w:after="120" w:line="240" w:lineRule="auto"/>
        <w:rPr>
          <w:rFonts w:asciiTheme="minorHAnsi" w:hAnsiTheme="minorHAnsi" w:cstheme="minorHAnsi"/>
          <w:lang w:val="en-AU"/>
        </w:rPr>
      </w:pPr>
    </w:p>
    <w:p w14:paraId="6553E835" w14:textId="77777777" w:rsidR="0051349E" w:rsidRDefault="0051349E">
      <w:r>
        <w:br w:type="page"/>
      </w:r>
    </w:p>
    <w:tbl>
      <w:tblPr>
        <w:tblStyle w:val="TableGrid"/>
        <w:tblW w:w="10054" w:type="dxa"/>
        <w:tblLook w:val="04A0" w:firstRow="1" w:lastRow="0" w:firstColumn="1" w:lastColumn="0" w:noHBand="0" w:noVBand="1"/>
      </w:tblPr>
      <w:tblGrid>
        <w:gridCol w:w="10054"/>
      </w:tblGrid>
      <w:tr w:rsidR="00855D17" w:rsidRPr="005C40BD" w14:paraId="230C456C" w14:textId="77777777" w:rsidTr="00FB1C85">
        <w:tc>
          <w:tcPr>
            <w:tcW w:w="10054" w:type="dxa"/>
            <w:shd w:val="clear" w:color="auto" w:fill="1D3066"/>
          </w:tcPr>
          <w:p w14:paraId="0A3EB757" w14:textId="0E86D2DC" w:rsidR="00855D17" w:rsidRPr="005C40BD" w:rsidRDefault="00855D17" w:rsidP="00EF0FCF">
            <w:pPr>
              <w:spacing w:before="120" w:after="120"/>
              <w:rPr>
                <w:rFonts w:asciiTheme="minorHAnsi" w:hAnsiTheme="minorHAnsi" w:cstheme="minorHAnsi"/>
              </w:rPr>
            </w:pPr>
            <w:r w:rsidRPr="005C40BD">
              <w:rPr>
                <w:rFonts w:asciiTheme="minorHAnsi" w:hAnsiTheme="minorHAnsi" w:cstheme="minorHAnsi"/>
              </w:rPr>
              <w:t>Question 64</w:t>
            </w:r>
          </w:p>
        </w:tc>
      </w:tr>
      <w:tr w:rsidR="003A2C23" w:rsidRPr="003A2C23" w14:paraId="4D74B6E6" w14:textId="77777777" w:rsidTr="00FB1C85">
        <w:tc>
          <w:tcPr>
            <w:tcW w:w="10054" w:type="dxa"/>
          </w:tcPr>
          <w:p w14:paraId="119B932B" w14:textId="77777777" w:rsidR="00FB1C85" w:rsidRPr="003A2C23" w:rsidRDefault="00FB1C85"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 safe communication strategy when engaging with a person living with dementia? </w:t>
            </w:r>
          </w:p>
          <w:p w14:paraId="31BC7389" w14:textId="77777777" w:rsidR="00FB1C85" w:rsidRPr="003A2C23" w:rsidRDefault="00FB1C85" w:rsidP="007D447C">
            <w:pPr>
              <w:pStyle w:val="ListParagraph"/>
              <w:widowControl w:val="0"/>
              <w:numPr>
                <w:ilvl w:val="0"/>
                <w:numId w:val="6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Speaking quickly to convey more information </w:t>
            </w:r>
          </w:p>
          <w:p w14:paraId="2323B878" w14:textId="77777777" w:rsidR="00FB1C85" w:rsidRPr="003A2C23" w:rsidRDefault="00FB1C85" w:rsidP="007D447C">
            <w:pPr>
              <w:pStyle w:val="ListParagraph"/>
              <w:widowControl w:val="0"/>
              <w:numPr>
                <w:ilvl w:val="0"/>
                <w:numId w:val="6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Using complex medical jargon </w:t>
            </w:r>
          </w:p>
          <w:p w14:paraId="48DA2082" w14:textId="77777777" w:rsidR="00FB1C85" w:rsidRPr="00CF3B5A" w:rsidRDefault="00FB1C85" w:rsidP="007D447C">
            <w:pPr>
              <w:pStyle w:val="ListParagraph"/>
              <w:widowControl w:val="0"/>
              <w:numPr>
                <w:ilvl w:val="0"/>
                <w:numId w:val="66"/>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Maintaining eye contact and using simple language </w:t>
            </w:r>
          </w:p>
          <w:p w14:paraId="28CFF848" w14:textId="416E8B13" w:rsidR="00855D17" w:rsidRPr="003A2C23" w:rsidRDefault="00FB1C85" w:rsidP="007D447C">
            <w:pPr>
              <w:pStyle w:val="ListParagraph"/>
              <w:widowControl w:val="0"/>
              <w:numPr>
                <w:ilvl w:val="0"/>
                <w:numId w:val="6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Ignoring non-verbal cues</w:t>
            </w:r>
          </w:p>
        </w:tc>
      </w:tr>
    </w:tbl>
    <w:p w14:paraId="1199801B" w14:textId="77777777" w:rsidR="00855D17" w:rsidRPr="005C40BD" w:rsidRDefault="00855D17"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55D17" w:rsidRPr="005C40BD" w14:paraId="17A57E72" w14:textId="77777777" w:rsidTr="00C95AD3">
        <w:trPr>
          <w:trHeight w:val="397"/>
        </w:trPr>
        <w:tc>
          <w:tcPr>
            <w:tcW w:w="2263" w:type="dxa"/>
            <w:shd w:val="clear" w:color="auto" w:fill="D9D9D9" w:themeFill="background1" w:themeFillShade="D9"/>
            <w:vAlign w:val="center"/>
          </w:tcPr>
          <w:p w14:paraId="48D44A86"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31214495"/>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33BD1CC"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75113817"/>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8EC2DC9"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37761211"/>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Not Satisfactory</w:t>
            </w:r>
          </w:p>
        </w:tc>
      </w:tr>
    </w:tbl>
    <w:p w14:paraId="42F089CB" w14:textId="77777777" w:rsidR="00855D17" w:rsidRPr="005C40BD" w:rsidRDefault="00855D17"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855D17" w:rsidRPr="005C40BD" w14:paraId="439AF153" w14:textId="77777777" w:rsidTr="00C95AD3">
        <w:tc>
          <w:tcPr>
            <w:tcW w:w="10054" w:type="dxa"/>
            <w:shd w:val="clear" w:color="auto" w:fill="1D3066"/>
          </w:tcPr>
          <w:p w14:paraId="20E31B4C" w14:textId="321EFCC7" w:rsidR="00855D17" w:rsidRPr="005C40BD" w:rsidRDefault="00855D17" w:rsidP="00EF0FCF">
            <w:pPr>
              <w:spacing w:before="120" w:after="120"/>
              <w:rPr>
                <w:rFonts w:asciiTheme="minorHAnsi" w:hAnsiTheme="minorHAnsi" w:cstheme="minorHAnsi"/>
              </w:rPr>
            </w:pPr>
            <w:r w:rsidRPr="005C40BD">
              <w:rPr>
                <w:rFonts w:asciiTheme="minorHAnsi" w:hAnsiTheme="minorHAnsi" w:cstheme="minorHAnsi"/>
              </w:rPr>
              <w:t>Question 65</w:t>
            </w:r>
          </w:p>
        </w:tc>
      </w:tr>
      <w:tr w:rsidR="003A2C23" w:rsidRPr="003A2C23" w14:paraId="7BFD7DBE" w14:textId="77777777" w:rsidTr="00C95AD3">
        <w:tc>
          <w:tcPr>
            <w:tcW w:w="10054" w:type="dxa"/>
          </w:tcPr>
          <w:p w14:paraId="341E3DF0" w14:textId="77777777" w:rsidR="00C273C2" w:rsidRPr="003A2C23" w:rsidRDefault="00807814"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an important aspect of culturally sensitive communication with a person living with dementia? </w:t>
            </w:r>
          </w:p>
          <w:p w14:paraId="4A1983EE" w14:textId="77777777" w:rsidR="00C273C2" w:rsidRPr="003A2C23" w:rsidRDefault="00807814" w:rsidP="007D447C">
            <w:pPr>
              <w:pStyle w:val="ListParagraph"/>
              <w:widowControl w:val="0"/>
              <w:numPr>
                <w:ilvl w:val="0"/>
                <w:numId w:val="6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cultural differences </w:t>
            </w:r>
          </w:p>
          <w:p w14:paraId="02B9CD24" w14:textId="77777777" w:rsidR="00C273C2" w:rsidRPr="003A2C23" w:rsidRDefault="00807814" w:rsidP="007D447C">
            <w:pPr>
              <w:pStyle w:val="ListParagraph"/>
              <w:widowControl w:val="0"/>
              <w:numPr>
                <w:ilvl w:val="0"/>
                <w:numId w:val="6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Using a one-size-fits-all approach </w:t>
            </w:r>
          </w:p>
          <w:p w14:paraId="12C9EC4E" w14:textId="783ADE04" w:rsidR="00C273C2" w:rsidRPr="00CF3B5A" w:rsidRDefault="00807814" w:rsidP="007D447C">
            <w:pPr>
              <w:pStyle w:val="ListParagraph"/>
              <w:widowControl w:val="0"/>
              <w:numPr>
                <w:ilvl w:val="0"/>
                <w:numId w:val="67"/>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Recogni</w:t>
            </w:r>
            <w:r w:rsidR="005C40BD" w:rsidRPr="00CF3B5A">
              <w:rPr>
                <w:rFonts w:asciiTheme="minorHAnsi" w:hAnsiTheme="minorHAnsi" w:cstheme="minorHAnsi"/>
                <w:highlight w:val="yellow"/>
              </w:rPr>
              <w:t>s</w:t>
            </w:r>
            <w:r w:rsidRPr="00CF3B5A">
              <w:rPr>
                <w:rFonts w:asciiTheme="minorHAnsi" w:hAnsiTheme="minorHAnsi" w:cstheme="minorHAnsi"/>
                <w:highlight w:val="yellow"/>
              </w:rPr>
              <w:t xml:space="preserve">ing and respecting cultural backgrounds </w:t>
            </w:r>
          </w:p>
          <w:p w14:paraId="2A28D844" w14:textId="61A85B78" w:rsidR="00855D17" w:rsidRPr="003A2C23" w:rsidRDefault="00807814" w:rsidP="007D447C">
            <w:pPr>
              <w:pStyle w:val="ListParagraph"/>
              <w:widowControl w:val="0"/>
              <w:numPr>
                <w:ilvl w:val="0"/>
                <w:numId w:val="6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Avoiding discussions about culture</w:t>
            </w:r>
          </w:p>
        </w:tc>
      </w:tr>
    </w:tbl>
    <w:p w14:paraId="46CDE872" w14:textId="77777777" w:rsidR="00855D17" w:rsidRPr="005C40BD" w:rsidRDefault="00855D17"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55D17" w:rsidRPr="005C40BD" w14:paraId="456DCA15" w14:textId="77777777" w:rsidTr="00C95AD3">
        <w:trPr>
          <w:trHeight w:val="397"/>
        </w:trPr>
        <w:tc>
          <w:tcPr>
            <w:tcW w:w="2263" w:type="dxa"/>
            <w:shd w:val="clear" w:color="auto" w:fill="D9D9D9" w:themeFill="background1" w:themeFillShade="D9"/>
            <w:vAlign w:val="center"/>
          </w:tcPr>
          <w:p w14:paraId="645B3228"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36099821"/>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9A01315"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13669664"/>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D08CB58"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9414932"/>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Not Satisfactory</w:t>
            </w:r>
          </w:p>
        </w:tc>
      </w:tr>
    </w:tbl>
    <w:p w14:paraId="1FEE5CAD" w14:textId="77777777" w:rsidR="00855D17" w:rsidRDefault="00855D17" w:rsidP="00EF0FCF">
      <w:pPr>
        <w:spacing w:before="120" w:after="120" w:line="240" w:lineRule="auto"/>
        <w:rPr>
          <w:rFonts w:asciiTheme="minorHAnsi" w:hAnsiTheme="minorHAnsi" w:cstheme="minorHAnsi"/>
          <w:lang w:val="en-AU"/>
        </w:rPr>
      </w:pPr>
    </w:p>
    <w:p w14:paraId="670B001D" w14:textId="77777777" w:rsidR="0051349E" w:rsidRDefault="0051349E">
      <w:r>
        <w:br w:type="page"/>
      </w:r>
    </w:p>
    <w:tbl>
      <w:tblPr>
        <w:tblStyle w:val="TableGrid"/>
        <w:tblW w:w="10054" w:type="dxa"/>
        <w:tblLook w:val="04A0" w:firstRow="1" w:lastRow="0" w:firstColumn="1" w:lastColumn="0" w:noHBand="0" w:noVBand="1"/>
      </w:tblPr>
      <w:tblGrid>
        <w:gridCol w:w="10054"/>
      </w:tblGrid>
      <w:tr w:rsidR="00855D17" w:rsidRPr="005C40BD" w14:paraId="64E23317" w14:textId="77777777" w:rsidTr="00C95AD3">
        <w:tc>
          <w:tcPr>
            <w:tcW w:w="10054" w:type="dxa"/>
            <w:shd w:val="clear" w:color="auto" w:fill="1D3066"/>
          </w:tcPr>
          <w:p w14:paraId="1666128C" w14:textId="6CF0A586" w:rsidR="00855D17" w:rsidRPr="005C40BD" w:rsidRDefault="00855D17" w:rsidP="00EF0FCF">
            <w:pPr>
              <w:spacing w:before="120" w:after="120"/>
              <w:rPr>
                <w:rFonts w:asciiTheme="minorHAnsi" w:hAnsiTheme="minorHAnsi" w:cstheme="minorHAnsi"/>
              </w:rPr>
            </w:pPr>
            <w:r w:rsidRPr="005C40BD">
              <w:rPr>
                <w:rFonts w:asciiTheme="minorHAnsi" w:hAnsiTheme="minorHAnsi" w:cstheme="minorHAnsi"/>
              </w:rPr>
              <w:t>Question 66</w:t>
            </w:r>
          </w:p>
        </w:tc>
      </w:tr>
      <w:tr w:rsidR="003A2C23" w:rsidRPr="003A2C23" w14:paraId="1DF3520E" w14:textId="77777777" w:rsidTr="00C95AD3">
        <w:tc>
          <w:tcPr>
            <w:tcW w:w="10054" w:type="dxa"/>
          </w:tcPr>
          <w:p w14:paraId="21366E23" w14:textId="77777777" w:rsidR="006A461A" w:rsidRPr="003A2C23" w:rsidRDefault="006A461A"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 safe and effective strategy when a person living with dementia expresses distress? </w:t>
            </w:r>
          </w:p>
          <w:p w14:paraId="70EF8269" w14:textId="39631706" w:rsidR="006A461A" w:rsidRPr="003A2C23" w:rsidRDefault="006A461A" w:rsidP="007D447C">
            <w:pPr>
              <w:pStyle w:val="ListParagraph"/>
              <w:widowControl w:val="0"/>
              <w:numPr>
                <w:ilvl w:val="0"/>
                <w:numId w:val="6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Using physical restraints </w:t>
            </w:r>
          </w:p>
          <w:p w14:paraId="1C94EACD" w14:textId="77777777" w:rsidR="006A461A" w:rsidRPr="00CF3B5A" w:rsidRDefault="006A461A" w:rsidP="007D447C">
            <w:pPr>
              <w:pStyle w:val="ListParagraph"/>
              <w:widowControl w:val="0"/>
              <w:numPr>
                <w:ilvl w:val="0"/>
                <w:numId w:val="68"/>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Providing reassurance and comfort </w:t>
            </w:r>
          </w:p>
          <w:p w14:paraId="38995C94" w14:textId="77777777" w:rsidR="006A461A" w:rsidRPr="003A2C23" w:rsidRDefault="006A461A" w:rsidP="007D447C">
            <w:pPr>
              <w:pStyle w:val="ListParagraph"/>
              <w:widowControl w:val="0"/>
              <w:numPr>
                <w:ilvl w:val="0"/>
                <w:numId w:val="6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Leaving them alone to calm down </w:t>
            </w:r>
          </w:p>
          <w:p w14:paraId="54CED5F7" w14:textId="6513831A" w:rsidR="00855D17" w:rsidRPr="003A2C23" w:rsidRDefault="006A461A" w:rsidP="007D447C">
            <w:pPr>
              <w:pStyle w:val="ListParagraph"/>
              <w:widowControl w:val="0"/>
              <w:numPr>
                <w:ilvl w:val="0"/>
                <w:numId w:val="6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Distracting them with unrelated activities</w:t>
            </w:r>
          </w:p>
        </w:tc>
      </w:tr>
    </w:tbl>
    <w:p w14:paraId="1A9F9717" w14:textId="77777777" w:rsidR="00855D17" w:rsidRPr="005C40BD" w:rsidRDefault="00855D17"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55D17" w:rsidRPr="005C40BD" w14:paraId="5A980DD8" w14:textId="77777777" w:rsidTr="00C95AD3">
        <w:trPr>
          <w:trHeight w:val="397"/>
        </w:trPr>
        <w:tc>
          <w:tcPr>
            <w:tcW w:w="2263" w:type="dxa"/>
            <w:shd w:val="clear" w:color="auto" w:fill="D9D9D9" w:themeFill="background1" w:themeFillShade="D9"/>
            <w:vAlign w:val="center"/>
          </w:tcPr>
          <w:p w14:paraId="77740313"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18537063"/>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8A6F92C"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17533243"/>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8B1DDD4"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8650076"/>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Not Satisfactory</w:t>
            </w:r>
          </w:p>
        </w:tc>
      </w:tr>
    </w:tbl>
    <w:p w14:paraId="1657ECD1" w14:textId="77777777" w:rsidR="00855D17" w:rsidRDefault="00855D17"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855D17" w:rsidRPr="005C40BD" w14:paraId="0A788577" w14:textId="77777777" w:rsidTr="00C95AD3">
        <w:tc>
          <w:tcPr>
            <w:tcW w:w="10054" w:type="dxa"/>
            <w:shd w:val="clear" w:color="auto" w:fill="1D3066"/>
          </w:tcPr>
          <w:p w14:paraId="4624BD21" w14:textId="3737FD33" w:rsidR="00855D17" w:rsidRPr="005C40BD" w:rsidRDefault="00855D17" w:rsidP="00EF0FCF">
            <w:pPr>
              <w:spacing w:before="120" w:after="120"/>
              <w:rPr>
                <w:rFonts w:asciiTheme="minorHAnsi" w:hAnsiTheme="minorHAnsi" w:cstheme="minorHAnsi"/>
              </w:rPr>
            </w:pPr>
            <w:r w:rsidRPr="005C40BD">
              <w:rPr>
                <w:rFonts w:asciiTheme="minorHAnsi" w:hAnsiTheme="minorHAnsi" w:cstheme="minorHAnsi"/>
              </w:rPr>
              <w:t>Question 67</w:t>
            </w:r>
          </w:p>
        </w:tc>
      </w:tr>
      <w:tr w:rsidR="00855D17" w:rsidRPr="005C40BD" w14:paraId="6BE49F0D" w14:textId="77777777" w:rsidTr="00C95AD3">
        <w:tc>
          <w:tcPr>
            <w:tcW w:w="10054" w:type="dxa"/>
          </w:tcPr>
          <w:p w14:paraId="47D99C6C" w14:textId="77777777" w:rsidR="003F7BFE" w:rsidRPr="005C40BD" w:rsidRDefault="003F7BFE" w:rsidP="00EF0FC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Match the behaviour of a person suffering dementia to a common reaction by putting the letter of the correct response in the box beside the emotion.</w:t>
            </w:r>
          </w:p>
          <w:tbl>
            <w:tblPr>
              <w:tblStyle w:val="TableGrid"/>
              <w:tblW w:w="9072" w:type="dxa"/>
              <w:tblLook w:val="04A0" w:firstRow="1" w:lastRow="0" w:firstColumn="1" w:lastColumn="0" w:noHBand="0" w:noVBand="1"/>
            </w:tblPr>
            <w:tblGrid>
              <w:gridCol w:w="3786"/>
              <w:gridCol w:w="3700"/>
              <w:gridCol w:w="1586"/>
            </w:tblGrid>
            <w:tr w:rsidR="00CF3B5A" w:rsidRPr="005C40BD" w14:paraId="57F02708" w14:textId="77777777" w:rsidTr="00CF3B5A">
              <w:tc>
                <w:tcPr>
                  <w:tcW w:w="3786" w:type="dxa"/>
                </w:tcPr>
                <w:p w14:paraId="0252BC1F" w14:textId="77777777" w:rsidR="00CF3B5A" w:rsidRPr="005C40BD" w:rsidRDefault="00CF3B5A" w:rsidP="00CF3B5A">
                  <w:pPr>
                    <w:pStyle w:val="ListParagraph"/>
                    <w:widowControl w:val="0"/>
                    <w:numPr>
                      <w:ilvl w:val="0"/>
                      <w:numId w:val="69"/>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Infection</w:t>
                  </w:r>
                </w:p>
              </w:tc>
              <w:tc>
                <w:tcPr>
                  <w:tcW w:w="3700" w:type="dxa"/>
                </w:tcPr>
                <w:p w14:paraId="3B079F6B" w14:textId="77777777"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Skin irritation or infections</w:t>
                  </w:r>
                </w:p>
              </w:tc>
              <w:tc>
                <w:tcPr>
                  <w:tcW w:w="1586" w:type="dxa"/>
                </w:tcPr>
                <w:p w14:paraId="2E7BA185" w14:textId="5E393C96"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Skin irritation or infections</w:t>
                  </w:r>
                </w:p>
              </w:tc>
            </w:tr>
            <w:tr w:rsidR="00CF3B5A" w:rsidRPr="005C40BD" w14:paraId="27BDAA2B" w14:textId="77777777" w:rsidTr="00CF3B5A">
              <w:tc>
                <w:tcPr>
                  <w:tcW w:w="3786" w:type="dxa"/>
                </w:tcPr>
                <w:p w14:paraId="33165531" w14:textId="77777777" w:rsidR="00CF3B5A" w:rsidRPr="005C40BD" w:rsidRDefault="00CF3B5A" w:rsidP="00CF3B5A">
                  <w:pPr>
                    <w:pStyle w:val="ListParagraph"/>
                    <w:widowControl w:val="0"/>
                    <w:numPr>
                      <w:ilvl w:val="0"/>
                      <w:numId w:val="69"/>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Nutrition and dehydration</w:t>
                  </w:r>
                </w:p>
              </w:tc>
              <w:tc>
                <w:tcPr>
                  <w:tcW w:w="3700" w:type="dxa"/>
                </w:tcPr>
                <w:p w14:paraId="7ACF193B" w14:textId="77777777"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Heightened anxiety or disorientation</w:t>
                  </w:r>
                </w:p>
              </w:tc>
              <w:tc>
                <w:tcPr>
                  <w:tcW w:w="1586" w:type="dxa"/>
                </w:tcPr>
                <w:p w14:paraId="7607E3DE" w14:textId="762596A3"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Weight loss or malnutrition</w:t>
                  </w:r>
                </w:p>
              </w:tc>
            </w:tr>
            <w:tr w:rsidR="00CF3B5A" w:rsidRPr="005C40BD" w14:paraId="281526CC" w14:textId="77777777" w:rsidTr="00CF3B5A">
              <w:tc>
                <w:tcPr>
                  <w:tcW w:w="3786" w:type="dxa"/>
                </w:tcPr>
                <w:p w14:paraId="32360A77" w14:textId="77777777" w:rsidR="00CF3B5A" w:rsidRPr="005C40BD" w:rsidRDefault="00CF3B5A" w:rsidP="00CF3B5A">
                  <w:pPr>
                    <w:pStyle w:val="ListParagraph"/>
                    <w:widowControl w:val="0"/>
                    <w:numPr>
                      <w:ilvl w:val="0"/>
                      <w:numId w:val="69"/>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Continence</w:t>
                  </w:r>
                </w:p>
              </w:tc>
              <w:tc>
                <w:tcPr>
                  <w:tcW w:w="3700" w:type="dxa"/>
                </w:tcPr>
                <w:p w14:paraId="5E3C3EB6" w14:textId="77777777"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Overall decline in physical and mental health</w:t>
                  </w:r>
                </w:p>
              </w:tc>
              <w:tc>
                <w:tcPr>
                  <w:tcW w:w="1586" w:type="dxa"/>
                </w:tcPr>
                <w:p w14:paraId="483EB0E5" w14:textId="531723B8"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Overall decline in physical and mental health</w:t>
                  </w:r>
                </w:p>
              </w:tc>
            </w:tr>
            <w:tr w:rsidR="00CF3B5A" w:rsidRPr="005C40BD" w14:paraId="0D13AD2A" w14:textId="77777777" w:rsidTr="00CF3B5A">
              <w:tc>
                <w:tcPr>
                  <w:tcW w:w="3786" w:type="dxa"/>
                </w:tcPr>
                <w:p w14:paraId="4E7E1F46" w14:textId="77777777" w:rsidR="00CF3B5A" w:rsidRPr="005C40BD" w:rsidRDefault="00CF3B5A" w:rsidP="00CF3B5A">
                  <w:pPr>
                    <w:pStyle w:val="ListParagraph"/>
                    <w:widowControl w:val="0"/>
                    <w:numPr>
                      <w:ilvl w:val="0"/>
                      <w:numId w:val="69"/>
                    </w:numPr>
                    <w:tabs>
                      <w:tab w:val="num" w:pos="720"/>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Pain</w:t>
                  </w:r>
                </w:p>
              </w:tc>
              <w:tc>
                <w:tcPr>
                  <w:tcW w:w="3700" w:type="dxa"/>
                </w:tcPr>
                <w:p w14:paraId="57829EFD" w14:textId="77777777"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Weight loss or malnutrition</w:t>
                  </w:r>
                </w:p>
              </w:tc>
              <w:tc>
                <w:tcPr>
                  <w:tcW w:w="1586" w:type="dxa"/>
                </w:tcPr>
                <w:p w14:paraId="491A3297" w14:textId="1747935F"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Heightened anxiety or disorientation</w:t>
                  </w:r>
                </w:p>
              </w:tc>
            </w:tr>
            <w:tr w:rsidR="00CF3B5A" w:rsidRPr="005C40BD" w14:paraId="40E072B7" w14:textId="77777777" w:rsidTr="00FE201C">
              <w:tc>
                <w:tcPr>
                  <w:tcW w:w="3786" w:type="dxa"/>
                </w:tcPr>
                <w:p w14:paraId="46E6E3B9" w14:textId="77777777" w:rsidR="00CF3B5A" w:rsidRPr="005C40BD" w:rsidRDefault="00CF3B5A" w:rsidP="00CF3B5A">
                  <w:pPr>
                    <w:pStyle w:val="ListParagraph"/>
                    <w:widowControl w:val="0"/>
                    <w:numPr>
                      <w:ilvl w:val="0"/>
                      <w:numId w:val="69"/>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Environmental</w:t>
                  </w:r>
                </w:p>
              </w:tc>
              <w:tc>
                <w:tcPr>
                  <w:tcW w:w="3700" w:type="dxa"/>
                </w:tcPr>
                <w:p w14:paraId="22BB0447" w14:textId="31EA71CA"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Overall decline in physical and mental health</w:t>
                  </w:r>
                </w:p>
              </w:tc>
              <w:tc>
                <w:tcPr>
                  <w:tcW w:w="1586" w:type="dxa"/>
                </w:tcPr>
                <w:p w14:paraId="7B9FE9FC" w14:textId="7D40498A"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Overall decline in physical and mental health</w:t>
                  </w:r>
                </w:p>
              </w:tc>
            </w:tr>
            <w:tr w:rsidR="00CF3B5A" w:rsidRPr="005C40BD" w14:paraId="4B44B744" w14:textId="77777777" w:rsidTr="002300D8">
              <w:tc>
                <w:tcPr>
                  <w:tcW w:w="3786" w:type="dxa"/>
                </w:tcPr>
                <w:p w14:paraId="7D9DAE38" w14:textId="77777777" w:rsidR="00CF3B5A" w:rsidRPr="005C40BD" w:rsidRDefault="00CF3B5A" w:rsidP="00CF3B5A">
                  <w:pPr>
                    <w:pStyle w:val="ListParagraph"/>
                    <w:widowControl w:val="0"/>
                    <w:numPr>
                      <w:ilvl w:val="0"/>
                      <w:numId w:val="69"/>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Accumulated</w:t>
                  </w:r>
                </w:p>
              </w:tc>
              <w:tc>
                <w:tcPr>
                  <w:tcW w:w="3700" w:type="dxa"/>
                </w:tcPr>
                <w:p w14:paraId="25318F16" w14:textId="77777777"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Increased confusion or delirium</w:t>
                  </w:r>
                </w:p>
              </w:tc>
              <w:tc>
                <w:tcPr>
                  <w:tcW w:w="1586" w:type="dxa"/>
                </w:tcPr>
                <w:p w14:paraId="794AF277" w14:textId="050A13CE"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Increased confusion or delirium</w:t>
                  </w:r>
                </w:p>
              </w:tc>
            </w:tr>
            <w:tr w:rsidR="00CF3B5A" w:rsidRPr="005C40BD" w14:paraId="7DF72E80" w14:textId="77777777" w:rsidTr="00500131">
              <w:tc>
                <w:tcPr>
                  <w:tcW w:w="3786" w:type="dxa"/>
                </w:tcPr>
                <w:p w14:paraId="2637853F" w14:textId="77777777" w:rsidR="00CF3B5A" w:rsidRPr="005C40BD" w:rsidRDefault="00CF3B5A" w:rsidP="00CF3B5A">
                  <w:pPr>
                    <w:pStyle w:val="ListParagraph"/>
                    <w:widowControl w:val="0"/>
                    <w:numPr>
                      <w:ilvl w:val="0"/>
                      <w:numId w:val="69"/>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Cumulative</w:t>
                  </w:r>
                </w:p>
              </w:tc>
              <w:tc>
                <w:tcPr>
                  <w:tcW w:w="3700" w:type="dxa"/>
                </w:tcPr>
                <w:p w14:paraId="3AFF77B0" w14:textId="77777777"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Chronic stress or burnout</w:t>
                  </w:r>
                </w:p>
              </w:tc>
              <w:tc>
                <w:tcPr>
                  <w:tcW w:w="1586" w:type="dxa"/>
                </w:tcPr>
                <w:p w14:paraId="759F5E72" w14:textId="6792AC10"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Chronic stress or burnout</w:t>
                  </w:r>
                </w:p>
              </w:tc>
            </w:tr>
          </w:tbl>
          <w:p w14:paraId="4CA4DDFA" w14:textId="77777777" w:rsidR="003F7BFE" w:rsidRPr="005C40BD" w:rsidRDefault="003F7BFE" w:rsidP="00EF0FCF">
            <w:pPr>
              <w:widowControl w:val="0"/>
              <w:tabs>
                <w:tab w:val="left" w:pos="1138"/>
              </w:tabs>
              <w:autoSpaceDE w:val="0"/>
              <w:autoSpaceDN w:val="0"/>
              <w:spacing w:before="120" w:after="120"/>
              <w:rPr>
                <w:rFonts w:asciiTheme="minorHAnsi" w:hAnsiTheme="minorHAnsi" w:cstheme="minorHAnsi"/>
              </w:rPr>
            </w:pPr>
          </w:p>
        </w:tc>
      </w:tr>
    </w:tbl>
    <w:p w14:paraId="3CB6B0C1" w14:textId="77777777" w:rsidR="00855D17" w:rsidRPr="005C40BD" w:rsidRDefault="00855D17"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855D17" w:rsidRPr="005C40BD" w14:paraId="5E0FC421" w14:textId="77777777" w:rsidTr="00C95AD3">
        <w:trPr>
          <w:trHeight w:val="397"/>
        </w:trPr>
        <w:tc>
          <w:tcPr>
            <w:tcW w:w="2263" w:type="dxa"/>
            <w:shd w:val="clear" w:color="auto" w:fill="D9D9D9" w:themeFill="background1" w:themeFillShade="D9"/>
            <w:vAlign w:val="center"/>
          </w:tcPr>
          <w:p w14:paraId="47A7BFD8"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68901428"/>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977923F"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45598421"/>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B322705" w14:textId="77777777" w:rsidR="00855D17"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78405594"/>
                <w14:checkbox>
                  <w14:checked w14:val="0"/>
                  <w14:checkedState w14:val="2612" w14:font="MS Gothic"/>
                  <w14:uncheckedState w14:val="2610" w14:font="MS Gothic"/>
                </w14:checkbox>
              </w:sdtPr>
              <w:sdtContent>
                <w:r w:rsidR="00855D17" w:rsidRPr="005C40BD">
                  <w:rPr>
                    <w:rFonts w:ascii="Segoe UI Symbol" w:eastAsia="MS Gothic" w:hAnsi="Segoe UI Symbol" w:cs="Segoe UI Symbol"/>
                    <w:szCs w:val="24"/>
                  </w:rPr>
                  <w:t>☐</w:t>
                </w:r>
              </w:sdtContent>
            </w:sdt>
            <w:r w:rsidR="00855D17" w:rsidRPr="005C40BD">
              <w:rPr>
                <w:rFonts w:asciiTheme="minorHAnsi" w:eastAsia="Times New Roman" w:hAnsiTheme="minorHAnsi" w:cstheme="minorHAnsi"/>
                <w:szCs w:val="24"/>
              </w:rPr>
              <w:t xml:space="preserve"> Not Satisfactory</w:t>
            </w:r>
          </w:p>
        </w:tc>
      </w:tr>
    </w:tbl>
    <w:p w14:paraId="3DCB6DE8" w14:textId="1B64997F" w:rsidR="00095B33" w:rsidRDefault="00095B33"/>
    <w:p w14:paraId="095BFA57" w14:textId="77777777" w:rsidR="003A2C23" w:rsidRDefault="003A2C23">
      <w:r>
        <w:br w:type="page"/>
      </w:r>
    </w:p>
    <w:tbl>
      <w:tblPr>
        <w:tblStyle w:val="TableGrid"/>
        <w:tblW w:w="0" w:type="auto"/>
        <w:tblLook w:val="04A0" w:firstRow="1" w:lastRow="0" w:firstColumn="1" w:lastColumn="0" w:noHBand="0" w:noVBand="1"/>
      </w:tblPr>
      <w:tblGrid>
        <w:gridCol w:w="10054"/>
      </w:tblGrid>
      <w:tr w:rsidR="00E55689" w:rsidRPr="005C40BD" w14:paraId="064CB746" w14:textId="77777777" w:rsidTr="00C95AD3">
        <w:tc>
          <w:tcPr>
            <w:tcW w:w="10054" w:type="dxa"/>
            <w:shd w:val="clear" w:color="auto" w:fill="1D3066"/>
          </w:tcPr>
          <w:p w14:paraId="4349EE6D" w14:textId="7FC02518" w:rsidR="00E55689" w:rsidRPr="005C40BD" w:rsidRDefault="00E55689" w:rsidP="00EF0FCF">
            <w:pPr>
              <w:spacing w:before="120" w:after="120"/>
              <w:rPr>
                <w:rFonts w:asciiTheme="minorHAnsi" w:hAnsiTheme="minorHAnsi" w:cstheme="minorHAnsi"/>
              </w:rPr>
            </w:pPr>
            <w:r w:rsidRPr="005C40BD">
              <w:rPr>
                <w:rFonts w:asciiTheme="minorHAnsi" w:hAnsiTheme="minorHAnsi" w:cstheme="minorHAnsi"/>
              </w:rPr>
              <w:t>Question 68</w:t>
            </w:r>
          </w:p>
        </w:tc>
      </w:tr>
      <w:tr w:rsidR="003A2C23" w:rsidRPr="003A2C23" w14:paraId="022C93CB" w14:textId="77777777" w:rsidTr="00C95AD3">
        <w:tc>
          <w:tcPr>
            <w:tcW w:w="10054" w:type="dxa"/>
          </w:tcPr>
          <w:p w14:paraId="6C51DA5F" w14:textId="77777777" w:rsidR="00B76CA7" w:rsidRPr="003A2C23" w:rsidRDefault="00B76CA7"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one of the foremost benefits of assistive technologies for individuals living with dementia? </w:t>
            </w:r>
          </w:p>
          <w:p w14:paraId="6F8D3EAC" w14:textId="77777777" w:rsidR="00B76CA7" w:rsidRPr="003A2C23" w:rsidRDefault="00B76CA7" w:rsidP="007D447C">
            <w:pPr>
              <w:pStyle w:val="ListParagraph"/>
              <w:widowControl w:val="0"/>
              <w:numPr>
                <w:ilvl w:val="0"/>
                <w:numId w:val="7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Increasing the use of medication </w:t>
            </w:r>
          </w:p>
          <w:p w14:paraId="124C3C36" w14:textId="77777777" w:rsidR="00B76CA7" w:rsidRPr="00CF3B5A" w:rsidRDefault="00B76CA7" w:rsidP="007D447C">
            <w:pPr>
              <w:pStyle w:val="ListParagraph"/>
              <w:widowControl w:val="0"/>
              <w:numPr>
                <w:ilvl w:val="0"/>
                <w:numId w:val="70"/>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Simplifying daily routines </w:t>
            </w:r>
          </w:p>
          <w:p w14:paraId="59A220D2" w14:textId="77777777" w:rsidR="00B76CA7" w:rsidRPr="003A2C23" w:rsidRDefault="00B76CA7" w:rsidP="007D447C">
            <w:pPr>
              <w:pStyle w:val="ListParagraph"/>
              <w:widowControl w:val="0"/>
              <w:numPr>
                <w:ilvl w:val="0"/>
                <w:numId w:val="7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Reducing the need for caregivers </w:t>
            </w:r>
          </w:p>
          <w:p w14:paraId="481FAC94" w14:textId="75625D4C" w:rsidR="00E55689" w:rsidRPr="003A2C23" w:rsidRDefault="00B76CA7" w:rsidP="007D447C">
            <w:pPr>
              <w:pStyle w:val="ListParagraph"/>
              <w:widowControl w:val="0"/>
              <w:numPr>
                <w:ilvl w:val="0"/>
                <w:numId w:val="7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Enhancing financial independence</w:t>
            </w:r>
          </w:p>
        </w:tc>
      </w:tr>
    </w:tbl>
    <w:p w14:paraId="032E870D" w14:textId="77777777" w:rsidR="00E55689" w:rsidRPr="005C40BD" w:rsidRDefault="00E5568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E55689" w:rsidRPr="005C40BD" w14:paraId="2D661F22" w14:textId="77777777" w:rsidTr="00C95AD3">
        <w:trPr>
          <w:trHeight w:val="397"/>
        </w:trPr>
        <w:tc>
          <w:tcPr>
            <w:tcW w:w="2263" w:type="dxa"/>
            <w:shd w:val="clear" w:color="auto" w:fill="D9D9D9" w:themeFill="background1" w:themeFillShade="D9"/>
            <w:vAlign w:val="center"/>
          </w:tcPr>
          <w:p w14:paraId="2AFFA8F6"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32983853"/>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D01A86D"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155446376"/>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3A71F3C"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2021122"/>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Not Satisfactory</w:t>
            </w:r>
          </w:p>
        </w:tc>
      </w:tr>
    </w:tbl>
    <w:p w14:paraId="4ABD3928" w14:textId="77777777" w:rsidR="00E55689" w:rsidRPr="005C40BD" w:rsidRDefault="00E55689"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E55689" w:rsidRPr="005C40BD" w14:paraId="6C9DCD0F" w14:textId="77777777" w:rsidTr="00C95AD3">
        <w:tc>
          <w:tcPr>
            <w:tcW w:w="10054" w:type="dxa"/>
            <w:shd w:val="clear" w:color="auto" w:fill="1D3066"/>
          </w:tcPr>
          <w:p w14:paraId="4A8F0ACA" w14:textId="57715F18" w:rsidR="00E55689" w:rsidRPr="005C40BD" w:rsidRDefault="00E55689" w:rsidP="00EF0FCF">
            <w:pPr>
              <w:spacing w:before="120" w:after="120"/>
              <w:rPr>
                <w:rFonts w:asciiTheme="minorHAnsi" w:hAnsiTheme="minorHAnsi" w:cstheme="minorHAnsi"/>
              </w:rPr>
            </w:pPr>
            <w:r w:rsidRPr="005C40BD">
              <w:rPr>
                <w:rFonts w:asciiTheme="minorHAnsi" w:hAnsiTheme="minorHAnsi" w:cstheme="minorHAnsi"/>
              </w:rPr>
              <w:t>Question 69</w:t>
            </w:r>
          </w:p>
        </w:tc>
      </w:tr>
      <w:tr w:rsidR="003A2C23" w:rsidRPr="003A2C23" w14:paraId="6B54B25A" w14:textId="77777777" w:rsidTr="00C95AD3">
        <w:tc>
          <w:tcPr>
            <w:tcW w:w="10054" w:type="dxa"/>
          </w:tcPr>
          <w:p w14:paraId="5874827D" w14:textId="77777777" w:rsidR="00F30CDA" w:rsidRPr="003A2C23" w:rsidRDefault="00F30CDA"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an example of a safety and security assistive technology for individuals with dementia? </w:t>
            </w:r>
          </w:p>
          <w:p w14:paraId="3DFC8995" w14:textId="77777777" w:rsidR="00F30CDA" w:rsidRPr="003A2C23" w:rsidRDefault="00F30CDA" w:rsidP="007D447C">
            <w:pPr>
              <w:pStyle w:val="ListParagraph"/>
              <w:widowControl w:val="0"/>
              <w:numPr>
                <w:ilvl w:val="0"/>
                <w:numId w:val="71"/>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Digital calendars </w:t>
            </w:r>
          </w:p>
          <w:p w14:paraId="50D595D0" w14:textId="77777777" w:rsidR="00F30CDA" w:rsidRPr="003A2C23" w:rsidRDefault="00F30CDA" w:rsidP="007D447C">
            <w:pPr>
              <w:pStyle w:val="ListParagraph"/>
              <w:widowControl w:val="0"/>
              <w:numPr>
                <w:ilvl w:val="0"/>
                <w:numId w:val="71"/>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Tablet-based cognitive stimulation applications </w:t>
            </w:r>
          </w:p>
          <w:p w14:paraId="65DEF715" w14:textId="77777777" w:rsidR="00F30CDA" w:rsidRPr="00CF3B5A" w:rsidRDefault="00F30CDA" w:rsidP="007D447C">
            <w:pPr>
              <w:pStyle w:val="ListParagraph"/>
              <w:widowControl w:val="0"/>
              <w:numPr>
                <w:ilvl w:val="0"/>
                <w:numId w:val="71"/>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CF3B5A">
              <w:rPr>
                <w:rFonts w:asciiTheme="minorHAnsi" w:hAnsiTheme="minorHAnsi" w:cstheme="minorHAnsi"/>
                <w:highlight w:val="yellow"/>
              </w:rPr>
              <w:t xml:space="preserve">GPS trackers and wearable alarms </w:t>
            </w:r>
          </w:p>
          <w:p w14:paraId="7CD0A4F1" w14:textId="52B0DB6E" w:rsidR="00E55689" w:rsidRPr="003A2C23" w:rsidRDefault="00F30CDA" w:rsidP="007D447C">
            <w:pPr>
              <w:pStyle w:val="ListParagraph"/>
              <w:widowControl w:val="0"/>
              <w:numPr>
                <w:ilvl w:val="0"/>
                <w:numId w:val="71"/>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Smart refrigerators</w:t>
            </w:r>
          </w:p>
        </w:tc>
      </w:tr>
    </w:tbl>
    <w:p w14:paraId="2B4B09D4" w14:textId="77777777" w:rsidR="00E55689" w:rsidRPr="005C40BD" w:rsidRDefault="00E5568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E55689" w:rsidRPr="005C40BD" w14:paraId="0CA13F40" w14:textId="77777777" w:rsidTr="00C95AD3">
        <w:trPr>
          <w:trHeight w:val="397"/>
        </w:trPr>
        <w:tc>
          <w:tcPr>
            <w:tcW w:w="2263" w:type="dxa"/>
            <w:shd w:val="clear" w:color="auto" w:fill="D9D9D9" w:themeFill="background1" w:themeFillShade="D9"/>
            <w:vAlign w:val="center"/>
          </w:tcPr>
          <w:p w14:paraId="78C4C97A"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00782861"/>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07247C1"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02517513"/>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B378976"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62629463"/>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Not Satisfactory</w:t>
            </w:r>
          </w:p>
        </w:tc>
      </w:tr>
    </w:tbl>
    <w:p w14:paraId="4A4CA005" w14:textId="1A2B4080" w:rsidR="00F30CDA" w:rsidRPr="005C40BD" w:rsidRDefault="00F30CDA" w:rsidP="00EF0FCF">
      <w:pPr>
        <w:spacing w:before="120" w:after="120" w:line="240" w:lineRule="auto"/>
        <w:rPr>
          <w:rFonts w:asciiTheme="minorHAnsi" w:hAnsiTheme="minorHAnsi" w:cstheme="minorHAnsi"/>
          <w:lang w:val="en-AU"/>
        </w:rPr>
      </w:pPr>
    </w:p>
    <w:p w14:paraId="6F253A2A" w14:textId="77777777" w:rsidR="00095B33" w:rsidRDefault="00095B33">
      <w:r>
        <w:br w:type="page"/>
      </w:r>
    </w:p>
    <w:tbl>
      <w:tblPr>
        <w:tblStyle w:val="TableGrid"/>
        <w:tblW w:w="0" w:type="auto"/>
        <w:tblLook w:val="04A0" w:firstRow="1" w:lastRow="0" w:firstColumn="1" w:lastColumn="0" w:noHBand="0" w:noVBand="1"/>
      </w:tblPr>
      <w:tblGrid>
        <w:gridCol w:w="10054"/>
      </w:tblGrid>
      <w:tr w:rsidR="00E55689" w:rsidRPr="005C40BD" w14:paraId="34156D87" w14:textId="77777777" w:rsidTr="00C95AD3">
        <w:tc>
          <w:tcPr>
            <w:tcW w:w="10054" w:type="dxa"/>
            <w:shd w:val="clear" w:color="auto" w:fill="1D3066"/>
          </w:tcPr>
          <w:p w14:paraId="15DF56E6" w14:textId="08563B15" w:rsidR="00E55689" w:rsidRPr="005C40BD" w:rsidRDefault="00E55689" w:rsidP="00EF0FCF">
            <w:pPr>
              <w:spacing w:before="120" w:after="120"/>
              <w:rPr>
                <w:rFonts w:asciiTheme="minorHAnsi" w:hAnsiTheme="minorHAnsi" w:cstheme="minorHAnsi"/>
              </w:rPr>
            </w:pPr>
            <w:r w:rsidRPr="005C40BD">
              <w:rPr>
                <w:rFonts w:asciiTheme="minorHAnsi" w:hAnsiTheme="minorHAnsi" w:cstheme="minorHAnsi"/>
              </w:rPr>
              <w:t>Question 70</w:t>
            </w:r>
          </w:p>
        </w:tc>
      </w:tr>
      <w:tr w:rsidR="00E55689" w:rsidRPr="005C40BD" w14:paraId="66A7BD98" w14:textId="77777777" w:rsidTr="00C95AD3">
        <w:tc>
          <w:tcPr>
            <w:tcW w:w="10054" w:type="dxa"/>
          </w:tcPr>
          <w:p w14:paraId="16E58123" w14:textId="7C0444FB" w:rsidR="003F7BFE" w:rsidRPr="005C40BD" w:rsidRDefault="003F7BFE" w:rsidP="00EF0FCF">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 xml:space="preserve">Match the technology to its use by putting the letter of the correct response in the box beside the </w:t>
            </w:r>
            <w:r w:rsidR="00A33F41" w:rsidRPr="005C40BD">
              <w:rPr>
                <w:rFonts w:asciiTheme="minorHAnsi" w:hAnsiTheme="minorHAnsi" w:cstheme="minorHAnsi"/>
              </w:rPr>
              <w:t>device</w:t>
            </w:r>
            <w:r w:rsidRPr="005C40BD">
              <w:rPr>
                <w:rFonts w:asciiTheme="minorHAnsi" w:hAnsiTheme="minorHAnsi" w:cstheme="minorHAnsi"/>
              </w:rPr>
              <w:t>.</w:t>
            </w:r>
          </w:p>
          <w:tbl>
            <w:tblPr>
              <w:tblStyle w:val="TableGrid"/>
              <w:tblW w:w="9072" w:type="dxa"/>
              <w:tblLook w:val="04A0" w:firstRow="1" w:lastRow="0" w:firstColumn="1" w:lastColumn="0" w:noHBand="0" w:noVBand="1"/>
            </w:tblPr>
            <w:tblGrid>
              <w:gridCol w:w="3726"/>
              <w:gridCol w:w="3606"/>
              <w:gridCol w:w="1740"/>
            </w:tblGrid>
            <w:tr w:rsidR="00CF3B5A" w:rsidRPr="005C40BD" w14:paraId="404FDABA" w14:textId="77777777" w:rsidTr="00CF3B5A">
              <w:tc>
                <w:tcPr>
                  <w:tcW w:w="3726" w:type="dxa"/>
                </w:tcPr>
                <w:p w14:paraId="7D97EB0F" w14:textId="00B24CC9" w:rsidR="00CF3B5A" w:rsidRPr="005C40BD" w:rsidRDefault="00CF3B5A" w:rsidP="00CF3B5A">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Self-care</w:t>
                  </w:r>
                </w:p>
              </w:tc>
              <w:tc>
                <w:tcPr>
                  <w:tcW w:w="3606" w:type="dxa"/>
                </w:tcPr>
                <w:p w14:paraId="4821AC5D" w14:textId="25EE7DAB"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Electric wheelchairs and transfer aids like hoists.</w:t>
                  </w:r>
                </w:p>
              </w:tc>
              <w:tc>
                <w:tcPr>
                  <w:tcW w:w="1740" w:type="dxa"/>
                </w:tcPr>
                <w:p w14:paraId="4EDE46D3" w14:textId="0926D37B"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Smart mirrors with reminders for grooming and hygiene routines.</w:t>
                  </w:r>
                </w:p>
              </w:tc>
            </w:tr>
            <w:tr w:rsidR="00CF3B5A" w:rsidRPr="005C40BD" w14:paraId="156818A3" w14:textId="77777777" w:rsidTr="00CF3B5A">
              <w:tc>
                <w:tcPr>
                  <w:tcW w:w="3726" w:type="dxa"/>
                </w:tcPr>
                <w:p w14:paraId="5286F5C0" w14:textId="53387098" w:rsidR="00CF3B5A" w:rsidRPr="005C40BD" w:rsidRDefault="00CF3B5A" w:rsidP="00CF3B5A">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Continence and hygiene</w:t>
                  </w:r>
                </w:p>
              </w:tc>
              <w:tc>
                <w:tcPr>
                  <w:tcW w:w="3606" w:type="dxa"/>
                </w:tcPr>
                <w:p w14:paraId="1E8E9AF9" w14:textId="2A0DDF1C"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Screen readers and hearing aids.</w:t>
                  </w:r>
                </w:p>
              </w:tc>
              <w:tc>
                <w:tcPr>
                  <w:tcW w:w="1740" w:type="dxa"/>
                </w:tcPr>
                <w:p w14:paraId="5FDBFC3A" w14:textId="41504C6E"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Automated toilet aids and continence management systems.</w:t>
                  </w:r>
                </w:p>
              </w:tc>
            </w:tr>
            <w:tr w:rsidR="00CF3B5A" w:rsidRPr="005C40BD" w14:paraId="3D9A1B68" w14:textId="77777777" w:rsidTr="00CF3B5A">
              <w:tc>
                <w:tcPr>
                  <w:tcW w:w="3726" w:type="dxa"/>
                </w:tcPr>
                <w:p w14:paraId="5585D757" w14:textId="37444C31" w:rsidR="00CF3B5A" w:rsidRPr="005C40BD" w:rsidRDefault="00CF3B5A" w:rsidP="00CF3B5A">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Communication</w:t>
                  </w:r>
                </w:p>
              </w:tc>
              <w:tc>
                <w:tcPr>
                  <w:tcW w:w="3606" w:type="dxa"/>
                </w:tcPr>
                <w:p w14:paraId="0AA3124E" w14:textId="02BD3BAB"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Automated toilet aids and continence management systems.</w:t>
                  </w:r>
                </w:p>
              </w:tc>
              <w:tc>
                <w:tcPr>
                  <w:tcW w:w="1740" w:type="dxa"/>
                </w:tcPr>
                <w:p w14:paraId="2D01EAD1" w14:textId="1F4FC801"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Speech-generating devices and communication apps.</w:t>
                  </w:r>
                </w:p>
              </w:tc>
            </w:tr>
            <w:tr w:rsidR="00373C15" w:rsidRPr="005C40BD" w14:paraId="162F6A63" w14:textId="77777777" w:rsidTr="00CF3B5A">
              <w:tc>
                <w:tcPr>
                  <w:tcW w:w="3726" w:type="dxa"/>
                </w:tcPr>
                <w:p w14:paraId="5C1A498F" w14:textId="522BB1FE" w:rsidR="00373C15" w:rsidRPr="005C40BD" w:rsidRDefault="00373C15" w:rsidP="00373C15">
                  <w:pPr>
                    <w:pStyle w:val="ListParagraph"/>
                    <w:widowControl w:val="0"/>
                    <w:numPr>
                      <w:ilvl w:val="0"/>
                      <w:numId w:val="72"/>
                    </w:numPr>
                    <w:tabs>
                      <w:tab w:val="num" w:pos="720"/>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Mobility and transferring</w:t>
                  </w:r>
                </w:p>
              </w:tc>
              <w:tc>
                <w:tcPr>
                  <w:tcW w:w="3606" w:type="dxa"/>
                </w:tcPr>
                <w:p w14:paraId="7784D88D" w14:textId="69279030" w:rsidR="00373C15" w:rsidRPr="005C40BD" w:rsidRDefault="00373C15" w:rsidP="00373C15">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Remote monitoring systems and caregiver support apps.</w:t>
                  </w:r>
                </w:p>
              </w:tc>
              <w:tc>
                <w:tcPr>
                  <w:tcW w:w="1740" w:type="dxa"/>
                </w:tcPr>
                <w:p w14:paraId="3E747EC0" w14:textId="4B6C180D" w:rsidR="00373C15" w:rsidRPr="005C40BD" w:rsidRDefault="00373C15" w:rsidP="00373C15">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Electric wheelchairs and transfer aids like hoists.</w:t>
                  </w:r>
                </w:p>
              </w:tc>
            </w:tr>
            <w:tr w:rsidR="00CF3B5A" w:rsidRPr="005C40BD" w14:paraId="1D7BD798" w14:textId="77777777" w:rsidTr="00BD365F">
              <w:tc>
                <w:tcPr>
                  <w:tcW w:w="3726" w:type="dxa"/>
                </w:tcPr>
                <w:p w14:paraId="34111B40" w14:textId="71582DF8" w:rsidR="00CF3B5A" w:rsidRPr="005C40BD" w:rsidRDefault="00CF3B5A" w:rsidP="00CF3B5A">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Cognition and memory loss</w:t>
                  </w:r>
                </w:p>
              </w:tc>
              <w:tc>
                <w:tcPr>
                  <w:tcW w:w="3606" w:type="dxa"/>
                </w:tcPr>
                <w:p w14:paraId="0F4F4470" w14:textId="73CCE0A4"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Smart home systems with automated lighting and temperature control.</w:t>
                  </w:r>
                </w:p>
              </w:tc>
              <w:tc>
                <w:tcPr>
                  <w:tcW w:w="1740" w:type="dxa"/>
                </w:tcPr>
                <w:p w14:paraId="6F013C86" w14:textId="0AACAE3E"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Tablet-based cognitive games and virtual reality experiences.</w:t>
                  </w:r>
                </w:p>
              </w:tc>
            </w:tr>
            <w:tr w:rsidR="00CF3B5A" w:rsidRPr="005C40BD" w14:paraId="1495D3A8" w14:textId="77777777" w:rsidTr="00CB4D3B">
              <w:tc>
                <w:tcPr>
                  <w:tcW w:w="3726" w:type="dxa"/>
                </w:tcPr>
                <w:p w14:paraId="330A9FE3" w14:textId="5EE874FC" w:rsidR="00CF3B5A" w:rsidRPr="005C40BD" w:rsidRDefault="00CF3B5A" w:rsidP="00CF3B5A">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Vision and hearing</w:t>
                  </w:r>
                </w:p>
              </w:tc>
              <w:tc>
                <w:tcPr>
                  <w:tcW w:w="3606" w:type="dxa"/>
                </w:tcPr>
                <w:p w14:paraId="39A48DC0" w14:textId="3726BF4E"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Digital calendars and reminder apps.</w:t>
                  </w:r>
                </w:p>
              </w:tc>
              <w:tc>
                <w:tcPr>
                  <w:tcW w:w="1740" w:type="dxa"/>
                </w:tcPr>
                <w:p w14:paraId="78DEC0C2" w14:textId="18F6481E"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Screen readers and hearing aids.</w:t>
                  </w:r>
                </w:p>
              </w:tc>
            </w:tr>
            <w:tr w:rsidR="00CF3B5A" w:rsidRPr="005C40BD" w14:paraId="0954408E" w14:textId="77777777" w:rsidTr="006959D7">
              <w:tc>
                <w:tcPr>
                  <w:tcW w:w="3726" w:type="dxa"/>
                </w:tcPr>
                <w:p w14:paraId="52E58D33" w14:textId="16DCC4FC" w:rsidR="00CF3B5A" w:rsidRPr="005C40BD" w:rsidRDefault="00CF3B5A" w:rsidP="00CF3B5A">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Daily living activities</w:t>
                  </w:r>
                </w:p>
              </w:tc>
              <w:tc>
                <w:tcPr>
                  <w:tcW w:w="3606" w:type="dxa"/>
                </w:tcPr>
                <w:p w14:paraId="4B66CE12" w14:textId="7EBDFC37" w:rsidR="00CF3B5A" w:rsidRPr="005C40BD" w:rsidRDefault="00CF3B5A" w:rsidP="00CF3B5A">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Remote monitoring systems and caregiver support apps.</w:t>
                  </w:r>
                </w:p>
              </w:tc>
              <w:tc>
                <w:tcPr>
                  <w:tcW w:w="1740" w:type="dxa"/>
                </w:tcPr>
                <w:p w14:paraId="41FC5BA2" w14:textId="660DFFE5" w:rsidR="00CF3B5A" w:rsidRPr="005C40BD" w:rsidRDefault="00CF3B5A" w:rsidP="00CF3B5A">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Adaptive utensils and automated feeding devices.</w:t>
                  </w:r>
                </w:p>
              </w:tc>
            </w:tr>
            <w:tr w:rsidR="00373C15" w:rsidRPr="005C40BD" w14:paraId="7D6D0E37" w14:textId="77777777" w:rsidTr="00590858">
              <w:tc>
                <w:tcPr>
                  <w:tcW w:w="3726" w:type="dxa"/>
                </w:tcPr>
                <w:p w14:paraId="3E8F3D07" w14:textId="2E7DBE6E" w:rsidR="00373C15" w:rsidRPr="005C40BD" w:rsidRDefault="00373C15" w:rsidP="00373C15">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Recreation and leisure</w:t>
                  </w:r>
                </w:p>
              </w:tc>
              <w:tc>
                <w:tcPr>
                  <w:tcW w:w="3606" w:type="dxa"/>
                </w:tcPr>
                <w:p w14:paraId="1825174A" w14:textId="2EE95863" w:rsidR="00373C15" w:rsidRPr="005C40BD" w:rsidRDefault="00373C15" w:rsidP="00373C15">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Smart mirrors with reminders for grooming and hygiene routines.</w:t>
                  </w:r>
                </w:p>
              </w:tc>
              <w:tc>
                <w:tcPr>
                  <w:tcW w:w="1740" w:type="dxa"/>
                </w:tcPr>
                <w:p w14:paraId="61FB36AA" w14:textId="454AF3E2" w:rsidR="00373C15" w:rsidRPr="005C40BD" w:rsidRDefault="00373C15" w:rsidP="00373C15">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Digital calendars and reminder apps.</w:t>
                  </w:r>
                </w:p>
              </w:tc>
            </w:tr>
            <w:tr w:rsidR="00373C15" w:rsidRPr="005C40BD" w14:paraId="171B7A91" w14:textId="77777777" w:rsidTr="00CF3B5A">
              <w:tc>
                <w:tcPr>
                  <w:tcW w:w="3726" w:type="dxa"/>
                </w:tcPr>
                <w:p w14:paraId="5BC75ADA" w14:textId="28FF555C" w:rsidR="00373C15" w:rsidRPr="005C40BD" w:rsidRDefault="00373C15" w:rsidP="00373C15">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Education and employment</w:t>
                  </w:r>
                </w:p>
              </w:tc>
              <w:tc>
                <w:tcPr>
                  <w:tcW w:w="3606" w:type="dxa"/>
                </w:tcPr>
                <w:p w14:paraId="09F5353D" w14:textId="3B4B48A2" w:rsidR="00373C15" w:rsidRPr="005C40BD" w:rsidRDefault="00373C15" w:rsidP="00373C15">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Pressure-relieving mattresses and cushions.</w:t>
                  </w:r>
                </w:p>
              </w:tc>
              <w:tc>
                <w:tcPr>
                  <w:tcW w:w="1740" w:type="dxa"/>
                  <w:vAlign w:val="center"/>
                </w:tcPr>
                <w:p w14:paraId="1F08290C" w14:textId="6E017665" w:rsidR="00373C15" w:rsidRPr="005C40BD" w:rsidRDefault="00373C15" w:rsidP="00373C15">
                  <w:pPr>
                    <w:widowControl w:val="0"/>
                    <w:tabs>
                      <w:tab w:val="left" w:pos="778"/>
                    </w:tabs>
                    <w:autoSpaceDE w:val="0"/>
                    <w:autoSpaceDN w:val="0"/>
                    <w:spacing w:before="120" w:after="120"/>
                    <w:jc w:val="center"/>
                    <w:rPr>
                      <w:rFonts w:asciiTheme="minorHAnsi" w:hAnsiTheme="minorHAnsi" w:cstheme="minorHAnsi"/>
                      <w:color w:val="7030A0"/>
                    </w:rPr>
                  </w:pPr>
                  <w:r>
                    <w:rPr>
                      <w:rFonts w:asciiTheme="minorHAnsi" w:hAnsiTheme="minorHAnsi" w:cstheme="minorHAnsi"/>
                      <w:color w:val="7030A0"/>
                    </w:rPr>
                    <w:t>Adaptive learning software</w:t>
                  </w:r>
                </w:p>
              </w:tc>
            </w:tr>
            <w:tr w:rsidR="00373C15" w:rsidRPr="005C40BD" w14:paraId="1B37B46C" w14:textId="77777777" w:rsidTr="007B4187">
              <w:tc>
                <w:tcPr>
                  <w:tcW w:w="3726" w:type="dxa"/>
                </w:tcPr>
                <w:p w14:paraId="1439D1EA" w14:textId="667A6444" w:rsidR="00373C15" w:rsidRPr="005C40BD" w:rsidRDefault="00373C15" w:rsidP="00373C15">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Home and other environments</w:t>
                  </w:r>
                </w:p>
              </w:tc>
              <w:tc>
                <w:tcPr>
                  <w:tcW w:w="3606" w:type="dxa"/>
                </w:tcPr>
                <w:p w14:paraId="0936AB31" w14:textId="62FE6650" w:rsidR="00373C15" w:rsidRPr="005C40BD" w:rsidRDefault="00373C15" w:rsidP="00373C15">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Speech-generating devices and communication apps.</w:t>
                  </w:r>
                </w:p>
              </w:tc>
              <w:tc>
                <w:tcPr>
                  <w:tcW w:w="1740" w:type="dxa"/>
                </w:tcPr>
                <w:p w14:paraId="11523E96" w14:textId="0803E785" w:rsidR="00373C15" w:rsidRPr="005C40BD" w:rsidRDefault="00373C15" w:rsidP="00373C15">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Smart home systems with automated lighting and temperature control.</w:t>
                  </w:r>
                </w:p>
              </w:tc>
            </w:tr>
            <w:tr w:rsidR="00373C15" w:rsidRPr="005C40BD" w14:paraId="24FC1062" w14:textId="77777777" w:rsidTr="00BD5C04">
              <w:tc>
                <w:tcPr>
                  <w:tcW w:w="3726" w:type="dxa"/>
                </w:tcPr>
                <w:p w14:paraId="431141FD" w14:textId="0065673D" w:rsidR="00373C15" w:rsidRPr="005C40BD" w:rsidRDefault="00373C15" w:rsidP="00373C15">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Eating and drinking</w:t>
                  </w:r>
                </w:p>
              </w:tc>
              <w:tc>
                <w:tcPr>
                  <w:tcW w:w="3606" w:type="dxa"/>
                </w:tcPr>
                <w:p w14:paraId="081D6DF1" w14:textId="17AFCC01" w:rsidR="00373C15" w:rsidRPr="005C40BD" w:rsidRDefault="00373C15" w:rsidP="00373C15">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Tablet-based cognitive games and virtual reality experiences.</w:t>
                  </w:r>
                </w:p>
              </w:tc>
              <w:tc>
                <w:tcPr>
                  <w:tcW w:w="1740" w:type="dxa"/>
                </w:tcPr>
                <w:p w14:paraId="6C0F60A8" w14:textId="55A27DC2" w:rsidR="00373C15" w:rsidRPr="005C40BD" w:rsidRDefault="00373C15" w:rsidP="00373C15">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Remote monitoring systems and caregiver support apps.</w:t>
                  </w:r>
                </w:p>
              </w:tc>
            </w:tr>
            <w:tr w:rsidR="00373C15" w:rsidRPr="005C40BD" w14:paraId="3A9DE662" w14:textId="77777777" w:rsidTr="00366BCD">
              <w:tc>
                <w:tcPr>
                  <w:tcW w:w="3726" w:type="dxa"/>
                </w:tcPr>
                <w:p w14:paraId="750D431C" w14:textId="4D363D2A" w:rsidR="00373C15" w:rsidRPr="005C40BD" w:rsidRDefault="00373C15" w:rsidP="00373C15">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Pressure area management</w:t>
                  </w:r>
                </w:p>
              </w:tc>
              <w:tc>
                <w:tcPr>
                  <w:tcW w:w="3606" w:type="dxa"/>
                </w:tcPr>
                <w:p w14:paraId="18D47C44" w14:textId="3494942E" w:rsidR="00373C15" w:rsidRPr="005C40BD" w:rsidRDefault="00373C15" w:rsidP="00373C15">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Voice-activated home assistants and smart appliances.</w:t>
                  </w:r>
                </w:p>
              </w:tc>
              <w:tc>
                <w:tcPr>
                  <w:tcW w:w="1740" w:type="dxa"/>
                </w:tcPr>
                <w:p w14:paraId="2AAFF02E" w14:textId="65B424DC" w:rsidR="00373C15" w:rsidRPr="005C40BD" w:rsidRDefault="00373C15" w:rsidP="00373C15">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Pressure-relieving mattresses and cushions.</w:t>
                  </w:r>
                </w:p>
              </w:tc>
            </w:tr>
            <w:tr w:rsidR="00373C15" w:rsidRPr="005C40BD" w14:paraId="03E31798" w14:textId="77777777" w:rsidTr="00177385">
              <w:tc>
                <w:tcPr>
                  <w:tcW w:w="3726" w:type="dxa"/>
                </w:tcPr>
                <w:p w14:paraId="569C16FD" w14:textId="34D56254" w:rsidR="00373C15" w:rsidRPr="005C40BD" w:rsidRDefault="00373C15" w:rsidP="00373C15">
                  <w:pPr>
                    <w:pStyle w:val="ListParagraph"/>
                    <w:widowControl w:val="0"/>
                    <w:numPr>
                      <w:ilvl w:val="0"/>
                      <w:numId w:val="72"/>
                    </w:numPr>
                    <w:tabs>
                      <w:tab w:val="left" w:pos="778"/>
                    </w:tabs>
                    <w:autoSpaceDE w:val="0"/>
                    <w:autoSpaceDN w:val="0"/>
                    <w:spacing w:before="120" w:after="120" w:line="240" w:lineRule="auto"/>
                    <w:contextualSpacing w:val="0"/>
                    <w:rPr>
                      <w:rFonts w:asciiTheme="minorHAnsi" w:hAnsiTheme="minorHAnsi" w:cstheme="minorHAnsi"/>
                    </w:rPr>
                  </w:pPr>
                  <w:r w:rsidRPr="005C40BD">
                    <w:rPr>
                      <w:rFonts w:asciiTheme="minorHAnsi" w:hAnsiTheme="minorHAnsi" w:cstheme="minorHAnsi"/>
                    </w:rPr>
                    <w:t>Carer support</w:t>
                  </w:r>
                </w:p>
              </w:tc>
              <w:tc>
                <w:tcPr>
                  <w:tcW w:w="3606" w:type="dxa"/>
                </w:tcPr>
                <w:p w14:paraId="3D2ADC80" w14:textId="4A9DCD49" w:rsidR="00373C15" w:rsidRPr="005C40BD" w:rsidRDefault="00373C15" w:rsidP="00373C15">
                  <w:pPr>
                    <w:widowControl w:val="0"/>
                    <w:tabs>
                      <w:tab w:val="left" w:pos="778"/>
                    </w:tabs>
                    <w:autoSpaceDE w:val="0"/>
                    <w:autoSpaceDN w:val="0"/>
                    <w:spacing w:before="120" w:after="120"/>
                    <w:rPr>
                      <w:rFonts w:asciiTheme="minorHAnsi" w:hAnsiTheme="minorHAnsi" w:cstheme="minorHAnsi"/>
                    </w:rPr>
                  </w:pPr>
                  <w:r w:rsidRPr="005C40BD">
                    <w:rPr>
                      <w:rFonts w:asciiTheme="minorHAnsi" w:hAnsiTheme="minorHAnsi" w:cstheme="minorHAnsi"/>
                    </w:rPr>
                    <w:t>Adaptive learning software and ergonomic workstations.</w:t>
                  </w:r>
                </w:p>
              </w:tc>
              <w:tc>
                <w:tcPr>
                  <w:tcW w:w="1740" w:type="dxa"/>
                </w:tcPr>
                <w:p w14:paraId="3059E641" w14:textId="135E6606" w:rsidR="00373C15" w:rsidRPr="005C40BD" w:rsidRDefault="00373C15" w:rsidP="00373C15">
                  <w:pPr>
                    <w:widowControl w:val="0"/>
                    <w:tabs>
                      <w:tab w:val="left" w:pos="778"/>
                    </w:tabs>
                    <w:autoSpaceDE w:val="0"/>
                    <w:autoSpaceDN w:val="0"/>
                    <w:spacing w:before="120" w:after="120"/>
                    <w:jc w:val="center"/>
                    <w:rPr>
                      <w:rFonts w:asciiTheme="minorHAnsi" w:hAnsiTheme="minorHAnsi" w:cstheme="minorHAnsi"/>
                      <w:color w:val="7030A0"/>
                    </w:rPr>
                  </w:pPr>
                  <w:r w:rsidRPr="005C40BD">
                    <w:rPr>
                      <w:rFonts w:asciiTheme="minorHAnsi" w:hAnsiTheme="minorHAnsi" w:cstheme="minorHAnsi"/>
                    </w:rPr>
                    <w:t>Remote monitoring systems and caregiver support apps.</w:t>
                  </w:r>
                </w:p>
              </w:tc>
            </w:tr>
          </w:tbl>
          <w:p w14:paraId="3517A1D2" w14:textId="77777777" w:rsidR="00E55689" w:rsidRPr="005C40BD" w:rsidRDefault="00E55689" w:rsidP="00EF0FCF">
            <w:pPr>
              <w:widowControl w:val="0"/>
              <w:tabs>
                <w:tab w:val="left" w:pos="1138"/>
              </w:tabs>
              <w:autoSpaceDE w:val="0"/>
              <w:autoSpaceDN w:val="0"/>
              <w:spacing w:before="120" w:after="120"/>
              <w:rPr>
                <w:rFonts w:asciiTheme="minorHAnsi" w:hAnsiTheme="minorHAnsi" w:cstheme="minorHAnsi"/>
              </w:rPr>
            </w:pPr>
          </w:p>
        </w:tc>
      </w:tr>
    </w:tbl>
    <w:p w14:paraId="4C2154EC" w14:textId="77777777" w:rsidR="00E55689" w:rsidRPr="005C40BD" w:rsidRDefault="00E5568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E55689" w:rsidRPr="005C40BD" w14:paraId="1EC7CA73" w14:textId="77777777" w:rsidTr="00C95AD3">
        <w:trPr>
          <w:trHeight w:val="397"/>
        </w:trPr>
        <w:tc>
          <w:tcPr>
            <w:tcW w:w="2263" w:type="dxa"/>
            <w:shd w:val="clear" w:color="auto" w:fill="D9D9D9" w:themeFill="background1" w:themeFillShade="D9"/>
            <w:vAlign w:val="center"/>
          </w:tcPr>
          <w:p w14:paraId="35C3C05F"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98990294"/>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1B7BFCC"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88289957"/>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145D34B"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07869409"/>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Not Satisfactory</w:t>
            </w:r>
          </w:p>
        </w:tc>
      </w:tr>
    </w:tbl>
    <w:p w14:paraId="71AE6E53" w14:textId="77777777" w:rsidR="00E55689" w:rsidRPr="005C40BD" w:rsidRDefault="00E55689" w:rsidP="0094616D">
      <w:pPr>
        <w:pStyle w:val="Heading2"/>
      </w:pPr>
    </w:p>
    <w:p w14:paraId="02B8D33B" w14:textId="77777777" w:rsidR="00C40863" w:rsidRPr="005C40BD" w:rsidRDefault="00C40863" w:rsidP="00EF0FCF">
      <w:pPr>
        <w:spacing w:before="120" w:after="120" w:line="240" w:lineRule="auto"/>
        <w:rPr>
          <w:rFonts w:asciiTheme="minorHAnsi" w:hAnsiTheme="minorHAnsi" w:cstheme="minorHAnsi"/>
          <w:lang w:val="en-AU"/>
        </w:rPr>
      </w:pPr>
      <w:r w:rsidRPr="005C40BD">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E55689" w:rsidRPr="005C40BD" w14:paraId="50E6D3A3" w14:textId="77777777" w:rsidTr="00C95AD3">
        <w:tc>
          <w:tcPr>
            <w:tcW w:w="10054" w:type="dxa"/>
            <w:shd w:val="clear" w:color="auto" w:fill="1D3066"/>
          </w:tcPr>
          <w:p w14:paraId="4BCB4A1B" w14:textId="331689FF" w:rsidR="00E55689" w:rsidRPr="005C40BD" w:rsidRDefault="00E55689" w:rsidP="00EF0FCF">
            <w:pPr>
              <w:spacing w:before="120" w:after="120"/>
              <w:rPr>
                <w:rFonts w:asciiTheme="minorHAnsi" w:hAnsiTheme="minorHAnsi" w:cstheme="minorHAnsi"/>
              </w:rPr>
            </w:pPr>
            <w:r w:rsidRPr="005C40BD">
              <w:rPr>
                <w:rFonts w:asciiTheme="minorHAnsi" w:hAnsiTheme="minorHAnsi" w:cstheme="minorHAnsi"/>
              </w:rPr>
              <w:t>Question 7</w:t>
            </w:r>
            <w:r w:rsidR="00A10686" w:rsidRPr="005C40BD">
              <w:rPr>
                <w:rFonts w:asciiTheme="minorHAnsi" w:hAnsiTheme="minorHAnsi" w:cstheme="minorHAnsi"/>
              </w:rPr>
              <w:t>2</w:t>
            </w:r>
          </w:p>
        </w:tc>
      </w:tr>
      <w:tr w:rsidR="003A2C23" w:rsidRPr="003A2C23" w14:paraId="5B490AB7" w14:textId="77777777" w:rsidTr="00C95AD3">
        <w:tc>
          <w:tcPr>
            <w:tcW w:w="10054" w:type="dxa"/>
          </w:tcPr>
          <w:p w14:paraId="084BFF41" w14:textId="77777777" w:rsidR="003A6002" w:rsidRPr="003A2C23" w:rsidRDefault="00C40863"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 fundamental principle of human rights in dementia care? </w:t>
            </w:r>
          </w:p>
          <w:p w14:paraId="0BA67587" w14:textId="77777777" w:rsidR="003A6002" w:rsidRPr="003A2C23" w:rsidRDefault="00C40863" w:rsidP="007D447C">
            <w:pPr>
              <w:pStyle w:val="ListParagraph"/>
              <w:widowControl w:val="0"/>
              <w:numPr>
                <w:ilvl w:val="0"/>
                <w:numId w:val="7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individual preferences </w:t>
            </w:r>
          </w:p>
          <w:p w14:paraId="3015BE37" w14:textId="77777777" w:rsidR="003A6002" w:rsidRPr="00373C15" w:rsidRDefault="00C40863" w:rsidP="007D447C">
            <w:pPr>
              <w:pStyle w:val="ListParagraph"/>
              <w:widowControl w:val="0"/>
              <w:numPr>
                <w:ilvl w:val="0"/>
                <w:numId w:val="73"/>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373C15">
              <w:rPr>
                <w:rFonts w:asciiTheme="minorHAnsi" w:hAnsiTheme="minorHAnsi" w:cstheme="minorHAnsi"/>
                <w:highlight w:val="yellow"/>
              </w:rPr>
              <w:t xml:space="preserve">Ensuring dignity and respect </w:t>
            </w:r>
          </w:p>
          <w:p w14:paraId="4B9EA852" w14:textId="6E2DACEA" w:rsidR="003A6002" w:rsidRPr="003A2C23" w:rsidRDefault="00C40863" w:rsidP="007D447C">
            <w:pPr>
              <w:pStyle w:val="ListParagraph"/>
              <w:widowControl w:val="0"/>
              <w:numPr>
                <w:ilvl w:val="0"/>
                <w:numId w:val="7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Prioriti</w:t>
            </w:r>
            <w:r w:rsidR="005C40BD" w:rsidRPr="003A2C23">
              <w:rPr>
                <w:rFonts w:asciiTheme="minorHAnsi" w:hAnsiTheme="minorHAnsi" w:cstheme="minorHAnsi"/>
              </w:rPr>
              <w:t>s</w:t>
            </w:r>
            <w:r w:rsidRPr="003A2C23">
              <w:rPr>
                <w:rFonts w:asciiTheme="minorHAnsi" w:hAnsiTheme="minorHAnsi" w:cstheme="minorHAnsi"/>
              </w:rPr>
              <w:t xml:space="preserve">ing cost over care </w:t>
            </w:r>
          </w:p>
          <w:p w14:paraId="4251E849" w14:textId="23A35272" w:rsidR="00E55689" w:rsidRPr="003A2C23" w:rsidRDefault="00C40863" w:rsidP="007D447C">
            <w:pPr>
              <w:pStyle w:val="ListParagraph"/>
              <w:widowControl w:val="0"/>
              <w:numPr>
                <w:ilvl w:val="0"/>
                <w:numId w:val="73"/>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Limiting access to care services</w:t>
            </w:r>
          </w:p>
        </w:tc>
      </w:tr>
    </w:tbl>
    <w:p w14:paraId="1C2CF24A" w14:textId="303FAE6B" w:rsidR="00E55689" w:rsidRPr="005C40BD" w:rsidRDefault="00E5568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1ASSESSORS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E55689" w:rsidRPr="005C40BD" w14:paraId="0746DBB9" w14:textId="77777777" w:rsidTr="00C95AD3">
        <w:trPr>
          <w:trHeight w:val="397"/>
        </w:trPr>
        <w:tc>
          <w:tcPr>
            <w:tcW w:w="2263" w:type="dxa"/>
            <w:shd w:val="clear" w:color="auto" w:fill="D9D9D9" w:themeFill="background1" w:themeFillShade="D9"/>
            <w:vAlign w:val="center"/>
          </w:tcPr>
          <w:p w14:paraId="0357B244"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99204516"/>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65E82B7"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84321420"/>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2C9802C"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65085424"/>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Not Satisfactory</w:t>
            </w:r>
          </w:p>
        </w:tc>
      </w:tr>
    </w:tbl>
    <w:p w14:paraId="4468037A" w14:textId="77777777" w:rsidR="00E55689" w:rsidRPr="005C40BD" w:rsidRDefault="00E55689"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E55689" w:rsidRPr="005C40BD" w14:paraId="52E77D30" w14:textId="77777777" w:rsidTr="00C95AD3">
        <w:tc>
          <w:tcPr>
            <w:tcW w:w="10054" w:type="dxa"/>
            <w:shd w:val="clear" w:color="auto" w:fill="1D3066"/>
          </w:tcPr>
          <w:p w14:paraId="655A43CA" w14:textId="7A58CF18" w:rsidR="00E55689" w:rsidRPr="005C40BD" w:rsidRDefault="00E55689" w:rsidP="00EF0FCF">
            <w:pPr>
              <w:spacing w:before="120" w:after="120"/>
              <w:rPr>
                <w:rFonts w:asciiTheme="minorHAnsi" w:hAnsiTheme="minorHAnsi" w:cstheme="minorHAnsi"/>
              </w:rPr>
            </w:pPr>
            <w:r w:rsidRPr="005C40BD">
              <w:rPr>
                <w:rFonts w:asciiTheme="minorHAnsi" w:hAnsiTheme="minorHAnsi" w:cstheme="minorHAnsi"/>
              </w:rPr>
              <w:t>Question 7</w:t>
            </w:r>
            <w:r w:rsidR="00A10686" w:rsidRPr="005C40BD">
              <w:rPr>
                <w:rFonts w:asciiTheme="minorHAnsi" w:hAnsiTheme="minorHAnsi" w:cstheme="minorHAnsi"/>
              </w:rPr>
              <w:t>3</w:t>
            </w:r>
          </w:p>
        </w:tc>
      </w:tr>
      <w:tr w:rsidR="003A2C23" w:rsidRPr="003A2C23" w14:paraId="30F3EC76" w14:textId="77777777" w:rsidTr="00C95AD3">
        <w:tc>
          <w:tcPr>
            <w:tcW w:w="10054" w:type="dxa"/>
          </w:tcPr>
          <w:p w14:paraId="23714ED1" w14:textId="77777777" w:rsidR="00303B1C" w:rsidRPr="003A2C23" w:rsidRDefault="00303B1C"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a key requirement under legislative and statutory regulations for reporting in dementia care? </w:t>
            </w:r>
          </w:p>
          <w:p w14:paraId="61701838" w14:textId="77777777" w:rsidR="00303B1C" w:rsidRPr="003A2C23" w:rsidRDefault="00303B1C" w:rsidP="007D447C">
            <w:pPr>
              <w:pStyle w:val="ListParagraph"/>
              <w:widowControl w:val="0"/>
              <w:numPr>
                <w:ilvl w:val="0"/>
                <w:numId w:val="74"/>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incidents of abuse </w:t>
            </w:r>
          </w:p>
          <w:p w14:paraId="75429F7E" w14:textId="77777777" w:rsidR="00303B1C" w:rsidRPr="003A2C23" w:rsidRDefault="00303B1C" w:rsidP="007D447C">
            <w:pPr>
              <w:pStyle w:val="ListParagraph"/>
              <w:widowControl w:val="0"/>
              <w:numPr>
                <w:ilvl w:val="0"/>
                <w:numId w:val="74"/>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Keeping all information confidential, even in cases of abuse </w:t>
            </w:r>
          </w:p>
          <w:p w14:paraId="5B778010" w14:textId="77777777" w:rsidR="00E55689" w:rsidRPr="003A2C23" w:rsidRDefault="00303B1C" w:rsidP="007D447C">
            <w:pPr>
              <w:pStyle w:val="ListParagraph"/>
              <w:widowControl w:val="0"/>
              <w:numPr>
                <w:ilvl w:val="0"/>
                <w:numId w:val="74"/>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Avoiding documentation of care practices</w:t>
            </w:r>
          </w:p>
          <w:p w14:paraId="15BA8E5B" w14:textId="7FB04646" w:rsidR="00303B1C" w:rsidRPr="003A2C23" w:rsidRDefault="00303B1C" w:rsidP="007D447C">
            <w:pPr>
              <w:pStyle w:val="ListParagraph"/>
              <w:widowControl w:val="0"/>
              <w:numPr>
                <w:ilvl w:val="0"/>
                <w:numId w:val="74"/>
              </w:numPr>
              <w:tabs>
                <w:tab w:val="left" w:pos="1138"/>
              </w:tabs>
              <w:autoSpaceDE w:val="0"/>
              <w:autoSpaceDN w:val="0"/>
              <w:spacing w:before="120" w:after="120" w:line="240" w:lineRule="auto"/>
              <w:contextualSpacing w:val="0"/>
              <w:rPr>
                <w:rFonts w:asciiTheme="minorHAnsi" w:hAnsiTheme="minorHAnsi" w:cstheme="minorHAnsi"/>
              </w:rPr>
            </w:pPr>
            <w:r w:rsidRPr="00373C15">
              <w:rPr>
                <w:rFonts w:asciiTheme="minorHAnsi" w:hAnsiTheme="minorHAnsi" w:cstheme="minorHAnsi"/>
                <w:highlight w:val="yellow"/>
              </w:rPr>
              <w:t>Reporting incidents of abuse and neglect</w:t>
            </w:r>
            <w:r w:rsidRPr="003A2C23">
              <w:rPr>
                <w:rFonts w:asciiTheme="minorHAnsi" w:hAnsiTheme="minorHAnsi" w:cstheme="minorHAnsi"/>
              </w:rPr>
              <w:t xml:space="preserve"> </w:t>
            </w:r>
          </w:p>
        </w:tc>
      </w:tr>
    </w:tbl>
    <w:p w14:paraId="18C33593" w14:textId="77777777" w:rsidR="00E55689" w:rsidRPr="005C40BD" w:rsidRDefault="00E55689"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E55689" w:rsidRPr="005C40BD" w14:paraId="169A48EF" w14:textId="77777777" w:rsidTr="00C95AD3">
        <w:trPr>
          <w:trHeight w:val="397"/>
        </w:trPr>
        <w:tc>
          <w:tcPr>
            <w:tcW w:w="2263" w:type="dxa"/>
            <w:shd w:val="clear" w:color="auto" w:fill="D9D9D9" w:themeFill="background1" w:themeFillShade="D9"/>
            <w:vAlign w:val="center"/>
          </w:tcPr>
          <w:p w14:paraId="13EAFF8D"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6580755"/>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95A9213"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32617599"/>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2A2B22D" w14:textId="77777777" w:rsidR="00E55689"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87609032"/>
                <w14:checkbox>
                  <w14:checked w14:val="0"/>
                  <w14:checkedState w14:val="2612" w14:font="MS Gothic"/>
                  <w14:uncheckedState w14:val="2610" w14:font="MS Gothic"/>
                </w14:checkbox>
              </w:sdtPr>
              <w:sdtContent>
                <w:r w:rsidR="00E55689" w:rsidRPr="005C40BD">
                  <w:rPr>
                    <w:rFonts w:ascii="Segoe UI Symbol" w:eastAsia="MS Gothic" w:hAnsi="Segoe UI Symbol" w:cs="Segoe UI Symbol"/>
                    <w:szCs w:val="24"/>
                  </w:rPr>
                  <w:t>☐</w:t>
                </w:r>
              </w:sdtContent>
            </w:sdt>
            <w:r w:rsidR="00E55689" w:rsidRPr="005C40BD">
              <w:rPr>
                <w:rFonts w:asciiTheme="minorHAnsi" w:eastAsia="Times New Roman" w:hAnsiTheme="minorHAnsi" w:cstheme="minorHAnsi"/>
                <w:szCs w:val="24"/>
              </w:rPr>
              <w:t xml:space="preserve"> Not Satisfactory</w:t>
            </w:r>
          </w:p>
        </w:tc>
      </w:tr>
    </w:tbl>
    <w:p w14:paraId="45A8B45C" w14:textId="77777777" w:rsidR="00E55689" w:rsidRPr="005C40BD" w:rsidRDefault="00E55689"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10686" w:rsidRPr="005C40BD" w14:paraId="07E3A5B5" w14:textId="77777777" w:rsidTr="00C95AD3">
        <w:tc>
          <w:tcPr>
            <w:tcW w:w="10054" w:type="dxa"/>
            <w:shd w:val="clear" w:color="auto" w:fill="1D3066"/>
          </w:tcPr>
          <w:p w14:paraId="45D4984D" w14:textId="75A30D84" w:rsidR="00A10686" w:rsidRPr="005C40BD" w:rsidRDefault="00A10686" w:rsidP="00EF0FCF">
            <w:pPr>
              <w:spacing w:before="120" w:after="120"/>
              <w:rPr>
                <w:rFonts w:asciiTheme="minorHAnsi" w:hAnsiTheme="minorHAnsi" w:cstheme="minorHAnsi"/>
              </w:rPr>
            </w:pPr>
            <w:r w:rsidRPr="005C40BD">
              <w:rPr>
                <w:rFonts w:asciiTheme="minorHAnsi" w:hAnsiTheme="minorHAnsi" w:cstheme="minorHAnsi"/>
              </w:rPr>
              <w:t>Question 74</w:t>
            </w:r>
          </w:p>
        </w:tc>
      </w:tr>
      <w:tr w:rsidR="003A2C23" w:rsidRPr="003A2C23" w14:paraId="3E110CC1" w14:textId="77777777" w:rsidTr="00C95AD3">
        <w:tc>
          <w:tcPr>
            <w:tcW w:w="10054" w:type="dxa"/>
          </w:tcPr>
          <w:p w14:paraId="6E0073C8" w14:textId="77777777" w:rsidR="0003264B" w:rsidRPr="003A2C23" w:rsidRDefault="0003264B"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 key principle of privacy, confidentiality, and disclosure in dementia care? </w:t>
            </w:r>
          </w:p>
          <w:p w14:paraId="175A7E12" w14:textId="77777777" w:rsidR="0003264B" w:rsidRPr="003A2C23" w:rsidRDefault="0003264B" w:rsidP="007D447C">
            <w:pPr>
              <w:pStyle w:val="ListParagraph"/>
              <w:widowControl w:val="0"/>
              <w:numPr>
                <w:ilvl w:val="0"/>
                <w:numId w:val="7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Sharing personal information without consent </w:t>
            </w:r>
          </w:p>
          <w:p w14:paraId="132C4A16" w14:textId="77777777" w:rsidR="0003264B" w:rsidRPr="003A2C23" w:rsidRDefault="0003264B" w:rsidP="007D447C">
            <w:pPr>
              <w:pStyle w:val="ListParagraph"/>
              <w:widowControl w:val="0"/>
              <w:numPr>
                <w:ilvl w:val="0"/>
                <w:numId w:val="7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privacy concerns </w:t>
            </w:r>
          </w:p>
          <w:p w14:paraId="20373481" w14:textId="77777777" w:rsidR="0003264B" w:rsidRPr="00373C15" w:rsidRDefault="0003264B" w:rsidP="007D447C">
            <w:pPr>
              <w:pStyle w:val="ListParagraph"/>
              <w:widowControl w:val="0"/>
              <w:numPr>
                <w:ilvl w:val="0"/>
                <w:numId w:val="75"/>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373C15">
              <w:rPr>
                <w:rFonts w:asciiTheme="minorHAnsi" w:hAnsiTheme="minorHAnsi" w:cstheme="minorHAnsi"/>
                <w:highlight w:val="yellow"/>
              </w:rPr>
              <w:t xml:space="preserve">Keeping personal information confidential and secure </w:t>
            </w:r>
          </w:p>
          <w:p w14:paraId="4358BB2A" w14:textId="16AD5897" w:rsidR="00A10686" w:rsidRPr="003A2C23" w:rsidRDefault="0003264B" w:rsidP="007D447C">
            <w:pPr>
              <w:pStyle w:val="ListParagraph"/>
              <w:widowControl w:val="0"/>
              <w:numPr>
                <w:ilvl w:val="0"/>
                <w:numId w:val="75"/>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Disclosing all information to the public</w:t>
            </w:r>
          </w:p>
        </w:tc>
      </w:tr>
    </w:tbl>
    <w:p w14:paraId="2F23216E" w14:textId="77777777" w:rsidR="00A10686" w:rsidRPr="005C40BD" w:rsidRDefault="00A10686"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10686" w:rsidRPr="005C40BD" w14:paraId="28CC0F10" w14:textId="77777777" w:rsidTr="00C95AD3">
        <w:trPr>
          <w:trHeight w:val="397"/>
        </w:trPr>
        <w:tc>
          <w:tcPr>
            <w:tcW w:w="2263" w:type="dxa"/>
            <w:shd w:val="clear" w:color="auto" w:fill="D9D9D9" w:themeFill="background1" w:themeFillShade="D9"/>
            <w:vAlign w:val="center"/>
          </w:tcPr>
          <w:p w14:paraId="71C64037"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0822440"/>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D9A7437"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64192308"/>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969541A"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19690381"/>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Not Satisfactory</w:t>
            </w:r>
          </w:p>
        </w:tc>
      </w:tr>
    </w:tbl>
    <w:p w14:paraId="376A9355" w14:textId="77777777" w:rsidR="00A10686" w:rsidRPr="005C40BD" w:rsidRDefault="00A10686" w:rsidP="00EF0FCF">
      <w:pPr>
        <w:spacing w:before="120" w:after="120" w:line="240" w:lineRule="auto"/>
        <w:rPr>
          <w:rFonts w:asciiTheme="minorHAnsi" w:hAnsiTheme="minorHAnsi" w:cstheme="minorHAnsi"/>
          <w:lang w:val="en-AU"/>
        </w:rPr>
      </w:pPr>
    </w:p>
    <w:p w14:paraId="54522969" w14:textId="77777777" w:rsidR="00095B33" w:rsidRDefault="00095B33">
      <w:r>
        <w:br w:type="page"/>
      </w:r>
    </w:p>
    <w:tbl>
      <w:tblPr>
        <w:tblStyle w:val="TableGrid"/>
        <w:tblW w:w="0" w:type="auto"/>
        <w:tblLook w:val="04A0" w:firstRow="1" w:lastRow="0" w:firstColumn="1" w:lastColumn="0" w:noHBand="0" w:noVBand="1"/>
      </w:tblPr>
      <w:tblGrid>
        <w:gridCol w:w="10054"/>
      </w:tblGrid>
      <w:tr w:rsidR="00A10686" w:rsidRPr="005C40BD" w14:paraId="5F8E2029" w14:textId="77777777" w:rsidTr="00C95AD3">
        <w:tc>
          <w:tcPr>
            <w:tcW w:w="10054" w:type="dxa"/>
            <w:shd w:val="clear" w:color="auto" w:fill="1D3066"/>
          </w:tcPr>
          <w:p w14:paraId="44006E23" w14:textId="02355D8A" w:rsidR="00A10686" w:rsidRPr="005C40BD" w:rsidRDefault="00A10686" w:rsidP="00EF0FCF">
            <w:pPr>
              <w:spacing w:before="120" w:after="120"/>
              <w:rPr>
                <w:rFonts w:asciiTheme="minorHAnsi" w:hAnsiTheme="minorHAnsi" w:cstheme="minorHAnsi"/>
              </w:rPr>
            </w:pPr>
            <w:r w:rsidRPr="005C40BD">
              <w:rPr>
                <w:rFonts w:asciiTheme="minorHAnsi" w:hAnsiTheme="minorHAnsi" w:cstheme="minorHAnsi"/>
              </w:rPr>
              <w:t>Question 75</w:t>
            </w:r>
          </w:p>
        </w:tc>
      </w:tr>
      <w:tr w:rsidR="003A2C23" w:rsidRPr="003A2C23" w14:paraId="19B204AD" w14:textId="77777777" w:rsidTr="00C95AD3">
        <w:tc>
          <w:tcPr>
            <w:tcW w:w="10054" w:type="dxa"/>
          </w:tcPr>
          <w:p w14:paraId="075DFB1E" w14:textId="77777777" w:rsidR="006C10CC" w:rsidRPr="003A2C23" w:rsidRDefault="00FC6A3E"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a primary requirement of mandatory reporting in dementia care? </w:t>
            </w:r>
          </w:p>
          <w:p w14:paraId="034917AA" w14:textId="77777777" w:rsidR="00EA3926" w:rsidRPr="00373C15" w:rsidRDefault="006C10CC" w:rsidP="007D447C">
            <w:pPr>
              <w:pStyle w:val="ListParagraph"/>
              <w:widowControl w:val="0"/>
              <w:numPr>
                <w:ilvl w:val="0"/>
                <w:numId w:val="76"/>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373C15">
              <w:rPr>
                <w:rFonts w:asciiTheme="minorHAnsi" w:hAnsiTheme="minorHAnsi" w:cstheme="minorHAnsi"/>
                <w:highlight w:val="yellow"/>
              </w:rPr>
              <w:t xml:space="preserve">Reporting any suspected or confirmed abuse or neglect </w:t>
            </w:r>
          </w:p>
          <w:p w14:paraId="734B8EAA" w14:textId="2A6F1A1A" w:rsidR="006C10CC" w:rsidRPr="003A2C23" w:rsidRDefault="00FC6A3E" w:rsidP="007D447C">
            <w:pPr>
              <w:pStyle w:val="ListParagraph"/>
              <w:widowControl w:val="0"/>
              <w:numPr>
                <w:ilvl w:val="0"/>
                <w:numId w:val="7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incidents of abuse or neglect </w:t>
            </w:r>
          </w:p>
          <w:p w14:paraId="241E47AD" w14:textId="3C68D17E" w:rsidR="006C10CC" w:rsidRPr="003A2C23" w:rsidRDefault="00FC6A3E" w:rsidP="007D447C">
            <w:pPr>
              <w:pStyle w:val="ListParagraph"/>
              <w:widowControl w:val="0"/>
              <w:numPr>
                <w:ilvl w:val="0"/>
                <w:numId w:val="7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Keeping incidents of abuse confidential </w:t>
            </w:r>
          </w:p>
          <w:p w14:paraId="6A74B0DD" w14:textId="17A6A96B" w:rsidR="00A10686" w:rsidRPr="003A2C23" w:rsidRDefault="00FC6A3E" w:rsidP="007D447C">
            <w:pPr>
              <w:pStyle w:val="ListParagraph"/>
              <w:widowControl w:val="0"/>
              <w:numPr>
                <w:ilvl w:val="0"/>
                <w:numId w:val="76"/>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Avoiding documentation of incidents</w:t>
            </w:r>
          </w:p>
        </w:tc>
      </w:tr>
    </w:tbl>
    <w:p w14:paraId="5D6A1406" w14:textId="77777777" w:rsidR="00A10686" w:rsidRPr="005C40BD" w:rsidRDefault="00A10686"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10686" w:rsidRPr="005C40BD" w14:paraId="7378EDFB" w14:textId="77777777" w:rsidTr="00C95AD3">
        <w:trPr>
          <w:trHeight w:val="397"/>
        </w:trPr>
        <w:tc>
          <w:tcPr>
            <w:tcW w:w="2263" w:type="dxa"/>
            <w:shd w:val="clear" w:color="auto" w:fill="D9D9D9" w:themeFill="background1" w:themeFillShade="D9"/>
            <w:vAlign w:val="center"/>
          </w:tcPr>
          <w:p w14:paraId="498F0657"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91076160"/>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EF3217C"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72788446"/>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058386A"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03594900"/>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Not Satisfactory</w:t>
            </w:r>
          </w:p>
        </w:tc>
      </w:tr>
    </w:tbl>
    <w:p w14:paraId="014EAE39" w14:textId="77777777" w:rsidR="00A10686" w:rsidRPr="005C40BD" w:rsidRDefault="00A10686"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10686" w:rsidRPr="005C40BD" w14:paraId="782CEDB4" w14:textId="77777777" w:rsidTr="00C95AD3">
        <w:tc>
          <w:tcPr>
            <w:tcW w:w="10054" w:type="dxa"/>
            <w:shd w:val="clear" w:color="auto" w:fill="1D3066"/>
          </w:tcPr>
          <w:p w14:paraId="7ECC2178" w14:textId="646C0D64" w:rsidR="00A10686" w:rsidRPr="005C40BD" w:rsidRDefault="00A10686" w:rsidP="00EF0FCF">
            <w:pPr>
              <w:spacing w:before="120" w:after="120"/>
              <w:rPr>
                <w:rFonts w:asciiTheme="minorHAnsi" w:hAnsiTheme="minorHAnsi" w:cstheme="minorHAnsi"/>
              </w:rPr>
            </w:pPr>
            <w:r w:rsidRPr="005C40BD">
              <w:rPr>
                <w:rFonts w:asciiTheme="minorHAnsi" w:hAnsiTheme="minorHAnsi" w:cstheme="minorHAnsi"/>
              </w:rPr>
              <w:t>Question 76</w:t>
            </w:r>
          </w:p>
        </w:tc>
      </w:tr>
      <w:tr w:rsidR="003A2C23" w:rsidRPr="003A2C23" w14:paraId="4054292C" w14:textId="77777777" w:rsidTr="00C95AD3">
        <w:tc>
          <w:tcPr>
            <w:tcW w:w="10054" w:type="dxa"/>
          </w:tcPr>
          <w:p w14:paraId="13E49BC1" w14:textId="77777777" w:rsidR="0019473B" w:rsidRPr="003A2C23" w:rsidRDefault="0019473B"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Which of the following is a common work health and safety practice in dementia care? </w:t>
            </w:r>
          </w:p>
          <w:p w14:paraId="61EF30D3" w14:textId="77777777" w:rsidR="0019473B" w:rsidRPr="003A2C23" w:rsidRDefault="0019473B" w:rsidP="007D447C">
            <w:pPr>
              <w:pStyle w:val="ListParagraph"/>
              <w:widowControl w:val="0"/>
              <w:numPr>
                <w:ilvl w:val="0"/>
                <w:numId w:val="7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potential hazards </w:t>
            </w:r>
          </w:p>
          <w:p w14:paraId="23B21470" w14:textId="77777777" w:rsidR="0019473B" w:rsidRPr="00373C15" w:rsidRDefault="0019473B" w:rsidP="007D447C">
            <w:pPr>
              <w:pStyle w:val="ListParagraph"/>
              <w:widowControl w:val="0"/>
              <w:numPr>
                <w:ilvl w:val="0"/>
                <w:numId w:val="77"/>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373C15">
              <w:rPr>
                <w:rFonts w:asciiTheme="minorHAnsi" w:hAnsiTheme="minorHAnsi" w:cstheme="minorHAnsi"/>
                <w:highlight w:val="yellow"/>
              </w:rPr>
              <w:t xml:space="preserve">Conducting regular safety audits and risk assessments </w:t>
            </w:r>
          </w:p>
          <w:p w14:paraId="05B05BF4" w14:textId="77777777" w:rsidR="0019473B" w:rsidRPr="003A2C23" w:rsidRDefault="0019473B" w:rsidP="007D447C">
            <w:pPr>
              <w:pStyle w:val="ListParagraph"/>
              <w:widowControl w:val="0"/>
              <w:numPr>
                <w:ilvl w:val="0"/>
                <w:numId w:val="7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Limiting access to safety equipment </w:t>
            </w:r>
          </w:p>
          <w:p w14:paraId="6EA80EFE" w14:textId="464FFD2C" w:rsidR="00A10686" w:rsidRPr="003A2C23" w:rsidRDefault="0019473B" w:rsidP="007D447C">
            <w:pPr>
              <w:pStyle w:val="ListParagraph"/>
              <w:widowControl w:val="0"/>
              <w:numPr>
                <w:ilvl w:val="0"/>
                <w:numId w:val="77"/>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Avoiding documentation of incidents</w:t>
            </w:r>
          </w:p>
        </w:tc>
      </w:tr>
    </w:tbl>
    <w:p w14:paraId="77BC6369" w14:textId="77777777" w:rsidR="00A10686" w:rsidRPr="005C40BD" w:rsidRDefault="00A10686"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10686" w:rsidRPr="005C40BD" w14:paraId="6A003FBB" w14:textId="77777777" w:rsidTr="00C95AD3">
        <w:trPr>
          <w:trHeight w:val="397"/>
        </w:trPr>
        <w:tc>
          <w:tcPr>
            <w:tcW w:w="2263" w:type="dxa"/>
            <w:shd w:val="clear" w:color="auto" w:fill="D9D9D9" w:themeFill="background1" w:themeFillShade="D9"/>
            <w:vAlign w:val="center"/>
          </w:tcPr>
          <w:p w14:paraId="113E989A"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28909826"/>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970FD53"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21266024"/>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EB32786"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88922400"/>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Not Satisfactory</w:t>
            </w:r>
          </w:p>
        </w:tc>
      </w:tr>
    </w:tbl>
    <w:p w14:paraId="2699D31C" w14:textId="77777777" w:rsidR="00A10686" w:rsidRPr="005C40BD" w:rsidRDefault="00A10686"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10686" w:rsidRPr="005C40BD" w14:paraId="0B0B1ED9" w14:textId="77777777" w:rsidTr="00C95AD3">
        <w:tc>
          <w:tcPr>
            <w:tcW w:w="10054" w:type="dxa"/>
            <w:shd w:val="clear" w:color="auto" w:fill="1D3066"/>
          </w:tcPr>
          <w:p w14:paraId="38576003" w14:textId="74A40D1C" w:rsidR="00A10686" w:rsidRPr="005C40BD" w:rsidRDefault="00A10686" w:rsidP="00EF0FCF">
            <w:pPr>
              <w:spacing w:before="120" w:after="120"/>
              <w:rPr>
                <w:rFonts w:asciiTheme="minorHAnsi" w:hAnsiTheme="minorHAnsi" w:cstheme="minorHAnsi"/>
              </w:rPr>
            </w:pPr>
            <w:r w:rsidRPr="005C40BD">
              <w:rPr>
                <w:rFonts w:asciiTheme="minorHAnsi" w:hAnsiTheme="minorHAnsi" w:cstheme="minorHAnsi"/>
              </w:rPr>
              <w:t>Question 77</w:t>
            </w:r>
          </w:p>
        </w:tc>
      </w:tr>
      <w:tr w:rsidR="003A2C23" w:rsidRPr="003A2C23" w14:paraId="71A2C64B" w14:textId="77777777" w:rsidTr="00C95AD3">
        <w:tc>
          <w:tcPr>
            <w:tcW w:w="10054" w:type="dxa"/>
          </w:tcPr>
          <w:p w14:paraId="0ACF7A0B" w14:textId="77777777" w:rsidR="00216DD0" w:rsidRPr="003A2C23" w:rsidRDefault="00216DD0"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Why is it important to maintain accurate, objective, and appropriately detailed records in dementia care? </w:t>
            </w:r>
          </w:p>
          <w:p w14:paraId="256E2C8F" w14:textId="77777777" w:rsidR="00216DD0" w:rsidRPr="003A2C23" w:rsidRDefault="00216DD0" w:rsidP="007D447C">
            <w:pPr>
              <w:pStyle w:val="ListParagraph"/>
              <w:widowControl w:val="0"/>
              <w:numPr>
                <w:ilvl w:val="0"/>
                <w:numId w:val="7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To reduce the workload of caregivers </w:t>
            </w:r>
          </w:p>
          <w:p w14:paraId="4D79B2DC" w14:textId="77777777" w:rsidR="00216DD0" w:rsidRPr="003A2C23" w:rsidRDefault="00216DD0" w:rsidP="007D447C">
            <w:pPr>
              <w:pStyle w:val="ListParagraph"/>
              <w:widowControl w:val="0"/>
              <w:numPr>
                <w:ilvl w:val="0"/>
                <w:numId w:val="7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To avoid documenting incidents </w:t>
            </w:r>
          </w:p>
          <w:p w14:paraId="1421BE1A" w14:textId="1AD0E906" w:rsidR="00216DD0" w:rsidRPr="00373C15" w:rsidRDefault="00216DD0" w:rsidP="007D447C">
            <w:pPr>
              <w:pStyle w:val="ListParagraph"/>
              <w:widowControl w:val="0"/>
              <w:numPr>
                <w:ilvl w:val="0"/>
                <w:numId w:val="78"/>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373C15">
              <w:rPr>
                <w:rFonts w:asciiTheme="minorHAnsi" w:hAnsiTheme="minorHAnsi" w:cstheme="minorHAnsi"/>
                <w:highlight w:val="yellow"/>
              </w:rPr>
              <w:t xml:space="preserve">To ensure compliance with legal and regulatory requirements </w:t>
            </w:r>
          </w:p>
          <w:p w14:paraId="44AB1072" w14:textId="0F964D57" w:rsidR="00A10686" w:rsidRPr="003A2C23" w:rsidRDefault="00216DD0" w:rsidP="007D447C">
            <w:pPr>
              <w:pStyle w:val="ListParagraph"/>
              <w:widowControl w:val="0"/>
              <w:numPr>
                <w:ilvl w:val="0"/>
                <w:numId w:val="78"/>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To share personal information without consent</w:t>
            </w:r>
          </w:p>
        </w:tc>
      </w:tr>
    </w:tbl>
    <w:p w14:paraId="0C9E2622" w14:textId="77777777" w:rsidR="00A10686" w:rsidRPr="005C40BD" w:rsidRDefault="00A10686"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10686" w:rsidRPr="005C40BD" w14:paraId="2A355163" w14:textId="77777777" w:rsidTr="00C95AD3">
        <w:trPr>
          <w:trHeight w:val="397"/>
        </w:trPr>
        <w:tc>
          <w:tcPr>
            <w:tcW w:w="2263" w:type="dxa"/>
            <w:shd w:val="clear" w:color="auto" w:fill="D9D9D9" w:themeFill="background1" w:themeFillShade="D9"/>
            <w:vAlign w:val="center"/>
          </w:tcPr>
          <w:p w14:paraId="2A2995A2"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18162619"/>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5E32EF"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27540336"/>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0D4AE72"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83041217"/>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Not Satisfactory</w:t>
            </w:r>
          </w:p>
        </w:tc>
      </w:tr>
    </w:tbl>
    <w:p w14:paraId="5A80141C" w14:textId="77777777" w:rsidR="00A10686" w:rsidRPr="005C40BD" w:rsidRDefault="00A10686" w:rsidP="00EF0FCF">
      <w:pPr>
        <w:spacing w:before="120" w:after="120" w:line="240" w:lineRule="auto"/>
        <w:rPr>
          <w:rFonts w:asciiTheme="minorHAnsi" w:hAnsiTheme="minorHAnsi" w:cstheme="minorHAnsi"/>
          <w:lang w:val="en-AU"/>
        </w:rPr>
      </w:pPr>
    </w:p>
    <w:p w14:paraId="0B7B3DB7" w14:textId="77777777" w:rsidR="00095B33" w:rsidRDefault="00095B33">
      <w:r>
        <w:br w:type="page"/>
      </w:r>
    </w:p>
    <w:tbl>
      <w:tblPr>
        <w:tblStyle w:val="TableGrid"/>
        <w:tblW w:w="0" w:type="auto"/>
        <w:tblLook w:val="04A0" w:firstRow="1" w:lastRow="0" w:firstColumn="1" w:lastColumn="0" w:noHBand="0" w:noVBand="1"/>
      </w:tblPr>
      <w:tblGrid>
        <w:gridCol w:w="10054"/>
      </w:tblGrid>
      <w:tr w:rsidR="00A10686" w:rsidRPr="005C40BD" w14:paraId="38055B41" w14:textId="77777777" w:rsidTr="00C95AD3">
        <w:tc>
          <w:tcPr>
            <w:tcW w:w="10054" w:type="dxa"/>
            <w:shd w:val="clear" w:color="auto" w:fill="1D3066"/>
          </w:tcPr>
          <w:p w14:paraId="5D9F0165" w14:textId="5F1A354A" w:rsidR="00A10686" w:rsidRPr="005C40BD" w:rsidRDefault="00A10686" w:rsidP="00EF0FCF">
            <w:pPr>
              <w:spacing w:before="120" w:after="120"/>
              <w:rPr>
                <w:rFonts w:asciiTheme="minorHAnsi" w:hAnsiTheme="minorHAnsi" w:cstheme="minorHAnsi"/>
              </w:rPr>
            </w:pPr>
            <w:r w:rsidRPr="005C40BD">
              <w:rPr>
                <w:rFonts w:asciiTheme="minorHAnsi" w:hAnsiTheme="minorHAnsi" w:cstheme="minorHAnsi"/>
              </w:rPr>
              <w:t>Question 78</w:t>
            </w:r>
          </w:p>
        </w:tc>
      </w:tr>
      <w:tr w:rsidR="003A2C23" w:rsidRPr="003A2C23" w14:paraId="21ECC424" w14:textId="77777777" w:rsidTr="00C95AD3">
        <w:tc>
          <w:tcPr>
            <w:tcW w:w="10054" w:type="dxa"/>
          </w:tcPr>
          <w:p w14:paraId="43355822" w14:textId="77777777" w:rsidR="007E00C5" w:rsidRPr="003A2C23" w:rsidRDefault="007E00C5"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a key principle of storing information in dementia care? </w:t>
            </w:r>
          </w:p>
          <w:p w14:paraId="6F34E608" w14:textId="5B69B9B0" w:rsidR="007E00C5" w:rsidRPr="003A2C23" w:rsidRDefault="007E00C5" w:rsidP="007D447C">
            <w:pPr>
              <w:pStyle w:val="ListParagraph"/>
              <w:widowControl w:val="0"/>
              <w:numPr>
                <w:ilvl w:val="0"/>
                <w:numId w:val="79"/>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Sharing personal information without consent </w:t>
            </w:r>
          </w:p>
          <w:p w14:paraId="71ACDD13" w14:textId="77777777" w:rsidR="007E00C5" w:rsidRPr="00373C15" w:rsidRDefault="007E00C5" w:rsidP="007D447C">
            <w:pPr>
              <w:pStyle w:val="ListParagraph"/>
              <w:widowControl w:val="0"/>
              <w:numPr>
                <w:ilvl w:val="0"/>
                <w:numId w:val="79"/>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373C15">
              <w:rPr>
                <w:rFonts w:asciiTheme="minorHAnsi" w:hAnsiTheme="minorHAnsi" w:cstheme="minorHAnsi"/>
                <w:highlight w:val="yellow"/>
              </w:rPr>
              <w:t xml:space="preserve">Keeping information secure and confidential </w:t>
            </w:r>
          </w:p>
          <w:p w14:paraId="0902E490" w14:textId="77777777" w:rsidR="007E00C5" w:rsidRPr="003A2C23" w:rsidRDefault="007E00C5" w:rsidP="007D447C">
            <w:pPr>
              <w:pStyle w:val="ListParagraph"/>
              <w:widowControl w:val="0"/>
              <w:numPr>
                <w:ilvl w:val="0"/>
                <w:numId w:val="79"/>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privacy concerns D. </w:t>
            </w:r>
          </w:p>
          <w:p w14:paraId="408AA51B" w14:textId="0FAA0808" w:rsidR="00A10686" w:rsidRPr="003A2C23" w:rsidRDefault="007E00C5" w:rsidP="007D447C">
            <w:pPr>
              <w:pStyle w:val="ListParagraph"/>
              <w:widowControl w:val="0"/>
              <w:numPr>
                <w:ilvl w:val="0"/>
                <w:numId w:val="79"/>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Disclosing all information to the public</w:t>
            </w:r>
          </w:p>
        </w:tc>
      </w:tr>
    </w:tbl>
    <w:p w14:paraId="132D6FEC" w14:textId="77777777" w:rsidR="00A10686" w:rsidRPr="005C40BD" w:rsidRDefault="00A10686"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10686" w:rsidRPr="005C40BD" w14:paraId="636A06CB" w14:textId="77777777" w:rsidTr="00C95AD3">
        <w:trPr>
          <w:trHeight w:val="397"/>
        </w:trPr>
        <w:tc>
          <w:tcPr>
            <w:tcW w:w="2263" w:type="dxa"/>
            <w:shd w:val="clear" w:color="auto" w:fill="D9D9D9" w:themeFill="background1" w:themeFillShade="D9"/>
            <w:vAlign w:val="center"/>
          </w:tcPr>
          <w:p w14:paraId="512B7837"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06432142"/>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BAFBAC3"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99401291"/>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F9C8A14"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528858"/>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Not Satisfactory</w:t>
            </w:r>
          </w:p>
        </w:tc>
      </w:tr>
    </w:tbl>
    <w:p w14:paraId="75937861" w14:textId="77777777" w:rsidR="00A10686" w:rsidRPr="005C40BD" w:rsidRDefault="00A10686" w:rsidP="00EF0FCF">
      <w:pPr>
        <w:spacing w:before="120" w:after="120" w:line="240" w:lineRule="auto"/>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10686" w:rsidRPr="005C40BD" w14:paraId="1075288D" w14:textId="77777777" w:rsidTr="00C95AD3">
        <w:tc>
          <w:tcPr>
            <w:tcW w:w="10054" w:type="dxa"/>
            <w:shd w:val="clear" w:color="auto" w:fill="1D3066"/>
          </w:tcPr>
          <w:p w14:paraId="3D9ECEED" w14:textId="4DB6CCB3" w:rsidR="00A10686" w:rsidRPr="005C40BD" w:rsidRDefault="00A10686" w:rsidP="00EF0FCF">
            <w:pPr>
              <w:spacing w:before="120" w:after="120"/>
              <w:rPr>
                <w:rFonts w:asciiTheme="minorHAnsi" w:hAnsiTheme="minorHAnsi" w:cstheme="minorHAnsi"/>
              </w:rPr>
            </w:pPr>
            <w:r w:rsidRPr="005C40BD">
              <w:rPr>
                <w:rFonts w:asciiTheme="minorHAnsi" w:hAnsiTheme="minorHAnsi" w:cstheme="minorHAnsi"/>
              </w:rPr>
              <w:t>Question 79</w:t>
            </w:r>
          </w:p>
        </w:tc>
      </w:tr>
      <w:tr w:rsidR="003A2C23" w:rsidRPr="003A2C23" w14:paraId="3F73A4EE" w14:textId="77777777" w:rsidTr="00C95AD3">
        <w:tc>
          <w:tcPr>
            <w:tcW w:w="10054" w:type="dxa"/>
          </w:tcPr>
          <w:p w14:paraId="1E629C65" w14:textId="77777777" w:rsidR="00453A0A" w:rsidRPr="003A2C23" w:rsidRDefault="00453A0A" w:rsidP="00EF0FCF">
            <w:pPr>
              <w:widowControl w:val="0"/>
              <w:tabs>
                <w:tab w:val="left" w:pos="1138"/>
              </w:tabs>
              <w:autoSpaceDE w:val="0"/>
              <w:autoSpaceDN w:val="0"/>
              <w:spacing w:before="120" w:after="120"/>
              <w:rPr>
                <w:rFonts w:asciiTheme="minorHAnsi" w:hAnsiTheme="minorHAnsi" w:cstheme="minorHAnsi"/>
              </w:rPr>
            </w:pPr>
            <w:r w:rsidRPr="003A2C23">
              <w:rPr>
                <w:rFonts w:asciiTheme="minorHAnsi" w:hAnsiTheme="minorHAnsi" w:cstheme="minorHAnsi"/>
              </w:rPr>
              <w:t xml:space="preserve">What is an important aspect of managing referrals in dementia care? </w:t>
            </w:r>
          </w:p>
          <w:p w14:paraId="25871A52" w14:textId="4E315BF1" w:rsidR="00453A0A" w:rsidRPr="003A2C23" w:rsidRDefault="00453A0A" w:rsidP="007D447C">
            <w:pPr>
              <w:pStyle w:val="ListParagraph"/>
              <w:widowControl w:val="0"/>
              <w:numPr>
                <w:ilvl w:val="0"/>
                <w:numId w:val="8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 xml:space="preserve">Ignoring the individual's preferences </w:t>
            </w:r>
          </w:p>
          <w:p w14:paraId="5F0A7598" w14:textId="77777777" w:rsidR="00453A0A" w:rsidRPr="00373C15" w:rsidRDefault="00453A0A" w:rsidP="007D447C">
            <w:pPr>
              <w:pStyle w:val="ListParagraph"/>
              <w:widowControl w:val="0"/>
              <w:numPr>
                <w:ilvl w:val="0"/>
                <w:numId w:val="80"/>
              </w:numPr>
              <w:tabs>
                <w:tab w:val="left" w:pos="1138"/>
              </w:tabs>
              <w:autoSpaceDE w:val="0"/>
              <w:autoSpaceDN w:val="0"/>
              <w:spacing w:before="120" w:after="120" w:line="240" w:lineRule="auto"/>
              <w:contextualSpacing w:val="0"/>
              <w:rPr>
                <w:rFonts w:asciiTheme="minorHAnsi" w:hAnsiTheme="minorHAnsi" w:cstheme="minorHAnsi"/>
                <w:highlight w:val="yellow"/>
              </w:rPr>
            </w:pPr>
            <w:r w:rsidRPr="00373C15">
              <w:rPr>
                <w:rFonts w:asciiTheme="minorHAnsi" w:hAnsiTheme="minorHAnsi" w:cstheme="minorHAnsi"/>
                <w:highlight w:val="yellow"/>
              </w:rPr>
              <w:t xml:space="preserve">Ensuring timely and appropriate referrals to relevant services </w:t>
            </w:r>
          </w:p>
          <w:p w14:paraId="752FDA2A" w14:textId="77777777" w:rsidR="00453A0A" w:rsidRPr="003A2C23" w:rsidRDefault="00453A0A" w:rsidP="007D447C">
            <w:pPr>
              <w:pStyle w:val="ListParagraph"/>
              <w:widowControl w:val="0"/>
              <w:numPr>
                <w:ilvl w:val="0"/>
                <w:numId w:val="80"/>
              </w:numPr>
              <w:tabs>
                <w:tab w:val="left" w:pos="1138"/>
              </w:tabs>
              <w:autoSpaceDE w:val="0"/>
              <w:autoSpaceDN w:val="0"/>
              <w:spacing w:before="120" w:after="120" w:line="240" w:lineRule="auto"/>
              <w:contextualSpacing w:val="0"/>
              <w:rPr>
                <w:rFonts w:asciiTheme="minorHAnsi" w:hAnsiTheme="minorHAnsi" w:cstheme="minorHAnsi"/>
              </w:rPr>
            </w:pPr>
            <w:bookmarkStart w:id="5" w:name="_GoBack"/>
            <w:bookmarkEnd w:id="5"/>
            <w:r w:rsidRPr="003A2C23">
              <w:rPr>
                <w:rFonts w:asciiTheme="minorHAnsi" w:hAnsiTheme="minorHAnsi" w:cstheme="minorHAnsi"/>
              </w:rPr>
              <w:t xml:space="preserve">Avoiding communication with other healthcare providers </w:t>
            </w:r>
          </w:p>
          <w:p w14:paraId="79A16384" w14:textId="633B4E18" w:rsidR="00A10686" w:rsidRPr="003A2C23" w:rsidRDefault="00453A0A" w:rsidP="007D447C">
            <w:pPr>
              <w:pStyle w:val="ListParagraph"/>
              <w:widowControl w:val="0"/>
              <w:numPr>
                <w:ilvl w:val="0"/>
                <w:numId w:val="80"/>
              </w:numPr>
              <w:tabs>
                <w:tab w:val="left" w:pos="1138"/>
              </w:tabs>
              <w:autoSpaceDE w:val="0"/>
              <w:autoSpaceDN w:val="0"/>
              <w:spacing w:before="120" w:after="120" w:line="240" w:lineRule="auto"/>
              <w:contextualSpacing w:val="0"/>
              <w:rPr>
                <w:rFonts w:asciiTheme="minorHAnsi" w:hAnsiTheme="minorHAnsi" w:cstheme="minorHAnsi"/>
              </w:rPr>
            </w:pPr>
            <w:r w:rsidRPr="003A2C23">
              <w:rPr>
                <w:rFonts w:asciiTheme="minorHAnsi" w:hAnsiTheme="minorHAnsi" w:cstheme="minorHAnsi"/>
              </w:rPr>
              <w:t>Delaying the referral process</w:t>
            </w:r>
          </w:p>
        </w:tc>
      </w:tr>
    </w:tbl>
    <w:p w14:paraId="528B208B" w14:textId="77777777" w:rsidR="00A10686" w:rsidRPr="005C40BD" w:rsidRDefault="00A10686" w:rsidP="00EF0FCF">
      <w:pPr>
        <w:tabs>
          <w:tab w:val="right" w:pos="1560"/>
          <w:tab w:val="left" w:pos="2127"/>
          <w:tab w:val="right" w:pos="4395"/>
        </w:tabs>
        <w:spacing w:before="120" w:after="120" w:line="240" w:lineRule="auto"/>
        <w:rPr>
          <w:rFonts w:asciiTheme="minorHAnsi" w:eastAsia="Times New Roman" w:hAnsiTheme="minorHAnsi" w:cstheme="minorHAnsi"/>
          <w:szCs w:val="24"/>
          <w:lang w:val="en-AU"/>
        </w:rPr>
      </w:pPr>
      <w:r w:rsidRPr="005C40BD">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10686" w:rsidRPr="005C40BD" w14:paraId="3BE6AB27" w14:textId="77777777" w:rsidTr="00C95AD3">
        <w:trPr>
          <w:trHeight w:val="397"/>
        </w:trPr>
        <w:tc>
          <w:tcPr>
            <w:tcW w:w="2263" w:type="dxa"/>
            <w:shd w:val="clear" w:color="auto" w:fill="D9D9D9" w:themeFill="background1" w:themeFillShade="D9"/>
            <w:vAlign w:val="center"/>
          </w:tcPr>
          <w:p w14:paraId="3E6C456B"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64449081"/>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AAFFA4D"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03448421"/>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C225369" w14:textId="77777777" w:rsidR="00A10686" w:rsidRPr="005C40BD" w:rsidRDefault="00C95AD3" w:rsidP="00EF0FCF">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72255515"/>
                <w14:checkbox>
                  <w14:checked w14:val="0"/>
                  <w14:checkedState w14:val="2612" w14:font="MS Gothic"/>
                  <w14:uncheckedState w14:val="2610" w14:font="MS Gothic"/>
                </w14:checkbox>
              </w:sdtPr>
              <w:sdtContent>
                <w:r w:rsidR="00A10686" w:rsidRPr="005C40BD">
                  <w:rPr>
                    <w:rFonts w:ascii="Segoe UI Symbol" w:eastAsia="MS Gothic" w:hAnsi="Segoe UI Symbol" w:cs="Segoe UI Symbol"/>
                    <w:szCs w:val="24"/>
                  </w:rPr>
                  <w:t>☐</w:t>
                </w:r>
              </w:sdtContent>
            </w:sdt>
            <w:r w:rsidR="00A10686" w:rsidRPr="005C40BD">
              <w:rPr>
                <w:rFonts w:asciiTheme="minorHAnsi" w:eastAsia="Times New Roman" w:hAnsiTheme="minorHAnsi" w:cstheme="minorHAnsi"/>
                <w:szCs w:val="24"/>
              </w:rPr>
              <w:t xml:space="preserve"> Not Satisfactory</w:t>
            </w:r>
          </w:p>
        </w:tc>
      </w:tr>
    </w:tbl>
    <w:p w14:paraId="6F4D5AA2" w14:textId="77777777" w:rsidR="00095B33" w:rsidRDefault="00095B33" w:rsidP="0094616D">
      <w:pPr>
        <w:pStyle w:val="Heading2"/>
      </w:pPr>
    </w:p>
    <w:p w14:paraId="210FF0C6" w14:textId="77777777" w:rsidR="00095B33" w:rsidRDefault="00095B33" w:rsidP="0094616D">
      <w:pPr>
        <w:pStyle w:val="Heading2"/>
      </w:pPr>
    </w:p>
    <w:p w14:paraId="6495EADA" w14:textId="059ADCA9" w:rsidR="00F803AF" w:rsidRPr="00715D93" w:rsidRDefault="004F25BD" w:rsidP="0094616D">
      <w:pPr>
        <w:pStyle w:val="Heading2"/>
      </w:pPr>
      <w:r w:rsidRPr="00715D93">
        <w:t>End Of Assessment</w:t>
      </w:r>
    </w:p>
    <w:p w14:paraId="68AB9B62" w14:textId="77777777" w:rsidR="00F803AF" w:rsidRPr="005C40BD" w:rsidRDefault="00F803AF" w:rsidP="00EF0FCF">
      <w:pPr>
        <w:rPr>
          <w:rFonts w:asciiTheme="minorHAnsi" w:eastAsiaTheme="majorEastAsia" w:hAnsiTheme="minorHAnsi" w:cstheme="minorHAnsi"/>
          <w:smallCaps/>
          <w:color w:val="1D3066"/>
          <w:kern w:val="2"/>
          <w:sz w:val="36"/>
          <w:szCs w:val="36"/>
          <w:lang w:val="en-AU"/>
          <w14:ligatures w14:val="standardContextual"/>
        </w:rPr>
      </w:pPr>
      <w:r w:rsidRPr="005C40BD">
        <w:rPr>
          <w:rFonts w:asciiTheme="minorHAnsi" w:hAnsiTheme="minorHAnsi" w:cstheme="minorHAnsi"/>
          <w:sz w:val="36"/>
          <w:szCs w:val="36"/>
          <w:lang w:val="en-AU"/>
        </w:rPr>
        <w:br w:type="page"/>
      </w:r>
    </w:p>
    <w:tbl>
      <w:tblPr>
        <w:tblStyle w:val="TableGrid"/>
        <w:tblW w:w="0" w:type="auto"/>
        <w:tblLook w:val="04A0" w:firstRow="1" w:lastRow="0" w:firstColumn="1" w:lastColumn="0" w:noHBand="0" w:noVBand="1"/>
      </w:tblPr>
      <w:tblGrid>
        <w:gridCol w:w="10196"/>
      </w:tblGrid>
      <w:tr w:rsidR="00F803AF" w:rsidRPr="005C40BD" w14:paraId="1FE40B1C" w14:textId="77777777" w:rsidTr="00C95AD3">
        <w:trPr>
          <w:trHeight w:val="551"/>
          <w:tblHeader/>
        </w:trPr>
        <w:tc>
          <w:tcPr>
            <w:tcW w:w="10196" w:type="dxa"/>
            <w:shd w:val="clear" w:color="auto" w:fill="1D3066"/>
            <w:vAlign w:val="center"/>
          </w:tcPr>
          <w:p w14:paraId="1A74EE06" w14:textId="77777777" w:rsidR="00F803AF" w:rsidRPr="005C40BD" w:rsidRDefault="00F803AF" w:rsidP="00EF0FCF">
            <w:pPr>
              <w:jc w:val="center"/>
              <w:rPr>
                <w:rFonts w:asciiTheme="minorHAnsi" w:eastAsiaTheme="majorEastAsia" w:hAnsiTheme="minorHAnsi" w:cstheme="minorHAnsi"/>
                <w:b/>
                <w:bCs/>
                <w:smallCaps/>
                <w:color w:val="FFFFFF" w:themeColor="background1"/>
                <w:kern w:val="2"/>
                <w:sz w:val="28"/>
                <w:szCs w:val="28"/>
                <w14:ligatures w14:val="standardContextual"/>
              </w:rPr>
            </w:pPr>
            <w:r w:rsidRPr="005C40BD">
              <w:rPr>
                <w:rFonts w:asciiTheme="minorHAnsi" w:eastAsiaTheme="majorEastAsia" w:hAnsiTheme="minorHAnsi" w:cstheme="minorHAnsi"/>
                <w:b/>
                <w:bCs/>
                <w:smallCaps/>
                <w:color w:val="1D3066"/>
                <w:kern w:val="2"/>
                <w:sz w:val="28"/>
                <w:szCs w:val="28"/>
                <w14:ligatures w14:val="standardContextual"/>
              </w:rPr>
              <w:br w:type="page"/>
            </w:r>
            <w:r w:rsidRPr="005C40BD">
              <w:rPr>
                <w:rFonts w:asciiTheme="minorHAnsi" w:eastAsiaTheme="majorEastAsia" w:hAnsiTheme="minorHAnsi" w:cstheme="minorHAnsi"/>
                <w:b/>
                <w:bCs/>
                <w:smallCaps/>
                <w:color w:val="FFFFFF" w:themeColor="background1"/>
                <w:kern w:val="2"/>
                <w:sz w:val="28"/>
                <w:szCs w:val="28"/>
                <w14:ligatures w14:val="standardContextual"/>
              </w:rPr>
              <w:t>Notes for not satisfactory or Veral responses</w:t>
            </w:r>
          </w:p>
          <w:p w14:paraId="12DC137B" w14:textId="77777777" w:rsidR="00F803AF" w:rsidRPr="005C40BD" w:rsidRDefault="00F803AF" w:rsidP="00EF0FCF">
            <w:pPr>
              <w:jc w:val="center"/>
              <w:rPr>
                <w:rFonts w:asciiTheme="minorHAnsi" w:eastAsiaTheme="majorEastAsia" w:hAnsiTheme="minorHAnsi" w:cstheme="minorHAnsi"/>
                <w:b/>
                <w:bCs/>
                <w:smallCaps/>
                <w:color w:val="1D3066"/>
                <w:kern w:val="2"/>
                <w:sz w:val="28"/>
                <w:szCs w:val="28"/>
                <w14:ligatures w14:val="standardContextual"/>
              </w:rPr>
            </w:pPr>
            <w:r w:rsidRPr="005C40BD">
              <w:rPr>
                <w:rFonts w:asciiTheme="minorHAnsi" w:eastAsiaTheme="majorEastAsia" w:hAnsiTheme="minorHAnsi" w:cstheme="minorHAnsi"/>
                <w:b/>
                <w:bCs/>
                <w:smallCaps/>
                <w:color w:val="FFFFFF" w:themeColor="background1"/>
                <w:kern w:val="2"/>
                <w:sz w:val="28"/>
                <w:szCs w:val="28"/>
                <w14:ligatures w14:val="standardContextual"/>
              </w:rPr>
              <w:t>(Assessor Use Only)</w:t>
            </w:r>
          </w:p>
        </w:tc>
      </w:tr>
      <w:tr w:rsidR="00F803AF" w:rsidRPr="005C40BD" w14:paraId="1060C43A" w14:textId="77777777" w:rsidTr="00C95AD3">
        <w:trPr>
          <w:trHeight w:val="624"/>
        </w:trPr>
        <w:tc>
          <w:tcPr>
            <w:tcW w:w="10196" w:type="dxa"/>
            <w:vAlign w:val="center"/>
          </w:tcPr>
          <w:p w14:paraId="0A8AF835"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272527C4" w14:textId="77777777" w:rsidTr="00C95AD3">
        <w:trPr>
          <w:trHeight w:val="624"/>
        </w:trPr>
        <w:tc>
          <w:tcPr>
            <w:tcW w:w="10196" w:type="dxa"/>
            <w:vAlign w:val="center"/>
          </w:tcPr>
          <w:p w14:paraId="6B5496AC"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7EF4A122" w14:textId="77777777" w:rsidTr="00C95AD3">
        <w:trPr>
          <w:trHeight w:val="624"/>
        </w:trPr>
        <w:tc>
          <w:tcPr>
            <w:tcW w:w="10196" w:type="dxa"/>
            <w:vAlign w:val="center"/>
          </w:tcPr>
          <w:p w14:paraId="5773579A"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072BC63C" w14:textId="77777777" w:rsidTr="00C95AD3">
        <w:trPr>
          <w:trHeight w:val="624"/>
        </w:trPr>
        <w:tc>
          <w:tcPr>
            <w:tcW w:w="10196" w:type="dxa"/>
            <w:vAlign w:val="center"/>
          </w:tcPr>
          <w:p w14:paraId="09D68EAA"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5718AE9C" w14:textId="77777777" w:rsidTr="00C95AD3">
        <w:trPr>
          <w:trHeight w:val="624"/>
        </w:trPr>
        <w:tc>
          <w:tcPr>
            <w:tcW w:w="10196" w:type="dxa"/>
            <w:vAlign w:val="center"/>
          </w:tcPr>
          <w:p w14:paraId="3560A14C"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453D7D71" w14:textId="77777777" w:rsidTr="00C95AD3">
        <w:trPr>
          <w:trHeight w:val="624"/>
        </w:trPr>
        <w:tc>
          <w:tcPr>
            <w:tcW w:w="10196" w:type="dxa"/>
            <w:vAlign w:val="center"/>
          </w:tcPr>
          <w:p w14:paraId="68EF73E1"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6723DF48" w14:textId="77777777" w:rsidTr="00C95AD3">
        <w:trPr>
          <w:trHeight w:val="624"/>
        </w:trPr>
        <w:tc>
          <w:tcPr>
            <w:tcW w:w="10196" w:type="dxa"/>
            <w:vAlign w:val="center"/>
          </w:tcPr>
          <w:p w14:paraId="630237CF"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4FAB1512" w14:textId="77777777" w:rsidTr="00C95AD3">
        <w:trPr>
          <w:trHeight w:val="624"/>
        </w:trPr>
        <w:tc>
          <w:tcPr>
            <w:tcW w:w="10196" w:type="dxa"/>
            <w:vAlign w:val="center"/>
          </w:tcPr>
          <w:p w14:paraId="6639BA40"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478E3AB1" w14:textId="77777777" w:rsidTr="00C95AD3">
        <w:trPr>
          <w:trHeight w:val="624"/>
        </w:trPr>
        <w:tc>
          <w:tcPr>
            <w:tcW w:w="10196" w:type="dxa"/>
            <w:vAlign w:val="center"/>
          </w:tcPr>
          <w:p w14:paraId="71543BFD"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465CDDE8" w14:textId="77777777" w:rsidTr="00C95AD3">
        <w:trPr>
          <w:trHeight w:val="624"/>
        </w:trPr>
        <w:tc>
          <w:tcPr>
            <w:tcW w:w="10196" w:type="dxa"/>
            <w:vAlign w:val="center"/>
          </w:tcPr>
          <w:p w14:paraId="366E73CA"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3BBC7AC4" w14:textId="77777777" w:rsidTr="00C95AD3">
        <w:trPr>
          <w:trHeight w:val="624"/>
        </w:trPr>
        <w:tc>
          <w:tcPr>
            <w:tcW w:w="10196" w:type="dxa"/>
            <w:vAlign w:val="center"/>
          </w:tcPr>
          <w:p w14:paraId="73B9D8BB"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4EB59004" w14:textId="77777777" w:rsidTr="00C95AD3">
        <w:trPr>
          <w:trHeight w:val="624"/>
        </w:trPr>
        <w:tc>
          <w:tcPr>
            <w:tcW w:w="10196" w:type="dxa"/>
            <w:vAlign w:val="center"/>
          </w:tcPr>
          <w:p w14:paraId="48BE7C5B"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362A2313" w14:textId="77777777" w:rsidTr="00C95AD3">
        <w:trPr>
          <w:trHeight w:val="624"/>
        </w:trPr>
        <w:tc>
          <w:tcPr>
            <w:tcW w:w="10196" w:type="dxa"/>
            <w:vAlign w:val="center"/>
          </w:tcPr>
          <w:p w14:paraId="2662C4F1"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020D8888" w14:textId="77777777" w:rsidTr="00C95AD3">
        <w:trPr>
          <w:trHeight w:val="624"/>
        </w:trPr>
        <w:tc>
          <w:tcPr>
            <w:tcW w:w="10196" w:type="dxa"/>
            <w:vAlign w:val="center"/>
          </w:tcPr>
          <w:p w14:paraId="09905B5C"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6EF99561" w14:textId="77777777" w:rsidTr="00C95AD3">
        <w:trPr>
          <w:trHeight w:val="624"/>
        </w:trPr>
        <w:tc>
          <w:tcPr>
            <w:tcW w:w="10196" w:type="dxa"/>
            <w:vAlign w:val="center"/>
          </w:tcPr>
          <w:p w14:paraId="5C3B6E0B"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1999AC51" w14:textId="77777777" w:rsidTr="00C95AD3">
        <w:trPr>
          <w:trHeight w:val="624"/>
        </w:trPr>
        <w:tc>
          <w:tcPr>
            <w:tcW w:w="10196" w:type="dxa"/>
            <w:vAlign w:val="center"/>
          </w:tcPr>
          <w:p w14:paraId="77E4A4F8"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05BCACA9" w14:textId="77777777" w:rsidTr="00C95AD3">
        <w:trPr>
          <w:trHeight w:val="624"/>
        </w:trPr>
        <w:tc>
          <w:tcPr>
            <w:tcW w:w="10196" w:type="dxa"/>
            <w:vAlign w:val="center"/>
          </w:tcPr>
          <w:p w14:paraId="37745A65"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3E6BA664" w14:textId="77777777" w:rsidTr="00C95AD3">
        <w:trPr>
          <w:trHeight w:val="624"/>
        </w:trPr>
        <w:tc>
          <w:tcPr>
            <w:tcW w:w="10196" w:type="dxa"/>
            <w:vAlign w:val="center"/>
          </w:tcPr>
          <w:p w14:paraId="32388C50"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68E27B81" w14:textId="77777777" w:rsidTr="00C95AD3">
        <w:trPr>
          <w:trHeight w:val="624"/>
        </w:trPr>
        <w:tc>
          <w:tcPr>
            <w:tcW w:w="10196" w:type="dxa"/>
            <w:vAlign w:val="center"/>
          </w:tcPr>
          <w:p w14:paraId="42DB0F30"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10AFCFAB" w14:textId="77777777" w:rsidTr="00C95AD3">
        <w:trPr>
          <w:trHeight w:val="624"/>
        </w:trPr>
        <w:tc>
          <w:tcPr>
            <w:tcW w:w="10196" w:type="dxa"/>
            <w:vAlign w:val="center"/>
          </w:tcPr>
          <w:p w14:paraId="53A8E040"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012CD704" w14:textId="77777777" w:rsidTr="00C95AD3">
        <w:trPr>
          <w:trHeight w:val="624"/>
        </w:trPr>
        <w:tc>
          <w:tcPr>
            <w:tcW w:w="10196" w:type="dxa"/>
            <w:vAlign w:val="center"/>
          </w:tcPr>
          <w:p w14:paraId="43BE937C"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556E4777" w14:textId="77777777" w:rsidTr="00C95AD3">
        <w:trPr>
          <w:trHeight w:val="624"/>
        </w:trPr>
        <w:tc>
          <w:tcPr>
            <w:tcW w:w="10196" w:type="dxa"/>
            <w:vAlign w:val="center"/>
          </w:tcPr>
          <w:p w14:paraId="4BD112C7" w14:textId="77777777" w:rsidR="00F803AF" w:rsidRDefault="00F803AF" w:rsidP="00EF0FCF">
            <w:pPr>
              <w:rPr>
                <w:rFonts w:asciiTheme="minorHAnsi" w:eastAsiaTheme="majorEastAsia" w:hAnsiTheme="minorHAnsi" w:cstheme="minorHAnsi"/>
                <w:b/>
                <w:bCs/>
                <w:smallCaps/>
                <w:color w:val="1D3066"/>
                <w:kern w:val="2"/>
                <w:sz w:val="28"/>
                <w:szCs w:val="28"/>
                <w14:ligatures w14:val="standardContextual"/>
              </w:rPr>
            </w:pPr>
          </w:p>
          <w:p w14:paraId="21CA42A7" w14:textId="77777777" w:rsidR="00715D93" w:rsidRDefault="00715D93" w:rsidP="00EF0FCF">
            <w:pPr>
              <w:rPr>
                <w:rFonts w:asciiTheme="minorHAnsi" w:eastAsiaTheme="majorEastAsia" w:hAnsiTheme="minorHAnsi" w:cstheme="minorHAnsi"/>
                <w:b/>
                <w:bCs/>
                <w:smallCaps/>
                <w:color w:val="1D3066"/>
                <w:kern w:val="2"/>
                <w:sz w:val="28"/>
                <w:szCs w:val="28"/>
                <w14:ligatures w14:val="standardContextual"/>
              </w:rPr>
            </w:pPr>
          </w:p>
          <w:p w14:paraId="30415533" w14:textId="77777777" w:rsidR="00715D93" w:rsidRPr="00715D93" w:rsidRDefault="00715D93" w:rsidP="00EF0FCF">
            <w:pPr>
              <w:rPr>
                <w:rFonts w:asciiTheme="minorHAnsi" w:eastAsiaTheme="majorEastAsia" w:hAnsiTheme="minorHAnsi" w:cstheme="minorHAnsi"/>
                <w:sz w:val="28"/>
                <w:szCs w:val="28"/>
              </w:rPr>
            </w:pPr>
          </w:p>
        </w:tc>
      </w:tr>
      <w:tr w:rsidR="00F803AF" w:rsidRPr="005C40BD" w14:paraId="7B031CBD" w14:textId="77777777" w:rsidTr="00C95AD3">
        <w:trPr>
          <w:trHeight w:val="624"/>
        </w:trPr>
        <w:tc>
          <w:tcPr>
            <w:tcW w:w="10196" w:type="dxa"/>
            <w:vAlign w:val="center"/>
          </w:tcPr>
          <w:p w14:paraId="02B87F95"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618800CD" w14:textId="77777777" w:rsidTr="00C95AD3">
        <w:trPr>
          <w:trHeight w:val="624"/>
        </w:trPr>
        <w:tc>
          <w:tcPr>
            <w:tcW w:w="10196" w:type="dxa"/>
            <w:vAlign w:val="center"/>
          </w:tcPr>
          <w:p w14:paraId="417285E9"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7123CD68" w14:textId="77777777" w:rsidTr="00C95AD3">
        <w:trPr>
          <w:trHeight w:val="624"/>
        </w:trPr>
        <w:tc>
          <w:tcPr>
            <w:tcW w:w="10196" w:type="dxa"/>
            <w:vAlign w:val="center"/>
          </w:tcPr>
          <w:p w14:paraId="3993AB6A"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692A8B16" w14:textId="77777777" w:rsidTr="00C95AD3">
        <w:trPr>
          <w:trHeight w:val="624"/>
        </w:trPr>
        <w:tc>
          <w:tcPr>
            <w:tcW w:w="10196" w:type="dxa"/>
            <w:vAlign w:val="center"/>
          </w:tcPr>
          <w:p w14:paraId="058C0F10"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0A9EB6BA" w14:textId="77777777" w:rsidTr="00C95AD3">
        <w:trPr>
          <w:trHeight w:val="624"/>
        </w:trPr>
        <w:tc>
          <w:tcPr>
            <w:tcW w:w="10196" w:type="dxa"/>
            <w:vAlign w:val="center"/>
          </w:tcPr>
          <w:p w14:paraId="2026C6A0"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4EB52735" w14:textId="77777777" w:rsidTr="00C95AD3">
        <w:trPr>
          <w:trHeight w:val="624"/>
        </w:trPr>
        <w:tc>
          <w:tcPr>
            <w:tcW w:w="10196" w:type="dxa"/>
            <w:vAlign w:val="center"/>
          </w:tcPr>
          <w:p w14:paraId="05D4C5CE"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2C1CD901" w14:textId="77777777" w:rsidTr="00C95AD3">
        <w:trPr>
          <w:trHeight w:val="624"/>
        </w:trPr>
        <w:tc>
          <w:tcPr>
            <w:tcW w:w="10196" w:type="dxa"/>
            <w:vAlign w:val="center"/>
          </w:tcPr>
          <w:p w14:paraId="16ADFF03"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2E171233" w14:textId="77777777" w:rsidTr="00C95AD3">
        <w:trPr>
          <w:trHeight w:val="624"/>
        </w:trPr>
        <w:tc>
          <w:tcPr>
            <w:tcW w:w="10196" w:type="dxa"/>
            <w:vAlign w:val="center"/>
          </w:tcPr>
          <w:p w14:paraId="69BDB6B4"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20FB8318" w14:textId="77777777" w:rsidTr="00C95AD3">
        <w:trPr>
          <w:trHeight w:val="624"/>
        </w:trPr>
        <w:tc>
          <w:tcPr>
            <w:tcW w:w="10196" w:type="dxa"/>
            <w:vAlign w:val="center"/>
          </w:tcPr>
          <w:p w14:paraId="4621FD34"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2D70273A" w14:textId="77777777" w:rsidTr="00C95AD3">
        <w:trPr>
          <w:trHeight w:val="624"/>
        </w:trPr>
        <w:tc>
          <w:tcPr>
            <w:tcW w:w="10196" w:type="dxa"/>
            <w:vAlign w:val="center"/>
          </w:tcPr>
          <w:p w14:paraId="6BE0E2F8"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3364AAD7" w14:textId="77777777" w:rsidTr="00C95AD3">
        <w:trPr>
          <w:trHeight w:val="624"/>
        </w:trPr>
        <w:tc>
          <w:tcPr>
            <w:tcW w:w="10196" w:type="dxa"/>
            <w:vAlign w:val="center"/>
          </w:tcPr>
          <w:p w14:paraId="429D9B89"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2B7C89C7" w14:textId="77777777" w:rsidTr="00C95AD3">
        <w:trPr>
          <w:trHeight w:val="624"/>
        </w:trPr>
        <w:tc>
          <w:tcPr>
            <w:tcW w:w="10196" w:type="dxa"/>
            <w:vAlign w:val="center"/>
          </w:tcPr>
          <w:p w14:paraId="37FACC4D"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1BB67AA6" w14:textId="77777777" w:rsidTr="00C95AD3">
        <w:trPr>
          <w:trHeight w:val="624"/>
        </w:trPr>
        <w:tc>
          <w:tcPr>
            <w:tcW w:w="10196" w:type="dxa"/>
            <w:vAlign w:val="center"/>
          </w:tcPr>
          <w:p w14:paraId="63BE6F08"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0BF53B97" w14:textId="77777777" w:rsidTr="00C95AD3">
        <w:trPr>
          <w:trHeight w:val="624"/>
        </w:trPr>
        <w:tc>
          <w:tcPr>
            <w:tcW w:w="10196" w:type="dxa"/>
            <w:vAlign w:val="center"/>
          </w:tcPr>
          <w:p w14:paraId="428BE5A1"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2BAC581A" w14:textId="77777777" w:rsidTr="00C95AD3">
        <w:trPr>
          <w:trHeight w:val="624"/>
        </w:trPr>
        <w:tc>
          <w:tcPr>
            <w:tcW w:w="10196" w:type="dxa"/>
            <w:vAlign w:val="center"/>
          </w:tcPr>
          <w:p w14:paraId="59FBCB1F"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1AC2095A" w14:textId="77777777" w:rsidTr="00C95AD3">
        <w:trPr>
          <w:trHeight w:val="624"/>
        </w:trPr>
        <w:tc>
          <w:tcPr>
            <w:tcW w:w="10196" w:type="dxa"/>
            <w:vAlign w:val="center"/>
          </w:tcPr>
          <w:p w14:paraId="0DBCB03F"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513364F7" w14:textId="77777777" w:rsidTr="00C95AD3">
        <w:trPr>
          <w:trHeight w:val="624"/>
        </w:trPr>
        <w:tc>
          <w:tcPr>
            <w:tcW w:w="10196" w:type="dxa"/>
            <w:vAlign w:val="center"/>
          </w:tcPr>
          <w:p w14:paraId="20ED7878"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r w:rsidR="00F803AF" w:rsidRPr="005C40BD" w14:paraId="32BCAE62" w14:textId="77777777" w:rsidTr="00C95AD3">
        <w:trPr>
          <w:trHeight w:val="624"/>
        </w:trPr>
        <w:tc>
          <w:tcPr>
            <w:tcW w:w="10196" w:type="dxa"/>
            <w:vAlign w:val="center"/>
          </w:tcPr>
          <w:p w14:paraId="3BB53B9C" w14:textId="77777777" w:rsidR="00F803AF" w:rsidRPr="005C40BD" w:rsidRDefault="00F803AF" w:rsidP="00EF0FCF">
            <w:pPr>
              <w:rPr>
                <w:rFonts w:asciiTheme="minorHAnsi" w:eastAsiaTheme="majorEastAsia" w:hAnsiTheme="minorHAnsi" w:cstheme="minorHAnsi"/>
                <w:b/>
                <w:bCs/>
                <w:smallCaps/>
                <w:color w:val="1D3066"/>
                <w:kern w:val="2"/>
                <w:sz w:val="28"/>
                <w:szCs w:val="28"/>
                <w14:ligatures w14:val="standardContextual"/>
              </w:rPr>
            </w:pPr>
          </w:p>
        </w:tc>
      </w:tr>
    </w:tbl>
    <w:p w14:paraId="647F7F0C" w14:textId="77777777" w:rsidR="004F25BD" w:rsidRPr="005C40BD" w:rsidRDefault="004F25BD" w:rsidP="0094616D">
      <w:pPr>
        <w:pStyle w:val="Heading2"/>
      </w:pPr>
    </w:p>
    <w:sectPr w:rsidR="004F25BD" w:rsidRPr="005C40BD" w:rsidSect="004F25BD">
      <w:headerReference w:type="default" r:id="rId12"/>
      <w:footerReference w:type="default" r:id="rId13"/>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8064EB" w14:textId="77777777" w:rsidR="00790A77" w:rsidRDefault="00790A77" w:rsidP="00DC4520">
      <w:pPr>
        <w:spacing w:after="0" w:line="240" w:lineRule="auto"/>
      </w:pPr>
      <w:r>
        <w:separator/>
      </w:r>
    </w:p>
  </w:endnote>
  <w:endnote w:type="continuationSeparator" w:id="0">
    <w:p w14:paraId="192C805F" w14:textId="77777777" w:rsidR="00790A77" w:rsidRDefault="00790A77" w:rsidP="00DC4520">
      <w:pPr>
        <w:spacing w:after="0" w:line="240" w:lineRule="auto"/>
      </w:pPr>
      <w:r>
        <w:continuationSeparator/>
      </w:r>
    </w:p>
  </w:endnote>
  <w:endnote w:type="continuationNotice" w:id="1">
    <w:p w14:paraId="121CAC21" w14:textId="77777777" w:rsidR="00790A77" w:rsidRDefault="00790A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DEPENDENT Sans">
    <w:altName w:val="Arial"/>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INDEPENDENT Sans Light">
    <w:altName w:val="Arial"/>
    <w:panose1 w:val="00000000000000000000"/>
    <w:charset w:val="00"/>
    <w:family w:val="roman"/>
    <w:notTrueType/>
    <w:pitch w:val="default"/>
  </w:font>
  <w:font w:name="INDEPENDENT Sans Medium">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C95AD3" w:rsidRPr="00E51F55" w14:paraId="7A930C1B" w14:textId="77777777" w:rsidTr="00513036">
      <w:trPr>
        <w:trHeight w:val="227"/>
      </w:trPr>
      <w:tc>
        <w:tcPr>
          <w:tcW w:w="3685" w:type="dxa"/>
          <w:vAlign w:val="center"/>
        </w:tcPr>
        <w:p w14:paraId="6B9EAE7A" w14:textId="431EBC7D" w:rsidR="00C95AD3" w:rsidRPr="007A1828" w:rsidRDefault="00C95AD3" w:rsidP="002D4BC2">
          <w:pPr>
            <w:pStyle w:val="Footer"/>
            <w:rPr>
              <w:rFonts w:asciiTheme="minorHAnsi" w:hAnsiTheme="minorHAnsi" w:cstheme="minorHAnsi"/>
              <w:color w:val="1D3066"/>
              <w:sz w:val="16"/>
              <w:szCs w:val="16"/>
            </w:rPr>
          </w:pPr>
          <w:r w:rsidRPr="007A1828">
            <w:rPr>
              <w:rFonts w:asciiTheme="minorHAnsi" w:hAnsiTheme="minorHAnsi" w:cstheme="minorHAnsi"/>
              <w:color w:val="1D3066"/>
              <w:sz w:val="16"/>
              <w:szCs w:val="16"/>
            </w:rPr>
            <w:t xml:space="preserve">Last revision date: </w:t>
          </w:r>
          <w:r>
            <w:rPr>
              <w:rFonts w:asciiTheme="minorHAnsi" w:hAnsiTheme="minorHAnsi" w:cstheme="minorHAnsi"/>
              <w:color w:val="1D3066"/>
              <w:sz w:val="16"/>
              <w:szCs w:val="16"/>
            </w:rPr>
            <w:t>January</w:t>
          </w:r>
          <w:r w:rsidRPr="007A1828">
            <w:rPr>
              <w:rFonts w:asciiTheme="minorHAnsi" w:hAnsiTheme="minorHAnsi" w:cstheme="minorHAnsi"/>
              <w:color w:val="1D3066"/>
              <w:sz w:val="16"/>
              <w:szCs w:val="16"/>
            </w:rPr>
            <w:t xml:space="preserve"> 202</w:t>
          </w:r>
          <w:r>
            <w:rPr>
              <w:rFonts w:asciiTheme="minorHAnsi" w:hAnsiTheme="minorHAnsi" w:cstheme="minorHAnsi"/>
              <w:color w:val="1D3066"/>
              <w:sz w:val="16"/>
              <w:szCs w:val="16"/>
            </w:rPr>
            <w:t>5</w:t>
          </w:r>
        </w:p>
      </w:tc>
      <w:tc>
        <w:tcPr>
          <w:tcW w:w="3686" w:type="dxa"/>
          <w:vAlign w:val="center"/>
        </w:tcPr>
        <w:p w14:paraId="4198602D" w14:textId="4FFA4358" w:rsidR="00C95AD3" w:rsidRPr="007A1828" w:rsidRDefault="00C95AD3" w:rsidP="002D4BC2">
          <w:pPr>
            <w:pStyle w:val="Footer"/>
            <w:tabs>
              <w:tab w:val="right" w:pos="10490"/>
              <w:tab w:val="right" w:pos="14601"/>
            </w:tabs>
            <w:ind w:right="77"/>
            <w:jc w:val="center"/>
            <w:rPr>
              <w:rFonts w:asciiTheme="minorHAnsi" w:hAnsiTheme="minorHAnsi" w:cstheme="minorHAnsi"/>
              <w:color w:val="1D3066"/>
              <w:sz w:val="16"/>
              <w:szCs w:val="16"/>
            </w:rPr>
          </w:pPr>
          <w:r w:rsidRPr="007A1828">
            <w:rPr>
              <w:rFonts w:asciiTheme="minorHAnsi" w:hAnsiTheme="minorHAnsi" w:cstheme="minorHAnsi"/>
              <w:color w:val="1D3066"/>
              <w:sz w:val="16"/>
              <w:szCs w:val="16"/>
            </w:rPr>
            <w:t xml:space="preserve">Page </w:t>
          </w:r>
          <w:r w:rsidRPr="007A1828">
            <w:rPr>
              <w:rFonts w:asciiTheme="minorHAnsi" w:hAnsiTheme="minorHAnsi" w:cstheme="minorHAnsi"/>
              <w:color w:val="1D3066"/>
              <w:sz w:val="16"/>
              <w:szCs w:val="16"/>
            </w:rPr>
            <w:fldChar w:fldCharType="begin"/>
          </w:r>
          <w:r w:rsidRPr="007A1828">
            <w:rPr>
              <w:rFonts w:asciiTheme="minorHAnsi" w:hAnsiTheme="minorHAnsi" w:cstheme="minorHAnsi"/>
              <w:color w:val="1D3066"/>
              <w:sz w:val="16"/>
              <w:szCs w:val="16"/>
            </w:rPr>
            <w:instrText xml:space="preserve"> PAGE  \* Arabic  \* MERGEFORMAT </w:instrText>
          </w:r>
          <w:r w:rsidRPr="007A1828">
            <w:rPr>
              <w:rFonts w:asciiTheme="minorHAnsi" w:hAnsiTheme="minorHAnsi" w:cstheme="minorHAnsi"/>
              <w:color w:val="1D3066"/>
              <w:sz w:val="16"/>
              <w:szCs w:val="16"/>
            </w:rPr>
            <w:fldChar w:fldCharType="separate"/>
          </w:r>
          <w:r w:rsidR="00373C15">
            <w:rPr>
              <w:rFonts w:asciiTheme="minorHAnsi" w:hAnsiTheme="minorHAnsi" w:cstheme="minorHAnsi"/>
              <w:noProof/>
              <w:color w:val="1D3066"/>
              <w:sz w:val="16"/>
              <w:szCs w:val="16"/>
            </w:rPr>
            <w:t>40</w:t>
          </w:r>
          <w:r w:rsidRPr="007A1828">
            <w:rPr>
              <w:rFonts w:asciiTheme="minorHAnsi" w:hAnsiTheme="minorHAnsi" w:cstheme="minorHAnsi"/>
              <w:color w:val="1D3066"/>
              <w:sz w:val="16"/>
              <w:szCs w:val="16"/>
            </w:rPr>
            <w:fldChar w:fldCharType="end"/>
          </w:r>
          <w:r w:rsidRPr="007A1828">
            <w:rPr>
              <w:rFonts w:asciiTheme="minorHAnsi" w:hAnsiTheme="minorHAnsi" w:cstheme="minorHAnsi"/>
              <w:color w:val="1D3066"/>
              <w:sz w:val="16"/>
              <w:szCs w:val="16"/>
            </w:rPr>
            <w:t xml:space="preserve"> of </w:t>
          </w:r>
          <w:r w:rsidRPr="007A1828">
            <w:rPr>
              <w:rFonts w:asciiTheme="minorHAnsi" w:hAnsiTheme="minorHAnsi" w:cstheme="minorHAnsi"/>
              <w:color w:val="1D3066"/>
              <w:sz w:val="16"/>
              <w:szCs w:val="16"/>
            </w:rPr>
            <w:fldChar w:fldCharType="begin"/>
          </w:r>
          <w:r w:rsidRPr="007A1828">
            <w:rPr>
              <w:rFonts w:asciiTheme="minorHAnsi" w:hAnsiTheme="minorHAnsi" w:cstheme="minorHAnsi"/>
              <w:color w:val="1D3066"/>
              <w:sz w:val="16"/>
              <w:szCs w:val="16"/>
            </w:rPr>
            <w:instrText xml:space="preserve"> NUMPAGES  \* Arabic  \* MERGEFORMAT </w:instrText>
          </w:r>
          <w:r w:rsidRPr="007A1828">
            <w:rPr>
              <w:rFonts w:asciiTheme="minorHAnsi" w:hAnsiTheme="minorHAnsi" w:cstheme="minorHAnsi"/>
              <w:color w:val="1D3066"/>
              <w:sz w:val="16"/>
              <w:szCs w:val="16"/>
            </w:rPr>
            <w:fldChar w:fldCharType="separate"/>
          </w:r>
          <w:r w:rsidR="00373C15">
            <w:rPr>
              <w:rFonts w:asciiTheme="minorHAnsi" w:hAnsiTheme="minorHAnsi" w:cstheme="minorHAnsi"/>
              <w:noProof/>
              <w:color w:val="1D3066"/>
              <w:sz w:val="16"/>
              <w:szCs w:val="16"/>
            </w:rPr>
            <w:t>40</w:t>
          </w:r>
          <w:r w:rsidRPr="007A1828">
            <w:rPr>
              <w:rFonts w:asciiTheme="minorHAnsi" w:hAnsiTheme="minorHAnsi" w:cstheme="minorHAnsi"/>
              <w:color w:val="1D3066"/>
              <w:sz w:val="16"/>
              <w:szCs w:val="16"/>
            </w:rPr>
            <w:fldChar w:fldCharType="end"/>
          </w:r>
        </w:p>
      </w:tc>
      <w:tc>
        <w:tcPr>
          <w:tcW w:w="3686" w:type="dxa"/>
          <w:vAlign w:val="center"/>
        </w:tcPr>
        <w:p w14:paraId="0DAE80E2" w14:textId="2280D0BE" w:rsidR="00C95AD3" w:rsidRPr="007A1828" w:rsidRDefault="00C95AD3" w:rsidP="002D4BC2">
          <w:pPr>
            <w:pStyle w:val="Footer"/>
            <w:jc w:val="right"/>
            <w:rPr>
              <w:rFonts w:asciiTheme="minorHAnsi" w:hAnsiTheme="minorHAnsi" w:cstheme="minorHAnsi"/>
              <w:color w:val="1D3066"/>
              <w:sz w:val="16"/>
              <w:szCs w:val="16"/>
            </w:rPr>
          </w:pPr>
          <w:r w:rsidRPr="007A1828">
            <w:rPr>
              <w:rFonts w:asciiTheme="minorHAnsi" w:hAnsiTheme="minorHAnsi" w:cstheme="minorHAnsi"/>
              <w:color w:val="1D3066"/>
              <w:sz w:val="16"/>
              <w:szCs w:val="16"/>
            </w:rPr>
            <w:t>Version 1.0</w:t>
          </w:r>
        </w:p>
      </w:tc>
    </w:tr>
  </w:tbl>
  <w:p w14:paraId="14D99161" w14:textId="1F4D4758" w:rsidR="00C95AD3" w:rsidRPr="00D75F84" w:rsidRDefault="00C95AD3"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1A9E1E" w14:textId="77777777" w:rsidR="00790A77" w:rsidRDefault="00790A77" w:rsidP="00DC4520">
      <w:pPr>
        <w:spacing w:after="0" w:line="240" w:lineRule="auto"/>
      </w:pPr>
      <w:r>
        <w:separator/>
      </w:r>
    </w:p>
  </w:footnote>
  <w:footnote w:type="continuationSeparator" w:id="0">
    <w:p w14:paraId="2C65DD9A" w14:textId="77777777" w:rsidR="00790A77" w:rsidRDefault="00790A77" w:rsidP="00DC4520">
      <w:pPr>
        <w:spacing w:after="0" w:line="240" w:lineRule="auto"/>
      </w:pPr>
      <w:r>
        <w:continuationSeparator/>
      </w:r>
    </w:p>
  </w:footnote>
  <w:footnote w:type="continuationNotice" w:id="1">
    <w:p w14:paraId="3F80EF14" w14:textId="77777777" w:rsidR="00790A77" w:rsidRDefault="00790A77">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D08474" w14:textId="0DBD24F6" w:rsidR="00C95AD3" w:rsidRPr="00577F79" w:rsidRDefault="00C95AD3" w:rsidP="00171CD0">
    <w:pPr>
      <w:pStyle w:val="Header"/>
      <w:rPr>
        <w:rFonts w:asciiTheme="minorHAnsi" w:hAnsiTheme="minorHAnsi" w:cstheme="minorHAnsi"/>
        <w:color w:val="231F20"/>
        <w:sz w:val="16"/>
        <w:szCs w:val="16"/>
        <w:lang w:val="en-AU"/>
      </w:rPr>
    </w:pPr>
    <w:r>
      <w:rPr>
        <w:rFonts w:asciiTheme="minorHAnsi" w:hAnsiTheme="minorHAnsi" w:cstheme="minorHAnsi"/>
        <w:color w:val="231F20"/>
        <w:sz w:val="16"/>
        <w:szCs w:val="16"/>
        <w:lang w:val="en-AU"/>
      </w:rPr>
      <w:t>CHCAGE011 Provide support to people living with dementia</w:t>
    </w:r>
  </w:p>
  <w:p w14:paraId="6F212B12" w14:textId="1AA4D1EC" w:rsidR="00C95AD3" w:rsidRPr="00E51F55" w:rsidRDefault="00C95AD3"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Theory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F68"/>
    <w:multiLevelType w:val="hybridMultilevel"/>
    <w:tmpl w:val="2E92EF48"/>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02C24"/>
    <w:multiLevelType w:val="hybridMultilevel"/>
    <w:tmpl w:val="47D88C6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574BC"/>
    <w:multiLevelType w:val="hybridMultilevel"/>
    <w:tmpl w:val="4394E454"/>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2136F"/>
    <w:multiLevelType w:val="hybridMultilevel"/>
    <w:tmpl w:val="584CE49C"/>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270EDB"/>
    <w:multiLevelType w:val="hybridMultilevel"/>
    <w:tmpl w:val="26D88F6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60A29"/>
    <w:multiLevelType w:val="hybridMultilevel"/>
    <w:tmpl w:val="07B85A88"/>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B7259"/>
    <w:multiLevelType w:val="hybridMultilevel"/>
    <w:tmpl w:val="29F89106"/>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A573E8"/>
    <w:multiLevelType w:val="hybridMultilevel"/>
    <w:tmpl w:val="B9FEC2E0"/>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E14245"/>
    <w:multiLevelType w:val="hybridMultilevel"/>
    <w:tmpl w:val="157A710A"/>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3141E9"/>
    <w:multiLevelType w:val="hybridMultilevel"/>
    <w:tmpl w:val="6EF400A4"/>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3E18C1"/>
    <w:multiLevelType w:val="hybridMultilevel"/>
    <w:tmpl w:val="95FC4E50"/>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6F0D26"/>
    <w:multiLevelType w:val="hybridMultilevel"/>
    <w:tmpl w:val="17125C8E"/>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87F6476"/>
    <w:multiLevelType w:val="hybridMultilevel"/>
    <w:tmpl w:val="91AAD350"/>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8D4D87"/>
    <w:multiLevelType w:val="hybridMultilevel"/>
    <w:tmpl w:val="F12A5F80"/>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6169B6"/>
    <w:multiLevelType w:val="hybridMultilevel"/>
    <w:tmpl w:val="7DE8B26E"/>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646731"/>
    <w:multiLevelType w:val="hybridMultilevel"/>
    <w:tmpl w:val="1E027352"/>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CB3C7B"/>
    <w:multiLevelType w:val="hybridMultilevel"/>
    <w:tmpl w:val="F4F0547A"/>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1381AB8"/>
    <w:multiLevelType w:val="hybridMultilevel"/>
    <w:tmpl w:val="8F04F6A2"/>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29307C4"/>
    <w:multiLevelType w:val="hybridMultilevel"/>
    <w:tmpl w:val="42D41100"/>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3B92089"/>
    <w:multiLevelType w:val="hybridMultilevel"/>
    <w:tmpl w:val="C0D2B7A6"/>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2551DD"/>
    <w:multiLevelType w:val="hybridMultilevel"/>
    <w:tmpl w:val="B63A6D60"/>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5085EBB"/>
    <w:multiLevelType w:val="hybridMultilevel"/>
    <w:tmpl w:val="F774BD5E"/>
    <w:lvl w:ilvl="0" w:tplc="FFFFFFFF">
      <w:start w:val="1"/>
      <w:numFmt w:val="lowerLetter"/>
      <w:lvlText w:val="%1)"/>
      <w:lvlJc w:val="left"/>
      <w:pPr>
        <w:ind w:left="720" w:hanging="360"/>
      </w:pPr>
      <w:rPr>
        <w:rFonts w:ascii="Arial" w:hAnsi="Arial"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E713DD"/>
    <w:multiLevelType w:val="hybridMultilevel"/>
    <w:tmpl w:val="650019BC"/>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8201963"/>
    <w:multiLevelType w:val="hybridMultilevel"/>
    <w:tmpl w:val="67CC5AC6"/>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47577F"/>
    <w:multiLevelType w:val="hybridMultilevel"/>
    <w:tmpl w:val="C4C68496"/>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9DC2800"/>
    <w:multiLevelType w:val="hybridMultilevel"/>
    <w:tmpl w:val="868E72B0"/>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8900CA"/>
    <w:multiLevelType w:val="hybridMultilevel"/>
    <w:tmpl w:val="F774BD5E"/>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D67C04"/>
    <w:multiLevelType w:val="hybridMultilevel"/>
    <w:tmpl w:val="03AC215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8013C7"/>
    <w:multiLevelType w:val="hybridMultilevel"/>
    <w:tmpl w:val="B5366534"/>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F3D7096"/>
    <w:multiLevelType w:val="hybridMultilevel"/>
    <w:tmpl w:val="12BAEA3A"/>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331202C"/>
    <w:multiLevelType w:val="hybridMultilevel"/>
    <w:tmpl w:val="FF8E9A56"/>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4CF3A20"/>
    <w:multiLevelType w:val="hybridMultilevel"/>
    <w:tmpl w:val="1F16E448"/>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006800"/>
    <w:multiLevelType w:val="hybridMultilevel"/>
    <w:tmpl w:val="31609C98"/>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BA2DEC"/>
    <w:multiLevelType w:val="hybridMultilevel"/>
    <w:tmpl w:val="869ED534"/>
    <w:lvl w:ilvl="0" w:tplc="D0EC7C20">
      <w:start w:val="1"/>
      <w:numFmt w:val="lowerLetter"/>
      <w:lvlText w:val="%1)"/>
      <w:lvlJc w:val="left"/>
      <w:pPr>
        <w:ind w:left="720" w:hanging="360"/>
      </w:pPr>
      <w:rPr>
        <w:rFonts w:ascii="Arial" w:hAnsi="Arial"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7115005"/>
    <w:multiLevelType w:val="hybridMultilevel"/>
    <w:tmpl w:val="47FC03E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77679C1"/>
    <w:multiLevelType w:val="hybridMultilevel"/>
    <w:tmpl w:val="4A086E7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C095AD8"/>
    <w:multiLevelType w:val="hybridMultilevel"/>
    <w:tmpl w:val="DA12902A"/>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0D072A"/>
    <w:multiLevelType w:val="hybridMultilevel"/>
    <w:tmpl w:val="F5F42960"/>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2A5D9A"/>
    <w:multiLevelType w:val="hybridMultilevel"/>
    <w:tmpl w:val="4A82C5A6"/>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FFC7000"/>
    <w:multiLevelType w:val="hybridMultilevel"/>
    <w:tmpl w:val="14D44BAC"/>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0E560E2"/>
    <w:multiLevelType w:val="hybridMultilevel"/>
    <w:tmpl w:val="18E455B4"/>
    <w:lvl w:ilvl="0" w:tplc="4B0432BE">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EB2F73"/>
    <w:multiLevelType w:val="hybridMultilevel"/>
    <w:tmpl w:val="27DA4D52"/>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58633C"/>
    <w:multiLevelType w:val="hybridMultilevel"/>
    <w:tmpl w:val="6F68880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35C56E5"/>
    <w:multiLevelType w:val="hybridMultilevel"/>
    <w:tmpl w:val="99000186"/>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995741"/>
    <w:multiLevelType w:val="hybridMultilevel"/>
    <w:tmpl w:val="46FE0EBA"/>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BF23BB"/>
    <w:multiLevelType w:val="hybridMultilevel"/>
    <w:tmpl w:val="C9181A4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4CE49B1"/>
    <w:multiLevelType w:val="hybridMultilevel"/>
    <w:tmpl w:val="8F8EE1C8"/>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7B36929"/>
    <w:multiLevelType w:val="hybridMultilevel"/>
    <w:tmpl w:val="413E62CA"/>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7F00027"/>
    <w:multiLevelType w:val="hybridMultilevel"/>
    <w:tmpl w:val="1E421604"/>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92D071D"/>
    <w:multiLevelType w:val="hybridMultilevel"/>
    <w:tmpl w:val="46F20CA6"/>
    <w:lvl w:ilvl="0" w:tplc="D0EC7C20">
      <w:start w:val="1"/>
      <w:numFmt w:val="lowerLetter"/>
      <w:lvlText w:val="%1)"/>
      <w:lvlJc w:val="left"/>
      <w:pPr>
        <w:ind w:left="720" w:hanging="360"/>
      </w:pPr>
      <w:rPr>
        <w:rFonts w:ascii="Arial" w:hAnsi="Arial"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DAE4CDB"/>
    <w:multiLevelType w:val="hybridMultilevel"/>
    <w:tmpl w:val="563E07FA"/>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4A22E2"/>
    <w:multiLevelType w:val="hybridMultilevel"/>
    <w:tmpl w:val="8266000C"/>
    <w:lvl w:ilvl="0" w:tplc="6180087A">
      <w:start w:val="1"/>
      <w:numFmt w:val="bullet"/>
      <w:pStyle w:val="ListBullet"/>
      <w:lvlText w:val=""/>
      <w:lvlJc w:val="left"/>
      <w:pPr>
        <w:ind w:left="720" w:hanging="360"/>
      </w:pPr>
      <w:rPr>
        <w:rFonts w:ascii="Symbol" w:hAnsi="Symbol" w:hint="default"/>
        <w:color w:val="auto"/>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12B1C3F"/>
    <w:multiLevelType w:val="hybridMultilevel"/>
    <w:tmpl w:val="18E455B4"/>
    <w:lvl w:ilvl="0" w:tplc="FFFFFFFF">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9031FD0"/>
    <w:multiLevelType w:val="hybridMultilevel"/>
    <w:tmpl w:val="39D4D36A"/>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598B675C"/>
    <w:multiLevelType w:val="hybridMultilevel"/>
    <w:tmpl w:val="DE18CAE4"/>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5CB72D48"/>
    <w:multiLevelType w:val="hybridMultilevel"/>
    <w:tmpl w:val="D1D0A14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05C782C"/>
    <w:multiLevelType w:val="hybridMultilevel"/>
    <w:tmpl w:val="FD068B70"/>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620136C"/>
    <w:multiLevelType w:val="hybridMultilevel"/>
    <w:tmpl w:val="B570FE46"/>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86B2740"/>
    <w:multiLevelType w:val="hybridMultilevel"/>
    <w:tmpl w:val="0BFE87B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8D327ED"/>
    <w:multiLevelType w:val="hybridMultilevel"/>
    <w:tmpl w:val="C2B07FAA"/>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A59289B"/>
    <w:multiLevelType w:val="hybridMultilevel"/>
    <w:tmpl w:val="DDD4B818"/>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D02E9D"/>
    <w:multiLevelType w:val="hybridMultilevel"/>
    <w:tmpl w:val="0802766E"/>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6F043DDB"/>
    <w:multiLevelType w:val="hybridMultilevel"/>
    <w:tmpl w:val="56905632"/>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7060748E"/>
    <w:multiLevelType w:val="hybridMultilevel"/>
    <w:tmpl w:val="5844BB3A"/>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BE6B6C"/>
    <w:multiLevelType w:val="hybridMultilevel"/>
    <w:tmpl w:val="BA5E2754"/>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B87F86"/>
    <w:multiLevelType w:val="hybridMultilevel"/>
    <w:tmpl w:val="18E455B4"/>
    <w:lvl w:ilvl="0" w:tplc="FFFFFFFF">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3AD7847"/>
    <w:multiLevelType w:val="hybridMultilevel"/>
    <w:tmpl w:val="2984083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41B1173"/>
    <w:multiLevelType w:val="hybridMultilevel"/>
    <w:tmpl w:val="56CE9F62"/>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524E6A"/>
    <w:multiLevelType w:val="hybridMultilevel"/>
    <w:tmpl w:val="F77AAAC4"/>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5CB3CE7"/>
    <w:multiLevelType w:val="hybridMultilevel"/>
    <w:tmpl w:val="6A9C4198"/>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76881E93"/>
    <w:multiLevelType w:val="hybridMultilevel"/>
    <w:tmpl w:val="3580E962"/>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6B66F52"/>
    <w:multiLevelType w:val="hybridMultilevel"/>
    <w:tmpl w:val="EBE8B74C"/>
    <w:lvl w:ilvl="0" w:tplc="D0EC7C20">
      <w:start w:val="1"/>
      <w:numFmt w:val="lowerLetter"/>
      <w:lvlText w:val="%1)"/>
      <w:lvlJc w:val="left"/>
      <w:pPr>
        <w:ind w:left="1080" w:hanging="360"/>
      </w:pPr>
      <w:rPr>
        <w:rFonts w:ascii="Arial" w:hAnsi="Arial" w:hint="default"/>
        <w:b w:val="0"/>
        <w:i w:val="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7DC09EF"/>
    <w:multiLevelType w:val="hybridMultilevel"/>
    <w:tmpl w:val="7464931A"/>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B53CEF"/>
    <w:multiLevelType w:val="hybridMultilevel"/>
    <w:tmpl w:val="F774BD5E"/>
    <w:lvl w:ilvl="0" w:tplc="FFFFFFFF">
      <w:start w:val="1"/>
      <w:numFmt w:val="lowerLetter"/>
      <w:lvlText w:val="%1)"/>
      <w:lvlJc w:val="left"/>
      <w:pPr>
        <w:ind w:left="720" w:hanging="360"/>
      </w:pPr>
      <w:rPr>
        <w:rFonts w:ascii="Arial" w:hAnsi="Arial"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BAB16EE"/>
    <w:multiLevelType w:val="hybridMultilevel"/>
    <w:tmpl w:val="C1AC59F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C023B20"/>
    <w:multiLevelType w:val="hybridMultilevel"/>
    <w:tmpl w:val="DFA6969E"/>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66"/>
  </w:num>
  <w:num w:numId="3">
    <w:abstractNumId w:val="64"/>
  </w:num>
  <w:num w:numId="4">
    <w:abstractNumId w:val="47"/>
  </w:num>
  <w:num w:numId="5">
    <w:abstractNumId w:val="52"/>
  </w:num>
  <w:num w:numId="6">
    <w:abstractNumId w:val="37"/>
  </w:num>
  <w:num w:numId="7">
    <w:abstractNumId w:val="49"/>
  </w:num>
  <w:num w:numId="8">
    <w:abstractNumId w:val="59"/>
  </w:num>
  <w:num w:numId="9">
    <w:abstractNumId w:val="45"/>
  </w:num>
  <w:num w:numId="10">
    <w:abstractNumId w:val="27"/>
  </w:num>
  <w:num w:numId="11">
    <w:abstractNumId w:val="26"/>
  </w:num>
  <w:num w:numId="12">
    <w:abstractNumId w:val="13"/>
  </w:num>
  <w:num w:numId="13">
    <w:abstractNumId w:val="48"/>
  </w:num>
  <w:num w:numId="14">
    <w:abstractNumId w:val="74"/>
  </w:num>
  <w:num w:numId="15">
    <w:abstractNumId w:val="28"/>
  </w:num>
  <w:num w:numId="16">
    <w:abstractNumId w:val="70"/>
  </w:num>
  <w:num w:numId="17">
    <w:abstractNumId w:val="33"/>
  </w:num>
  <w:num w:numId="18">
    <w:abstractNumId w:val="3"/>
  </w:num>
  <w:num w:numId="19">
    <w:abstractNumId w:val="2"/>
  </w:num>
  <w:num w:numId="20">
    <w:abstractNumId w:val="35"/>
  </w:num>
  <w:num w:numId="21">
    <w:abstractNumId w:val="29"/>
  </w:num>
  <w:num w:numId="22">
    <w:abstractNumId w:val="38"/>
  </w:num>
  <w:num w:numId="23">
    <w:abstractNumId w:val="20"/>
  </w:num>
  <w:num w:numId="24">
    <w:abstractNumId w:val="39"/>
  </w:num>
  <w:num w:numId="25">
    <w:abstractNumId w:val="36"/>
  </w:num>
  <w:num w:numId="26">
    <w:abstractNumId w:val="1"/>
  </w:num>
  <w:num w:numId="27">
    <w:abstractNumId w:val="24"/>
  </w:num>
  <w:num w:numId="28">
    <w:abstractNumId w:val="34"/>
  </w:num>
  <w:num w:numId="29">
    <w:abstractNumId w:val="54"/>
  </w:num>
  <w:num w:numId="30">
    <w:abstractNumId w:val="9"/>
  </w:num>
  <w:num w:numId="31">
    <w:abstractNumId w:val="18"/>
  </w:num>
  <w:num w:numId="32">
    <w:abstractNumId w:val="7"/>
  </w:num>
  <w:num w:numId="33">
    <w:abstractNumId w:val="30"/>
  </w:num>
  <w:num w:numId="34">
    <w:abstractNumId w:val="22"/>
  </w:num>
  <w:num w:numId="35">
    <w:abstractNumId w:val="63"/>
  </w:num>
  <w:num w:numId="36">
    <w:abstractNumId w:val="61"/>
  </w:num>
  <w:num w:numId="37">
    <w:abstractNumId w:val="75"/>
  </w:num>
  <w:num w:numId="38">
    <w:abstractNumId w:val="17"/>
  </w:num>
  <w:num w:numId="39">
    <w:abstractNumId w:val="73"/>
  </w:num>
  <w:num w:numId="40">
    <w:abstractNumId w:val="65"/>
  </w:num>
  <w:num w:numId="41">
    <w:abstractNumId w:val="77"/>
  </w:num>
  <w:num w:numId="42">
    <w:abstractNumId w:val="8"/>
  </w:num>
  <w:num w:numId="43">
    <w:abstractNumId w:val="57"/>
  </w:num>
  <w:num w:numId="44">
    <w:abstractNumId w:val="11"/>
  </w:num>
  <w:num w:numId="45">
    <w:abstractNumId w:val="58"/>
  </w:num>
  <w:num w:numId="46">
    <w:abstractNumId w:val="21"/>
  </w:num>
  <w:num w:numId="47">
    <w:abstractNumId w:val="55"/>
  </w:num>
  <w:num w:numId="48">
    <w:abstractNumId w:val="72"/>
  </w:num>
  <w:num w:numId="49">
    <w:abstractNumId w:val="16"/>
  </w:num>
  <w:num w:numId="50">
    <w:abstractNumId w:val="40"/>
  </w:num>
  <w:num w:numId="51">
    <w:abstractNumId w:val="31"/>
  </w:num>
  <w:num w:numId="52">
    <w:abstractNumId w:val="50"/>
  </w:num>
  <w:num w:numId="53">
    <w:abstractNumId w:val="25"/>
  </w:num>
  <w:num w:numId="54">
    <w:abstractNumId w:val="4"/>
  </w:num>
  <w:num w:numId="55">
    <w:abstractNumId w:val="15"/>
  </w:num>
  <w:num w:numId="56">
    <w:abstractNumId w:val="23"/>
  </w:num>
  <w:num w:numId="57">
    <w:abstractNumId w:val="78"/>
  </w:num>
  <w:num w:numId="58">
    <w:abstractNumId w:val="44"/>
  </w:num>
  <w:num w:numId="59">
    <w:abstractNumId w:val="46"/>
  </w:num>
  <w:num w:numId="60">
    <w:abstractNumId w:val="62"/>
  </w:num>
  <w:num w:numId="61">
    <w:abstractNumId w:val="14"/>
  </w:num>
  <w:num w:numId="62">
    <w:abstractNumId w:val="68"/>
  </w:num>
  <w:num w:numId="63">
    <w:abstractNumId w:val="19"/>
  </w:num>
  <w:num w:numId="64">
    <w:abstractNumId w:val="60"/>
  </w:num>
  <w:num w:numId="65">
    <w:abstractNumId w:val="42"/>
  </w:num>
  <w:num w:numId="66">
    <w:abstractNumId w:val="67"/>
  </w:num>
  <w:num w:numId="67">
    <w:abstractNumId w:val="43"/>
  </w:num>
  <w:num w:numId="68">
    <w:abstractNumId w:val="79"/>
  </w:num>
  <w:num w:numId="69">
    <w:abstractNumId w:val="53"/>
  </w:num>
  <w:num w:numId="70">
    <w:abstractNumId w:val="32"/>
  </w:num>
  <w:num w:numId="71">
    <w:abstractNumId w:val="71"/>
  </w:num>
  <w:num w:numId="72">
    <w:abstractNumId w:val="69"/>
  </w:num>
  <w:num w:numId="73">
    <w:abstractNumId w:val="76"/>
  </w:num>
  <w:num w:numId="74">
    <w:abstractNumId w:val="6"/>
  </w:num>
  <w:num w:numId="75">
    <w:abstractNumId w:val="51"/>
  </w:num>
  <w:num w:numId="76">
    <w:abstractNumId w:val="0"/>
  </w:num>
  <w:num w:numId="77">
    <w:abstractNumId w:val="10"/>
  </w:num>
  <w:num w:numId="78">
    <w:abstractNumId w:val="41"/>
  </w:num>
  <w:num w:numId="79">
    <w:abstractNumId w:val="12"/>
  </w:num>
  <w:num w:numId="80">
    <w:abstractNumId w:val="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1F39"/>
    <w:rsid w:val="00007576"/>
    <w:rsid w:val="00015451"/>
    <w:rsid w:val="000228BB"/>
    <w:rsid w:val="0002421A"/>
    <w:rsid w:val="00024857"/>
    <w:rsid w:val="00025203"/>
    <w:rsid w:val="00030D15"/>
    <w:rsid w:val="0003264B"/>
    <w:rsid w:val="00034625"/>
    <w:rsid w:val="000359C8"/>
    <w:rsid w:val="0003669F"/>
    <w:rsid w:val="00040E2F"/>
    <w:rsid w:val="00041736"/>
    <w:rsid w:val="00043655"/>
    <w:rsid w:val="00043838"/>
    <w:rsid w:val="00043DA7"/>
    <w:rsid w:val="000441AC"/>
    <w:rsid w:val="00046DBB"/>
    <w:rsid w:val="000473C6"/>
    <w:rsid w:val="000477D1"/>
    <w:rsid w:val="000535FC"/>
    <w:rsid w:val="0005389F"/>
    <w:rsid w:val="000549E9"/>
    <w:rsid w:val="0005739E"/>
    <w:rsid w:val="00060F4F"/>
    <w:rsid w:val="00062C6D"/>
    <w:rsid w:val="00063461"/>
    <w:rsid w:val="000644F6"/>
    <w:rsid w:val="000655B5"/>
    <w:rsid w:val="00073152"/>
    <w:rsid w:val="00083A9E"/>
    <w:rsid w:val="00085439"/>
    <w:rsid w:val="000855CE"/>
    <w:rsid w:val="00086B9A"/>
    <w:rsid w:val="000872D1"/>
    <w:rsid w:val="00093528"/>
    <w:rsid w:val="00093E59"/>
    <w:rsid w:val="000944B9"/>
    <w:rsid w:val="00095B15"/>
    <w:rsid w:val="00095B33"/>
    <w:rsid w:val="000A5D76"/>
    <w:rsid w:val="000B0902"/>
    <w:rsid w:val="000B28DC"/>
    <w:rsid w:val="000B66F2"/>
    <w:rsid w:val="000B7263"/>
    <w:rsid w:val="000C2FEA"/>
    <w:rsid w:val="000C4AF8"/>
    <w:rsid w:val="000C56FC"/>
    <w:rsid w:val="000C7873"/>
    <w:rsid w:val="000D5F1C"/>
    <w:rsid w:val="000D6D96"/>
    <w:rsid w:val="000E36B6"/>
    <w:rsid w:val="000F03BF"/>
    <w:rsid w:val="000F2461"/>
    <w:rsid w:val="000F26A3"/>
    <w:rsid w:val="000F2C88"/>
    <w:rsid w:val="000F2F31"/>
    <w:rsid w:val="000F48D7"/>
    <w:rsid w:val="00101988"/>
    <w:rsid w:val="00106AFB"/>
    <w:rsid w:val="00125864"/>
    <w:rsid w:val="00130ABA"/>
    <w:rsid w:val="00131A1A"/>
    <w:rsid w:val="00133E0F"/>
    <w:rsid w:val="00134D32"/>
    <w:rsid w:val="001458A7"/>
    <w:rsid w:val="00145E53"/>
    <w:rsid w:val="00151988"/>
    <w:rsid w:val="00151E4C"/>
    <w:rsid w:val="00152D8C"/>
    <w:rsid w:val="001550DF"/>
    <w:rsid w:val="00161574"/>
    <w:rsid w:val="00165FD5"/>
    <w:rsid w:val="00171CD0"/>
    <w:rsid w:val="00172C9C"/>
    <w:rsid w:val="001802EB"/>
    <w:rsid w:val="00183B93"/>
    <w:rsid w:val="00183D43"/>
    <w:rsid w:val="00187ADF"/>
    <w:rsid w:val="001909E0"/>
    <w:rsid w:val="00194565"/>
    <w:rsid w:val="0019473B"/>
    <w:rsid w:val="001948B2"/>
    <w:rsid w:val="00195488"/>
    <w:rsid w:val="00195578"/>
    <w:rsid w:val="001963E8"/>
    <w:rsid w:val="00196ACD"/>
    <w:rsid w:val="001A1BCC"/>
    <w:rsid w:val="001A4EAF"/>
    <w:rsid w:val="001A62F9"/>
    <w:rsid w:val="001B1FFA"/>
    <w:rsid w:val="001B4EDD"/>
    <w:rsid w:val="001B5439"/>
    <w:rsid w:val="001B54CE"/>
    <w:rsid w:val="001B59CB"/>
    <w:rsid w:val="001B6546"/>
    <w:rsid w:val="001C39A1"/>
    <w:rsid w:val="001C5343"/>
    <w:rsid w:val="001C587D"/>
    <w:rsid w:val="001C6669"/>
    <w:rsid w:val="001D3318"/>
    <w:rsid w:val="001D6CBA"/>
    <w:rsid w:val="001D6DDE"/>
    <w:rsid w:val="001E0672"/>
    <w:rsid w:val="001E5330"/>
    <w:rsid w:val="001F0748"/>
    <w:rsid w:val="001F0859"/>
    <w:rsid w:val="001F2FAA"/>
    <w:rsid w:val="001F59D6"/>
    <w:rsid w:val="001F7ED2"/>
    <w:rsid w:val="00202A62"/>
    <w:rsid w:val="00205086"/>
    <w:rsid w:val="00210BED"/>
    <w:rsid w:val="0021121D"/>
    <w:rsid w:val="002115A8"/>
    <w:rsid w:val="002130B7"/>
    <w:rsid w:val="002134FF"/>
    <w:rsid w:val="00213E2D"/>
    <w:rsid w:val="00214C17"/>
    <w:rsid w:val="00216770"/>
    <w:rsid w:val="00216DD0"/>
    <w:rsid w:val="00217019"/>
    <w:rsid w:val="00222F1E"/>
    <w:rsid w:val="002334B4"/>
    <w:rsid w:val="00233F62"/>
    <w:rsid w:val="00234104"/>
    <w:rsid w:val="00241622"/>
    <w:rsid w:val="00245530"/>
    <w:rsid w:val="00247078"/>
    <w:rsid w:val="002514D2"/>
    <w:rsid w:val="0025364F"/>
    <w:rsid w:val="00255D4B"/>
    <w:rsid w:val="00257EEC"/>
    <w:rsid w:val="002624D8"/>
    <w:rsid w:val="00266920"/>
    <w:rsid w:val="0027267C"/>
    <w:rsid w:val="00272ABF"/>
    <w:rsid w:val="00273C4B"/>
    <w:rsid w:val="00277378"/>
    <w:rsid w:val="0028234B"/>
    <w:rsid w:val="00287988"/>
    <w:rsid w:val="00290BB2"/>
    <w:rsid w:val="002924C7"/>
    <w:rsid w:val="002A3C15"/>
    <w:rsid w:val="002A50E6"/>
    <w:rsid w:val="002A6FE4"/>
    <w:rsid w:val="002B1A53"/>
    <w:rsid w:val="002B787F"/>
    <w:rsid w:val="002B7FB9"/>
    <w:rsid w:val="002C09EB"/>
    <w:rsid w:val="002C0C2B"/>
    <w:rsid w:val="002C0F39"/>
    <w:rsid w:val="002C1AC3"/>
    <w:rsid w:val="002C28E7"/>
    <w:rsid w:val="002D1AAF"/>
    <w:rsid w:val="002D2E82"/>
    <w:rsid w:val="002D3272"/>
    <w:rsid w:val="002D3419"/>
    <w:rsid w:val="002D3816"/>
    <w:rsid w:val="002D3883"/>
    <w:rsid w:val="002D46A8"/>
    <w:rsid w:val="002D4A8F"/>
    <w:rsid w:val="002D4BC2"/>
    <w:rsid w:val="002D4D98"/>
    <w:rsid w:val="002D5F03"/>
    <w:rsid w:val="002D65AD"/>
    <w:rsid w:val="002E0382"/>
    <w:rsid w:val="002E5692"/>
    <w:rsid w:val="002E61B0"/>
    <w:rsid w:val="002E6CF1"/>
    <w:rsid w:val="002F21D9"/>
    <w:rsid w:val="002F29C8"/>
    <w:rsid w:val="003003A5"/>
    <w:rsid w:val="00303ACA"/>
    <w:rsid w:val="00303B1C"/>
    <w:rsid w:val="0031060C"/>
    <w:rsid w:val="0032022E"/>
    <w:rsid w:val="00322785"/>
    <w:rsid w:val="00325912"/>
    <w:rsid w:val="0032624D"/>
    <w:rsid w:val="00326D4F"/>
    <w:rsid w:val="00327798"/>
    <w:rsid w:val="00327EF8"/>
    <w:rsid w:val="003347B4"/>
    <w:rsid w:val="00335D4E"/>
    <w:rsid w:val="00337D16"/>
    <w:rsid w:val="00341DCE"/>
    <w:rsid w:val="0034259A"/>
    <w:rsid w:val="00342F9E"/>
    <w:rsid w:val="003460E3"/>
    <w:rsid w:val="003462F8"/>
    <w:rsid w:val="0034688A"/>
    <w:rsid w:val="00352AC6"/>
    <w:rsid w:val="00356F20"/>
    <w:rsid w:val="00366F68"/>
    <w:rsid w:val="0037036A"/>
    <w:rsid w:val="003732F9"/>
    <w:rsid w:val="00373C15"/>
    <w:rsid w:val="00376181"/>
    <w:rsid w:val="00381F40"/>
    <w:rsid w:val="00382442"/>
    <w:rsid w:val="00384F40"/>
    <w:rsid w:val="003850F3"/>
    <w:rsid w:val="00392184"/>
    <w:rsid w:val="00393ACE"/>
    <w:rsid w:val="003A256A"/>
    <w:rsid w:val="003A2C23"/>
    <w:rsid w:val="003A3AA3"/>
    <w:rsid w:val="003A6002"/>
    <w:rsid w:val="003B1A07"/>
    <w:rsid w:val="003B1B20"/>
    <w:rsid w:val="003B2619"/>
    <w:rsid w:val="003B2A47"/>
    <w:rsid w:val="003B3629"/>
    <w:rsid w:val="003B6B96"/>
    <w:rsid w:val="003B7E98"/>
    <w:rsid w:val="003C000C"/>
    <w:rsid w:val="003C03EF"/>
    <w:rsid w:val="003C34CB"/>
    <w:rsid w:val="003D1BFE"/>
    <w:rsid w:val="003D1EE0"/>
    <w:rsid w:val="003D69D4"/>
    <w:rsid w:val="003D78C5"/>
    <w:rsid w:val="003D7A6E"/>
    <w:rsid w:val="003F0D0A"/>
    <w:rsid w:val="003F0F58"/>
    <w:rsid w:val="003F7BFE"/>
    <w:rsid w:val="0040209F"/>
    <w:rsid w:val="0040307D"/>
    <w:rsid w:val="00411B6F"/>
    <w:rsid w:val="00414890"/>
    <w:rsid w:val="00421B5C"/>
    <w:rsid w:val="00421CFD"/>
    <w:rsid w:val="004226B1"/>
    <w:rsid w:val="004336F7"/>
    <w:rsid w:val="00434D77"/>
    <w:rsid w:val="0043608F"/>
    <w:rsid w:val="00436B46"/>
    <w:rsid w:val="004428BB"/>
    <w:rsid w:val="004447A1"/>
    <w:rsid w:val="00444B22"/>
    <w:rsid w:val="004455E1"/>
    <w:rsid w:val="004512D4"/>
    <w:rsid w:val="00453A0A"/>
    <w:rsid w:val="00454525"/>
    <w:rsid w:val="00455C6E"/>
    <w:rsid w:val="0045668C"/>
    <w:rsid w:val="004571D3"/>
    <w:rsid w:val="00462AF4"/>
    <w:rsid w:val="00463FE6"/>
    <w:rsid w:val="0046500D"/>
    <w:rsid w:val="00467B46"/>
    <w:rsid w:val="0047516A"/>
    <w:rsid w:val="00475ECD"/>
    <w:rsid w:val="00476B53"/>
    <w:rsid w:val="004770A3"/>
    <w:rsid w:val="004831CA"/>
    <w:rsid w:val="00487B9B"/>
    <w:rsid w:val="004907B3"/>
    <w:rsid w:val="00491926"/>
    <w:rsid w:val="00494020"/>
    <w:rsid w:val="00496C8D"/>
    <w:rsid w:val="004A1BDC"/>
    <w:rsid w:val="004A2FBF"/>
    <w:rsid w:val="004A5A41"/>
    <w:rsid w:val="004A62A5"/>
    <w:rsid w:val="004A7184"/>
    <w:rsid w:val="004B076D"/>
    <w:rsid w:val="004B558D"/>
    <w:rsid w:val="004C0C0F"/>
    <w:rsid w:val="004C420B"/>
    <w:rsid w:val="004C7263"/>
    <w:rsid w:val="004E2AB2"/>
    <w:rsid w:val="004E785C"/>
    <w:rsid w:val="004F25BD"/>
    <w:rsid w:val="004F2879"/>
    <w:rsid w:val="004F5BC6"/>
    <w:rsid w:val="00501027"/>
    <w:rsid w:val="00501953"/>
    <w:rsid w:val="00503AEC"/>
    <w:rsid w:val="00513036"/>
    <w:rsid w:val="0051349E"/>
    <w:rsid w:val="00515336"/>
    <w:rsid w:val="00517496"/>
    <w:rsid w:val="005211C7"/>
    <w:rsid w:val="0053577E"/>
    <w:rsid w:val="00536409"/>
    <w:rsid w:val="005410DF"/>
    <w:rsid w:val="00542F10"/>
    <w:rsid w:val="00545CA6"/>
    <w:rsid w:val="00546994"/>
    <w:rsid w:val="005473D7"/>
    <w:rsid w:val="0055543C"/>
    <w:rsid w:val="00555E25"/>
    <w:rsid w:val="005561BD"/>
    <w:rsid w:val="00556B89"/>
    <w:rsid w:val="00556FC3"/>
    <w:rsid w:val="00560B5F"/>
    <w:rsid w:val="005628B7"/>
    <w:rsid w:val="0056386F"/>
    <w:rsid w:val="00573582"/>
    <w:rsid w:val="005756AA"/>
    <w:rsid w:val="005769ED"/>
    <w:rsid w:val="00576C37"/>
    <w:rsid w:val="0058022E"/>
    <w:rsid w:val="0058612B"/>
    <w:rsid w:val="00586274"/>
    <w:rsid w:val="00587775"/>
    <w:rsid w:val="00591EDC"/>
    <w:rsid w:val="00596026"/>
    <w:rsid w:val="005B1082"/>
    <w:rsid w:val="005B184C"/>
    <w:rsid w:val="005B3C3D"/>
    <w:rsid w:val="005C40BD"/>
    <w:rsid w:val="005C6CB4"/>
    <w:rsid w:val="005C7C06"/>
    <w:rsid w:val="005D070B"/>
    <w:rsid w:val="005D07BE"/>
    <w:rsid w:val="005D11D8"/>
    <w:rsid w:val="005D32E2"/>
    <w:rsid w:val="005D59DB"/>
    <w:rsid w:val="005D788E"/>
    <w:rsid w:val="005F1928"/>
    <w:rsid w:val="005F3372"/>
    <w:rsid w:val="005F4321"/>
    <w:rsid w:val="005F57B7"/>
    <w:rsid w:val="0060025B"/>
    <w:rsid w:val="006073D6"/>
    <w:rsid w:val="00611A56"/>
    <w:rsid w:val="00612E95"/>
    <w:rsid w:val="006169FA"/>
    <w:rsid w:val="00631F15"/>
    <w:rsid w:val="006346B7"/>
    <w:rsid w:val="00637E48"/>
    <w:rsid w:val="0064084A"/>
    <w:rsid w:val="006464F5"/>
    <w:rsid w:val="0064671F"/>
    <w:rsid w:val="00647AAE"/>
    <w:rsid w:val="006538EE"/>
    <w:rsid w:val="00655FDB"/>
    <w:rsid w:val="00656145"/>
    <w:rsid w:val="00661A8A"/>
    <w:rsid w:val="006671AE"/>
    <w:rsid w:val="00672B87"/>
    <w:rsid w:val="00673C69"/>
    <w:rsid w:val="0067592E"/>
    <w:rsid w:val="00685603"/>
    <w:rsid w:val="00685657"/>
    <w:rsid w:val="0069026D"/>
    <w:rsid w:val="006971F5"/>
    <w:rsid w:val="006A123C"/>
    <w:rsid w:val="006A124D"/>
    <w:rsid w:val="006A13C7"/>
    <w:rsid w:val="006A461A"/>
    <w:rsid w:val="006A726B"/>
    <w:rsid w:val="006A763A"/>
    <w:rsid w:val="006B17D4"/>
    <w:rsid w:val="006B24B7"/>
    <w:rsid w:val="006B4578"/>
    <w:rsid w:val="006B7718"/>
    <w:rsid w:val="006C10CC"/>
    <w:rsid w:val="006C4EA6"/>
    <w:rsid w:val="006C615A"/>
    <w:rsid w:val="006D269D"/>
    <w:rsid w:val="006D5299"/>
    <w:rsid w:val="006E11E8"/>
    <w:rsid w:val="006E1F23"/>
    <w:rsid w:val="006E4CF0"/>
    <w:rsid w:val="006F3528"/>
    <w:rsid w:val="006F6201"/>
    <w:rsid w:val="00701306"/>
    <w:rsid w:val="00702E72"/>
    <w:rsid w:val="00704633"/>
    <w:rsid w:val="00704F19"/>
    <w:rsid w:val="00710D8D"/>
    <w:rsid w:val="00715072"/>
    <w:rsid w:val="00715765"/>
    <w:rsid w:val="00715D93"/>
    <w:rsid w:val="00722F0F"/>
    <w:rsid w:val="00722F31"/>
    <w:rsid w:val="00724490"/>
    <w:rsid w:val="007317B5"/>
    <w:rsid w:val="00731E3B"/>
    <w:rsid w:val="00731F5A"/>
    <w:rsid w:val="00734A6B"/>
    <w:rsid w:val="007354DB"/>
    <w:rsid w:val="00740FE4"/>
    <w:rsid w:val="00741703"/>
    <w:rsid w:val="00742766"/>
    <w:rsid w:val="007539FA"/>
    <w:rsid w:val="00753D2C"/>
    <w:rsid w:val="00754637"/>
    <w:rsid w:val="0075552F"/>
    <w:rsid w:val="00755E69"/>
    <w:rsid w:val="00766E04"/>
    <w:rsid w:val="00772620"/>
    <w:rsid w:val="00773593"/>
    <w:rsid w:val="00777DE9"/>
    <w:rsid w:val="00786D2E"/>
    <w:rsid w:val="00787E0D"/>
    <w:rsid w:val="00790545"/>
    <w:rsid w:val="00790A77"/>
    <w:rsid w:val="00790DB6"/>
    <w:rsid w:val="00792884"/>
    <w:rsid w:val="00792B47"/>
    <w:rsid w:val="007A1828"/>
    <w:rsid w:val="007A1C1E"/>
    <w:rsid w:val="007A6568"/>
    <w:rsid w:val="007A69F9"/>
    <w:rsid w:val="007B1470"/>
    <w:rsid w:val="007B255E"/>
    <w:rsid w:val="007B2643"/>
    <w:rsid w:val="007B3C41"/>
    <w:rsid w:val="007B4458"/>
    <w:rsid w:val="007B622A"/>
    <w:rsid w:val="007C1A5E"/>
    <w:rsid w:val="007D164D"/>
    <w:rsid w:val="007D3FA6"/>
    <w:rsid w:val="007D447C"/>
    <w:rsid w:val="007D6E9C"/>
    <w:rsid w:val="007D7EFA"/>
    <w:rsid w:val="007E00C5"/>
    <w:rsid w:val="007E24CE"/>
    <w:rsid w:val="007E404F"/>
    <w:rsid w:val="007E4DFA"/>
    <w:rsid w:val="007E525E"/>
    <w:rsid w:val="007E5973"/>
    <w:rsid w:val="007E619A"/>
    <w:rsid w:val="007F0830"/>
    <w:rsid w:val="007F2986"/>
    <w:rsid w:val="007F3346"/>
    <w:rsid w:val="00807814"/>
    <w:rsid w:val="00810C54"/>
    <w:rsid w:val="0081207F"/>
    <w:rsid w:val="00813E59"/>
    <w:rsid w:val="008212E7"/>
    <w:rsid w:val="00823848"/>
    <w:rsid w:val="0082619A"/>
    <w:rsid w:val="008272CB"/>
    <w:rsid w:val="00832810"/>
    <w:rsid w:val="008338F5"/>
    <w:rsid w:val="00842007"/>
    <w:rsid w:val="00842855"/>
    <w:rsid w:val="00850D07"/>
    <w:rsid w:val="008533BE"/>
    <w:rsid w:val="00855190"/>
    <w:rsid w:val="00855D17"/>
    <w:rsid w:val="00856108"/>
    <w:rsid w:val="00857658"/>
    <w:rsid w:val="00864059"/>
    <w:rsid w:val="008646CB"/>
    <w:rsid w:val="00870F77"/>
    <w:rsid w:val="008717DC"/>
    <w:rsid w:val="008763BC"/>
    <w:rsid w:val="00890C3D"/>
    <w:rsid w:val="00890C8D"/>
    <w:rsid w:val="00895104"/>
    <w:rsid w:val="00896A05"/>
    <w:rsid w:val="00897932"/>
    <w:rsid w:val="00897DB7"/>
    <w:rsid w:val="008A01A6"/>
    <w:rsid w:val="008A14A4"/>
    <w:rsid w:val="008A2472"/>
    <w:rsid w:val="008A2899"/>
    <w:rsid w:val="008A297C"/>
    <w:rsid w:val="008A5438"/>
    <w:rsid w:val="008A6289"/>
    <w:rsid w:val="008A754B"/>
    <w:rsid w:val="008A7AE9"/>
    <w:rsid w:val="008B2733"/>
    <w:rsid w:val="008B2BF5"/>
    <w:rsid w:val="008B4C65"/>
    <w:rsid w:val="008B5540"/>
    <w:rsid w:val="008B6D3D"/>
    <w:rsid w:val="008D2AAF"/>
    <w:rsid w:val="008D42D1"/>
    <w:rsid w:val="008D7811"/>
    <w:rsid w:val="008E169B"/>
    <w:rsid w:val="008E306C"/>
    <w:rsid w:val="008E4221"/>
    <w:rsid w:val="008E4DCD"/>
    <w:rsid w:val="008E5911"/>
    <w:rsid w:val="008F12ED"/>
    <w:rsid w:val="008F7F9F"/>
    <w:rsid w:val="00900FA2"/>
    <w:rsid w:val="009017D4"/>
    <w:rsid w:val="00903A2B"/>
    <w:rsid w:val="009041CA"/>
    <w:rsid w:val="00904BE8"/>
    <w:rsid w:val="00907AE9"/>
    <w:rsid w:val="0091159E"/>
    <w:rsid w:val="009169D6"/>
    <w:rsid w:val="009233B9"/>
    <w:rsid w:val="0092640A"/>
    <w:rsid w:val="0093006C"/>
    <w:rsid w:val="0093274B"/>
    <w:rsid w:val="00934A69"/>
    <w:rsid w:val="00942C19"/>
    <w:rsid w:val="0094452B"/>
    <w:rsid w:val="00945BBA"/>
    <w:rsid w:val="0094616D"/>
    <w:rsid w:val="00947A66"/>
    <w:rsid w:val="00947FB4"/>
    <w:rsid w:val="00954C46"/>
    <w:rsid w:val="00960E20"/>
    <w:rsid w:val="009627DC"/>
    <w:rsid w:val="0096676C"/>
    <w:rsid w:val="00970669"/>
    <w:rsid w:val="009738C9"/>
    <w:rsid w:val="0097445E"/>
    <w:rsid w:val="009744C6"/>
    <w:rsid w:val="0098051B"/>
    <w:rsid w:val="00981FCC"/>
    <w:rsid w:val="00984C7B"/>
    <w:rsid w:val="009852E4"/>
    <w:rsid w:val="00986AAC"/>
    <w:rsid w:val="00991D27"/>
    <w:rsid w:val="00992919"/>
    <w:rsid w:val="00992A75"/>
    <w:rsid w:val="0099365A"/>
    <w:rsid w:val="00994B90"/>
    <w:rsid w:val="009A2D93"/>
    <w:rsid w:val="009A328F"/>
    <w:rsid w:val="009A4BFC"/>
    <w:rsid w:val="009B1851"/>
    <w:rsid w:val="009B400B"/>
    <w:rsid w:val="009B41F5"/>
    <w:rsid w:val="009B44AF"/>
    <w:rsid w:val="009B7021"/>
    <w:rsid w:val="009C4795"/>
    <w:rsid w:val="009C735F"/>
    <w:rsid w:val="009D50BB"/>
    <w:rsid w:val="009D7BB8"/>
    <w:rsid w:val="009E1B4F"/>
    <w:rsid w:val="009E431A"/>
    <w:rsid w:val="009E5C5B"/>
    <w:rsid w:val="009F2330"/>
    <w:rsid w:val="009F25B5"/>
    <w:rsid w:val="009F6769"/>
    <w:rsid w:val="009F7856"/>
    <w:rsid w:val="009F7865"/>
    <w:rsid w:val="00A03314"/>
    <w:rsid w:val="00A03663"/>
    <w:rsid w:val="00A063FB"/>
    <w:rsid w:val="00A10686"/>
    <w:rsid w:val="00A136A8"/>
    <w:rsid w:val="00A13B7B"/>
    <w:rsid w:val="00A20347"/>
    <w:rsid w:val="00A2115E"/>
    <w:rsid w:val="00A26B0F"/>
    <w:rsid w:val="00A27528"/>
    <w:rsid w:val="00A339A5"/>
    <w:rsid w:val="00A33F41"/>
    <w:rsid w:val="00A45245"/>
    <w:rsid w:val="00A5213E"/>
    <w:rsid w:val="00A5291B"/>
    <w:rsid w:val="00A54EAF"/>
    <w:rsid w:val="00A57D33"/>
    <w:rsid w:val="00A6102B"/>
    <w:rsid w:val="00A63F31"/>
    <w:rsid w:val="00A6643C"/>
    <w:rsid w:val="00A66ED1"/>
    <w:rsid w:val="00A72555"/>
    <w:rsid w:val="00A7513D"/>
    <w:rsid w:val="00A75E13"/>
    <w:rsid w:val="00A833A6"/>
    <w:rsid w:val="00A8384A"/>
    <w:rsid w:val="00A904BD"/>
    <w:rsid w:val="00A92BFF"/>
    <w:rsid w:val="00A93522"/>
    <w:rsid w:val="00AA0CCF"/>
    <w:rsid w:val="00AA424D"/>
    <w:rsid w:val="00AA6C75"/>
    <w:rsid w:val="00AA6F5C"/>
    <w:rsid w:val="00AB0D05"/>
    <w:rsid w:val="00AB3E6E"/>
    <w:rsid w:val="00AB4788"/>
    <w:rsid w:val="00AC2365"/>
    <w:rsid w:val="00AD3AE6"/>
    <w:rsid w:val="00AD6B43"/>
    <w:rsid w:val="00AD6ED5"/>
    <w:rsid w:val="00AE1D5E"/>
    <w:rsid w:val="00AE219E"/>
    <w:rsid w:val="00AE6ADC"/>
    <w:rsid w:val="00AE745F"/>
    <w:rsid w:val="00AF3B54"/>
    <w:rsid w:val="00B014FD"/>
    <w:rsid w:val="00B018A8"/>
    <w:rsid w:val="00B028FD"/>
    <w:rsid w:val="00B029C1"/>
    <w:rsid w:val="00B02AA5"/>
    <w:rsid w:val="00B07D80"/>
    <w:rsid w:val="00B12A98"/>
    <w:rsid w:val="00B16785"/>
    <w:rsid w:val="00B260ED"/>
    <w:rsid w:val="00B33982"/>
    <w:rsid w:val="00B355C9"/>
    <w:rsid w:val="00B35950"/>
    <w:rsid w:val="00B37FC8"/>
    <w:rsid w:val="00B41E8D"/>
    <w:rsid w:val="00B446CE"/>
    <w:rsid w:val="00B456A1"/>
    <w:rsid w:val="00B5074F"/>
    <w:rsid w:val="00B50F72"/>
    <w:rsid w:val="00B513CD"/>
    <w:rsid w:val="00B53511"/>
    <w:rsid w:val="00B54823"/>
    <w:rsid w:val="00B648B8"/>
    <w:rsid w:val="00B653E7"/>
    <w:rsid w:val="00B7189D"/>
    <w:rsid w:val="00B74889"/>
    <w:rsid w:val="00B76BB9"/>
    <w:rsid w:val="00B76CA7"/>
    <w:rsid w:val="00B807F7"/>
    <w:rsid w:val="00B808E7"/>
    <w:rsid w:val="00B92A09"/>
    <w:rsid w:val="00B940DF"/>
    <w:rsid w:val="00B96824"/>
    <w:rsid w:val="00B9724B"/>
    <w:rsid w:val="00B977E3"/>
    <w:rsid w:val="00BA1140"/>
    <w:rsid w:val="00BA5B5A"/>
    <w:rsid w:val="00BA5FE5"/>
    <w:rsid w:val="00BB3402"/>
    <w:rsid w:val="00BB5EFD"/>
    <w:rsid w:val="00BB746F"/>
    <w:rsid w:val="00BC07D4"/>
    <w:rsid w:val="00BC0C44"/>
    <w:rsid w:val="00BD4660"/>
    <w:rsid w:val="00BD4F4E"/>
    <w:rsid w:val="00BE1451"/>
    <w:rsid w:val="00BE4442"/>
    <w:rsid w:val="00BF729E"/>
    <w:rsid w:val="00BF7D20"/>
    <w:rsid w:val="00C062A8"/>
    <w:rsid w:val="00C076C7"/>
    <w:rsid w:val="00C131DD"/>
    <w:rsid w:val="00C17D84"/>
    <w:rsid w:val="00C22A27"/>
    <w:rsid w:val="00C23243"/>
    <w:rsid w:val="00C26B23"/>
    <w:rsid w:val="00C273C2"/>
    <w:rsid w:val="00C303A4"/>
    <w:rsid w:val="00C310EB"/>
    <w:rsid w:val="00C36CFE"/>
    <w:rsid w:val="00C4045E"/>
    <w:rsid w:val="00C40863"/>
    <w:rsid w:val="00C43CF4"/>
    <w:rsid w:val="00C4761D"/>
    <w:rsid w:val="00C57F7A"/>
    <w:rsid w:val="00C62EEC"/>
    <w:rsid w:val="00C63887"/>
    <w:rsid w:val="00C640EA"/>
    <w:rsid w:val="00C6697B"/>
    <w:rsid w:val="00C72861"/>
    <w:rsid w:val="00C761BD"/>
    <w:rsid w:val="00C764C1"/>
    <w:rsid w:val="00C76AF9"/>
    <w:rsid w:val="00C821DA"/>
    <w:rsid w:val="00C90D8B"/>
    <w:rsid w:val="00C93D9C"/>
    <w:rsid w:val="00C95AD3"/>
    <w:rsid w:val="00C96624"/>
    <w:rsid w:val="00CA1272"/>
    <w:rsid w:val="00CA2E8F"/>
    <w:rsid w:val="00CA6E3D"/>
    <w:rsid w:val="00CA6E4A"/>
    <w:rsid w:val="00CB47ED"/>
    <w:rsid w:val="00CB6128"/>
    <w:rsid w:val="00CC05C2"/>
    <w:rsid w:val="00CC54A5"/>
    <w:rsid w:val="00CC5D44"/>
    <w:rsid w:val="00CC6880"/>
    <w:rsid w:val="00CC6E2D"/>
    <w:rsid w:val="00CE0D66"/>
    <w:rsid w:val="00CE34C6"/>
    <w:rsid w:val="00CE4E0D"/>
    <w:rsid w:val="00CE5D7B"/>
    <w:rsid w:val="00CF09BE"/>
    <w:rsid w:val="00CF36B4"/>
    <w:rsid w:val="00CF3B5A"/>
    <w:rsid w:val="00CF6189"/>
    <w:rsid w:val="00D01C24"/>
    <w:rsid w:val="00D0377C"/>
    <w:rsid w:val="00D05FF9"/>
    <w:rsid w:val="00D06E61"/>
    <w:rsid w:val="00D07727"/>
    <w:rsid w:val="00D161BF"/>
    <w:rsid w:val="00D17F93"/>
    <w:rsid w:val="00D20648"/>
    <w:rsid w:val="00D20658"/>
    <w:rsid w:val="00D23D55"/>
    <w:rsid w:val="00D2511F"/>
    <w:rsid w:val="00D257A3"/>
    <w:rsid w:val="00D26E30"/>
    <w:rsid w:val="00D31CEB"/>
    <w:rsid w:val="00D328C9"/>
    <w:rsid w:val="00D3342C"/>
    <w:rsid w:val="00D33AE2"/>
    <w:rsid w:val="00D47AC9"/>
    <w:rsid w:val="00D51BC8"/>
    <w:rsid w:val="00D53BD1"/>
    <w:rsid w:val="00D56020"/>
    <w:rsid w:val="00D57CD1"/>
    <w:rsid w:val="00D63B44"/>
    <w:rsid w:val="00D65C1B"/>
    <w:rsid w:val="00D70BF0"/>
    <w:rsid w:val="00D748F8"/>
    <w:rsid w:val="00D75F84"/>
    <w:rsid w:val="00D77A01"/>
    <w:rsid w:val="00D8104E"/>
    <w:rsid w:val="00D8280E"/>
    <w:rsid w:val="00D86021"/>
    <w:rsid w:val="00D909D1"/>
    <w:rsid w:val="00D94026"/>
    <w:rsid w:val="00D9469D"/>
    <w:rsid w:val="00D968B9"/>
    <w:rsid w:val="00D96C3C"/>
    <w:rsid w:val="00DA1B28"/>
    <w:rsid w:val="00DA4E44"/>
    <w:rsid w:val="00DA74B5"/>
    <w:rsid w:val="00DA7916"/>
    <w:rsid w:val="00DB2593"/>
    <w:rsid w:val="00DB43D1"/>
    <w:rsid w:val="00DB578E"/>
    <w:rsid w:val="00DC156D"/>
    <w:rsid w:val="00DC29C5"/>
    <w:rsid w:val="00DC4520"/>
    <w:rsid w:val="00DC51DB"/>
    <w:rsid w:val="00DC6B35"/>
    <w:rsid w:val="00DD3909"/>
    <w:rsid w:val="00DD6FC6"/>
    <w:rsid w:val="00DF4C7E"/>
    <w:rsid w:val="00DF5A65"/>
    <w:rsid w:val="00E0097C"/>
    <w:rsid w:val="00E01AAC"/>
    <w:rsid w:val="00E01D45"/>
    <w:rsid w:val="00E02274"/>
    <w:rsid w:val="00E036A2"/>
    <w:rsid w:val="00E03897"/>
    <w:rsid w:val="00E05F83"/>
    <w:rsid w:val="00E14CDA"/>
    <w:rsid w:val="00E14FAC"/>
    <w:rsid w:val="00E15814"/>
    <w:rsid w:val="00E203D3"/>
    <w:rsid w:val="00E21774"/>
    <w:rsid w:val="00E21BE8"/>
    <w:rsid w:val="00E26317"/>
    <w:rsid w:val="00E35C4A"/>
    <w:rsid w:val="00E51F55"/>
    <w:rsid w:val="00E55689"/>
    <w:rsid w:val="00E559FF"/>
    <w:rsid w:val="00E57B9F"/>
    <w:rsid w:val="00E60EB5"/>
    <w:rsid w:val="00E60FDC"/>
    <w:rsid w:val="00E66B80"/>
    <w:rsid w:val="00E67B4C"/>
    <w:rsid w:val="00E67DA3"/>
    <w:rsid w:val="00E719CC"/>
    <w:rsid w:val="00E757FD"/>
    <w:rsid w:val="00E77A28"/>
    <w:rsid w:val="00E80005"/>
    <w:rsid w:val="00E81956"/>
    <w:rsid w:val="00E820F5"/>
    <w:rsid w:val="00EA1687"/>
    <w:rsid w:val="00EA347B"/>
    <w:rsid w:val="00EA3926"/>
    <w:rsid w:val="00EA4EEA"/>
    <w:rsid w:val="00EB076E"/>
    <w:rsid w:val="00EB47CF"/>
    <w:rsid w:val="00EC154E"/>
    <w:rsid w:val="00EC1E79"/>
    <w:rsid w:val="00EC4FF0"/>
    <w:rsid w:val="00EC53F7"/>
    <w:rsid w:val="00EC5DEA"/>
    <w:rsid w:val="00ED4A0A"/>
    <w:rsid w:val="00ED5CB8"/>
    <w:rsid w:val="00ED61A7"/>
    <w:rsid w:val="00EE45D6"/>
    <w:rsid w:val="00EE46A2"/>
    <w:rsid w:val="00EF06B1"/>
    <w:rsid w:val="00EF0FCF"/>
    <w:rsid w:val="00EF1A4C"/>
    <w:rsid w:val="00EF3ECD"/>
    <w:rsid w:val="00EF542F"/>
    <w:rsid w:val="00F00EB1"/>
    <w:rsid w:val="00F11818"/>
    <w:rsid w:val="00F11A79"/>
    <w:rsid w:val="00F174B9"/>
    <w:rsid w:val="00F21D74"/>
    <w:rsid w:val="00F2307E"/>
    <w:rsid w:val="00F2318F"/>
    <w:rsid w:val="00F264D0"/>
    <w:rsid w:val="00F30CDA"/>
    <w:rsid w:val="00F32466"/>
    <w:rsid w:val="00F35014"/>
    <w:rsid w:val="00F35A3D"/>
    <w:rsid w:val="00F40E96"/>
    <w:rsid w:val="00F50A46"/>
    <w:rsid w:val="00F56BF0"/>
    <w:rsid w:val="00F60B24"/>
    <w:rsid w:val="00F65361"/>
    <w:rsid w:val="00F6555C"/>
    <w:rsid w:val="00F70369"/>
    <w:rsid w:val="00F709A4"/>
    <w:rsid w:val="00F72E06"/>
    <w:rsid w:val="00F76BE6"/>
    <w:rsid w:val="00F803AF"/>
    <w:rsid w:val="00F8067F"/>
    <w:rsid w:val="00F843F2"/>
    <w:rsid w:val="00F8517D"/>
    <w:rsid w:val="00F8747F"/>
    <w:rsid w:val="00F904B4"/>
    <w:rsid w:val="00F92566"/>
    <w:rsid w:val="00F92E1C"/>
    <w:rsid w:val="00F940F6"/>
    <w:rsid w:val="00F96523"/>
    <w:rsid w:val="00F96A1F"/>
    <w:rsid w:val="00F96CF4"/>
    <w:rsid w:val="00FA1D59"/>
    <w:rsid w:val="00FA6998"/>
    <w:rsid w:val="00FB1C85"/>
    <w:rsid w:val="00FB6F52"/>
    <w:rsid w:val="00FC6A3E"/>
    <w:rsid w:val="00FC79E2"/>
    <w:rsid w:val="00FD093E"/>
    <w:rsid w:val="00FD307D"/>
    <w:rsid w:val="00FD3259"/>
    <w:rsid w:val="00FD7509"/>
    <w:rsid w:val="00FE0576"/>
    <w:rsid w:val="00FE7C82"/>
    <w:rsid w:val="00FF0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94616D"/>
    <w:pPr>
      <w:keepNext/>
      <w:keepLines/>
      <w:spacing w:before="120" w:after="120" w:line="240" w:lineRule="auto"/>
      <w:ind w:left="576" w:hanging="576"/>
      <w:jc w:val="center"/>
      <w:outlineLvl w:val="1"/>
    </w:pPr>
    <w:rPr>
      <w:rFonts w:asciiTheme="minorHAnsi" w:eastAsiaTheme="majorEastAsia" w:hAnsiTheme="minorHAnsi" w:cstheme="minorHAns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94616D"/>
    <w:rPr>
      <w:rFonts w:eastAsiaTheme="majorEastAsia" w:cstheme="minorHAns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Bullet Points"/>
    <w:basedOn w:val="Normal"/>
    <w:link w:val="ListParagraphChar"/>
    <w:uiPriority w:val="34"/>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qFormat/>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paragraph" w:styleId="BodyText">
    <w:name w:val="Body Text"/>
    <w:basedOn w:val="Normal"/>
    <w:link w:val="BodyTextChar"/>
    <w:uiPriority w:val="1"/>
    <w:qFormat/>
    <w:rsid w:val="00D8104E"/>
    <w:pPr>
      <w:widowControl w:val="0"/>
      <w:autoSpaceDE w:val="0"/>
      <w:autoSpaceDN w:val="0"/>
      <w:spacing w:after="0" w:line="240" w:lineRule="auto"/>
    </w:pPr>
    <w:rPr>
      <w:rFonts w:ascii="Calibri" w:eastAsia="Calibri" w:hAnsi="Calibri" w:cs="Calibri"/>
      <w:sz w:val="22"/>
    </w:rPr>
  </w:style>
  <w:style w:type="character" w:customStyle="1" w:styleId="BodyTextChar">
    <w:name w:val="Body Text Char"/>
    <w:basedOn w:val="DefaultParagraphFont"/>
    <w:link w:val="BodyText"/>
    <w:uiPriority w:val="1"/>
    <w:rsid w:val="00D8104E"/>
    <w:rPr>
      <w:rFonts w:ascii="Calibri" w:eastAsia="Calibri" w:hAnsi="Calibri" w:cs="Calibri"/>
    </w:rPr>
  </w:style>
  <w:style w:type="paragraph" w:customStyle="1" w:styleId="TableParagraph">
    <w:name w:val="Table Paragraph"/>
    <w:basedOn w:val="Normal"/>
    <w:uiPriority w:val="1"/>
    <w:qFormat/>
    <w:rsid w:val="00C076C7"/>
    <w:pPr>
      <w:widowControl w:val="0"/>
      <w:autoSpaceDE w:val="0"/>
      <w:autoSpaceDN w:val="0"/>
      <w:spacing w:after="0" w:line="240" w:lineRule="auto"/>
      <w:ind w:left="107"/>
    </w:pPr>
    <w:rPr>
      <w:rFonts w:ascii="Calibri" w:eastAsia="Calibri" w:hAnsi="Calibri" w:cs="Calibri"/>
      <w:sz w:val="22"/>
    </w:rPr>
  </w:style>
  <w:style w:type="paragraph" w:customStyle="1" w:styleId="Body2col2columnsbody">
    <w:name w:val="Body 2 col (2 columns body)"/>
    <w:basedOn w:val="Normal"/>
    <w:uiPriority w:val="99"/>
    <w:rsid w:val="00BD4660"/>
    <w:pPr>
      <w:suppressAutoHyphens/>
      <w:autoSpaceDE w:val="0"/>
      <w:autoSpaceDN w:val="0"/>
      <w:adjustRightInd w:val="0"/>
      <w:spacing w:after="60" w:line="260" w:lineRule="atLeast"/>
      <w:textAlignment w:val="center"/>
    </w:pPr>
    <w:rPr>
      <w:rFonts w:asciiTheme="majorHAnsi" w:hAnsiTheme="majorHAnsi" w:cs="INDEPENDENT Sans"/>
      <w:color w:val="000000"/>
      <w:sz w:val="20"/>
      <w:szCs w:val="20"/>
    </w:rPr>
  </w:style>
  <w:style w:type="paragraph" w:customStyle="1" w:styleId="Bulletsshort2columnsbody">
    <w:name w:val="Bullets short (2 columns body)"/>
    <w:basedOn w:val="Normal"/>
    <w:uiPriority w:val="99"/>
    <w:rsid w:val="00896A05"/>
    <w:pPr>
      <w:tabs>
        <w:tab w:val="left" w:pos="170"/>
      </w:tabs>
      <w:suppressAutoHyphens/>
      <w:autoSpaceDE w:val="0"/>
      <w:autoSpaceDN w:val="0"/>
      <w:adjustRightInd w:val="0"/>
      <w:spacing w:after="60" w:line="240" w:lineRule="atLeast"/>
      <w:ind w:left="340" w:hanging="227"/>
      <w:textAlignment w:val="center"/>
    </w:pPr>
    <w:rPr>
      <w:rFonts w:asciiTheme="majorHAnsi" w:hAnsiTheme="majorHAnsi" w:cs="INDEPENDENT Sans"/>
      <w:color w:val="000000"/>
      <w:sz w:val="20"/>
      <w:szCs w:val="20"/>
    </w:rPr>
  </w:style>
  <w:style w:type="paragraph" w:styleId="ListBullet">
    <w:name w:val="List Bullet"/>
    <w:basedOn w:val="Normal"/>
    <w:uiPriority w:val="99"/>
    <w:unhideWhenUsed/>
    <w:rsid w:val="00C43CF4"/>
    <w:pPr>
      <w:numPr>
        <w:numId w:val="5"/>
      </w:numPr>
      <w:contextualSpacing/>
    </w:pPr>
  </w:style>
  <w:style w:type="character" w:styleId="Strong">
    <w:name w:val="Strong"/>
    <w:basedOn w:val="DefaultParagraphFont"/>
    <w:uiPriority w:val="22"/>
    <w:qFormat/>
    <w:rsid w:val="00970669"/>
    <w:rPr>
      <w:b/>
      <w:bCs/>
    </w:rPr>
  </w:style>
  <w:style w:type="paragraph" w:customStyle="1" w:styleId="NoParagraphStyle">
    <w:name w:val="[No Paragraph Style]"/>
    <w:rsid w:val="00D70BF0"/>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AssessmentTableBodyAssessmentTables">
    <w:name w:val="Assessment Table Body (Assessment Tables)"/>
    <w:basedOn w:val="Normal"/>
    <w:uiPriority w:val="99"/>
    <w:rsid w:val="00D70BF0"/>
    <w:pPr>
      <w:suppressAutoHyphens/>
      <w:autoSpaceDE w:val="0"/>
      <w:autoSpaceDN w:val="0"/>
      <w:adjustRightInd w:val="0"/>
      <w:spacing w:after="120" w:line="240" w:lineRule="atLeast"/>
      <w:textAlignment w:val="center"/>
    </w:pPr>
    <w:rPr>
      <w:rFonts w:ascii="INDEPENDENT Sans Light" w:hAnsi="INDEPENDENT Sans Light" w:cs="INDEPENDENT Sans"/>
      <w:color w:val="000000"/>
      <w:sz w:val="20"/>
      <w:szCs w:val="20"/>
    </w:rPr>
  </w:style>
  <w:style w:type="paragraph" w:styleId="FootnoteText">
    <w:name w:val="footnote text"/>
    <w:basedOn w:val="Normal"/>
    <w:link w:val="FootnoteTextChar"/>
    <w:uiPriority w:val="99"/>
    <w:unhideWhenUsed/>
    <w:rsid w:val="00D70BF0"/>
    <w:pPr>
      <w:spacing w:after="120" w:line="240" w:lineRule="auto"/>
    </w:pPr>
    <w:rPr>
      <w:rFonts w:asciiTheme="minorHAnsi" w:hAnsiTheme="minorHAnsi"/>
      <w:szCs w:val="24"/>
    </w:rPr>
  </w:style>
  <w:style w:type="character" w:customStyle="1" w:styleId="FootnoteTextChar">
    <w:name w:val="Footnote Text Char"/>
    <w:basedOn w:val="DefaultParagraphFont"/>
    <w:link w:val="FootnoteText"/>
    <w:uiPriority w:val="99"/>
    <w:rsid w:val="00D70BF0"/>
    <w:rPr>
      <w:sz w:val="24"/>
      <w:szCs w:val="24"/>
    </w:rPr>
  </w:style>
  <w:style w:type="character" w:styleId="FootnoteReference">
    <w:name w:val="footnote reference"/>
    <w:basedOn w:val="DefaultParagraphFont"/>
    <w:uiPriority w:val="99"/>
    <w:unhideWhenUsed/>
    <w:rsid w:val="00D70BF0"/>
    <w:rPr>
      <w:vertAlign w:val="superscript"/>
    </w:rPr>
  </w:style>
  <w:style w:type="paragraph" w:customStyle="1" w:styleId="Bodylong1columnbody">
    <w:name w:val="Body long (1 column body)"/>
    <w:basedOn w:val="Normal"/>
    <w:uiPriority w:val="99"/>
    <w:rsid w:val="00F904B4"/>
    <w:pPr>
      <w:suppressAutoHyphens/>
      <w:autoSpaceDE w:val="0"/>
      <w:autoSpaceDN w:val="0"/>
      <w:adjustRightInd w:val="0"/>
      <w:spacing w:after="150" w:line="300" w:lineRule="atLeast"/>
      <w:textAlignment w:val="center"/>
    </w:pPr>
    <w:rPr>
      <w:rFonts w:ascii="INDEPENDENT Sans" w:hAnsi="INDEPENDENT Sans" w:cs="INDEPENDENT Sans"/>
      <w:color w:val="000000"/>
      <w:szCs w:val="24"/>
    </w:rPr>
  </w:style>
  <w:style w:type="table" w:customStyle="1" w:styleId="TableGrid1">
    <w:name w:val="Table Grid1"/>
    <w:basedOn w:val="TableNormal"/>
    <w:next w:val="TableGrid"/>
    <w:uiPriority w:val="39"/>
    <w:rsid w:val="0045452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intro1columnbody">
    <w:name w:val="Bold intro (1 column body)"/>
    <w:basedOn w:val="Normal"/>
    <w:uiPriority w:val="99"/>
    <w:rsid w:val="00202A62"/>
    <w:pPr>
      <w:suppressAutoHyphens/>
      <w:autoSpaceDE w:val="0"/>
      <w:autoSpaceDN w:val="0"/>
      <w:adjustRightInd w:val="0"/>
      <w:spacing w:after="150" w:line="288" w:lineRule="auto"/>
      <w:textAlignment w:val="center"/>
    </w:pPr>
    <w:rPr>
      <w:rFonts w:ascii="INDEPENDENT Sans Medium" w:hAnsi="INDEPENDENT Sans Medium" w:cs="INDEPENDENT Sans Medium"/>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458490">
      <w:bodyDiv w:val="1"/>
      <w:marLeft w:val="0"/>
      <w:marRight w:val="0"/>
      <w:marTop w:val="0"/>
      <w:marBottom w:val="0"/>
      <w:divBdr>
        <w:top w:val="none" w:sz="0" w:space="0" w:color="auto"/>
        <w:left w:val="none" w:sz="0" w:space="0" w:color="auto"/>
        <w:bottom w:val="none" w:sz="0" w:space="0" w:color="auto"/>
        <w:right w:val="none" w:sz="0" w:space="0" w:color="auto"/>
      </w:divBdr>
    </w:div>
    <w:div w:id="91896336">
      <w:bodyDiv w:val="1"/>
      <w:marLeft w:val="0"/>
      <w:marRight w:val="0"/>
      <w:marTop w:val="0"/>
      <w:marBottom w:val="0"/>
      <w:divBdr>
        <w:top w:val="none" w:sz="0" w:space="0" w:color="auto"/>
        <w:left w:val="none" w:sz="0" w:space="0" w:color="auto"/>
        <w:bottom w:val="none" w:sz="0" w:space="0" w:color="auto"/>
        <w:right w:val="none" w:sz="0" w:space="0" w:color="auto"/>
      </w:divBdr>
    </w:div>
    <w:div w:id="108476717">
      <w:bodyDiv w:val="1"/>
      <w:marLeft w:val="0"/>
      <w:marRight w:val="0"/>
      <w:marTop w:val="0"/>
      <w:marBottom w:val="0"/>
      <w:divBdr>
        <w:top w:val="none" w:sz="0" w:space="0" w:color="auto"/>
        <w:left w:val="none" w:sz="0" w:space="0" w:color="auto"/>
        <w:bottom w:val="none" w:sz="0" w:space="0" w:color="auto"/>
        <w:right w:val="none" w:sz="0" w:space="0" w:color="auto"/>
      </w:divBdr>
    </w:div>
    <w:div w:id="120727208">
      <w:bodyDiv w:val="1"/>
      <w:marLeft w:val="0"/>
      <w:marRight w:val="0"/>
      <w:marTop w:val="0"/>
      <w:marBottom w:val="0"/>
      <w:divBdr>
        <w:top w:val="none" w:sz="0" w:space="0" w:color="auto"/>
        <w:left w:val="none" w:sz="0" w:space="0" w:color="auto"/>
        <w:bottom w:val="none" w:sz="0" w:space="0" w:color="auto"/>
        <w:right w:val="none" w:sz="0" w:space="0" w:color="auto"/>
      </w:divBdr>
    </w:div>
    <w:div w:id="190262421">
      <w:bodyDiv w:val="1"/>
      <w:marLeft w:val="0"/>
      <w:marRight w:val="0"/>
      <w:marTop w:val="0"/>
      <w:marBottom w:val="0"/>
      <w:divBdr>
        <w:top w:val="none" w:sz="0" w:space="0" w:color="auto"/>
        <w:left w:val="none" w:sz="0" w:space="0" w:color="auto"/>
        <w:bottom w:val="none" w:sz="0" w:space="0" w:color="auto"/>
        <w:right w:val="none" w:sz="0" w:space="0" w:color="auto"/>
      </w:divBdr>
    </w:div>
    <w:div w:id="206381080">
      <w:bodyDiv w:val="1"/>
      <w:marLeft w:val="0"/>
      <w:marRight w:val="0"/>
      <w:marTop w:val="0"/>
      <w:marBottom w:val="0"/>
      <w:divBdr>
        <w:top w:val="none" w:sz="0" w:space="0" w:color="auto"/>
        <w:left w:val="none" w:sz="0" w:space="0" w:color="auto"/>
        <w:bottom w:val="none" w:sz="0" w:space="0" w:color="auto"/>
        <w:right w:val="none" w:sz="0" w:space="0" w:color="auto"/>
      </w:divBdr>
    </w:div>
    <w:div w:id="231618514">
      <w:bodyDiv w:val="1"/>
      <w:marLeft w:val="0"/>
      <w:marRight w:val="0"/>
      <w:marTop w:val="0"/>
      <w:marBottom w:val="0"/>
      <w:divBdr>
        <w:top w:val="none" w:sz="0" w:space="0" w:color="auto"/>
        <w:left w:val="none" w:sz="0" w:space="0" w:color="auto"/>
        <w:bottom w:val="none" w:sz="0" w:space="0" w:color="auto"/>
        <w:right w:val="none" w:sz="0" w:space="0" w:color="auto"/>
      </w:divBdr>
    </w:div>
    <w:div w:id="268440190">
      <w:bodyDiv w:val="1"/>
      <w:marLeft w:val="0"/>
      <w:marRight w:val="0"/>
      <w:marTop w:val="0"/>
      <w:marBottom w:val="0"/>
      <w:divBdr>
        <w:top w:val="none" w:sz="0" w:space="0" w:color="auto"/>
        <w:left w:val="none" w:sz="0" w:space="0" w:color="auto"/>
        <w:bottom w:val="none" w:sz="0" w:space="0" w:color="auto"/>
        <w:right w:val="none" w:sz="0" w:space="0" w:color="auto"/>
      </w:divBdr>
    </w:div>
    <w:div w:id="279609262">
      <w:bodyDiv w:val="1"/>
      <w:marLeft w:val="0"/>
      <w:marRight w:val="0"/>
      <w:marTop w:val="0"/>
      <w:marBottom w:val="0"/>
      <w:divBdr>
        <w:top w:val="none" w:sz="0" w:space="0" w:color="auto"/>
        <w:left w:val="none" w:sz="0" w:space="0" w:color="auto"/>
        <w:bottom w:val="none" w:sz="0" w:space="0" w:color="auto"/>
        <w:right w:val="none" w:sz="0" w:space="0" w:color="auto"/>
      </w:divBdr>
    </w:div>
    <w:div w:id="284234984">
      <w:bodyDiv w:val="1"/>
      <w:marLeft w:val="0"/>
      <w:marRight w:val="0"/>
      <w:marTop w:val="0"/>
      <w:marBottom w:val="0"/>
      <w:divBdr>
        <w:top w:val="none" w:sz="0" w:space="0" w:color="auto"/>
        <w:left w:val="none" w:sz="0" w:space="0" w:color="auto"/>
        <w:bottom w:val="none" w:sz="0" w:space="0" w:color="auto"/>
        <w:right w:val="none" w:sz="0" w:space="0" w:color="auto"/>
      </w:divBdr>
    </w:div>
    <w:div w:id="287318671">
      <w:bodyDiv w:val="1"/>
      <w:marLeft w:val="0"/>
      <w:marRight w:val="0"/>
      <w:marTop w:val="0"/>
      <w:marBottom w:val="0"/>
      <w:divBdr>
        <w:top w:val="none" w:sz="0" w:space="0" w:color="auto"/>
        <w:left w:val="none" w:sz="0" w:space="0" w:color="auto"/>
        <w:bottom w:val="none" w:sz="0" w:space="0" w:color="auto"/>
        <w:right w:val="none" w:sz="0" w:space="0" w:color="auto"/>
      </w:divBdr>
    </w:div>
    <w:div w:id="290522277">
      <w:bodyDiv w:val="1"/>
      <w:marLeft w:val="0"/>
      <w:marRight w:val="0"/>
      <w:marTop w:val="0"/>
      <w:marBottom w:val="0"/>
      <w:divBdr>
        <w:top w:val="none" w:sz="0" w:space="0" w:color="auto"/>
        <w:left w:val="none" w:sz="0" w:space="0" w:color="auto"/>
        <w:bottom w:val="none" w:sz="0" w:space="0" w:color="auto"/>
        <w:right w:val="none" w:sz="0" w:space="0" w:color="auto"/>
      </w:divBdr>
    </w:div>
    <w:div w:id="313024114">
      <w:bodyDiv w:val="1"/>
      <w:marLeft w:val="0"/>
      <w:marRight w:val="0"/>
      <w:marTop w:val="0"/>
      <w:marBottom w:val="0"/>
      <w:divBdr>
        <w:top w:val="none" w:sz="0" w:space="0" w:color="auto"/>
        <w:left w:val="none" w:sz="0" w:space="0" w:color="auto"/>
        <w:bottom w:val="none" w:sz="0" w:space="0" w:color="auto"/>
        <w:right w:val="none" w:sz="0" w:space="0" w:color="auto"/>
      </w:divBdr>
    </w:div>
    <w:div w:id="331373829">
      <w:bodyDiv w:val="1"/>
      <w:marLeft w:val="0"/>
      <w:marRight w:val="0"/>
      <w:marTop w:val="0"/>
      <w:marBottom w:val="0"/>
      <w:divBdr>
        <w:top w:val="none" w:sz="0" w:space="0" w:color="auto"/>
        <w:left w:val="none" w:sz="0" w:space="0" w:color="auto"/>
        <w:bottom w:val="none" w:sz="0" w:space="0" w:color="auto"/>
        <w:right w:val="none" w:sz="0" w:space="0" w:color="auto"/>
      </w:divBdr>
    </w:div>
    <w:div w:id="334576785">
      <w:bodyDiv w:val="1"/>
      <w:marLeft w:val="0"/>
      <w:marRight w:val="0"/>
      <w:marTop w:val="0"/>
      <w:marBottom w:val="0"/>
      <w:divBdr>
        <w:top w:val="none" w:sz="0" w:space="0" w:color="auto"/>
        <w:left w:val="none" w:sz="0" w:space="0" w:color="auto"/>
        <w:bottom w:val="none" w:sz="0" w:space="0" w:color="auto"/>
        <w:right w:val="none" w:sz="0" w:space="0" w:color="auto"/>
      </w:divBdr>
    </w:div>
    <w:div w:id="343285479">
      <w:bodyDiv w:val="1"/>
      <w:marLeft w:val="0"/>
      <w:marRight w:val="0"/>
      <w:marTop w:val="0"/>
      <w:marBottom w:val="0"/>
      <w:divBdr>
        <w:top w:val="none" w:sz="0" w:space="0" w:color="auto"/>
        <w:left w:val="none" w:sz="0" w:space="0" w:color="auto"/>
        <w:bottom w:val="none" w:sz="0" w:space="0" w:color="auto"/>
        <w:right w:val="none" w:sz="0" w:space="0" w:color="auto"/>
      </w:divBdr>
    </w:div>
    <w:div w:id="346250688">
      <w:bodyDiv w:val="1"/>
      <w:marLeft w:val="0"/>
      <w:marRight w:val="0"/>
      <w:marTop w:val="0"/>
      <w:marBottom w:val="0"/>
      <w:divBdr>
        <w:top w:val="none" w:sz="0" w:space="0" w:color="auto"/>
        <w:left w:val="none" w:sz="0" w:space="0" w:color="auto"/>
        <w:bottom w:val="none" w:sz="0" w:space="0" w:color="auto"/>
        <w:right w:val="none" w:sz="0" w:space="0" w:color="auto"/>
      </w:divBdr>
    </w:div>
    <w:div w:id="349333424">
      <w:bodyDiv w:val="1"/>
      <w:marLeft w:val="0"/>
      <w:marRight w:val="0"/>
      <w:marTop w:val="0"/>
      <w:marBottom w:val="0"/>
      <w:divBdr>
        <w:top w:val="none" w:sz="0" w:space="0" w:color="auto"/>
        <w:left w:val="none" w:sz="0" w:space="0" w:color="auto"/>
        <w:bottom w:val="none" w:sz="0" w:space="0" w:color="auto"/>
        <w:right w:val="none" w:sz="0" w:space="0" w:color="auto"/>
      </w:divBdr>
    </w:div>
    <w:div w:id="352607895">
      <w:bodyDiv w:val="1"/>
      <w:marLeft w:val="0"/>
      <w:marRight w:val="0"/>
      <w:marTop w:val="0"/>
      <w:marBottom w:val="0"/>
      <w:divBdr>
        <w:top w:val="none" w:sz="0" w:space="0" w:color="auto"/>
        <w:left w:val="none" w:sz="0" w:space="0" w:color="auto"/>
        <w:bottom w:val="none" w:sz="0" w:space="0" w:color="auto"/>
        <w:right w:val="none" w:sz="0" w:space="0" w:color="auto"/>
      </w:divBdr>
    </w:div>
    <w:div w:id="395207944">
      <w:bodyDiv w:val="1"/>
      <w:marLeft w:val="0"/>
      <w:marRight w:val="0"/>
      <w:marTop w:val="0"/>
      <w:marBottom w:val="0"/>
      <w:divBdr>
        <w:top w:val="none" w:sz="0" w:space="0" w:color="auto"/>
        <w:left w:val="none" w:sz="0" w:space="0" w:color="auto"/>
        <w:bottom w:val="none" w:sz="0" w:space="0" w:color="auto"/>
        <w:right w:val="none" w:sz="0" w:space="0" w:color="auto"/>
      </w:divBdr>
    </w:div>
    <w:div w:id="426652670">
      <w:bodyDiv w:val="1"/>
      <w:marLeft w:val="0"/>
      <w:marRight w:val="0"/>
      <w:marTop w:val="0"/>
      <w:marBottom w:val="0"/>
      <w:divBdr>
        <w:top w:val="none" w:sz="0" w:space="0" w:color="auto"/>
        <w:left w:val="none" w:sz="0" w:space="0" w:color="auto"/>
        <w:bottom w:val="none" w:sz="0" w:space="0" w:color="auto"/>
        <w:right w:val="none" w:sz="0" w:space="0" w:color="auto"/>
      </w:divBdr>
    </w:div>
    <w:div w:id="433286816">
      <w:bodyDiv w:val="1"/>
      <w:marLeft w:val="0"/>
      <w:marRight w:val="0"/>
      <w:marTop w:val="0"/>
      <w:marBottom w:val="0"/>
      <w:divBdr>
        <w:top w:val="none" w:sz="0" w:space="0" w:color="auto"/>
        <w:left w:val="none" w:sz="0" w:space="0" w:color="auto"/>
        <w:bottom w:val="none" w:sz="0" w:space="0" w:color="auto"/>
        <w:right w:val="none" w:sz="0" w:space="0" w:color="auto"/>
      </w:divBdr>
    </w:div>
    <w:div w:id="434011946">
      <w:bodyDiv w:val="1"/>
      <w:marLeft w:val="0"/>
      <w:marRight w:val="0"/>
      <w:marTop w:val="0"/>
      <w:marBottom w:val="0"/>
      <w:divBdr>
        <w:top w:val="none" w:sz="0" w:space="0" w:color="auto"/>
        <w:left w:val="none" w:sz="0" w:space="0" w:color="auto"/>
        <w:bottom w:val="none" w:sz="0" w:space="0" w:color="auto"/>
        <w:right w:val="none" w:sz="0" w:space="0" w:color="auto"/>
      </w:divBdr>
    </w:div>
    <w:div w:id="443040334">
      <w:bodyDiv w:val="1"/>
      <w:marLeft w:val="0"/>
      <w:marRight w:val="0"/>
      <w:marTop w:val="0"/>
      <w:marBottom w:val="0"/>
      <w:divBdr>
        <w:top w:val="none" w:sz="0" w:space="0" w:color="auto"/>
        <w:left w:val="none" w:sz="0" w:space="0" w:color="auto"/>
        <w:bottom w:val="none" w:sz="0" w:space="0" w:color="auto"/>
        <w:right w:val="none" w:sz="0" w:space="0" w:color="auto"/>
      </w:divBdr>
    </w:div>
    <w:div w:id="459148342">
      <w:bodyDiv w:val="1"/>
      <w:marLeft w:val="0"/>
      <w:marRight w:val="0"/>
      <w:marTop w:val="0"/>
      <w:marBottom w:val="0"/>
      <w:divBdr>
        <w:top w:val="none" w:sz="0" w:space="0" w:color="auto"/>
        <w:left w:val="none" w:sz="0" w:space="0" w:color="auto"/>
        <w:bottom w:val="none" w:sz="0" w:space="0" w:color="auto"/>
        <w:right w:val="none" w:sz="0" w:space="0" w:color="auto"/>
      </w:divBdr>
    </w:div>
    <w:div w:id="477692446">
      <w:bodyDiv w:val="1"/>
      <w:marLeft w:val="0"/>
      <w:marRight w:val="0"/>
      <w:marTop w:val="0"/>
      <w:marBottom w:val="0"/>
      <w:divBdr>
        <w:top w:val="none" w:sz="0" w:space="0" w:color="auto"/>
        <w:left w:val="none" w:sz="0" w:space="0" w:color="auto"/>
        <w:bottom w:val="none" w:sz="0" w:space="0" w:color="auto"/>
        <w:right w:val="none" w:sz="0" w:space="0" w:color="auto"/>
      </w:divBdr>
    </w:div>
    <w:div w:id="478959150">
      <w:bodyDiv w:val="1"/>
      <w:marLeft w:val="0"/>
      <w:marRight w:val="0"/>
      <w:marTop w:val="0"/>
      <w:marBottom w:val="0"/>
      <w:divBdr>
        <w:top w:val="none" w:sz="0" w:space="0" w:color="auto"/>
        <w:left w:val="none" w:sz="0" w:space="0" w:color="auto"/>
        <w:bottom w:val="none" w:sz="0" w:space="0" w:color="auto"/>
        <w:right w:val="none" w:sz="0" w:space="0" w:color="auto"/>
      </w:divBdr>
    </w:div>
    <w:div w:id="494954801">
      <w:bodyDiv w:val="1"/>
      <w:marLeft w:val="0"/>
      <w:marRight w:val="0"/>
      <w:marTop w:val="0"/>
      <w:marBottom w:val="0"/>
      <w:divBdr>
        <w:top w:val="none" w:sz="0" w:space="0" w:color="auto"/>
        <w:left w:val="none" w:sz="0" w:space="0" w:color="auto"/>
        <w:bottom w:val="none" w:sz="0" w:space="0" w:color="auto"/>
        <w:right w:val="none" w:sz="0" w:space="0" w:color="auto"/>
      </w:divBdr>
    </w:div>
    <w:div w:id="535697143">
      <w:bodyDiv w:val="1"/>
      <w:marLeft w:val="0"/>
      <w:marRight w:val="0"/>
      <w:marTop w:val="0"/>
      <w:marBottom w:val="0"/>
      <w:divBdr>
        <w:top w:val="none" w:sz="0" w:space="0" w:color="auto"/>
        <w:left w:val="none" w:sz="0" w:space="0" w:color="auto"/>
        <w:bottom w:val="none" w:sz="0" w:space="0" w:color="auto"/>
        <w:right w:val="none" w:sz="0" w:space="0" w:color="auto"/>
      </w:divBdr>
    </w:div>
    <w:div w:id="599872210">
      <w:bodyDiv w:val="1"/>
      <w:marLeft w:val="0"/>
      <w:marRight w:val="0"/>
      <w:marTop w:val="0"/>
      <w:marBottom w:val="0"/>
      <w:divBdr>
        <w:top w:val="none" w:sz="0" w:space="0" w:color="auto"/>
        <w:left w:val="none" w:sz="0" w:space="0" w:color="auto"/>
        <w:bottom w:val="none" w:sz="0" w:space="0" w:color="auto"/>
        <w:right w:val="none" w:sz="0" w:space="0" w:color="auto"/>
      </w:divBdr>
    </w:div>
    <w:div w:id="602031591">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51450574">
      <w:bodyDiv w:val="1"/>
      <w:marLeft w:val="0"/>
      <w:marRight w:val="0"/>
      <w:marTop w:val="0"/>
      <w:marBottom w:val="0"/>
      <w:divBdr>
        <w:top w:val="none" w:sz="0" w:space="0" w:color="auto"/>
        <w:left w:val="none" w:sz="0" w:space="0" w:color="auto"/>
        <w:bottom w:val="none" w:sz="0" w:space="0" w:color="auto"/>
        <w:right w:val="none" w:sz="0" w:space="0" w:color="auto"/>
      </w:divBdr>
    </w:div>
    <w:div w:id="669791069">
      <w:bodyDiv w:val="1"/>
      <w:marLeft w:val="0"/>
      <w:marRight w:val="0"/>
      <w:marTop w:val="0"/>
      <w:marBottom w:val="0"/>
      <w:divBdr>
        <w:top w:val="none" w:sz="0" w:space="0" w:color="auto"/>
        <w:left w:val="none" w:sz="0" w:space="0" w:color="auto"/>
        <w:bottom w:val="none" w:sz="0" w:space="0" w:color="auto"/>
        <w:right w:val="none" w:sz="0" w:space="0" w:color="auto"/>
      </w:divBdr>
    </w:div>
    <w:div w:id="696152684">
      <w:bodyDiv w:val="1"/>
      <w:marLeft w:val="0"/>
      <w:marRight w:val="0"/>
      <w:marTop w:val="0"/>
      <w:marBottom w:val="0"/>
      <w:divBdr>
        <w:top w:val="none" w:sz="0" w:space="0" w:color="auto"/>
        <w:left w:val="none" w:sz="0" w:space="0" w:color="auto"/>
        <w:bottom w:val="none" w:sz="0" w:space="0" w:color="auto"/>
        <w:right w:val="none" w:sz="0" w:space="0" w:color="auto"/>
      </w:divBdr>
    </w:div>
    <w:div w:id="715011133">
      <w:bodyDiv w:val="1"/>
      <w:marLeft w:val="0"/>
      <w:marRight w:val="0"/>
      <w:marTop w:val="0"/>
      <w:marBottom w:val="0"/>
      <w:divBdr>
        <w:top w:val="none" w:sz="0" w:space="0" w:color="auto"/>
        <w:left w:val="none" w:sz="0" w:space="0" w:color="auto"/>
        <w:bottom w:val="none" w:sz="0" w:space="0" w:color="auto"/>
        <w:right w:val="none" w:sz="0" w:space="0" w:color="auto"/>
      </w:divBdr>
    </w:div>
    <w:div w:id="715397169">
      <w:bodyDiv w:val="1"/>
      <w:marLeft w:val="0"/>
      <w:marRight w:val="0"/>
      <w:marTop w:val="0"/>
      <w:marBottom w:val="0"/>
      <w:divBdr>
        <w:top w:val="none" w:sz="0" w:space="0" w:color="auto"/>
        <w:left w:val="none" w:sz="0" w:space="0" w:color="auto"/>
        <w:bottom w:val="none" w:sz="0" w:space="0" w:color="auto"/>
        <w:right w:val="none" w:sz="0" w:space="0" w:color="auto"/>
      </w:divBdr>
    </w:div>
    <w:div w:id="715663759">
      <w:bodyDiv w:val="1"/>
      <w:marLeft w:val="0"/>
      <w:marRight w:val="0"/>
      <w:marTop w:val="0"/>
      <w:marBottom w:val="0"/>
      <w:divBdr>
        <w:top w:val="none" w:sz="0" w:space="0" w:color="auto"/>
        <w:left w:val="none" w:sz="0" w:space="0" w:color="auto"/>
        <w:bottom w:val="none" w:sz="0" w:space="0" w:color="auto"/>
        <w:right w:val="none" w:sz="0" w:space="0" w:color="auto"/>
      </w:divBdr>
    </w:div>
    <w:div w:id="718433031">
      <w:bodyDiv w:val="1"/>
      <w:marLeft w:val="0"/>
      <w:marRight w:val="0"/>
      <w:marTop w:val="0"/>
      <w:marBottom w:val="0"/>
      <w:divBdr>
        <w:top w:val="none" w:sz="0" w:space="0" w:color="auto"/>
        <w:left w:val="none" w:sz="0" w:space="0" w:color="auto"/>
        <w:bottom w:val="none" w:sz="0" w:space="0" w:color="auto"/>
        <w:right w:val="none" w:sz="0" w:space="0" w:color="auto"/>
      </w:divBdr>
    </w:div>
    <w:div w:id="718747203">
      <w:bodyDiv w:val="1"/>
      <w:marLeft w:val="0"/>
      <w:marRight w:val="0"/>
      <w:marTop w:val="0"/>
      <w:marBottom w:val="0"/>
      <w:divBdr>
        <w:top w:val="none" w:sz="0" w:space="0" w:color="auto"/>
        <w:left w:val="none" w:sz="0" w:space="0" w:color="auto"/>
        <w:bottom w:val="none" w:sz="0" w:space="0" w:color="auto"/>
        <w:right w:val="none" w:sz="0" w:space="0" w:color="auto"/>
      </w:divBdr>
    </w:div>
    <w:div w:id="719940121">
      <w:bodyDiv w:val="1"/>
      <w:marLeft w:val="0"/>
      <w:marRight w:val="0"/>
      <w:marTop w:val="0"/>
      <w:marBottom w:val="0"/>
      <w:divBdr>
        <w:top w:val="none" w:sz="0" w:space="0" w:color="auto"/>
        <w:left w:val="none" w:sz="0" w:space="0" w:color="auto"/>
        <w:bottom w:val="none" w:sz="0" w:space="0" w:color="auto"/>
        <w:right w:val="none" w:sz="0" w:space="0" w:color="auto"/>
      </w:divBdr>
    </w:div>
    <w:div w:id="721488880">
      <w:bodyDiv w:val="1"/>
      <w:marLeft w:val="0"/>
      <w:marRight w:val="0"/>
      <w:marTop w:val="0"/>
      <w:marBottom w:val="0"/>
      <w:divBdr>
        <w:top w:val="none" w:sz="0" w:space="0" w:color="auto"/>
        <w:left w:val="none" w:sz="0" w:space="0" w:color="auto"/>
        <w:bottom w:val="none" w:sz="0" w:space="0" w:color="auto"/>
        <w:right w:val="none" w:sz="0" w:space="0" w:color="auto"/>
      </w:divBdr>
    </w:div>
    <w:div w:id="726730478">
      <w:bodyDiv w:val="1"/>
      <w:marLeft w:val="0"/>
      <w:marRight w:val="0"/>
      <w:marTop w:val="0"/>
      <w:marBottom w:val="0"/>
      <w:divBdr>
        <w:top w:val="none" w:sz="0" w:space="0" w:color="auto"/>
        <w:left w:val="none" w:sz="0" w:space="0" w:color="auto"/>
        <w:bottom w:val="none" w:sz="0" w:space="0" w:color="auto"/>
        <w:right w:val="none" w:sz="0" w:space="0" w:color="auto"/>
      </w:divBdr>
    </w:div>
    <w:div w:id="740717909">
      <w:bodyDiv w:val="1"/>
      <w:marLeft w:val="0"/>
      <w:marRight w:val="0"/>
      <w:marTop w:val="0"/>
      <w:marBottom w:val="0"/>
      <w:divBdr>
        <w:top w:val="none" w:sz="0" w:space="0" w:color="auto"/>
        <w:left w:val="none" w:sz="0" w:space="0" w:color="auto"/>
        <w:bottom w:val="none" w:sz="0" w:space="0" w:color="auto"/>
        <w:right w:val="none" w:sz="0" w:space="0" w:color="auto"/>
      </w:divBdr>
    </w:div>
    <w:div w:id="748960794">
      <w:bodyDiv w:val="1"/>
      <w:marLeft w:val="0"/>
      <w:marRight w:val="0"/>
      <w:marTop w:val="0"/>
      <w:marBottom w:val="0"/>
      <w:divBdr>
        <w:top w:val="none" w:sz="0" w:space="0" w:color="auto"/>
        <w:left w:val="none" w:sz="0" w:space="0" w:color="auto"/>
        <w:bottom w:val="none" w:sz="0" w:space="0" w:color="auto"/>
        <w:right w:val="none" w:sz="0" w:space="0" w:color="auto"/>
      </w:divBdr>
    </w:div>
    <w:div w:id="777719502">
      <w:bodyDiv w:val="1"/>
      <w:marLeft w:val="0"/>
      <w:marRight w:val="0"/>
      <w:marTop w:val="0"/>
      <w:marBottom w:val="0"/>
      <w:divBdr>
        <w:top w:val="none" w:sz="0" w:space="0" w:color="auto"/>
        <w:left w:val="none" w:sz="0" w:space="0" w:color="auto"/>
        <w:bottom w:val="none" w:sz="0" w:space="0" w:color="auto"/>
        <w:right w:val="none" w:sz="0" w:space="0" w:color="auto"/>
      </w:divBdr>
    </w:div>
    <w:div w:id="779104184">
      <w:bodyDiv w:val="1"/>
      <w:marLeft w:val="0"/>
      <w:marRight w:val="0"/>
      <w:marTop w:val="0"/>
      <w:marBottom w:val="0"/>
      <w:divBdr>
        <w:top w:val="none" w:sz="0" w:space="0" w:color="auto"/>
        <w:left w:val="none" w:sz="0" w:space="0" w:color="auto"/>
        <w:bottom w:val="none" w:sz="0" w:space="0" w:color="auto"/>
        <w:right w:val="none" w:sz="0" w:space="0" w:color="auto"/>
      </w:divBdr>
    </w:div>
    <w:div w:id="811603220">
      <w:bodyDiv w:val="1"/>
      <w:marLeft w:val="0"/>
      <w:marRight w:val="0"/>
      <w:marTop w:val="0"/>
      <w:marBottom w:val="0"/>
      <w:divBdr>
        <w:top w:val="none" w:sz="0" w:space="0" w:color="auto"/>
        <w:left w:val="none" w:sz="0" w:space="0" w:color="auto"/>
        <w:bottom w:val="none" w:sz="0" w:space="0" w:color="auto"/>
        <w:right w:val="none" w:sz="0" w:space="0" w:color="auto"/>
      </w:divBdr>
    </w:div>
    <w:div w:id="812141490">
      <w:bodyDiv w:val="1"/>
      <w:marLeft w:val="0"/>
      <w:marRight w:val="0"/>
      <w:marTop w:val="0"/>
      <w:marBottom w:val="0"/>
      <w:divBdr>
        <w:top w:val="none" w:sz="0" w:space="0" w:color="auto"/>
        <w:left w:val="none" w:sz="0" w:space="0" w:color="auto"/>
        <w:bottom w:val="none" w:sz="0" w:space="0" w:color="auto"/>
        <w:right w:val="none" w:sz="0" w:space="0" w:color="auto"/>
      </w:divBdr>
    </w:div>
    <w:div w:id="847715463">
      <w:bodyDiv w:val="1"/>
      <w:marLeft w:val="0"/>
      <w:marRight w:val="0"/>
      <w:marTop w:val="0"/>
      <w:marBottom w:val="0"/>
      <w:divBdr>
        <w:top w:val="none" w:sz="0" w:space="0" w:color="auto"/>
        <w:left w:val="none" w:sz="0" w:space="0" w:color="auto"/>
        <w:bottom w:val="none" w:sz="0" w:space="0" w:color="auto"/>
        <w:right w:val="none" w:sz="0" w:space="0" w:color="auto"/>
      </w:divBdr>
    </w:div>
    <w:div w:id="848638358">
      <w:bodyDiv w:val="1"/>
      <w:marLeft w:val="0"/>
      <w:marRight w:val="0"/>
      <w:marTop w:val="0"/>
      <w:marBottom w:val="0"/>
      <w:divBdr>
        <w:top w:val="none" w:sz="0" w:space="0" w:color="auto"/>
        <w:left w:val="none" w:sz="0" w:space="0" w:color="auto"/>
        <w:bottom w:val="none" w:sz="0" w:space="0" w:color="auto"/>
        <w:right w:val="none" w:sz="0" w:space="0" w:color="auto"/>
      </w:divBdr>
    </w:div>
    <w:div w:id="857699955">
      <w:bodyDiv w:val="1"/>
      <w:marLeft w:val="0"/>
      <w:marRight w:val="0"/>
      <w:marTop w:val="0"/>
      <w:marBottom w:val="0"/>
      <w:divBdr>
        <w:top w:val="none" w:sz="0" w:space="0" w:color="auto"/>
        <w:left w:val="none" w:sz="0" w:space="0" w:color="auto"/>
        <w:bottom w:val="none" w:sz="0" w:space="0" w:color="auto"/>
        <w:right w:val="none" w:sz="0" w:space="0" w:color="auto"/>
      </w:divBdr>
    </w:div>
    <w:div w:id="862747027">
      <w:bodyDiv w:val="1"/>
      <w:marLeft w:val="0"/>
      <w:marRight w:val="0"/>
      <w:marTop w:val="0"/>
      <w:marBottom w:val="0"/>
      <w:divBdr>
        <w:top w:val="none" w:sz="0" w:space="0" w:color="auto"/>
        <w:left w:val="none" w:sz="0" w:space="0" w:color="auto"/>
        <w:bottom w:val="none" w:sz="0" w:space="0" w:color="auto"/>
        <w:right w:val="none" w:sz="0" w:space="0" w:color="auto"/>
      </w:divBdr>
    </w:div>
    <w:div w:id="894048314">
      <w:bodyDiv w:val="1"/>
      <w:marLeft w:val="0"/>
      <w:marRight w:val="0"/>
      <w:marTop w:val="0"/>
      <w:marBottom w:val="0"/>
      <w:divBdr>
        <w:top w:val="none" w:sz="0" w:space="0" w:color="auto"/>
        <w:left w:val="none" w:sz="0" w:space="0" w:color="auto"/>
        <w:bottom w:val="none" w:sz="0" w:space="0" w:color="auto"/>
        <w:right w:val="none" w:sz="0" w:space="0" w:color="auto"/>
      </w:divBdr>
    </w:div>
    <w:div w:id="896285864">
      <w:bodyDiv w:val="1"/>
      <w:marLeft w:val="0"/>
      <w:marRight w:val="0"/>
      <w:marTop w:val="0"/>
      <w:marBottom w:val="0"/>
      <w:divBdr>
        <w:top w:val="none" w:sz="0" w:space="0" w:color="auto"/>
        <w:left w:val="none" w:sz="0" w:space="0" w:color="auto"/>
        <w:bottom w:val="none" w:sz="0" w:space="0" w:color="auto"/>
        <w:right w:val="none" w:sz="0" w:space="0" w:color="auto"/>
      </w:divBdr>
    </w:div>
    <w:div w:id="922301578">
      <w:bodyDiv w:val="1"/>
      <w:marLeft w:val="0"/>
      <w:marRight w:val="0"/>
      <w:marTop w:val="0"/>
      <w:marBottom w:val="0"/>
      <w:divBdr>
        <w:top w:val="none" w:sz="0" w:space="0" w:color="auto"/>
        <w:left w:val="none" w:sz="0" w:space="0" w:color="auto"/>
        <w:bottom w:val="none" w:sz="0" w:space="0" w:color="auto"/>
        <w:right w:val="none" w:sz="0" w:space="0" w:color="auto"/>
      </w:divBdr>
    </w:div>
    <w:div w:id="927692008">
      <w:bodyDiv w:val="1"/>
      <w:marLeft w:val="0"/>
      <w:marRight w:val="0"/>
      <w:marTop w:val="0"/>
      <w:marBottom w:val="0"/>
      <w:divBdr>
        <w:top w:val="none" w:sz="0" w:space="0" w:color="auto"/>
        <w:left w:val="none" w:sz="0" w:space="0" w:color="auto"/>
        <w:bottom w:val="none" w:sz="0" w:space="0" w:color="auto"/>
        <w:right w:val="none" w:sz="0" w:space="0" w:color="auto"/>
      </w:divBdr>
    </w:div>
    <w:div w:id="964316170">
      <w:bodyDiv w:val="1"/>
      <w:marLeft w:val="0"/>
      <w:marRight w:val="0"/>
      <w:marTop w:val="0"/>
      <w:marBottom w:val="0"/>
      <w:divBdr>
        <w:top w:val="none" w:sz="0" w:space="0" w:color="auto"/>
        <w:left w:val="none" w:sz="0" w:space="0" w:color="auto"/>
        <w:bottom w:val="none" w:sz="0" w:space="0" w:color="auto"/>
        <w:right w:val="none" w:sz="0" w:space="0" w:color="auto"/>
      </w:divBdr>
    </w:div>
    <w:div w:id="969212435">
      <w:bodyDiv w:val="1"/>
      <w:marLeft w:val="0"/>
      <w:marRight w:val="0"/>
      <w:marTop w:val="0"/>
      <w:marBottom w:val="0"/>
      <w:divBdr>
        <w:top w:val="none" w:sz="0" w:space="0" w:color="auto"/>
        <w:left w:val="none" w:sz="0" w:space="0" w:color="auto"/>
        <w:bottom w:val="none" w:sz="0" w:space="0" w:color="auto"/>
        <w:right w:val="none" w:sz="0" w:space="0" w:color="auto"/>
      </w:divBdr>
    </w:div>
    <w:div w:id="971669401">
      <w:bodyDiv w:val="1"/>
      <w:marLeft w:val="0"/>
      <w:marRight w:val="0"/>
      <w:marTop w:val="0"/>
      <w:marBottom w:val="0"/>
      <w:divBdr>
        <w:top w:val="none" w:sz="0" w:space="0" w:color="auto"/>
        <w:left w:val="none" w:sz="0" w:space="0" w:color="auto"/>
        <w:bottom w:val="none" w:sz="0" w:space="0" w:color="auto"/>
        <w:right w:val="none" w:sz="0" w:space="0" w:color="auto"/>
      </w:divBdr>
    </w:div>
    <w:div w:id="980036182">
      <w:bodyDiv w:val="1"/>
      <w:marLeft w:val="0"/>
      <w:marRight w:val="0"/>
      <w:marTop w:val="0"/>
      <w:marBottom w:val="0"/>
      <w:divBdr>
        <w:top w:val="none" w:sz="0" w:space="0" w:color="auto"/>
        <w:left w:val="none" w:sz="0" w:space="0" w:color="auto"/>
        <w:bottom w:val="none" w:sz="0" w:space="0" w:color="auto"/>
        <w:right w:val="none" w:sz="0" w:space="0" w:color="auto"/>
      </w:divBdr>
    </w:div>
    <w:div w:id="987829468">
      <w:bodyDiv w:val="1"/>
      <w:marLeft w:val="0"/>
      <w:marRight w:val="0"/>
      <w:marTop w:val="0"/>
      <w:marBottom w:val="0"/>
      <w:divBdr>
        <w:top w:val="none" w:sz="0" w:space="0" w:color="auto"/>
        <w:left w:val="none" w:sz="0" w:space="0" w:color="auto"/>
        <w:bottom w:val="none" w:sz="0" w:space="0" w:color="auto"/>
        <w:right w:val="none" w:sz="0" w:space="0" w:color="auto"/>
      </w:divBdr>
    </w:div>
    <w:div w:id="989097183">
      <w:bodyDiv w:val="1"/>
      <w:marLeft w:val="0"/>
      <w:marRight w:val="0"/>
      <w:marTop w:val="0"/>
      <w:marBottom w:val="0"/>
      <w:divBdr>
        <w:top w:val="none" w:sz="0" w:space="0" w:color="auto"/>
        <w:left w:val="none" w:sz="0" w:space="0" w:color="auto"/>
        <w:bottom w:val="none" w:sz="0" w:space="0" w:color="auto"/>
        <w:right w:val="none" w:sz="0" w:space="0" w:color="auto"/>
      </w:divBdr>
    </w:div>
    <w:div w:id="997271830">
      <w:bodyDiv w:val="1"/>
      <w:marLeft w:val="0"/>
      <w:marRight w:val="0"/>
      <w:marTop w:val="0"/>
      <w:marBottom w:val="0"/>
      <w:divBdr>
        <w:top w:val="none" w:sz="0" w:space="0" w:color="auto"/>
        <w:left w:val="none" w:sz="0" w:space="0" w:color="auto"/>
        <w:bottom w:val="none" w:sz="0" w:space="0" w:color="auto"/>
        <w:right w:val="none" w:sz="0" w:space="0" w:color="auto"/>
      </w:divBdr>
    </w:div>
    <w:div w:id="999237335">
      <w:bodyDiv w:val="1"/>
      <w:marLeft w:val="0"/>
      <w:marRight w:val="0"/>
      <w:marTop w:val="0"/>
      <w:marBottom w:val="0"/>
      <w:divBdr>
        <w:top w:val="none" w:sz="0" w:space="0" w:color="auto"/>
        <w:left w:val="none" w:sz="0" w:space="0" w:color="auto"/>
        <w:bottom w:val="none" w:sz="0" w:space="0" w:color="auto"/>
        <w:right w:val="none" w:sz="0" w:space="0" w:color="auto"/>
      </w:divBdr>
    </w:div>
    <w:div w:id="1000500426">
      <w:bodyDiv w:val="1"/>
      <w:marLeft w:val="0"/>
      <w:marRight w:val="0"/>
      <w:marTop w:val="0"/>
      <w:marBottom w:val="0"/>
      <w:divBdr>
        <w:top w:val="none" w:sz="0" w:space="0" w:color="auto"/>
        <w:left w:val="none" w:sz="0" w:space="0" w:color="auto"/>
        <w:bottom w:val="none" w:sz="0" w:space="0" w:color="auto"/>
        <w:right w:val="none" w:sz="0" w:space="0" w:color="auto"/>
      </w:divBdr>
    </w:div>
    <w:div w:id="1003435512">
      <w:bodyDiv w:val="1"/>
      <w:marLeft w:val="0"/>
      <w:marRight w:val="0"/>
      <w:marTop w:val="0"/>
      <w:marBottom w:val="0"/>
      <w:divBdr>
        <w:top w:val="none" w:sz="0" w:space="0" w:color="auto"/>
        <w:left w:val="none" w:sz="0" w:space="0" w:color="auto"/>
        <w:bottom w:val="none" w:sz="0" w:space="0" w:color="auto"/>
        <w:right w:val="none" w:sz="0" w:space="0" w:color="auto"/>
      </w:divBdr>
    </w:div>
    <w:div w:id="1005127921">
      <w:bodyDiv w:val="1"/>
      <w:marLeft w:val="0"/>
      <w:marRight w:val="0"/>
      <w:marTop w:val="0"/>
      <w:marBottom w:val="0"/>
      <w:divBdr>
        <w:top w:val="none" w:sz="0" w:space="0" w:color="auto"/>
        <w:left w:val="none" w:sz="0" w:space="0" w:color="auto"/>
        <w:bottom w:val="none" w:sz="0" w:space="0" w:color="auto"/>
        <w:right w:val="none" w:sz="0" w:space="0" w:color="auto"/>
      </w:divBdr>
    </w:div>
    <w:div w:id="1010639219">
      <w:bodyDiv w:val="1"/>
      <w:marLeft w:val="0"/>
      <w:marRight w:val="0"/>
      <w:marTop w:val="0"/>
      <w:marBottom w:val="0"/>
      <w:divBdr>
        <w:top w:val="none" w:sz="0" w:space="0" w:color="auto"/>
        <w:left w:val="none" w:sz="0" w:space="0" w:color="auto"/>
        <w:bottom w:val="none" w:sz="0" w:space="0" w:color="auto"/>
        <w:right w:val="none" w:sz="0" w:space="0" w:color="auto"/>
      </w:divBdr>
    </w:div>
    <w:div w:id="1022049345">
      <w:bodyDiv w:val="1"/>
      <w:marLeft w:val="0"/>
      <w:marRight w:val="0"/>
      <w:marTop w:val="0"/>
      <w:marBottom w:val="0"/>
      <w:divBdr>
        <w:top w:val="none" w:sz="0" w:space="0" w:color="auto"/>
        <w:left w:val="none" w:sz="0" w:space="0" w:color="auto"/>
        <w:bottom w:val="none" w:sz="0" w:space="0" w:color="auto"/>
        <w:right w:val="none" w:sz="0" w:space="0" w:color="auto"/>
      </w:divBdr>
    </w:div>
    <w:div w:id="1024208919">
      <w:bodyDiv w:val="1"/>
      <w:marLeft w:val="0"/>
      <w:marRight w:val="0"/>
      <w:marTop w:val="0"/>
      <w:marBottom w:val="0"/>
      <w:divBdr>
        <w:top w:val="none" w:sz="0" w:space="0" w:color="auto"/>
        <w:left w:val="none" w:sz="0" w:space="0" w:color="auto"/>
        <w:bottom w:val="none" w:sz="0" w:space="0" w:color="auto"/>
        <w:right w:val="none" w:sz="0" w:space="0" w:color="auto"/>
      </w:divBdr>
    </w:div>
    <w:div w:id="1047799064">
      <w:bodyDiv w:val="1"/>
      <w:marLeft w:val="0"/>
      <w:marRight w:val="0"/>
      <w:marTop w:val="0"/>
      <w:marBottom w:val="0"/>
      <w:divBdr>
        <w:top w:val="none" w:sz="0" w:space="0" w:color="auto"/>
        <w:left w:val="none" w:sz="0" w:space="0" w:color="auto"/>
        <w:bottom w:val="none" w:sz="0" w:space="0" w:color="auto"/>
        <w:right w:val="none" w:sz="0" w:space="0" w:color="auto"/>
      </w:divBdr>
    </w:div>
    <w:div w:id="1079596471">
      <w:bodyDiv w:val="1"/>
      <w:marLeft w:val="0"/>
      <w:marRight w:val="0"/>
      <w:marTop w:val="0"/>
      <w:marBottom w:val="0"/>
      <w:divBdr>
        <w:top w:val="none" w:sz="0" w:space="0" w:color="auto"/>
        <w:left w:val="none" w:sz="0" w:space="0" w:color="auto"/>
        <w:bottom w:val="none" w:sz="0" w:space="0" w:color="auto"/>
        <w:right w:val="none" w:sz="0" w:space="0" w:color="auto"/>
      </w:divBdr>
    </w:div>
    <w:div w:id="1088112646">
      <w:bodyDiv w:val="1"/>
      <w:marLeft w:val="0"/>
      <w:marRight w:val="0"/>
      <w:marTop w:val="0"/>
      <w:marBottom w:val="0"/>
      <w:divBdr>
        <w:top w:val="none" w:sz="0" w:space="0" w:color="auto"/>
        <w:left w:val="none" w:sz="0" w:space="0" w:color="auto"/>
        <w:bottom w:val="none" w:sz="0" w:space="0" w:color="auto"/>
        <w:right w:val="none" w:sz="0" w:space="0" w:color="auto"/>
      </w:divBdr>
    </w:div>
    <w:div w:id="1090084264">
      <w:bodyDiv w:val="1"/>
      <w:marLeft w:val="0"/>
      <w:marRight w:val="0"/>
      <w:marTop w:val="0"/>
      <w:marBottom w:val="0"/>
      <w:divBdr>
        <w:top w:val="none" w:sz="0" w:space="0" w:color="auto"/>
        <w:left w:val="none" w:sz="0" w:space="0" w:color="auto"/>
        <w:bottom w:val="none" w:sz="0" w:space="0" w:color="auto"/>
        <w:right w:val="none" w:sz="0" w:space="0" w:color="auto"/>
      </w:divBdr>
    </w:div>
    <w:div w:id="1094472432">
      <w:bodyDiv w:val="1"/>
      <w:marLeft w:val="0"/>
      <w:marRight w:val="0"/>
      <w:marTop w:val="0"/>
      <w:marBottom w:val="0"/>
      <w:divBdr>
        <w:top w:val="none" w:sz="0" w:space="0" w:color="auto"/>
        <w:left w:val="none" w:sz="0" w:space="0" w:color="auto"/>
        <w:bottom w:val="none" w:sz="0" w:space="0" w:color="auto"/>
        <w:right w:val="none" w:sz="0" w:space="0" w:color="auto"/>
      </w:divBdr>
    </w:div>
    <w:div w:id="1108427603">
      <w:bodyDiv w:val="1"/>
      <w:marLeft w:val="0"/>
      <w:marRight w:val="0"/>
      <w:marTop w:val="0"/>
      <w:marBottom w:val="0"/>
      <w:divBdr>
        <w:top w:val="none" w:sz="0" w:space="0" w:color="auto"/>
        <w:left w:val="none" w:sz="0" w:space="0" w:color="auto"/>
        <w:bottom w:val="none" w:sz="0" w:space="0" w:color="auto"/>
        <w:right w:val="none" w:sz="0" w:space="0" w:color="auto"/>
      </w:divBdr>
    </w:div>
    <w:div w:id="1127164803">
      <w:bodyDiv w:val="1"/>
      <w:marLeft w:val="0"/>
      <w:marRight w:val="0"/>
      <w:marTop w:val="0"/>
      <w:marBottom w:val="0"/>
      <w:divBdr>
        <w:top w:val="none" w:sz="0" w:space="0" w:color="auto"/>
        <w:left w:val="none" w:sz="0" w:space="0" w:color="auto"/>
        <w:bottom w:val="none" w:sz="0" w:space="0" w:color="auto"/>
        <w:right w:val="none" w:sz="0" w:space="0" w:color="auto"/>
      </w:divBdr>
    </w:div>
    <w:div w:id="1163281463">
      <w:bodyDiv w:val="1"/>
      <w:marLeft w:val="0"/>
      <w:marRight w:val="0"/>
      <w:marTop w:val="0"/>
      <w:marBottom w:val="0"/>
      <w:divBdr>
        <w:top w:val="none" w:sz="0" w:space="0" w:color="auto"/>
        <w:left w:val="none" w:sz="0" w:space="0" w:color="auto"/>
        <w:bottom w:val="none" w:sz="0" w:space="0" w:color="auto"/>
        <w:right w:val="none" w:sz="0" w:space="0" w:color="auto"/>
      </w:divBdr>
    </w:div>
    <w:div w:id="1187477770">
      <w:bodyDiv w:val="1"/>
      <w:marLeft w:val="0"/>
      <w:marRight w:val="0"/>
      <w:marTop w:val="0"/>
      <w:marBottom w:val="0"/>
      <w:divBdr>
        <w:top w:val="none" w:sz="0" w:space="0" w:color="auto"/>
        <w:left w:val="none" w:sz="0" w:space="0" w:color="auto"/>
        <w:bottom w:val="none" w:sz="0" w:space="0" w:color="auto"/>
        <w:right w:val="none" w:sz="0" w:space="0" w:color="auto"/>
      </w:divBdr>
    </w:div>
    <w:div w:id="1220677670">
      <w:bodyDiv w:val="1"/>
      <w:marLeft w:val="0"/>
      <w:marRight w:val="0"/>
      <w:marTop w:val="0"/>
      <w:marBottom w:val="0"/>
      <w:divBdr>
        <w:top w:val="none" w:sz="0" w:space="0" w:color="auto"/>
        <w:left w:val="none" w:sz="0" w:space="0" w:color="auto"/>
        <w:bottom w:val="none" w:sz="0" w:space="0" w:color="auto"/>
        <w:right w:val="none" w:sz="0" w:space="0" w:color="auto"/>
      </w:divBdr>
    </w:div>
    <w:div w:id="1246958122">
      <w:bodyDiv w:val="1"/>
      <w:marLeft w:val="0"/>
      <w:marRight w:val="0"/>
      <w:marTop w:val="0"/>
      <w:marBottom w:val="0"/>
      <w:divBdr>
        <w:top w:val="none" w:sz="0" w:space="0" w:color="auto"/>
        <w:left w:val="none" w:sz="0" w:space="0" w:color="auto"/>
        <w:bottom w:val="none" w:sz="0" w:space="0" w:color="auto"/>
        <w:right w:val="none" w:sz="0" w:space="0" w:color="auto"/>
      </w:divBdr>
    </w:div>
    <w:div w:id="1266112321">
      <w:bodyDiv w:val="1"/>
      <w:marLeft w:val="0"/>
      <w:marRight w:val="0"/>
      <w:marTop w:val="0"/>
      <w:marBottom w:val="0"/>
      <w:divBdr>
        <w:top w:val="none" w:sz="0" w:space="0" w:color="auto"/>
        <w:left w:val="none" w:sz="0" w:space="0" w:color="auto"/>
        <w:bottom w:val="none" w:sz="0" w:space="0" w:color="auto"/>
        <w:right w:val="none" w:sz="0" w:space="0" w:color="auto"/>
      </w:divBdr>
    </w:div>
    <w:div w:id="1283612295">
      <w:bodyDiv w:val="1"/>
      <w:marLeft w:val="0"/>
      <w:marRight w:val="0"/>
      <w:marTop w:val="0"/>
      <w:marBottom w:val="0"/>
      <w:divBdr>
        <w:top w:val="none" w:sz="0" w:space="0" w:color="auto"/>
        <w:left w:val="none" w:sz="0" w:space="0" w:color="auto"/>
        <w:bottom w:val="none" w:sz="0" w:space="0" w:color="auto"/>
        <w:right w:val="none" w:sz="0" w:space="0" w:color="auto"/>
      </w:divBdr>
    </w:div>
    <w:div w:id="1296981815">
      <w:bodyDiv w:val="1"/>
      <w:marLeft w:val="0"/>
      <w:marRight w:val="0"/>
      <w:marTop w:val="0"/>
      <w:marBottom w:val="0"/>
      <w:divBdr>
        <w:top w:val="none" w:sz="0" w:space="0" w:color="auto"/>
        <w:left w:val="none" w:sz="0" w:space="0" w:color="auto"/>
        <w:bottom w:val="none" w:sz="0" w:space="0" w:color="auto"/>
        <w:right w:val="none" w:sz="0" w:space="0" w:color="auto"/>
      </w:divBdr>
    </w:div>
    <w:div w:id="1304581191">
      <w:bodyDiv w:val="1"/>
      <w:marLeft w:val="0"/>
      <w:marRight w:val="0"/>
      <w:marTop w:val="0"/>
      <w:marBottom w:val="0"/>
      <w:divBdr>
        <w:top w:val="none" w:sz="0" w:space="0" w:color="auto"/>
        <w:left w:val="none" w:sz="0" w:space="0" w:color="auto"/>
        <w:bottom w:val="none" w:sz="0" w:space="0" w:color="auto"/>
        <w:right w:val="none" w:sz="0" w:space="0" w:color="auto"/>
      </w:divBdr>
    </w:div>
    <w:div w:id="1316059649">
      <w:bodyDiv w:val="1"/>
      <w:marLeft w:val="0"/>
      <w:marRight w:val="0"/>
      <w:marTop w:val="0"/>
      <w:marBottom w:val="0"/>
      <w:divBdr>
        <w:top w:val="none" w:sz="0" w:space="0" w:color="auto"/>
        <w:left w:val="none" w:sz="0" w:space="0" w:color="auto"/>
        <w:bottom w:val="none" w:sz="0" w:space="0" w:color="auto"/>
        <w:right w:val="none" w:sz="0" w:space="0" w:color="auto"/>
      </w:divBdr>
    </w:div>
    <w:div w:id="1316227915">
      <w:bodyDiv w:val="1"/>
      <w:marLeft w:val="0"/>
      <w:marRight w:val="0"/>
      <w:marTop w:val="0"/>
      <w:marBottom w:val="0"/>
      <w:divBdr>
        <w:top w:val="none" w:sz="0" w:space="0" w:color="auto"/>
        <w:left w:val="none" w:sz="0" w:space="0" w:color="auto"/>
        <w:bottom w:val="none" w:sz="0" w:space="0" w:color="auto"/>
        <w:right w:val="none" w:sz="0" w:space="0" w:color="auto"/>
      </w:divBdr>
    </w:div>
    <w:div w:id="1321344217">
      <w:bodyDiv w:val="1"/>
      <w:marLeft w:val="0"/>
      <w:marRight w:val="0"/>
      <w:marTop w:val="0"/>
      <w:marBottom w:val="0"/>
      <w:divBdr>
        <w:top w:val="none" w:sz="0" w:space="0" w:color="auto"/>
        <w:left w:val="none" w:sz="0" w:space="0" w:color="auto"/>
        <w:bottom w:val="none" w:sz="0" w:space="0" w:color="auto"/>
        <w:right w:val="none" w:sz="0" w:space="0" w:color="auto"/>
      </w:divBdr>
    </w:div>
    <w:div w:id="1352367673">
      <w:bodyDiv w:val="1"/>
      <w:marLeft w:val="0"/>
      <w:marRight w:val="0"/>
      <w:marTop w:val="0"/>
      <w:marBottom w:val="0"/>
      <w:divBdr>
        <w:top w:val="none" w:sz="0" w:space="0" w:color="auto"/>
        <w:left w:val="none" w:sz="0" w:space="0" w:color="auto"/>
        <w:bottom w:val="none" w:sz="0" w:space="0" w:color="auto"/>
        <w:right w:val="none" w:sz="0" w:space="0" w:color="auto"/>
      </w:divBdr>
    </w:div>
    <w:div w:id="1363288582">
      <w:bodyDiv w:val="1"/>
      <w:marLeft w:val="0"/>
      <w:marRight w:val="0"/>
      <w:marTop w:val="0"/>
      <w:marBottom w:val="0"/>
      <w:divBdr>
        <w:top w:val="none" w:sz="0" w:space="0" w:color="auto"/>
        <w:left w:val="none" w:sz="0" w:space="0" w:color="auto"/>
        <w:bottom w:val="none" w:sz="0" w:space="0" w:color="auto"/>
        <w:right w:val="none" w:sz="0" w:space="0" w:color="auto"/>
      </w:divBdr>
    </w:div>
    <w:div w:id="1364162787">
      <w:bodyDiv w:val="1"/>
      <w:marLeft w:val="0"/>
      <w:marRight w:val="0"/>
      <w:marTop w:val="0"/>
      <w:marBottom w:val="0"/>
      <w:divBdr>
        <w:top w:val="none" w:sz="0" w:space="0" w:color="auto"/>
        <w:left w:val="none" w:sz="0" w:space="0" w:color="auto"/>
        <w:bottom w:val="none" w:sz="0" w:space="0" w:color="auto"/>
        <w:right w:val="none" w:sz="0" w:space="0" w:color="auto"/>
      </w:divBdr>
    </w:div>
    <w:div w:id="1366297563">
      <w:bodyDiv w:val="1"/>
      <w:marLeft w:val="0"/>
      <w:marRight w:val="0"/>
      <w:marTop w:val="0"/>
      <w:marBottom w:val="0"/>
      <w:divBdr>
        <w:top w:val="none" w:sz="0" w:space="0" w:color="auto"/>
        <w:left w:val="none" w:sz="0" w:space="0" w:color="auto"/>
        <w:bottom w:val="none" w:sz="0" w:space="0" w:color="auto"/>
        <w:right w:val="none" w:sz="0" w:space="0" w:color="auto"/>
      </w:divBdr>
    </w:div>
    <w:div w:id="1377703197">
      <w:bodyDiv w:val="1"/>
      <w:marLeft w:val="0"/>
      <w:marRight w:val="0"/>
      <w:marTop w:val="0"/>
      <w:marBottom w:val="0"/>
      <w:divBdr>
        <w:top w:val="none" w:sz="0" w:space="0" w:color="auto"/>
        <w:left w:val="none" w:sz="0" w:space="0" w:color="auto"/>
        <w:bottom w:val="none" w:sz="0" w:space="0" w:color="auto"/>
        <w:right w:val="none" w:sz="0" w:space="0" w:color="auto"/>
      </w:divBdr>
    </w:div>
    <w:div w:id="1387876250">
      <w:bodyDiv w:val="1"/>
      <w:marLeft w:val="0"/>
      <w:marRight w:val="0"/>
      <w:marTop w:val="0"/>
      <w:marBottom w:val="0"/>
      <w:divBdr>
        <w:top w:val="none" w:sz="0" w:space="0" w:color="auto"/>
        <w:left w:val="none" w:sz="0" w:space="0" w:color="auto"/>
        <w:bottom w:val="none" w:sz="0" w:space="0" w:color="auto"/>
        <w:right w:val="none" w:sz="0" w:space="0" w:color="auto"/>
      </w:divBdr>
    </w:div>
    <w:div w:id="1398279681">
      <w:bodyDiv w:val="1"/>
      <w:marLeft w:val="0"/>
      <w:marRight w:val="0"/>
      <w:marTop w:val="0"/>
      <w:marBottom w:val="0"/>
      <w:divBdr>
        <w:top w:val="none" w:sz="0" w:space="0" w:color="auto"/>
        <w:left w:val="none" w:sz="0" w:space="0" w:color="auto"/>
        <w:bottom w:val="none" w:sz="0" w:space="0" w:color="auto"/>
        <w:right w:val="none" w:sz="0" w:space="0" w:color="auto"/>
      </w:divBdr>
    </w:div>
    <w:div w:id="1415514450">
      <w:bodyDiv w:val="1"/>
      <w:marLeft w:val="0"/>
      <w:marRight w:val="0"/>
      <w:marTop w:val="0"/>
      <w:marBottom w:val="0"/>
      <w:divBdr>
        <w:top w:val="none" w:sz="0" w:space="0" w:color="auto"/>
        <w:left w:val="none" w:sz="0" w:space="0" w:color="auto"/>
        <w:bottom w:val="none" w:sz="0" w:space="0" w:color="auto"/>
        <w:right w:val="none" w:sz="0" w:space="0" w:color="auto"/>
      </w:divBdr>
    </w:div>
    <w:div w:id="1416509873">
      <w:bodyDiv w:val="1"/>
      <w:marLeft w:val="0"/>
      <w:marRight w:val="0"/>
      <w:marTop w:val="0"/>
      <w:marBottom w:val="0"/>
      <w:divBdr>
        <w:top w:val="none" w:sz="0" w:space="0" w:color="auto"/>
        <w:left w:val="none" w:sz="0" w:space="0" w:color="auto"/>
        <w:bottom w:val="none" w:sz="0" w:space="0" w:color="auto"/>
        <w:right w:val="none" w:sz="0" w:space="0" w:color="auto"/>
      </w:divBdr>
    </w:div>
    <w:div w:id="1467239763">
      <w:bodyDiv w:val="1"/>
      <w:marLeft w:val="0"/>
      <w:marRight w:val="0"/>
      <w:marTop w:val="0"/>
      <w:marBottom w:val="0"/>
      <w:divBdr>
        <w:top w:val="none" w:sz="0" w:space="0" w:color="auto"/>
        <w:left w:val="none" w:sz="0" w:space="0" w:color="auto"/>
        <w:bottom w:val="none" w:sz="0" w:space="0" w:color="auto"/>
        <w:right w:val="none" w:sz="0" w:space="0" w:color="auto"/>
      </w:divBdr>
    </w:div>
    <w:div w:id="1495415932">
      <w:bodyDiv w:val="1"/>
      <w:marLeft w:val="0"/>
      <w:marRight w:val="0"/>
      <w:marTop w:val="0"/>
      <w:marBottom w:val="0"/>
      <w:divBdr>
        <w:top w:val="none" w:sz="0" w:space="0" w:color="auto"/>
        <w:left w:val="none" w:sz="0" w:space="0" w:color="auto"/>
        <w:bottom w:val="none" w:sz="0" w:space="0" w:color="auto"/>
        <w:right w:val="none" w:sz="0" w:space="0" w:color="auto"/>
      </w:divBdr>
    </w:div>
    <w:div w:id="1499074244">
      <w:bodyDiv w:val="1"/>
      <w:marLeft w:val="0"/>
      <w:marRight w:val="0"/>
      <w:marTop w:val="0"/>
      <w:marBottom w:val="0"/>
      <w:divBdr>
        <w:top w:val="none" w:sz="0" w:space="0" w:color="auto"/>
        <w:left w:val="none" w:sz="0" w:space="0" w:color="auto"/>
        <w:bottom w:val="none" w:sz="0" w:space="0" w:color="auto"/>
        <w:right w:val="none" w:sz="0" w:space="0" w:color="auto"/>
      </w:divBdr>
    </w:div>
    <w:div w:id="1532645175">
      <w:bodyDiv w:val="1"/>
      <w:marLeft w:val="0"/>
      <w:marRight w:val="0"/>
      <w:marTop w:val="0"/>
      <w:marBottom w:val="0"/>
      <w:divBdr>
        <w:top w:val="none" w:sz="0" w:space="0" w:color="auto"/>
        <w:left w:val="none" w:sz="0" w:space="0" w:color="auto"/>
        <w:bottom w:val="none" w:sz="0" w:space="0" w:color="auto"/>
        <w:right w:val="none" w:sz="0" w:space="0" w:color="auto"/>
      </w:divBdr>
    </w:div>
    <w:div w:id="1543326641">
      <w:bodyDiv w:val="1"/>
      <w:marLeft w:val="0"/>
      <w:marRight w:val="0"/>
      <w:marTop w:val="0"/>
      <w:marBottom w:val="0"/>
      <w:divBdr>
        <w:top w:val="none" w:sz="0" w:space="0" w:color="auto"/>
        <w:left w:val="none" w:sz="0" w:space="0" w:color="auto"/>
        <w:bottom w:val="none" w:sz="0" w:space="0" w:color="auto"/>
        <w:right w:val="none" w:sz="0" w:space="0" w:color="auto"/>
      </w:divBdr>
    </w:div>
    <w:div w:id="1544830484">
      <w:bodyDiv w:val="1"/>
      <w:marLeft w:val="0"/>
      <w:marRight w:val="0"/>
      <w:marTop w:val="0"/>
      <w:marBottom w:val="0"/>
      <w:divBdr>
        <w:top w:val="none" w:sz="0" w:space="0" w:color="auto"/>
        <w:left w:val="none" w:sz="0" w:space="0" w:color="auto"/>
        <w:bottom w:val="none" w:sz="0" w:space="0" w:color="auto"/>
        <w:right w:val="none" w:sz="0" w:space="0" w:color="auto"/>
      </w:divBdr>
    </w:div>
    <w:div w:id="1557203245">
      <w:bodyDiv w:val="1"/>
      <w:marLeft w:val="0"/>
      <w:marRight w:val="0"/>
      <w:marTop w:val="0"/>
      <w:marBottom w:val="0"/>
      <w:divBdr>
        <w:top w:val="none" w:sz="0" w:space="0" w:color="auto"/>
        <w:left w:val="none" w:sz="0" w:space="0" w:color="auto"/>
        <w:bottom w:val="none" w:sz="0" w:space="0" w:color="auto"/>
        <w:right w:val="none" w:sz="0" w:space="0" w:color="auto"/>
      </w:divBdr>
    </w:div>
    <w:div w:id="1578707228">
      <w:bodyDiv w:val="1"/>
      <w:marLeft w:val="0"/>
      <w:marRight w:val="0"/>
      <w:marTop w:val="0"/>
      <w:marBottom w:val="0"/>
      <w:divBdr>
        <w:top w:val="none" w:sz="0" w:space="0" w:color="auto"/>
        <w:left w:val="none" w:sz="0" w:space="0" w:color="auto"/>
        <w:bottom w:val="none" w:sz="0" w:space="0" w:color="auto"/>
        <w:right w:val="none" w:sz="0" w:space="0" w:color="auto"/>
      </w:divBdr>
    </w:div>
    <w:div w:id="1578787347">
      <w:bodyDiv w:val="1"/>
      <w:marLeft w:val="0"/>
      <w:marRight w:val="0"/>
      <w:marTop w:val="0"/>
      <w:marBottom w:val="0"/>
      <w:divBdr>
        <w:top w:val="none" w:sz="0" w:space="0" w:color="auto"/>
        <w:left w:val="none" w:sz="0" w:space="0" w:color="auto"/>
        <w:bottom w:val="none" w:sz="0" w:space="0" w:color="auto"/>
        <w:right w:val="none" w:sz="0" w:space="0" w:color="auto"/>
      </w:divBdr>
    </w:div>
    <w:div w:id="1603682005">
      <w:bodyDiv w:val="1"/>
      <w:marLeft w:val="0"/>
      <w:marRight w:val="0"/>
      <w:marTop w:val="0"/>
      <w:marBottom w:val="0"/>
      <w:divBdr>
        <w:top w:val="none" w:sz="0" w:space="0" w:color="auto"/>
        <w:left w:val="none" w:sz="0" w:space="0" w:color="auto"/>
        <w:bottom w:val="none" w:sz="0" w:space="0" w:color="auto"/>
        <w:right w:val="none" w:sz="0" w:space="0" w:color="auto"/>
      </w:divBdr>
    </w:div>
    <w:div w:id="1609389596">
      <w:bodyDiv w:val="1"/>
      <w:marLeft w:val="0"/>
      <w:marRight w:val="0"/>
      <w:marTop w:val="0"/>
      <w:marBottom w:val="0"/>
      <w:divBdr>
        <w:top w:val="none" w:sz="0" w:space="0" w:color="auto"/>
        <w:left w:val="none" w:sz="0" w:space="0" w:color="auto"/>
        <w:bottom w:val="none" w:sz="0" w:space="0" w:color="auto"/>
        <w:right w:val="none" w:sz="0" w:space="0" w:color="auto"/>
      </w:divBdr>
    </w:div>
    <w:div w:id="1615791329">
      <w:bodyDiv w:val="1"/>
      <w:marLeft w:val="0"/>
      <w:marRight w:val="0"/>
      <w:marTop w:val="0"/>
      <w:marBottom w:val="0"/>
      <w:divBdr>
        <w:top w:val="none" w:sz="0" w:space="0" w:color="auto"/>
        <w:left w:val="none" w:sz="0" w:space="0" w:color="auto"/>
        <w:bottom w:val="none" w:sz="0" w:space="0" w:color="auto"/>
        <w:right w:val="none" w:sz="0" w:space="0" w:color="auto"/>
      </w:divBdr>
    </w:div>
    <w:div w:id="1623920999">
      <w:bodyDiv w:val="1"/>
      <w:marLeft w:val="0"/>
      <w:marRight w:val="0"/>
      <w:marTop w:val="0"/>
      <w:marBottom w:val="0"/>
      <w:divBdr>
        <w:top w:val="none" w:sz="0" w:space="0" w:color="auto"/>
        <w:left w:val="none" w:sz="0" w:space="0" w:color="auto"/>
        <w:bottom w:val="none" w:sz="0" w:space="0" w:color="auto"/>
        <w:right w:val="none" w:sz="0" w:space="0" w:color="auto"/>
      </w:divBdr>
    </w:div>
    <w:div w:id="1630939708">
      <w:bodyDiv w:val="1"/>
      <w:marLeft w:val="0"/>
      <w:marRight w:val="0"/>
      <w:marTop w:val="0"/>
      <w:marBottom w:val="0"/>
      <w:divBdr>
        <w:top w:val="none" w:sz="0" w:space="0" w:color="auto"/>
        <w:left w:val="none" w:sz="0" w:space="0" w:color="auto"/>
        <w:bottom w:val="none" w:sz="0" w:space="0" w:color="auto"/>
        <w:right w:val="none" w:sz="0" w:space="0" w:color="auto"/>
      </w:divBdr>
    </w:div>
    <w:div w:id="1669206541">
      <w:bodyDiv w:val="1"/>
      <w:marLeft w:val="0"/>
      <w:marRight w:val="0"/>
      <w:marTop w:val="0"/>
      <w:marBottom w:val="0"/>
      <w:divBdr>
        <w:top w:val="none" w:sz="0" w:space="0" w:color="auto"/>
        <w:left w:val="none" w:sz="0" w:space="0" w:color="auto"/>
        <w:bottom w:val="none" w:sz="0" w:space="0" w:color="auto"/>
        <w:right w:val="none" w:sz="0" w:space="0" w:color="auto"/>
      </w:divBdr>
    </w:div>
    <w:div w:id="1679964367">
      <w:bodyDiv w:val="1"/>
      <w:marLeft w:val="0"/>
      <w:marRight w:val="0"/>
      <w:marTop w:val="0"/>
      <w:marBottom w:val="0"/>
      <w:divBdr>
        <w:top w:val="none" w:sz="0" w:space="0" w:color="auto"/>
        <w:left w:val="none" w:sz="0" w:space="0" w:color="auto"/>
        <w:bottom w:val="none" w:sz="0" w:space="0" w:color="auto"/>
        <w:right w:val="none" w:sz="0" w:space="0" w:color="auto"/>
      </w:divBdr>
    </w:div>
    <w:div w:id="1716074951">
      <w:bodyDiv w:val="1"/>
      <w:marLeft w:val="0"/>
      <w:marRight w:val="0"/>
      <w:marTop w:val="0"/>
      <w:marBottom w:val="0"/>
      <w:divBdr>
        <w:top w:val="none" w:sz="0" w:space="0" w:color="auto"/>
        <w:left w:val="none" w:sz="0" w:space="0" w:color="auto"/>
        <w:bottom w:val="none" w:sz="0" w:space="0" w:color="auto"/>
        <w:right w:val="none" w:sz="0" w:space="0" w:color="auto"/>
      </w:divBdr>
    </w:div>
    <w:div w:id="1720206680">
      <w:bodyDiv w:val="1"/>
      <w:marLeft w:val="0"/>
      <w:marRight w:val="0"/>
      <w:marTop w:val="0"/>
      <w:marBottom w:val="0"/>
      <w:divBdr>
        <w:top w:val="none" w:sz="0" w:space="0" w:color="auto"/>
        <w:left w:val="none" w:sz="0" w:space="0" w:color="auto"/>
        <w:bottom w:val="none" w:sz="0" w:space="0" w:color="auto"/>
        <w:right w:val="none" w:sz="0" w:space="0" w:color="auto"/>
      </w:divBdr>
    </w:div>
    <w:div w:id="1747993186">
      <w:bodyDiv w:val="1"/>
      <w:marLeft w:val="0"/>
      <w:marRight w:val="0"/>
      <w:marTop w:val="0"/>
      <w:marBottom w:val="0"/>
      <w:divBdr>
        <w:top w:val="none" w:sz="0" w:space="0" w:color="auto"/>
        <w:left w:val="none" w:sz="0" w:space="0" w:color="auto"/>
        <w:bottom w:val="none" w:sz="0" w:space="0" w:color="auto"/>
        <w:right w:val="none" w:sz="0" w:space="0" w:color="auto"/>
      </w:divBdr>
    </w:div>
    <w:div w:id="1748070735">
      <w:bodyDiv w:val="1"/>
      <w:marLeft w:val="0"/>
      <w:marRight w:val="0"/>
      <w:marTop w:val="0"/>
      <w:marBottom w:val="0"/>
      <w:divBdr>
        <w:top w:val="none" w:sz="0" w:space="0" w:color="auto"/>
        <w:left w:val="none" w:sz="0" w:space="0" w:color="auto"/>
        <w:bottom w:val="none" w:sz="0" w:space="0" w:color="auto"/>
        <w:right w:val="none" w:sz="0" w:space="0" w:color="auto"/>
      </w:divBdr>
    </w:div>
    <w:div w:id="1807510472">
      <w:bodyDiv w:val="1"/>
      <w:marLeft w:val="0"/>
      <w:marRight w:val="0"/>
      <w:marTop w:val="0"/>
      <w:marBottom w:val="0"/>
      <w:divBdr>
        <w:top w:val="none" w:sz="0" w:space="0" w:color="auto"/>
        <w:left w:val="none" w:sz="0" w:space="0" w:color="auto"/>
        <w:bottom w:val="none" w:sz="0" w:space="0" w:color="auto"/>
        <w:right w:val="none" w:sz="0" w:space="0" w:color="auto"/>
      </w:divBdr>
    </w:div>
    <w:div w:id="1823307440">
      <w:bodyDiv w:val="1"/>
      <w:marLeft w:val="0"/>
      <w:marRight w:val="0"/>
      <w:marTop w:val="0"/>
      <w:marBottom w:val="0"/>
      <w:divBdr>
        <w:top w:val="none" w:sz="0" w:space="0" w:color="auto"/>
        <w:left w:val="none" w:sz="0" w:space="0" w:color="auto"/>
        <w:bottom w:val="none" w:sz="0" w:space="0" w:color="auto"/>
        <w:right w:val="none" w:sz="0" w:space="0" w:color="auto"/>
      </w:divBdr>
    </w:div>
    <w:div w:id="1824588351">
      <w:bodyDiv w:val="1"/>
      <w:marLeft w:val="0"/>
      <w:marRight w:val="0"/>
      <w:marTop w:val="0"/>
      <w:marBottom w:val="0"/>
      <w:divBdr>
        <w:top w:val="none" w:sz="0" w:space="0" w:color="auto"/>
        <w:left w:val="none" w:sz="0" w:space="0" w:color="auto"/>
        <w:bottom w:val="none" w:sz="0" w:space="0" w:color="auto"/>
        <w:right w:val="none" w:sz="0" w:space="0" w:color="auto"/>
      </w:divBdr>
    </w:div>
    <w:div w:id="1890263697">
      <w:bodyDiv w:val="1"/>
      <w:marLeft w:val="0"/>
      <w:marRight w:val="0"/>
      <w:marTop w:val="0"/>
      <w:marBottom w:val="0"/>
      <w:divBdr>
        <w:top w:val="none" w:sz="0" w:space="0" w:color="auto"/>
        <w:left w:val="none" w:sz="0" w:space="0" w:color="auto"/>
        <w:bottom w:val="none" w:sz="0" w:space="0" w:color="auto"/>
        <w:right w:val="none" w:sz="0" w:space="0" w:color="auto"/>
      </w:divBdr>
    </w:div>
    <w:div w:id="1906793019">
      <w:bodyDiv w:val="1"/>
      <w:marLeft w:val="0"/>
      <w:marRight w:val="0"/>
      <w:marTop w:val="0"/>
      <w:marBottom w:val="0"/>
      <w:divBdr>
        <w:top w:val="none" w:sz="0" w:space="0" w:color="auto"/>
        <w:left w:val="none" w:sz="0" w:space="0" w:color="auto"/>
        <w:bottom w:val="none" w:sz="0" w:space="0" w:color="auto"/>
        <w:right w:val="none" w:sz="0" w:space="0" w:color="auto"/>
      </w:divBdr>
    </w:div>
    <w:div w:id="1917788432">
      <w:bodyDiv w:val="1"/>
      <w:marLeft w:val="0"/>
      <w:marRight w:val="0"/>
      <w:marTop w:val="0"/>
      <w:marBottom w:val="0"/>
      <w:divBdr>
        <w:top w:val="none" w:sz="0" w:space="0" w:color="auto"/>
        <w:left w:val="none" w:sz="0" w:space="0" w:color="auto"/>
        <w:bottom w:val="none" w:sz="0" w:space="0" w:color="auto"/>
        <w:right w:val="none" w:sz="0" w:space="0" w:color="auto"/>
      </w:divBdr>
    </w:div>
    <w:div w:id="1932275756">
      <w:bodyDiv w:val="1"/>
      <w:marLeft w:val="0"/>
      <w:marRight w:val="0"/>
      <w:marTop w:val="0"/>
      <w:marBottom w:val="0"/>
      <w:divBdr>
        <w:top w:val="none" w:sz="0" w:space="0" w:color="auto"/>
        <w:left w:val="none" w:sz="0" w:space="0" w:color="auto"/>
        <w:bottom w:val="none" w:sz="0" w:space="0" w:color="auto"/>
        <w:right w:val="none" w:sz="0" w:space="0" w:color="auto"/>
      </w:divBdr>
    </w:div>
    <w:div w:id="1958101478">
      <w:bodyDiv w:val="1"/>
      <w:marLeft w:val="0"/>
      <w:marRight w:val="0"/>
      <w:marTop w:val="0"/>
      <w:marBottom w:val="0"/>
      <w:divBdr>
        <w:top w:val="none" w:sz="0" w:space="0" w:color="auto"/>
        <w:left w:val="none" w:sz="0" w:space="0" w:color="auto"/>
        <w:bottom w:val="none" w:sz="0" w:space="0" w:color="auto"/>
        <w:right w:val="none" w:sz="0" w:space="0" w:color="auto"/>
      </w:divBdr>
    </w:div>
    <w:div w:id="2043944400">
      <w:bodyDiv w:val="1"/>
      <w:marLeft w:val="0"/>
      <w:marRight w:val="0"/>
      <w:marTop w:val="0"/>
      <w:marBottom w:val="0"/>
      <w:divBdr>
        <w:top w:val="none" w:sz="0" w:space="0" w:color="auto"/>
        <w:left w:val="none" w:sz="0" w:space="0" w:color="auto"/>
        <w:bottom w:val="none" w:sz="0" w:space="0" w:color="auto"/>
        <w:right w:val="none" w:sz="0" w:space="0" w:color="auto"/>
      </w:divBdr>
    </w:div>
    <w:div w:id="2064939603">
      <w:bodyDiv w:val="1"/>
      <w:marLeft w:val="0"/>
      <w:marRight w:val="0"/>
      <w:marTop w:val="0"/>
      <w:marBottom w:val="0"/>
      <w:divBdr>
        <w:top w:val="none" w:sz="0" w:space="0" w:color="auto"/>
        <w:left w:val="none" w:sz="0" w:space="0" w:color="auto"/>
        <w:bottom w:val="none" w:sz="0" w:space="0" w:color="auto"/>
        <w:right w:val="none" w:sz="0" w:space="0" w:color="auto"/>
      </w:divBdr>
    </w:div>
    <w:div w:id="2076660555">
      <w:bodyDiv w:val="1"/>
      <w:marLeft w:val="0"/>
      <w:marRight w:val="0"/>
      <w:marTop w:val="0"/>
      <w:marBottom w:val="0"/>
      <w:divBdr>
        <w:top w:val="none" w:sz="0" w:space="0" w:color="auto"/>
        <w:left w:val="none" w:sz="0" w:space="0" w:color="auto"/>
        <w:bottom w:val="none" w:sz="0" w:space="0" w:color="auto"/>
        <w:right w:val="none" w:sz="0" w:space="0" w:color="auto"/>
      </w:divBdr>
    </w:div>
    <w:div w:id="2097896295">
      <w:bodyDiv w:val="1"/>
      <w:marLeft w:val="0"/>
      <w:marRight w:val="0"/>
      <w:marTop w:val="0"/>
      <w:marBottom w:val="0"/>
      <w:divBdr>
        <w:top w:val="none" w:sz="0" w:space="0" w:color="auto"/>
        <w:left w:val="none" w:sz="0" w:space="0" w:color="auto"/>
        <w:bottom w:val="none" w:sz="0" w:space="0" w:color="auto"/>
        <w:right w:val="none" w:sz="0" w:space="0" w:color="auto"/>
      </w:divBdr>
    </w:div>
    <w:div w:id="2120568520">
      <w:bodyDiv w:val="1"/>
      <w:marLeft w:val="0"/>
      <w:marRight w:val="0"/>
      <w:marTop w:val="0"/>
      <w:marBottom w:val="0"/>
      <w:divBdr>
        <w:top w:val="none" w:sz="0" w:space="0" w:color="auto"/>
        <w:left w:val="none" w:sz="0" w:space="0" w:color="auto"/>
        <w:bottom w:val="none" w:sz="0" w:space="0" w:color="auto"/>
        <w:right w:val="none" w:sz="0" w:space="0" w:color="auto"/>
      </w:divBdr>
    </w:div>
    <w:div w:id="2122260535">
      <w:bodyDiv w:val="1"/>
      <w:marLeft w:val="0"/>
      <w:marRight w:val="0"/>
      <w:marTop w:val="0"/>
      <w:marBottom w:val="0"/>
      <w:divBdr>
        <w:top w:val="none" w:sz="0" w:space="0" w:color="auto"/>
        <w:left w:val="none" w:sz="0" w:space="0" w:color="auto"/>
        <w:bottom w:val="none" w:sz="0" w:space="0" w:color="auto"/>
        <w:right w:val="none" w:sz="0" w:space="0" w:color="auto"/>
      </w:divBdr>
    </w:div>
    <w:div w:id="2129615743">
      <w:bodyDiv w:val="1"/>
      <w:marLeft w:val="0"/>
      <w:marRight w:val="0"/>
      <w:marTop w:val="0"/>
      <w:marBottom w:val="0"/>
      <w:divBdr>
        <w:top w:val="none" w:sz="0" w:space="0" w:color="auto"/>
        <w:left w:val="none" w:sz="0" w:space="0" w:color="auto"/>
        <w:bottom w:val="none" w:sz="0" w:space="0" w:color="auto"/>
        <w:right w:val="none" w:sz="0" w:space="0" w:color="auto"/>
      </w:divBdr>
    </w:div>
    <w:div w:id="2131825648">
      <w:bodyDiv w:val="1"/>
      <w:marLeft w:val="0"/>
      <w:marRight w:val="0"/>
      <w:marTop w:val="0"/>
      <w:marBottom w:val="0"/>
      <w:divBdr>
        <w:top w:val="none" w:sz="0" w:space="0" w:color="auto"/>
        <w:left w:val="none" w:sz="0" w:space="0" w:color="auto"/>
        <w:bottom w:val="none" w:sz="0" w:space="0" w:color="auto"/>
        <w:right w:val="none" w:sz="0" w:space="0" w:color="auto"/>
      </w:divBdr>
    </w:div>
    <w:div w:id="214619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0A17D-8E5F-4F19-88D4-DDF73A66A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4.xml><?xml version="1.0" encoding="utf-8"?>
<ds:datastoreItem xmlns:ds="http://schemas.openxmlformats.org/officeDocument/2006/customXml" ds:itemID="{EB58710B-A927-4A7D-8B9D-40B52C1D7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6171</Words>
  <Characters>35175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2025-10-05T02:10:00Z</dcterms:created>
  <dcterms:modified xsi:type="dcterms:W3CDTF">2025-10-05T02:10:00Z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