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:rsidR="000E57AD" w:rsidRDefault="000E57AD" w:rsidP="000E57AD"/>
    <w:p w:rsidR="000E57AD" w:rsidRPr="000E57AD" w:rsidRDefault="000E57AD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MIRROR CATEGORY</w:t>
      </w:r>
    </w:p>
    <w:p w:rsidR="000E57AD" w:rsidRPr="0051356A" w:rsidRDefault="005E0C85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483235</wp:posOffset>
            </wp:positionV>
            <wp:extent cx="5651500" cy="2641600"/>
            <wp:effectExtent l="38100" t="38100" r="44450" b="44450"/>
            <wp:wrapTight wrapText="bothSides">
              <wp:wrapPolygon edited="0">
                <wp:start x="-146" y="-312"/>
                <wp:lineTo x="-146" y="21808"/>
                <wp:lineTo x="21697" y="21808"/>
                <wp:lineTo x="21697" y="-312"/>
                <wp:lineTo x="-146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F10"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-50800</wp:posOffset>
                </wp:positionH>
                <wp:positionV relativeFrom="paragraph">
                  <wp:posOffset>3216275</wp:posOffset>
                </wp:positionV>
                <wp:extent cx="5816600" cy="3108960"/>
                <wp:effectExtent l="133350" t="95250" r="146050" b="110490"/>
                <wp:wrapTight wrapText="bothSides">
                  <wp:wrapPolygon edited="0">
                    <wp:start x="-354" y="-662"/>
                    <wp:lineTo x="-495" y="-529"/>
                    <wp:lineTo x="-424" y="22235"/>
                    <wp:lineTo x="22001" y="22235"/>
                    <wp:lineTo x="22072" y="20779"/>
                    <wp:lineTo x="22072" y="1588"/>
                    <wp:lineTo x="21930" y="-397"/>
                    <wp:lineTo x="21930" y="-662"/>
                    <wp:lineTo x="-354" y="-662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CB1727" w:rsidRPr="00110746" w:rsidRDefault="00CB1727" w:rsidP="00CB1727">
                            <w:pPr>
                              <w:rPr>
                                <w:rFonts w:ascii="Adobe Devanagari" w:hAnsi="Adobe Devanagari" w:cs="Adobe Devanagari"/>
                                <w:sz w:val="26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B1727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Living room mirrors are a key design element that enhances both the beauty and functionality of the space, making the room feel more open, bright, and inviting. A well-positioned living room mirror reflects natural and artificial light, helping to create a spacious and airy atmosphere while adding depth to the interior. Whether used as a decorative wall mirror, a large statement piece, or a set of stylish accent mirrors, they bring elegance and balance to the overall décor. Living room mirrors can complement a wide range of styles, from modern and minimalist to classic and luxurious, depending on their shape, size, and frame design. They often serve as a focal point, enhancing furniture arrangements and highlighting artwork or lighting features. High-quality living room mirrors are crafted with clear, distortion-free glass to ensure a flawless reflection and long-lasting durability. Overall, a living room mirror is not just a decorative accessory but a sophisticated design feature that adds charm, light, and visual harmony to the living area</w:t>
                            </w:r>
                            <w:r w:rsidRPr="00CB1727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</w:rPr>
                              <w:t>.</w:t>
                            </w:r>
                            <w:r w:rsidRPr="00CB1727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  <w:p w:rsidR="000E57AD" w:rsidRPr="000E57AD" w:rsidRDefault="000E57AD" w:rsidP="000E57A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:rsidR="000E57AD" w:rsidRDefault="000E57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253.25pt;width:458pt;height:244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">
                <v:shadow on="t" type="perspective" color="black" opacity="26214f" offset="0,0" matrix="66847f,,,66847f"/>
                <v:textbox>
                  <w:txbxContent>
                    <w:p w:rsidR="00CB1727" w:rsidRPr="00110746" w:rsidRDefault="00CB1727" w:rsidP="00CB1727">
                      <w:pPr>
                        <w:rPr>
                          <w:rFonts w:ascii="Adobe Devanagari" w:hAnsi="Adobe Devanagari" w:cs="Adobe Devanagari"/>
                          <w:sz w:val="26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B1727"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Living room mirrors are a key design element that enhances both the beauty and functionality of the space, making the room feel more open, bright, and inviting. A well-positioned living room mirror reflects natural and artificial light, helping to create a spacious and airy atmosphere while adding depth to the interior. Whether used as a decorative wall mirror, a large statement piece, or a set of stylish accent mirrors, they bring elegance and balance to the overall décor. Living room mirrors can complement a wide range of styles, from modern and minimalist to classic and luxurious, depending on their shape, size, and frame design. They often serve as a focal point, enhancing furniture arrangements and highlighting artwork or lighting features. High-quality living room mirrors are crafted with clear, distortion-free glass to ensure a flawless reflection and long-lasting durability. Overall, a living room mirror is not just a decorative accessory but a sophisticated design feature that adds charm, light, and visual harmony to the living area</w:t>
                      </w:r>
                      <w:r w:rsidRPr="00CB1727">
                        <w:rPr>
                          <w:rFonts w:asciiTheme="majorHAnsi" w:hAnsiTheme="majorHAnsi" w:cstheme="majorHAnsi"/>
                          <w:sz w:val="24"/>
                          <w:szCs w:val="26"/>
                        </w:rPr>
                        <w:t>.</w:t>
                      </w:r>
                      <w:r w:rsidRPr="00CB1727">
                        <w:rPr>
                          <w:rFonts w:asciiTheme="majorHAnsi" w:hAnsiTheme="majorHAnsi" w:cstheme="majorHAnsi"/>
                          <w:sz w:val="20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  <w:p w:rsidR="000E57AD" w:rsidRPr="000E57AD" w:rsidRDefault="000E57AD" w:rsidP="000E57AD">
                      <w:pPr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:rsidR="000E57AD" w:rsidRDefault="000E57AD"/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0E57AD" w:rsidRP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DRAWING ROOM MIRROR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4C5" w:rsidRDefault="004E44C5" w:rsidP="000E57AD">
      <w:pPr>
        <w:spacing w:after="0" w:line="240" w:lineRule="auto"/>
      </w:pPr>
      <w:r>
        <w:separator/>
      </w:r>
    </w:p>
  </w:endnote>
  <w:endnote w:type="continuationSeparator" w:id="0">
    <w:p w:rsidR="004E44C5" w:rsidRDefault="004E44C5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4C5" w:rsidRDefault="004E44C5" w:rsidP="000E57AD">
      <w:pPr>
        <w:spacing w:after="0" w:line="240" w:lineRule="auto"/>
      </w:pPr>
      <w:r>
        <w:separator/>
      </w:r>
    </w:p>
  </w:footnote>
  <w:footnote w:type="continuationSeparator" w:id="0">
    <w:p w:rsidR="004E44C5" w:rsidRDefault="004E44C5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232B1B"/>
    <w:rsid w:val="00423F10"/>
    <w:rsid w:val="004E44C5"/>
    <w:rsid w:val="0051356A"/>
    <w:rsid w:val="005441BA"/>
    <w:rsid w:val="005E0C85"/>
    <w:rsid w:val="00CB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727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2026-01-14T11:19:00Z</dcterms:created>
  <dcterms:modified xsi:type="dcterms:W3CDTF">2026-01-14T11:19:00Z</dcterms:modified>
</cp:coreProperties>
</file>