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AIT-3 Advanced Intelligent Tape 100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OG-111  |  DEMO-MAX-111</w:t>
      </w:r>
    </w:p>
    <w:p>
      <w:r>
        <w:rPr>
          <w:rFonts w:ascii="Arial" w:hAnsi="Arial"/>
          <w:color w:val="000000"/>
          <w:sz w:val="19"/>
        </w:rPr>
        <w:t>AIT-3 Advanced Intelligent Tape 100 GB for ait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AIT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8,200.00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AIT-3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260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2.6:1;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AIT-3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100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drive explicitly supporting AIT-3; AIT generation compatibility must be checked before purchase.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AIT backup rotation; Long-term retention within an AIT workflow.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AIT-3 Advanced Intelligent Tape 100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