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DDS-3 4 mm data cartridge 12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OG-087  |  DEMO-SON-087</w:t>
      </w:r>
    </w:p>
    <w:p>
      <w:r>
        <w:rPr>
          <w:rFonts w:ascii="Arial" w:hAnsi="Arial"/>
          <w:color w:val="000000"/>
          <w:sz w:val="19"/>
        </w:rPr>
        <w:t>DDS-3 4 mm data cartridge 12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2,570.00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125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12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DDS-3-compatible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DDS-3 4 mm data cartridge 12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