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11C" w:rsidRDefault="006B253D"/>
    <w:p w:rsidR="002A1D00" w:rsidRDefault="002A1D00">
      <w:r>
        <w:t>Preparation:</w:t>
      </w:r>
    </w:p>
    <w:p w:rsidR="002A1D00" w:rsidRDefault="002A1D00">
      <w:r>
        <w:rPr>
          <w:noProof/>
        </w:rPr>
        <w:drawing>
          <wp:inline distT="0" distB="0" distL="0" distR="0" wp14:anchorId="4EFD3A28" wp14:editId="6583E2F8">
            <wp:extent cx="26384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425" cy="1371600"/>
                    </a:xfrm>
                    <a:prstGeom prst="rect">
                      <a:avLst/>
                    </a:prstGeom>
                  </pic:spPr>
                </pic:pic>
              </a:graphicData>
            </a:graphic>
          </wp:inline>
        </w:drawing>
      </w:r>
    </w:p>
    <w:p w:rsidR="002A1D00" w:rsidRDefault="002A1D00">
      <w:r>
        <w:rPr>
          <w:noProof/>
        </w:rPr>
        <w:drawing>
          <wp:inline distT="0" distB="0" distL="0" distR="0" wp14:anchorId="69B587F2" wp14:editId="69060F2C">
            <wp:extent cx="5943600" cy="953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53770"/>
                    </a:xfrm>
                    <a:prstGeom prst="rect">
                      <a:avLst/>
                    </a:prstGeom>
                  </pic:spPr>
                </pic:pic>
              </a:graphicData>
            </a:graphic>
          </wp:inline>
        </w:drawing>
      </w:r>
    </w:p>
    <w:p w:rsidR="00504DC1" w:rsidRDefault="00504DC1">
      <w:r>
        <w:rPr>
          <w:noProof/>
        </w:rPr>
        <w:drawing>
          <wp:inline distT="0" distB="0" distL="0" distR="0" wp14:anchorId="4FAA34C9" wp14:editId="0B4D657C">
            <wp:extent cx="5943600" cy="4183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83380"/>
                    </a:xfrm>
                    <a:prstGeom prst="rect">
                      <a:avLst/>
                    </a:prstGeom>
                  </pic:spPr>
                </pic:pic>
              </a:graphicData>
            </a:graphic>
          </wp:inline>
        </w:drawing>
      </w:r>
    </w:p>
    <w:p w:rsidR="00504DC1" w:rsidRDefault="00504DC1"/>
    <w:p w:rsidR="00504DC1" w:rsidRDefault="00504DC1"/>
    <w:p w:rsidR="008A1090" w:rsidRDefault="008A1090" w:rsidP="00504DC1"/>
    <w:p w:rsidR="008A1090" w:rsidRDefault="008A1090" w:rsidP="00504DC1"/>
    <w:p w:rsidR="00504DC1" w:rsidRDefault="00504DC1" w:rsidP="00504DC1">
      <w:r>
        <w:t>8 Bit LFSR:</w:t>
      </w:r>
    </w:p>
    <w:p w:rsidR="00504DC1" w:rsidRDefault="00504DC1" w:rsidP="00504DC1">
      <w:r>
        <w:rPr>
          <w:noProof/>
        </w:rPr>
        <w:drawing>
          <wp:inline distT="0" distB="0" distL="0" distR="0" wp14:anchorId="5F0FFED1" wp14:editId="02954379">
            <wp:extent cx="4352925" cy="2905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2925" cy="2905125"/>
                    </a:xfrm>
                    <a:prstGeom prst="rect">
                      <a:avLst/>
                    </a:prstGeom>
                  </pic:spPr>
                </pic:pic>
              </a:graphicData>
            </a:graphic>
          </wp:inline>
        </w:drawing>
      </w:r>
    </w:p>
    <w:p w:rsidR="00504DC1" w:rsidRDefault="00504DC1" w:rsidP="00504DC1">
      <w:r>
        <w:rPr>
          <w:noProof/>
        </w:rPr>
        <w:drawing>
          <wp:inline distT="0" distB="0" distL="0" distR="0" wp14:anchorId="01F74056" wp14:editId="5E471842">
            <wp:extent cx="5724525" cy="153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1533525"/>
                    </a:xfrm>
                    <a:prstGeom prst="rect">
                      <a:avLst/>
                    </a:prstGeom>
                  </pic:spPr>
                </pic:pic>
              </a:graphicData>
            </a:graphic>
          </wp:inline>
        </w:drawing>
      </w:r>
    </w:p>
    <w:p w:rsidR="00504DC1" w:rsidRDefault="00504DC1" w:rsidP="00504DC1">
      <w:r>
        <w:rPr>
          <w:noProof/>
        </w:rPr>
        <w:drawing>
          <wp:inline distT="0" distB="0" distL="0" distR="0" wp14:anchorId="77DB54F2" wp14:editId="4CED8A15">
            <wp:extent cx="5943600" cy="766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6445"/>
                    </a:xfrm>
                    <a:prstGeom prst="rect">
                      <a:avLst/>
                    </a:prstGeom>
                  </pic:spPr>
                </pic:pic>
              </a:graphicData>
            </a:graphic>
          </wp:inline>
        </w:drawing>
      </w:r>
    </w:p>
    <w:p w:rsidR="008A1090" w:rsidRDefault="008A1090" w:rsidP="00504DC1"/>
    <w:p w:rsidR="008A1090" w:rsidRDefault="008A1090" w:rsidP="00504DC1"/>
    <w:p w:rsidR="008A1090" w:rsidRDefault="008A1090" w:rsidP="00504DC1"/>
    <w:p w:rsidR="008A1090" w:rsidRDefault="008A1090" w:rsidP="00504DC1"/>
    <w:p w:rsidR="008A1090" w:rsidRDefault="008A1090" w:rsidP="00504DC1"/>
    <w:p w:rsidR="008A1090" w:rsidRDefault="008A1090" w:rsidP="00504DC1"/>
    <w:p w:rsidR="008A1090" w:rsidRDefault="008A1090" w:rsidP="00504DC1"/>
    <w:p w:rsidR="008A1090" w:rsidRDefault="008A1090" w:rsidP="00504DC1"/>
    <w:p w:rsidR="008A1090" w:rsidRDefault="008A1090" w:rsidP="00504DC1">
      <w:r>
        <w:t>13 Bit Down Counter:</w:t>
      </w:r>
    </w:p>
    <w:p w:rsidR="008A1090" w:rsidRDefault="00180DF6" w:rsidP="00504DC1">
      <w:r>
        <w:rPr>
          <w:noProof/>
        </w:rPr>
        <w:drawing>
          <wp:inline distT="0" distB="0" distL="0" distR="0" wp14:anchorId="54DE9E47" wp14:editId="5F6A3162">
            <wp:extent cx="4591050" cy="2619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2619375"/>
                    </a:xfrm>
                    <a:prstGeom prst="rect">
                      <a:avLst/>
                    </a:prstGeom>
                  </pic:spPr>
                </pic:pic>
              </a:graphicData>
            </a:graphic>
          </wp:inline>
        </w:drawing>
      </w:r>
    </w:p>
    <w:p w:rsidR="008A1090" w:rsidRDefault="00180DF6" w:rsidP="00504DC1">
      <w:r>
        <w:rPr>
          <w:noProof/>
        </w:rPr>
        <w:drawing>
          <wp:inline distT="0" distB="0" distL="0" distR="0" wp14:anchorId="21231953" wp14:editId="2D71EAB7">
            <wp:extent cx="4810125" cy="1695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1695450"/>
                    </a:xfrm>
                    <a:prstGeom prst="rect">
                      <a:avLst/>
                    </a:prstGeom>
                  </pic:spPr>
                </pic:pic>
              </a:graphicData>
            </a:graphic>
          </wp:inline>
        </w:drawing>
      </w:r>
    </w:p>
    <w:p w:rsidR="008A1090" w:rsidRDefault="00180DF6" w:rsidP="00504DC1">
      <w:r>
        <w:rPr>
          <w:noProof/>
        </w:rPr>
        <w:drawing>
          <wp:inline distT="0" distB="0" distL="0" distR="0" wp14:anchorId="70E42D80" wp14:editId="71FB9B49">
            <wp:extent cx="5943600" cy="10966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96645"/>
                    </a:xfrm>
                    <a:prstGeom prst="rect">
                      <a:avLst/>
                    </a:prstGeom>
                  </pic:spPr>
                </pic:pic>
              </a:graphicData>
            </a:graphic>
          </wp:inline>
        </w:drawing>
      </w:r>
    </w:p>
    <w:p w:rsidR="007728F9" w:rsidRDefault="007728F9" w:rsidP="00504DC1"/>
    <w:p w:rsidR="007728F9" w:rsidRDefault="007728F9" w:rsidP="00504DC1"/>
    <w:p w:rsidR="007728F9" w:rsidRDefault="007728F9" w:rsidP="00504DC1"/>
    <w:p w:rsidR="007728F9" w:rsidRDefault="007728F9" w:rsidP="00504DC1"/>
    <w:p w:rsidR="007728F9" w:rsidRDefault="007728F9" w:rsidP="00504DC1"/>
    <w:p w:rsidR="007728F9" w:rsidRDefault="007728F9" w:rsidP="00504DC1"/>
    <w:p w:rsidR="007728F9" w:rsidRDefault="007728F9" w:rsidP="00504DC1"/>
    <w:p w:rsidR="007728F9" w:rsidRDefault="007728F9" w:rsidP="00504DC1">
      <w:r>
        <w:t>Delay Timer:</w:t>
      </w:r>
    </w:p>
    <w:p w:rsidR="007728F9" w:rsidRDefault="007728F9" w:rsidP="00504DC1">
      <w:r>
        <w:rPr>
          <w:noProof/>
        </w:rPr>
        <w:drawing>
          <wp:inline distT="0" distB="0" distL="0" distR="0" wp14:anchorId="05DF3851" wp14:editId="599B4F48">
            <wp:extent cx="4333875" cy="1885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875" cy="1885950"/>
                    </a:xfrm>
                    <a:prstGeom prst="rect">
                      <a:avLst/>
                    </a:prstGeom>
                  </pic:spPr>
                </pic:pic>
              </a:graphicData>
            </a:graphic>
          </wp:inline>
        </w:drawing>
      </w:r>
    </w:p>
    <w:p w:rsidR="007728F9" w:rsidRDefault="007728F9" w:rsidP="00504DC1">
      <w:r>
        <w:rPr>
          <w:noProof/>
        </w:rPr>
        <w:drawing>
          <wp:inline distT="0" distB="0" distL="0" distR="0" wp14:anchorId="494BE35B" wp14:editId="7F1600F3">
            <wp:extent cx="4829175" cy="1209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175" cy="1209675"/>
                    </a:xfrm>
                    <a:prstGeom prst="rect">
                      <a:avLst/>
                    </a:prstGeom>
                  </pic:spPr>
                </pic:pic>
              </a:graphicData>
            </a:graphic>
          </wp:inline>
        </w:drawing>
      </w:r>
    </w:p>
    <w:p w:rsidR="007728F9" w:rsidRDefault="007728F9" w:rsidP="00504DC1">
      <w:r>
        <w:rPr>
          <w:noProof/>
        </w:rPr>
        <w:drawing>
          <wp:inline distT="0" distB="0" distL="0" distR="0" wp14:anchorId="3053DE78" wp14:editId="19223EBE">
            <wp:extent cx="5943600" cy="1555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55750"/>
                    </a:xfrm>
                    <a:prstGeom prst="rect">
                      <a:avLst/>
                    </a:prstGeom>
                  </pic:spPr>
                </pic:pic>
              </a:graphicData>
            </a:graphic>
          </wp:inline>
        </w:drawing>
      </w:r>
    </w:p>
    <w:p w:rsidR="00834369" w:rsidRDefault="00834369" w:rsidP="00504DC1"/>
    <w:p w:rsidR="00834369" w:rsidRDefault="00834369" w:rsidP="00504DC1"/>
    <w:p w:rsidR="00834369" w:rsidRDefault="00834369" w:rsidP="00504DC1"/>
    <w:p w:rsidR="00834369" w:rsidRDefault="00834369" w:rsidP="00504DC1"/>
    <w:p w:rsidR="00834369" w:rsidRDefault="00834369" w:rsidP="00504DC1"/>
    <w:p w:rsidR="00834369" w:rsidRDefault="00834369" w:rsidP="00504DC1"/>
    <w:p w:rsidR="00834369" w:rsidRDefault="00834369" w:rsidP="00504DC1"/>
    <w:p w:rsidR="00834369" w:rsidRDefault="00834369" w:rsidP="00504DC1"/>
    <w:p w:rsidR="00834369" w:rsidRDefault="00834369" w:rsidP="00504DC1"/>
    <w:p w:rsidR="00834369" w:rsidRDefault="00834369" w:rsidP="00504DC1"/>
    <w:p w:rsidR="00834369" w:rsidRDefault="00834369" w:rsidP="00504DC1">
      <w:r>
        <w:t>Scoring Unit:</w:t>
      </w:r>
    </w:p>
    <w:p w:rsidR="00834369" w:rsidRDefault="00834369" w:rsidP="00504DC1">
      <w:r>
        <w:rPr>
          <w:noProof/>
        </w:rPr>
        <w:drawing>
          <wp:inline distT="0" distB="0" distL="0" distR="0" wp14:anchorId="7C6EC03A" wp14:editId="614B577D">
            <wp:extent cx="5095875" cy="2038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5875" cy="2038350"/>
                    </a:xfrm>
                    <a:prstGeom prst="rect">
                      <a:avLst/>
                    </a:prstGeom>
                  </pic:spPr>
                </pic:pic>
              </a:graphicData>
            </a:graphic>
          </wp:inline>
        </w:drawing>
      </w:r>
    </w:p>
    <w:p w:rsidR="00834369" w:rsidRDefault="00834369" w:rsidP="00504DC1">
      <w:r>
        <w:rPr>
          <w:noProof/>
        </w:rPr>
        <w:drawing>
          <wp:inline distT="0" distB="0" distL="0" distR="0" wp14:anchorId="386DC52F" wp14:editId="722DD107">
            <wp:extent cx="579120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200" cy="1514475"/>
                    </a:xfrm>
                    <a:prstGeom prst="rect">
                      <a:avLst/>
                    </a:prstGeom>
                  </pic:spPr>
                </pic:pic>
              </a:graphicData>
            </a:graphic>
          </wp:inline>
        </w:drawing>
      </w:r>
    </w:p>
    <w:p w:rsidR="00834369" w:rsidRDefault="00834369" w:rsidP="00504DC1">
      <w:r>
        <w:rPr>
          <w:noProof/>
        </w:rPr>
        <w:drawing>
          <wp:inline distT="0" distB="0" distL="0" distR="0" wp14:anchorId="1F25EEBE" wp14:editId="3D92E355">
            <wp:extent cx="5943600" cy="1431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31925"/>
                    </a:xfrm>
                    <a:prstGeom prst="rect">
                      <a:avLst/>
                    </a:prstGeom>
                  </pic:spPr>
                </pic:pic>
              </a:graphicData>
            </a:graphic>
          </wp:inline>
        </w:drawing>
      </w:r>
    </w:p>
    <w:p w:rsidR="00834369" w:rsidRDefault="00834369" w:rsidP="00504DC1"/>
    <w:p w:rsidR="006B253D" w:rsidRDefault="006B253D" w:rsidP="00504DC1"/>
    <w:p w:rsidR="00834369" w:rsidRDefault="00834369" w:rsidP="00504DC1">
      <w:bookmarkStart w:id="0" w:name="_GoBack"/>
      <w:bookmarkEnd w:id="0"/>
      <w:r>
        <w:t>Anomalies:</w:t>
      </w:r>
    </w:p>
    <w:p w:rsidR="00834369" w:rsidRDefault="00834369" w:rsidP="00504DC1">
      <w:r>
        <w:t>This lab was not really too bad at all. The instructions were infinitely more helpful than any previous lab. The only caveat with that was that the TA’s did not have experience with this lab so they weren’t able to help as much, which was okay because they didn’t really need to.</w:t>
      </w:r>
    </w:p>
    <w:sectPr w:rsidR="00834369">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C62" w:rsidRDefault="005B0C62" w:rsidP="005B0C62">
      <w:pPr>
        <w:spacing w:after="0" w:line="240" w:lineRule="auto"/>
      </w:pPr>
      <w:r>
        <w:separator/>
      </w:r>
    </w:p>
  </w:endnote>
  <w:endnote w:type="continuationSeparator" w:id="0">
    <w:p w:rsidR="005B0C62" w:rsidRDefault="005B0C62" w:rsidP="005B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C62" w:rsidRDefault="005B0C62" w:rsidP="005B0C62">
      <w:pPr>
        <w:spacing w:after="0" w:line="240" w:lineRule="auto"/>
      </w:pPr>
      <w:r>
        <w:separator/>
      </w:r>
    </w:p>
  </w:footnote>
  <w:footnote w:type="continuationSeparator" w:id="0">
    <w:p w:rsidR="005B0C62" w:rsidRDefault="005B0C62" w:rsidP="005B0C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C62" w:rsidRDefault="005B0C62">
    <w:pPr>
      <w:pStyle w:val="Header"/>
    </w:pPr>
    <w:r>
      <w:t>David DeGraw</w:t>
    </w:r>
  </w:p>
  <w:p w:rsidR="005B0C62" w:rsidRDefault="005B0C62">
    <w:pPr>
      <w:pStyle w:val="Header"/>
    </w:pPr>
    <w:r>
      <w:t>Lab 10: Response Game Components</w:t>
    </w:r>
  </w:p>
  <w:p w:rsidR="005B0C62" w:rsidRDefault="005B0C62">
    <w:pPr>
      <w:pStyle w:val="Header"/>
    </w:pPr>
    <w:r>
      <w:t>3/24/2015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7D3D96"/>
    <w:multiLevelType w:val="hybridMultilevel"/>
    <w:tmpl w:val="3358FD9E"/>
    <w:lvl w:ilvl="0" w:tplc="97A2A5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C62"/>
    <w:rsid w:val="00180DF6"/>
    <w:rsid w:val="00183101"/>
    <w:rsid w:val="002A1D00"/>
    <w:rsid w:val="00504DC1"/>
    <w:rsid w:val="005B0C62"/>
    <w:rsid w:val="006B253D"/>
    <w:rsid w:val="007728F9"/>
    <w:rsid w:val="00834369"/>
    <w:rsid w:val="008A1090"/>
    <w:rsid w:val="00AB7C50"/>
    <w:rsid w:val="00F3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5F067-2149-4BCB-A8DB-B9BB95CF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C62"/>
  </w:style>
  <w:style w:type="paragraph" w:styleId="Footer">
    <w:name w:val="footer"/>
    <w:basedOn w:val="Normal"/>
    <w:link w:val="FooterChar"/>
    <w:uiPriority w:val="99"/>
    <w:unhideWhenUsed/>
    <w:rsid w:val="005B0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C62"/>
  </w:style>
  <w:style w:type="paragraph" w:styleId="ListParagraph">
    <w:name w:val="List Paragraph"/>
    <w:basedOn w:val="Normal"/>
    <w:uiPriority w:val="34"/>
    <w:qFormat/>
    <w:rsid w:val="0050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Wayne DeGraw</dc:creator>
  <cp:keywords/>
  <dc:description/>
  <cp:lastModifiedBy>David Wayne DeGraw</cp:lastModifiedBy>
  <cp:revision>4</cp:revision>
  <dcterms:created xsi:type="dcterms:W3CDTF">2015-03-24T20:03:00Z</dcterms:created>
  <dcterms:modified xsi:type="dcterms:W3CDTF">2015-03-26T18:41:00Z</dcterms:modified>
</cp:coreProperties>
</file>