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K-Maps Quran صرف Layer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Master Philosophy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Philosophy — Research Doctrine — Tafsir-Sarf Integration — Quran-Grounded UI Model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F7F7F"/>
          <w:sz w:val="22"/>
          <w:szCs w:val="22"/>
        </w:rPr>
        <w:t xml:space="preserve">Version 5.0 (Master) — Consolidates v2.0 + v4.0 —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Boundary Rule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F1F1F"/>
                <w:sz w:val="22"/>
                <w:szCs w:val="22"/>
              </w:rPr>
              <w:t xml:space="preserve">This document covers صرف (morphology) only. إعراب and بلاغة are separate documents and must not be merged here. Tafsir is used only where it explains morphology-linked meaning and nuance.</w:t>
            </w:r>
          </w:p>
        </w:tc>
      </w:tr>
    </w:tbl>
    <w:p>
      <w:pPr>
        <w:spacing w:after="80" w:before="8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Scope and Doctrine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K-Maps صرف layer only. It treats morphology as the bridge between Quranic surface form and meaning: root, derived form, inflection, idiom, usage, and Quranic semantic selection. Tafsir is now a required ingestion source—not to replace morphology data, but to explain why a morphology choice matters in a Quranic context.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Non-Negotiable Doctrine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Quran-driven only: every Sarf entry must begin from an actual Quran occurrence, not from a theoretical grammar example.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locked spine is QAC/MASAQ/QUL-derived word occurrence, lemma, root, POS, word index, ayah, and surah data already in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sources enrich, explain, dispute, or contextualize the spine; they must not silently overwrite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public UI row appears without source evidence, locator, confidence, and review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English translations are helpers. Arabic source text is the evidence.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Near-synonyms already exist in the system. The Sarf layer consumes them and adds morphology-specific reasons, not a duplicate synonym database.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Antonyms are required because opposition sharpens meaning; every antonym must cite Quranic usage.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 does not replace morphology data. It explains why a morphology choice matters in a specific Quranic context.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Sarf Owns vs. What It Does Not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Owned by Sarf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Owned by Sarf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Root, lemma, stem, pattern, wazn, derivation, form meaning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sentence iʿrāb, governing relations, clause hierarchy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Masdar, participle, verbal noun, adjective morphology, broken plural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Rhetorical device classification as final balāgha truth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Weak-root behavior, hamza behavior, gemination, vowel shifts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tafsir doctrine or theological interpretation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Verb-preposition frames and idiomatic morphology-grounded meaning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Worldview graph conclusions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Quranic usage family and cross-verse form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claims not tied to Quranic terms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Tafsir-linked morphology (root activation, form reason, masdar force, qirāʾat variants)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iʿrāb or balāgha rows from tafsir material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Sarf Meaning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K-Maps should not present صرف as a dry label such as “Form II” or “masdar”. The UI should answer: What did this root mean? What did this form add? What changed because the Quran chose this morphology here?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Four Levels of Meaning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meaning: the core semantic seed before derivation.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Derived meaning: what the form/pattern adds to the root.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Contextual Quranic meaning: what the word means in this ayah and surah movement.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Idiomatic meaning: what the whole construction means, especially when the verb takes a preposition or conventional phrase.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Required UI Display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Root Meaning — simple, source-backed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Derived Meaning — form/pattern contribution.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 Meaning Activation — why this form/word here in this Quranic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Quranic Usage — actual verses, grouped by surah and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Idiomatic Frame — verb + preposition / construction when present.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Near-Synonym Boundary — why this form/word and not a close alternative.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Antonym Boundary — what the opposite reveals.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Translation Loss — what English collapses from the Arabic morphology.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 Evidence — Arabic quote, English helper translation, locator, status.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Minimal UI Card JSON Concept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"card_type": "sarf_word_card",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"ref": "12:3:WORD_INDEX",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"word": { "text": "...", "lemma": "...", "root": "...", "pattern": "..."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"root_meaning": { "short": "...", "source_count": 2, "status": "approved"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"derived_meaning": { "form": "...", "effect": "..."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"tafsir_meaning": 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"active_root_sense":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"why_this_form_here":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"surah_context_note":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"not_general_tafsir": true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"idiomatic_meaning": { "frame": "verb+prep", "meaning": "...", "status": "needs_review" },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"quranic_family": [{ "ref": "...", "form": "...", "insight": "..." }],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"antonyms": [{ "arabic": "...", "type": "conceptual", "uses": [] }],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"translation_loss": ["English loses the masdar/intensity distinction"],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"evidence": [{ "source": "...", "quote_ar": "...", "loc": "...", "fid": "checked" }]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Complete Sarf Lens Inventory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lenses define what the Sarf AI is allowed to look for. Not every word has every lens. Missing information is not guessed; it becomes an open review issue.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Extraction 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letters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Trilateral/quadrilateral letters and normalized bare form; never inferred without Quran occurrence support.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root meaning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conceptual meaning before derived forms; attributed to source such as Maqāyīs, Jabal, Rāghib, Lane, or Lisān.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physical image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Concrete sensory image behind the root when source-supported, e.g. cutting, covering, rising, returning, following.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 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of meaning: mercy, covering, narration, guidance, growth, command, measure, light, motion,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family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Quranic derivatives grouped by lemma, form, pattern, and occurrence count.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/ wazn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such as فَعَلَ, فَعَّلَ, أفْعَلَ, استْفْعَلَ, مَفْعول, فَعيل, فَعّال, فُعْلان.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form meaning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Form I–X or quadriliteral form contributes: causation, intensity, reciprocity, seeking, reflexivity, gradualness.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Noun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Masdar, ism fāʿil, ism mafʿūl, ṣifah mushabbaah, ism tafḍīl, hyperbolic form, broken plural, verbal noun.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masdar, cognate accusative support, type/intensity/number effect when source-backed.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Participle semantics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Agentive, patientive, enduring attribute, readiness, state, repeated action, or intensified description.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Person, number, gender, tense, mood, voice, definiteness. Case recorded morphologically, not interpreted as iʿrāb here.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root behavior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Assimilated, hollow, defective, hamzated, doubled, mixed weakness, elision, vowel shift, contraction.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Qirāʾat morphology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Morphology affected by reading differences; kept as variant layer, not overwriting Hafs spine.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Rasm and orthography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Quranic writing effect only when morphology is impacted or a source discusses 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Verb-preposition frame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+ preposition combinations: ب, ل, على, إلى, عن, من, في; source-backed meaning shift.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Taḍmīn / semantic inclusion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verb taking the construction of another verb, often visible through preposition choice.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Idiomatic meaning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 of the whole frame beyond literal morphology; Mir and tafsir/lexicons support this.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Near-synonym relation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 existing near-synonym sets but add morphological reason: form, pattern, intensity, agency, duration.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Antonym relation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layer: direct, conceptual, gradational, or complementary opposition with Quranic verses.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Cross-verse root uses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Occurrences of same root across Quran, grouped by surah, form, context, and semantic extension.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Intra-surah recurrence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a root or form recurs inside one surah and creates local vocabulary architecture.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Tafsir-linked morphology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tafsir explains why this form was chosen or how it creates meaning; stored as tafsir-Sarf lens.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historical reconstruction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Sinai-style key-term layer: late antique, epigraphic, biblical, Syriac/Aramaic, pre-Islamic poetry; kept separate.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translation loss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morphological nuance collapses in English: aspect, intensity, state, causation, form flavour, idiom.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Root Analysis Fields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root.letters           Trilateral or quadrilateral root, e.g. ق ص ص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root.primary_meaning   Core concept before derivation; source-backed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root.conceptual_field  Semantic universe the root inhabits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root.image             Concrete physical/sensory image, only if source-backed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root.derived_family[]  Quranic derivatives with form and meaning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root.root_insight      What knowing the root reveals in this verse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root.cross_verse_uses[] Same root elsewhere in Quran with verse and insight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Form Analysis Fields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form.pattern           Morphological pattern: أفْعَل, فَعَّل, مَفْعول, فَعيل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form.verb_form         Form I–X or quadriliteral form if verb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form.noun_type         مصدر / اسم فاعل / اسم مفعول / صفة مشبهة / اسم تفضيل / جمع تكسير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form.form_meaning      What this specific form adds to root meaning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form.form_effect       Pragmatic effect of choosing this form vs alternatives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form.quranic_distribution Same form across Quran, grouped by surah and usage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Inflection Fields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person       1st / 2nd / 3rd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number       مفرد / مثنى / جمع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gender       مذكر / مؤنث / مشترك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tense        ماضٍ / مضارع / أمر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mood         مرفوع / منصوب / مجزوم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voice        معلوم / مجهول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          معرفة / نكرة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case_state   nominative/accusative/genitive recorded as morphology; iʿrāb interpretation belongs elsewhere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Special Sarf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مفعول مطلق: capture only the morphology/cognate-masdar part here; iʿrāb role belongs to the iʿrāb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حال and تمييز: Sarf records form and derivation; syntax role is external.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مصدر: original, interpreted, artificial, cognate, intensifying, type/number, if source-backed.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إضافة: record morphological genitive construction and lexicalization; syntactic parsing is external.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أفعل التفضيل: comparative/superlative form, elative semantic effect, Quranic usage.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صيغ المبالغة: فعّال, فعول, فعيل, مفعال, فَعِل when sources describe intensity/enduring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جمع التكسير: pattern, singular relation, semantic effect of collective/plural image.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Verb-Preposition and Idiom Doctrine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Verbal idioms are essential to Quranic صرف because a verb’s morphology can be incomplete without its frame. K-Maps should treat verb + preposition as a morphology-linked semantic unit when the source supports that reading.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Preposition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Latin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Meaning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instrument, attachment, cause, accompaniment, transitivity; treat as candidate until source supports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benefit, purpose, possession, direction toward a recipient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على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ʿalā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over/upon, burden, dominance, obligation, against; frame-dependent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إلى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movement toward, final direction, orientation of desire or command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ʿan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separation, avoidance, turning away, reporting from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source, partitive, beginning point, cause, extraction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في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fī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inside, immersion, domain, state, contextual enclosure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maʿa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accompaniment and shared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بين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between, relational distribution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All Possible Verb-Frame Combinations to Extract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I verb + direct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I verb + preposition +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II–X verb + direct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 II–X verb + preposition +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Passive verb + preposition 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Masdar + preposition 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Participle + preposition 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Adjective/ṣifah + preposition 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 + two complements: direct object plus prepositional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 + Quranic idiom where literal translation fails.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 + preposition where tafsir says the verb includes the meaning of another verb: taḍmīn.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Verb Frame JSON Schema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"frame_id": "VF:root:lemma:prep:surah:ayah:word",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"verb_lemma":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"root":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"verb_form": "I|II|III|IV|V|VI|VII|VIII|IX|X|Q",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"prep": "ب|ل|على|إلى|عن|من|في|مع|بين|null",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"frame_type": "direct|prep_object|double_object|idiom|tadmeen",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"literal_meaning":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"idiomatic_meaning": "...",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"quranic_uses": [{ "ref": "...", "quote": "..." }],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"primary_source": "Mustansir Mir / tafsir / lexicon",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"confidence": "needs_review"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Antonyms as Required Sarf Lens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Antonyms are required because they make morphological and semantic boundaries visible. They must be Quran-grounded. A claimed antonym without a Quranic usage list is not accepted.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Opposition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Sarf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clear lexical opposite: life/death, guidance/misguidance, belief/disbelief where source and verses support.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Opposition of conceptual worlds: remembrance/forgetfulness, gratitude/denial, mercy/punishment.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gradational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Opposition along a scale: increase/decrease, near/far, hidden/manifest, stronger/weaker.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excludes the other in a context: open/closed, living/dead, accepted/rejected.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Motion/stance opposition: coming/going, turning toward/turning away, rising/falling.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moral_charge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Good/evil orientation: reform/corruption, purification/defilement, justice/wrongdoing.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Antonym JSON Schema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"antonyms": [{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"arabic": "antonym word",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"root": "root letters if available",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"opposition_type": "direct|conceptual|gradational|complementary|directional|moral_charge",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"opposition_note": "dimension being opposed",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"quranic_uses": [{ "ref": "...", "quote_ar": "..." }],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"pair_insight": "what the antonym reveals about target word",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"sarf_difference": "whether form/pattern/voice/intensity changes the opposition",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"teaching_question": "Socratic question using the opposite to sharpen meaning"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}]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What Tafsir Contributes to Sarf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Tafsir is now a first-class source family in the Sarf pipeline. It is used only when it explains morphology-linked meaning and nuance. Tafsir theology, worldview conclusions, and discourse analysis belong to other K-Maps layers.</w:t>
      </w:r>
    </w:p>
    <w:p>
      <w:pPr>
        <w:spacing w:after="80" w:before="80"/>
      </w:pPr>
      <w:r>
        <w:t xml:space="preserve"/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Tafsir Contribution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Sarf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activation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tafsir source identifies which root sense is active in the verse, especially where a root has several semantic branches.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root_context_activation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meaning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explains what the pattern/form adds: causation, intensity, reciprocity, seeking, endurance, repetition, state.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form_flavour / derived_meaning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 force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explains why a masdar appears, or how cognate masdar intensifies/qualifies action.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masdar_force, not final iʿrāb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Verb-preposition frame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explains that verb + preposition carries an idiom or taḍmīn.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verb_frame or tadmeen_frame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Qirāʾat morphology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tafsir source records a reading that changes form, vowel, stem, number, voice, or derived meaning.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qiraat_morph_variant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Lexical preference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distinguishes why this word/form is chosen instead of a near synonym.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sarf_synonym_boundary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Antonym sharpening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or Quranic contrast helps define the target word by its opposite.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antonym_relation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 loss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shows that English collapses form nuance: state vs action, intensity, causation, permanence, idiom.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translation_loss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Surah-local morphology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form/root repeats inside a surah and creates a local vocabulary architecture.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intra_surah_root_flow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reconstruction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modern source explains the historical semantic layer of a key term.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academic_key_term_note (separate)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Allowed Tafsir-Sarf Lenses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tafsir_root_activation — source explains the active root meaning in this ayah.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tafsir_form_reason — source explains why this exact form/pattern is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tafsir_lemma_preference — source compares this lemma with another close 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tafsir_masdar_force — source explains masdar force, intensification, type, or repeated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tafsir_participle_state — source explains agent/patient/state/enduring quality from participle morphology.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tafsir_weak_root_note — source explains dropped letters, vowel shifts, hamza, gemination, or weak-root behavior.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tafsir_qiraat_morph_variant — source records a reading affecting morphology or derived meaning.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tafsir_verb_frame — source explains verb + preposition / object 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tafsir_tadmeen — source says a verb includes the meaning of another verb, often because of its preposition.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tafsir_idiom — source explains a morphology-linked idiomatic meaning.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tafsir_cross_verse_usage — source links same root/form elsewhere to explain meaning 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tafsir_antonym_boundary — source or Quranic contrast defines the target through opposition.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tafsir_translation_loss — source-backed note on what translation misses.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tafsir_surah_vocabulary_flow — source explains local recurrence of a root/form inside the surah.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Forbidden Tafsir-Sarf Extractions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Forbidden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doctrine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store theological doctrine as Sarf. Link it to Quran/theology layer.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iʿrāb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parse governing relations, agents, objects, or clause trees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balāgha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classify rhetorical devices as final truth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Unsupported moral conclusions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infer worldview conclusions from morphology alone.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Uncited translation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treat an English paraphrase as evidence unless Arabic quote and locator exist.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Source Hierarchy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source hierarchy is strict: locked Quran spine first, Sarf sources second, lexicons third, tafsir meaning/nuance fourth, modern academic reconstruction fifth. Tafsir is not a raw dump; it is a retrieval layer for morphology-linked meaning only.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Sarf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 Locked spine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QAC, MASAQ, QUL root/lemma/stem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Root, lemma, stem, POS, location, tags. Never overwritten.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Sarf spine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Safi/Jadwal, Darwish, Durr when morphology-specific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Pattern, form, masdar, weak-root behavior, qirāʾat morphology.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Lexicon spine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Jabal, Rāghib, Maqāyīs, Lisān, Lane, Basāʾir, Tāj, Siḥāḥ, Qāmūs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core, derived family, sense boundaries, evidence.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Tafsir-Sarf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ʾĀshūr, Kashshaf, Baḥr, Alūsī, Rāzī, Ṭabarī, Ibn Kathīr, Qurṭubī, Ibn ʾĀṭiyyah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 activation and why this form/word matters 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Idiom support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Mustansir Mir + tafsir + lexicon cross-check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Verb-preposition idioms and taḍmīn.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Modern academic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Nicolai Sinai and related scholarship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reconstruction and translation limitations, kept separate.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Tafsir Source Roles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Tafsir 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ʾĀshūr (Taḥrīr wa-Tanwīr)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discourse-sensitive word choice, form effect, maqāṣid, semantic force.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for contextual nuance; mark modern/classical-modern.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Zamakhsharī (Kashshaf)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linguistic precision, word order, ellipsis and rhetorical-linguistic choices.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morphology-linked aspects; route rhetorical device to Balāgha doc.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Abū Ḥayyān (Baḥr al-Muḥīṭ)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grammar/qirāʾat/lexical discussions; often useful for morphology variants.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for qiraat_morph_variant and Sarf dispute.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Alūsī (Rūḥ al-Maʿānī)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synthesis of earlier linguistic/tafsir material.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cross-check; mark when reporting transmitted alternatives.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Rāzī (Mafātīḥ al-Ghayb)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distinctions and semantic reflection.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for meaning boundaries; avoid importing speculative theology as Sarf.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Ṭabarī (Jāmiʿ al-Bayān)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transmitted meanings, Arabic usage, variant readings.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base for sense candidates and early interpretation.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Kathīr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Cross-verse, ḥadīth/transmitted context.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contextual sense; not usually the deepest Sarf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Qurṭubī / Ibn ʾĀṭiyyah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Lexical/legal/Andalusian linguistic discussions.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Useful where word form affects meaning, law, or usage.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Sāʿadī / Muyassar / Jalālayn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baseline explanations.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for beginner UI wording, not final advanced Sarf authority.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Deep Tafsir-Sarf Philosophy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section explains how tafsir should be read for Sarf, without turning Sarf into tafsir. The system must ask: what morphology is the mufassir relying on, and what meaning does that morphology activate in this exact Quranic occurrence?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Morphology-to-Tafsir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Surface form: the actual Quran word as recited/written in the selected reading.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Locked morphology: root, lemma, stem, POS, pattern, inflection from QAC/MASAQ/QUL.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Sarf question: what does this form add beyond the root?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Tafsir evidence: where the mufassir explains word choice, form, qirāʾat, idiom, or contextual sense.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Sarf claim: the extracted morphology-linked meaning, with Arabic quote and locator.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Canonical promotion: only after validation, review, and Quran mapping.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Tafsir Reading Questions for Sarf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Lens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sense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branch of the root is active here? Does the tafsir distinguish a physical sense from a moral or abstract extension?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reason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tafsir explain why the Quran uses this pattern instead of another?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tafsir explain the force of a masdar, cognate masdar, repeated action, type, or intensity?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Participle/state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tafsir treat the word as an enduring quality, temporary state, agent, patient, or intensified attribute?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frame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tafsir explain why a verb takes ب, ل, على, إلى, عن, من, في, or another complement?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Taḍmīn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tafsir imply that one verb carries the meaning of another because of the construction?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Qirāʾat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another reading change vowel, stem, number, voice, or morphology-linked meaning?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Synonym boundary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tafsir say this word is more precise than another close word?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Antonym boundary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the passage or tafsir define the word by contrast with an opposite?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 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cannot be carried into English without explanation?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Tafsir Source Ranking by Sarf Task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Sarf 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Tafsir/Source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Rāghib/Jabal/Maqāyīs first; then Ibn ʾĀshūr/Ṭabarī/Rāzī where context narrows meaning.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claim must cite lexicon + tafsir when possible.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Safi/Darwish/Durr first; then Ibn ʾĀshūr/Kashshaf/Baḥr where meaning is discussed.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infer form effect from grammar label alone.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Qirāʾat morphology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Durr/Baḥr/Alūsī first; then Ṭabarī/Rāzī when readings affect meaning.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variant separate from Hafs spine.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Mustansir Mir first; then tafsir/lexicon cross-check.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Verb-preposition frames need Quranic examples.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Surah-local sense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Ibn ʾĀshūr, Kashshaf where concise.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Sarf stores vocabulary flow, not full coherence theory.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 UI wording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Muyassar/Sāʿadī/Jalālayn as simple support only.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backed by deeper source for public advanced claim.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Conflict Doctrine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lexicon gives several root senses and tafsir selects one, store both: lexical potential and contextual activation.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two tafsirs disagree, store a disputed Tafsir-Sarf reading rather than choosing silently.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tafsir uses a general explanation without morphology evidence, mark it not_sarf_relevant.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 source gives a qirāʾat-based morphology variant, do not overwrite the Hafs word occurrence; store it as qiraat_morph_variant.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English translation cannot carry the nuance, store translation_loss instead of over-translating the Quran.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Worked Examples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سورة الفاتحة (Surah 1) — الحمد، الرحمن، الرحيم، مالك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Surah 1 tests root meanings, patterns, divine-name morphology, elative-like or intensive forms, and antonym/near-synonym boundaries such as ḥamd/shukr, Raḥmān/Raḥīm, Mālik/Malik/Mulk. Tafsir support is used only to explain what these forms mean in the opening surah.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الحمد: root ح م د vs. shukr — form meaning, antonym boundary, tafsir activation of voluntary/comprehensive praise sense.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الرحمن / الرحيم: form/pattern nuance (فعلان vs. فعيل), divine-name morphology, intensity and endurance difference, translation loss.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مالك / ملك / مُلك: pattern-based meaning difference, qirāʾat variant (مالك vs. مَلِك), Sarf record of both without overwriting spine.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نستعين: Form X — what does istiʿfʿāl (seeking) add to the root ع و ن? Verb frame with ب?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اهدنا: Form IV — causation, transitivity, what Quran-specific sense of guidance is activated?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سورة يوسف 12:3 — نَقصَصُ عَلَيْكَ أحسَنَ الْقَصَصِ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pilot checks whether قَصَص is treated as narration, following traces, or a source-backed derived extension. Tafsir can activate the narrative/surah opening meaning; lexicons anchor the root; Sarf stores form and root-family meaning, not the whole story theology.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"type": "tafsir_root_activation",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"ref": "12:3",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"root": "ق ص ص",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"lemma": "قصص",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"claim_en": "Tafsir activates the narrative/following sense of the root in the surah opening.",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"source_layers": ["Sarf spine", "Tafsir-Sarf support"],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"route_out": { "irab": "syntactic role if needed", "balagha": "discourse effect if needed"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سورة المزمّل 73:4 — وَرَتِّلِ الْقُرآنَ تَرتيلاً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a clean pilot because it has a verb and a cognate masdar. Tafsir may discuss the manner of recitation, while the Sarf layer stores only the morphology-linked claims: root ر ت ل, verb رتّل, masdar ترتيل, and the meaning effect of the masdar. Any syntactic label such as مفعول مطلق is only referenced as morphology-linked support; final iʿrāb belongs elsewhere.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"type": "tafsir_masdar_force",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"ref": "73:4",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"root": "ر ت ل",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"lemma": "ترتيل",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"claim_en": "The masdar reinforces the manner/quality of the command to recite distinctly and measuredly.",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"source_layers": ["Sarf spine", "Tafsir-Sarf support"],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"route_out": { "irab": "مفعول مطلق label if needed", "balagha": "rhythmic/force effect if needed" }</w:t>
      </w:r>
    </w:p>
    <w:p>
      <w:pPr>
        <w:shd w:fill="F2F2F2" w:val="clear"/>
        <w:spacing w:after="60" w:before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Child-to-Scholar UI Levels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UI should be layered so a child can begin with root meaning and an advanced researcher can open source-backed morphology disputes. Keep the public UI clean, and keep unreviewed data in admin/advanced mode.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Level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— Child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One-line root image and simple meaning.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root carries the idea of following/tracing/narrating."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 — Learner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form and Quranic example.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form presents the story as an arranged narration."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 — Student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Tafsir-Sarf note with source name.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"Ibn ʾĀshūr activates the surah-opening narrative sense here."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4 — Researcher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readings/senses and evidence chain.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source quotes, confidence, disputes, vector hits.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5 — Reviewer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Promotion/rejection tools.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claims, sources, hashes, locators, and validation gates.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Review and Release Rules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 text or dataset row, not yet interpreted.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extracted claim with Arabic quote and locator.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mapped to Quran word occurrence/root/lemma/form/surah.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two independent sources agree, or one primary source is accepted for that field.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 for public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disagreement exists; display only in advanced mode.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in audit history, never public.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F4A232" w:sz="12" w:space="10"/>
        </w:pBdr>
        <w:shd w:fill="FFF8EC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7F4B00"/>
          <w:sz w:val="21"/>
          <w:szCs w:val="21"/>
        </w:rPr>
        <w:t xml:space="preserve">Public rule: No Tafsir-Sarf claim becomes public unless it has: Arabic quote, exact locator, source id, Quran ref, mapped root/lemma/word, confidence, and review status.</w:t>
      </w:r>
    </w:p>
    <w:p>
      <w:pPr>
        <w:spacing w:after="80" w:before="80"/>
      </w:pPr>
      <w:r>
        <w:t xml:space="preserve"/>
      </w:r>
    </w:p>
    <w:p>
      <w:pPr>
        <w:pStyle w:val="Heading1"/>
        <w:pageBreakBefore/>
        <w:pBdr>
          <w:bottom w:val="single" w:color="2E75B6" w:sz="6" w:space="1"/>
        </w:pBdr>
        <w:spacing w:after="200" w:before="24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Core Reference Links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Quranic Morphology Spine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QUL Morphology Resources: https://qul.tarteel.ai/resources/morphology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Quranic Arabic Corpus (QAC): https://corpus.quran.com/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MASAQ Dataset: https://data.mendeley.com/datasets/9yvrzxktmr/6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Lane Lexicon (Quranic Research): https://lexicon.quranic-research.net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Arabic Lexicon (Hawramani): https://arabiclexicon.hawramani.com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Classical Lexicons (Shamela)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Jabal — al-Muʿjam al-Ishtīqāqī: https://shamela.ws/book/21017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Lisān al-ʿArab: https://shamela.ws/book/1687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Rāghib — Mufradāt Alfāẓ al-Qurʾān: https://shamela.ws/book/23636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Basāʾir Dhawī al-Tamyīz: https://shamela.ws/book/9856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Maqāyīs al-Lugha: https://shamela.ws/book/21710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Tafsir Sources (Shamela)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Ibn ʾĀshūr — al-Taḥrīr wa-l-Tanwīr: https://shamela.ws/book/9776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Rāzī — Mafātīḥ al-Ghayb: https://shamela.ws/book/23635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Alūsī — Rūḥ al-Maʿānī: https://shamela.ws/book/22835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Ṭabarī — Jāmiʿ al-Bayān: https://shamela.ws/book/7798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Ibn Kathīr: https://shamela.ws/book/8473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Kashshaf: https://shamela.ws/book/23627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Baḥr al-Muḥīṭ: https://shamela.ws/book/23591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Durr al-Masūn: https://shamela.ws/book/9057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Muḥarrar al-Wajīz: https://shamela.ws/book/23632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Safi/Jadwal: https://shamela.ws/book/22916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Darwish — Iʿrāb: https://shamela.ws/book/2163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Tibyan (Ukbarī): https://shamela.ws/book/22928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Modern Academic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Mustansir Mir — Verbal Idioms of the Qurʾān: https://deepblue.lib.umich.edu/handle/2027.42/94553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Nicolai Sinai — Key Terms of the Qurʾān: https://press.princeton.edu/books/hardcover/9780691241313/key-terms-of-the-quran</w:t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22"/>
          <w:szCs w:val="22"/>
        </w:rPr>
        <w:t xml:space="preserve">End of K-Maps صرف Master Philosophy Document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إعراب and بلاغة require separate documents and should not be merged into this one.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صرف — Boundary: صرف only. إعراب and بلاغة are separate documents. Page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K-Maps Sarf Layer — Master Philosophy Document — Version 5.0 (Master)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2026-04-27T00:47:30.913Z</dcterms:created>
  <dcterms:modified xsi:type="dcterms:W3CDTF">2026-04-27T00:47:30.914Z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