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13F36" w14:textId="64B06FB4" w:rsidR="0093710D" w:rsidRDefault="004029AE" w:rsidP="004029AE">
      <w:pPr>
        <w:jc w:val="center"/>
        <w:rPr>
          <w:sz w:val="22"/>
          <w:szCs w:val="22"/>
          <w:lang w:val="en-GB"/>
        </w:rPr>
      </w:pPr>
      <w:r>
        <w:rPr>
          <w:noProof/>
          <w:sz w:val="28"/>
          <w:szCs w:val="28"/>
          <w:lang w:val="en-GB" w:eastAsia="en-GB"/>
        </w:rPr>
        <w:drawing>
          <wp:anchor distT="0" distB="0" distL="114300" distR="114300" simplePos="0" relativeHeight="251661312" behindDoc="1" locked="0" layoutInCell="1" allowOverlap="1" wp14:anchorId="50202CBB" wp14:editId="654B5774">
            <wp:simplePos x="0" y="0"/>
            <wp:positionH relativeFrom="column">
              <wp:posOffset>5704840</wp:posOffset>
            </wp:positionH>
            <wp:positionV relativeFrom="paragraph">
              <wp:posOffset>9525</wp:posOffset>
            </wp:positionV>
            <wp:extent cx="922020" cy="870585"/>
            <wp:effectExtent l="0" t="0" r="0" b="5715"/>
            <wp:wrapTight wrapText="bothSides">
              <wp:wrapPolygon edited="0">
                <wp:start x="6694" y="0"/>
                <wp:lineTo x="4017" y="1418"/>
                <wp:lineTo x="0" y="5672"/>
                <wp:lineTo x="0" y="16543"/>
                <wp:lineTo x="5355" y="21269"/>
                <wp:lineTo x="6694" y="21269"/>
                <wp:lineTo x="14281" y="21269"/>
                <wp:lineTo x="15620" y="21269"/>
                <wp:lineTo x="20975" y="16543"/>
                <wp:lineTo x="20975" y="5672"/>
                <wp:lineTo x="16959" y="1418"/>
                <wp:lineTo x="14281" y="0"/>
                <wp:lineTo x="6694"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2020" cy="8705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59264" behindDoc="1" locked="0" layoutInCell="1" allowOverlap="1" wp14:anchorId="592FF974" wp14:editId="10C91F81">
            <wp:simplePos x="0" y="0"/>
            <wp:positionH relativeFrom="page">
              <wp:posOffset>276225</wp:posOffset>
            </wp:positionH>
            <wp:positionV relativeFrom="paragraph">
              <wp:posOffset>0</wp:posOffset>
            </wp:positionV>
            <wp:extent cx="971550" cy="941705"/>
            <wp:effectExtent l="0" t="0" r="0" b="0"/>
            <wp:wrapTight wrapText="bothSides">
              <wp:wrapPolygon edited="0">
                <wp:start x="0" y="0"/>
                <wp:lineTo x="0" y="20974"/>
                <wp:lineTo x="21176" y="20974"/>
                <wp:lineTo x="2117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jfif"/>
                    <pic:cNvPicPr/>
                  </pic:nvPicPr>
                  <pic:blipFill rotWithShape="1">
                    <a:blip r:embed="rId8">
                      <a:extLst>
                        <a:ext uri="{28A0092B-C50C-407E-A947-70E740481C1C}">
                          <a14:useLocalDpi xmlns:a14="http://schemas.microsoft.com/office/drawing/2010/main" val="0"/>
                        </a:ext>
                      </a:extLst>
                    </a:blip>
                    <a:srcRect l="18395" r="12113"/>
                    <a:stretch/>
                  </pic:blipFill>
                  <pic:spPr bwMode="auto">
                    <a:xfrm>
                      <a:off x="0" y="0"/>
                      <a:ext cx="971550" cy="941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2"/>
          <w:szCs w:val="22"/>
          <w:lang w:val="en-GB"/>
        </w:rPr>
        <w:t>College of Chemical Sciences, Institute of Chemistry Ceylon, Sri Lanka</w:t>
      </w:r>
    </w:p>
    <w:p w14:paraId="463FD981" w14:textId="002AE2CA" w:rsidR="004029AE" w:rsidRPr="004029AE" w:rsidRDefault="004029AE" w:rsidP="004029AE">
      <w:pPr>
        <w:jc w:val="center"/>
        <w:rPr>
          <w:rFonts w:ascii="Times New Roman" w:hAnsi="Times New Roman" w:cs="Times New Roman"/>
          <w:b/>
          <w:bCs/>
          <w:sz w:val="28"/>
          <w:szCs w:val="28"/>
          <w:lang w:val="en-GB"/>
        </w:rPr>
      </w:pPr>
      <w:r w:rsidRPr="004029AE">
        <w:rPr>
          <w:rFonts w:ascii="Times New Roman" w:hAnsi="Times New Roman" w:cs="Times New Roman"/>
          <w:b/>
          <w:bCs/>
          <w:sz w:val="28"/>
          <w:szCs w:val="28"/>
          <w:lang w:val="en-GB"/>
        </w:rPr>
        <w:t>CHE/C 43016 Research Project</w:t>
      </w:r>
    </w:p>
    <w:p w14:paraId="62EDCDEB" w14:textId="77777777" w:rsidR="004029AE" w:rsidRDefault="004029AE" w:rsidP="004029AE">
      <w:pPr>
        <w:jc w:val="center"/>
        <w:rPr>
          <w:rFonts w:ascii="Times New Roman" w:hAnsi="Times New Roman" w:cs="Times New Roman"/>
          <w:b/>
          <w:bCs/>
          <w:lang w:val="en-GB"/>
        </w:rPr>
      </w:pPr>
    </w:p>
    <w:p w14:paraId="745278A8" w14:textId="7E642509" w:rsidR="004029AE" w:rsidRPr="004029AE" w:rsidRDefault="004029AE" w:rsidP="004029AE">
      <w:pPr>
        <w:jc w:val="center"/>
        <w:rPr>
          <w:rFonts w:ascii="Times New Roman" w:hAnsi="Times New Roman" w:cs="Times New Roman"/>
          <w:b/>
          <w:bCs/>
          <w:lang w:val="en-GB"/>
        </w:rPr>
      </w:pPr>
      <w:r w:rsidRPr="004029AE">
        <w:rPr>
          <w:rFonts w:ascii="Times New Roman" w:hAnsi="Times New Roman" w:cs="Times New Roman"/>
          <w:b/>
          <w:bCs/>
          <w:lang w:val="en-GB"/>
        </w:rPr>
        <w:t>Monthly Report</w:t>
      </w:r>
    </w:p>
    <w:p w14:paraId="5D13FBBC" w14:textId="3CA36D9A" w:rsidR="004029AE" w:rsidRDefault="004029AE" w:rsidP="004029AE">
      <w:pPr>
        <w:jc w:val="center"/>
        <w:rPr>
          <w:rFonts w:ascii="Times New Roman" w:hAnsi="Times New Roman" w:cs="Times New Roman"/>
          <w:lang w:val="en-GB"/>
        </w:rPr>
      </w:pPr>
      <w:r w:rsidRPr="004029AE">
        <w:rPr>
          <w:rFonts w:ascii="Times New Roman" w:hAnsi="Times New Roman" w:cs="Times New Roman"/>
          <w:lang w:val="en-GB"/>
        </w:rPr>
        <w:t xml:space="preserve">Bachelor of Science Honours in Chemical Science &amp; Graduateship </w:t>
      </w:r>
      <w:proofErr w:type="spellStart"/>
      <w:r w:rsidRPr="004029AE">
        <w:rPr>
          <w:rFonts w:ascii="Times New Roman" w:hAnsi="Times New Roman" w:cs="Times New Roman"/>
          <w:lang w:val="en-GB"/>
        </w:rPr>
        <w:t>Progarmme</w:t>
      </w:r>
      <w:proofErr w:type="spellEnd"/>
      <w:r w:rsidRPr="004029AE">
        <w:rPr>
          <w:rFonts w:ascii="Times New Roman" w:hAnsi="Times New Roman" w:cs="Times New Roman"/>
          <w:lang w:val="en-GB"/>
        </w:rPr>
        <w:t xml:space="preserve"> in Chemistry</w:t>
      </w:r>
    </w:p>
    <w:p w14:paraId="2493C251" w14:textId="77777777" w:rsidR="00CA4FE1" w:rsidRDefault="00CA4FE1" w:rsidP="00CA4FE1">
      <w:pPr>
        <w:rPr>
          <w:rFonts w:ascii="Times New Roman" w:hAnsi="Times New Roman" w:cs="Times New Roman"/>
          <w:lang w:val="en-GB"/>
        </w:rPr>
      </w:pPr>
    </w:p>
    <w:p w14:paraId="3404C83D" w14:textId="77777777" w:rsidR="00CA4FE1" w:rsidRDefault="00CA4FE1" w:rsidP="00CA4FE1">
      <w:pPr>
        <w:rPr>
          <w:rFonts w:cstheme="minorHAnsi"/>
          <w:lang w:val="en-GB"/>
        </w:rPr>
      </w:pPr>
    </w:p>
    <w:p w14:paraId="57A02D87" w14:textId="7CF60A5D" w:rsidR="00CA4FE1" w:rsidRDefault="00CA4FE1" w:rsidP="00CA4FE1">
      <w:pPr>
        <w:rPr>
          <w:rFonts w:ascii="Times New Roman" w:hAnsi="Times New Roman" w:cs="Times New Roman"/>
          <w:lang w:val="en-GB"/>
        </w:rPr>
      </w:pPr>
      <w:r w:rsidRPr="00CA4FE1">
        <w:rPr>
          <w:rFonts w:ascii="Times New Roman" w:hAnsi="Times New Roman" w:cs="Times New Roman"/>
          <w:b/>
          <w:bCs/>
          <w:lang w:val="en-GB"/>
        </w:rPr>
        <w:t>Name</w:t>
      </w:r>
      <w:r>
        <w:rPr>
          <w:rFonts w:ascii="Times New Roman" w:hAnsi="Times New Roman" w:cs="Times New Roman"/>
          <w:b/>
          <w:bCs/>
          <w:lang w:val="en-GB"/>
        </w:rPr>
        <w:t xml:space="preserve">: </w:t>
      </w:r>
      <w:r w:rsidRPr="00CA4FE1">
        <w:rPr>
          <w:rFonts w:ascii="Times New Roman" w:hAnsi="Times New Roman" w:cs="Times New Roman"/>
          <w:lang w:val="en-GB"/>
        </w:rPr>
        <w:t xml:space="preserve">P. </w:t>
      </w:r>
      <w:proofErr w:type="spellStart"/>
      <w:r w:rsidRPr="00CA4FE1">
        <w:rPr>
          <w:rFonts w:ascii="Times New Roman" w:hAnsi="Times New Roman" w:cs="Times New Roman"/>
          <w:lang w:val="en-GB"/>
        </w:rPr>
        <w:t>Sandali</w:t>
      </w:r>
      <w:proofErr w:type="spellEnd"/>
      <w:r w:rsidRPr="00CA4FE1">
        <w:rPr>
          <w:rFonts w:ascii="Times New Roman" w:hAnsi="Times New Roman" w:cs="Times New Roman"/>
          <w:lang w:val="en-GB"/>
        </w:rPr>
        <w:t xml:space="preserve"> Hansika </w:t>
      </w:r>
      <w:proofErr w:type="spellStart"/>
      <w:r w:rsidRPr="00CA4FE1">
        <w:rPr>
          <w:rFonts w:ascii="Times New Roman" w:hAnsi="Times New Roman" w:cs="Times New Roman"/>
          <w:lang w:val="en-GB"/>
        </w:rPr>
        <w:t>Dabare</w:t>
      </w:r>
      <w:proofErr w:type="spellEnd"/>
    </w:p>
    <w:p w14:paraId="62317F1A" w14:textId="576B49DB" w:rsidR="00CA4FE1" w:rsidRPr="00CA4FE1" w:rsidRDefault="00CA4FE1" w:rsidP="00CA4FE1">
      <w:pPr>
        <w:rPr>
          <w:rFonts w:ascii="Times New Roman" w:hAnsi="Times New Roman" w:cs="Times New Roman"/>
          <w:lang w:val="en-GB"/>
        </w:rPr>
      </w:pPr>
      <w:r>
        <w:rPr>
          <w:rFonts w:ascii="Times New Roman" w:hAnsi="Times New Roman" w:cs="Times New Roman"/>
          <w:b/>
          <w:bCs/>
          <w:lang w:val="en-GB"/>
        </w:rPr>
        <w:t xml:space="preserve">Registration No.: </w:t>
      </w:r>
      <w:r w:rsidRPr="00CA4FE1">
        <w:rPr>
          <w:rFonts w:ascii="Times New Roman" w:hAnsi="Times New Roman" w:cs="Times New Roman"/>
          <w:lang w:val="en-GB"/>
        </w:rPr>
        <w:t>226104</w:t>
      </w:r>
    </w:p>
    <w:p w14:paraId="2E742204" w14:textId="3849CA85" w:rsidR="00CA4FE1" w:rsidRPr="0005577C" w:rsidRDefault="00CA4FE1" w:rsidP="00CA4FE1">
      <w:pPr>
        <w:rPr>
          <w:rFonts w:ascii="Times New Roman" w:hAnsi="Times New Roman" w:cs="Times New Roman"/>
        </w:rPr>
      </w:pPr>
      <w:r>
        <w:rPr>
          <w:rFonts w:ascii="Times New Roman" w:hAnsi="Times New Roman" w:cs="Times New Roman"/>
          <w:b/>
          <w:bCs/>
        </w:rPr>
        <w:t xml:space="preserve">Research </w:t>
      </w:r>
      <w:r w:rsidRPr="00BB6E92">
        <w:rPr>
          <w:rFonts w:ascii="Times New Roman" w:hAnsi="Times New Roman" w:cs="Times New Roman"/>
          <w:b/>
          <w:bCs/>
        </w:rPr>
        <w:t>Project No.</w:t>
      </w:r>
      <w:r>
        <w:rPr>
          <w:rFonts w:ascii="Times New Roman" w:hAnsi="Times New Roman" w:cs="Times New Roman"/>
          <w:b/>
          <w:bCs/>
        </w:rPr>
        <w:t xml:space="preserve">: </w:t>
      </w:r>
      <w:r>
        <w:rPr>
          <w:rFonts w:ascii="Times New Roman" w:hAnsi="Times New Roman" w:cs="Times New Roman"/>
        </w:rPr>
        <w:t>R – 25</w:t>
      </w:r>
      <w:r w:rsidRPr="0005577C">
        <w:rPr>
          <w:rFonts w:ascii="Times New Roman" w:hAnsi="Times New Roman" w:cs="Times New Roman"/>
        </w:rPr>
        <w:t xml:space="preserve"> – </w:t>
      </w:r>
      <w:r>
        <w:rPr>
          <w:rFonts w:ascii="Times New Roman" w:hAnsi="Times New Roman" w:cs="Times New Roman"/>
        </w:rPr>
        <w:t>121</w:t>
      </w:r>
    </w:p>
    <w:p w14:paraId="5B3EE178" w14:textId="439D5EDE" w:rsidR="00CA4FE1" w:rsidRDefault="00CA4FE1" w:rsidP="00CA4FE1">
      <w:pPr>
        <w:spacing w:before="120" w:after="120" w:line="276" w:lineRule="auto"/>
        <w:rPr>
          <w:rFonts w:ascii="Times New Roman" w:hAnsi="Times New Roman" w:cs="Times New Roman"/>
          <w:bCs/>
        </w:rPr>
      </w:pPr>
      <w:r>
        <w:rPr>
          <w:rFonts w:ascii="Times New Roman" w:hAnsi="Times New Roman" w:cs="Times New Roman"/>
          <w:b/>
        </w:rPr>
        <w:t>T</w:t>
      </w:r>
      <w:r w:rsidRPr="00A02B58">
        <w:rPr>
          <w:rFonts w:ascii="Times New Roman" w:hAnsi="Times New Roman" w:cs="Times New Roman"/>
          <w:b/>
        </w:rPr>
        <w:t xml:space="preserve">itle of the </w:t>
      </w:r>
      <w:r>
        <w:rPr>
          <w:rFonts w:ascii="Times New Roman" w:hAnsi="Times New Roman" w:cs="Times New Roman"/>
          <w:b/>
        </w:rPr>
        <w:t>P</w:t>
      </w:r>
      <w:r w:rsidRPr="00A02B58">
        <w:rPr>
          <w:rFonts w:ascii="Times New Roman" w:hAnsi="Times New Roman" w:cs="Times New Roman"/>
          <w:b/>
        </w:rPr>
        <w:t>roject</w:t>
      </w:r>
      <w:r>
        <w:rPr>
          <w:rFonts w:ascii="Times New Roman" w:hAnsi="Times New Roman" w:cs="Times New Roman"/>
          <w:b/>
        </w:rPr>
        <w:t xml:space="preserve">: </w:t>
      </w:r>
      <w:r w:rsidRPr="00C42697">
        <w:rPr>
          <w:rFonts w:ascii="Times New Roman" w:hAnsi="Times New Roman" w:cs="Times New Roman"/>
          <w:bCs/>
        </w:rPr>
        <w:t xml:space="preserve">Study of synergistic </w:t>
      </w:r>
      <w:r>
        <w:rPr>
          <w:rFonts w:ascii="Times New Roman" w:hAnsi="Times New Roman" w:cs="Times New Roman"/>
          <w:bCs/>
        </w:rPr>
        <w:t>bio-activities</w:t>
      </w:r>
      <w:r w:rsidRPr="00C42697">
        <w:rPr>
          <w:rFonts w:ascii="Times New Roman" w:hAnsi="Times New Roman" w:cs="Times New Roman"/>
          <w:bCs/>
        </w:rPr>
        <w:t xml:space="preserve"> of leaves of </w:t>
      </w:r>
      <w:proofErr w:type="spellStart"/>
      <w:r w:rsidRPr="00C42697">
        <w:rPr>
          <w:rFonts w:ascii="Times New Roman" w:hAnsi="Times New Roman" w:cs="Times New Roman"/>
          <w:bCs/>
          <w:i/>
          <w:iCs/>
        </w:rPr>
        <w:t>Olax</w:t>
      </w:r>
      <w:proofErr w:type="spellEnd"/>
      <w:r w:rsidRPr="00C42697">
        <w:rPr>
          <w:rFonts w:ascii="Times New Roman" w:hAnsi="Times New Roman" w:cs="Times New Roman"/>
          <w:bCs/>
          <w:i/>
          <w:iCs/>
        </w:rPr>
        <w:t xml:space="preserve"> </w:t>
      </w:r>
      <w:proofErr w:type="spellStart"/>
      <w:r w:rsidRPr="00C42697">
        <w:rPr>
          <w:rFonts w:ascii="Times New Roman" w:hAnsi="Times New Roman" w:cs="Times New Roman"/>
          <w:bCs/>
          <w:i/>
          <w:iCs/>
        </w:rPr>
        <w:t>zeylanica</w:t>
      </w:r>
      <w:proofErr w:type="spellEnd"/>
      <w:r w:rsidRPr="00C42697">
        <w:rPr>
          <w:rFonts w:ascii="Times New Roman" w:hAnsi="Times New Roman" w:cs="Times New Roman"/>
          <w:bCs/>
        </w:rPr>
        <w:t xml:space="preserve"> with Zinc nanoparticles</w:t>
      </w:r>
      <w:r>
        <w:rPr>
          <w:rFonts w:ascii="Times New Roman" w:hAnsi="Times New Roman" w:cs="Times New Roman"/>
          <w:bCs/>
        </w:rPr>
        <w:t>.</w:t>
      </w:r>
    </w:p>
    <w:p w14:paraId="3AD8FA9E" w14:textId="38A1D710" w:rsidR="00CA4FE1" w:rsidRDefault="00CA4FE1" w:rsidP="00CA4FE1">
      <w:pPr>
        <w:spacing w:before="120" w:after="120" w:line="276" w:lineRule="auto"/>
        <w:rPr>
          <w:rFonts w:ascii="Times New Roman" w:hAnsi="Times New Roman" w:cs="Times New Roman"/>
          <w:bCs/>
        </w:rPr>
      </w:pPr>
      <w:r w:rsidRPr="00F52926">
        <w:rPr>
          <w:rFonts w:ascii="Times New Roman" w:hAnsi="Times New Roman" w:cs="Times New Roman"/>
          <w:b/>
        </w:rPr>
        <w:t>Principal Supervisor</w:t>
      </w:r>
      <w:r>
        <w:rPr>
          <w:rFonts w:ascii="Times New Roman" w:hAnsi="Times New Roman" w:cs="Times New Roman"/>
          <w:b/>
        </w:rPr>
        <w:t>:</w:t>
      </w:r>
      <w:r w:rsidRPr="00F52926">
        <w:rPr>
          <w:rFonts w:ascii="Times New Roman" w:hAnsi="Times New Roman" w:cs="Times New Roman"/>
          <w:b/>
        </w:rPr>
        <w:t xml:space="preserve"> </w:t>
      </w:r>
      <w:r w:rsidRPr="00E83329">
        <w:rPr>
          <w:rFonts w:ascii="Times New Roman" w:hAnsi="Times New Roman" w:cs="Times New Roman"/>
          <w:bCs/>
        </w:rPr>
        <w:t xml:space="preserve">Dr. Kushan </w:t>
      </w:r>
      <w:proofErr w:type="spellStart"/>
      <w:r w:rsidRPr="00E83329">
        <w:rPr>
          <w:rFonts w:ascii="Times New Roman" w:hAnsi="Times New Roman" w:cs="Times New Roman"/>
          <w:bCs/>
        </w:rPr>
        <w:t>Weerasiri</w:t>
      </w:r>
      <w:proofErr w:type="spellEnd"/>
      <w:r>
        <w:rPr>
          <w:rFonts w:ascii="Times New Roman" w:hAnsi="Times New Roman" w:cs="Times New Roman"/>
          <w:bCs/>
        </w:rPr>
        <w:t xml:space="preserve"> </w:t>
      </w:r>
      <w:r w:rsidRPr="001D2CB8">
        <w:rPr>
          <w:rFonts w:ascii="Times New Roman" w:hAnsi="Times New Roman" w:cs="Times New Roman"/>
          <w:bCs/>
        </w:rPr>
        <w:t>(Senior Lecturer, College of Chemical Sciences, Institute of Chemistry Ceylon)</w:t>
      </w:r>
    </w:p>
    <w:p w14:paraId="0B413F13" w14:textId="0582BD88" w:rsidR="00CA4FE1" w:rsidRDefault="00CA4FE1" w:rsidP="00CA4FE1">
      <w:pPr>
        <w:spacing w:before="120" w:after="120" w:line="276" w:lineRule="auto"/>
        <w:rPr>
          <w:rFonts w:ascii="Times New Roman" w:hAnsi="Times New Roman" w:cs="Times New Roman"/>
          <w:bCs/>
        </w:rPr>
      </w:pPr>
      <w:r w:rsidRPr="00CA4FE1">
        <w:rPr>
          <w:rFonts w:ascii="Times New Roman" w:hAnsi="Times New Roman" w:cs="Times New Roman"/>
          <w:b/>
        </w:rPr>
        <w:t>Reporting Month</w:t>
      </w:r>
      <w:r>
        <w:rPr>
          <w:rFonts w:ascii="Times New Roman" w:hAnsi="Times New Roman" w:cs="Times New Roman"/>
          <w:bCs/>
        </w:rPr>
        <w:t>: November 2025</w:t>
      </w:r>
    </w:p>
    <w:p w14:paraId="3BD31358" w14:textId="18DE7430" w:rsidR="00CA4FE1" w:rsidRDefault="00CA4FE1" w:rsidP="00CA4FE1">
      <w:pPr>
        <w:spacing w:before="120" w:after="120" w:line="276" w:lineRule="auto"/>
        <w:rPr>
          <w:rFonts w:ascii="Times New Roman" w:hAnsi="Times New Roman" w:cs="Times New Roman"/>
          <w:bCs/>
        </w:rPr>
      </w:pPr>
      <w:r w:rsidRPr="00CA4FE1">
        <w:rPr>
          <w:rFonts w:ascii="Times New Roman" w:hAnsi="Times New Roman" w:cs="Times New Roman"/>
          <w:b/>
        </w:rPr>
        <w:t>Reporting Period</w:t>
      </w:r>
      <w:r>
        <w:rPr>
          <w:rFonts w:ascii="Times New Roman" w:hAnsi="Times New Roman" w:cs="Times New Roman"/>
          <w:bCs/>
        </w:rPr>
        <w:t>: 30</w:t>
      </w:r>
      <w:r w:rsidRPr="00CA4FE1">
        <w:rPr>
          <w:rFonts w:ascii="Times New Roman" w:hAnsi="Times New Roman" w:cs="Times New Roman"/>
          <w:bCs/>
          <w:vertAlign w:val="superscript"/>
        </w:rPr>
        <w:t>th</w:t>
      </w:r>
      <w:r>
        <w:rPr>
          <w:rFonts w:ascii="Times New Roman" w:hAnsi="Times New Roman" w:cs="Times New Roman"/>
          <w:bCs/>
        </w:rPr>
        <w:t xml:space="preserve"> October 2025-30</w:t>
      </w:r>
      <w:r w:rsidRPr="00CA4FE1">
        <w:rPr>
          <w:rFonts w:ascii="Times New Roman" w:hAnsi="Times New Roman" w:cs="Times New Roman"/>
          <w:bCs/>
          <w:vertAlign w:val="superscript"/>
        </w:rPr>
        <w:t>th</w:t>
      </w:r>
      <w:r>
        <w:rPr>
          <w:rFonts w:ascii="Times New Roman" w:hAnsi="Times New Roman" w:cs="Times New Roman"/>
          <w:bCs/>
        </w:rPr>
        <w:t xml:space="preserve"> November 2025</w:t>
      </w:r>
    </w:p>
    <w:p w14:paraId="345801A1" w14:textId="43A5C9AD" w:rsidR="00CA4FE1" w:rsidRDefault="00CA4FE1" w:rsidP="00CA4FE1">
      <w:pPr>
        <w:spacing w:before="120" w:after="120" w:line="276" w:lineRule="auto"/>
        <w:rPr>
          <w:rFonts w:ascii="Times New Roman" w:hAnsi="Times New Roman" w:cs="Times New Roman"/>
          <w:b/>
        </w:rPr>
      </w:pPr>
      <w:r w:rsidRPr="00CA4FE1">
        <w:rPr>
          <w:rFonts w:ascii="Times New Roman" w:hAnsi="Times New Roman" w:cs="Times New Roman"/>
          <w:b/>
        </w:rPr>
        <w:t>Report No</w:t>
      </w:r>
      <w:r>
        <w:rPr>
          <w:rFonts w:ascii="Times New Roman" w:hAnsi="Times New Roman" w:cs="Times New Roman"/>
          <w:bCs/>
        </w:rPr>
        <w:t>: 01</w:t>
      </w:r>
    </w:p>
    <w:p w14:paraId="7E904A1B" w14:textId="77777777" w:rsidR="00CA4FE1" w:rsidRDefault="00CA4FE1" w:rsidP="00CA4FE1">
      <w:pPr>
        <w:rPr>
          <w:rFonts w:ascii="Times New Roman" w:hAnsi="Times New Roman" w:cs="Times New Roman"/>
          <w:b/>
          <w:bCs/>
          <w:sz w:val="32"/>
          <w:szCs w:val="32"/>
          <w:lang w:val="en-GB"/>
        </w:rPr>
      </w:pPr>
    </w:p>
    <w:p w14:paraId="1396BEFA" w14:textId="77777777" w:rsidR="00CA4FE1" w:rsidRDefault="00CA4FE1" w:rsidP="00CA4FE1">
      <w:pPr>
        <w:rPr>
          <w:rFonts w:ascii="Times New Roman" w:hAnsi="Times New Roman" w:cs="Times New Roman"/>
          <w:b/>
          <w:bCs/>
          <w:sz w:val="32"/>
          <w:szCs w:val="32"/>
          <w:lang w:val="en-GB"/>
        </w:rPr>
      </w:pPr>
    </w:p>
    <w:p w14:paraId="2B911782" w14:textId="0077EB9E" w:rsidR="00CA4FE1" w:rsidRPr="00D45AC7" w:rsidRDefault="00CA4FE1" w:rsidP="00D45AC7">
      <w:pPr>
        <w:pStyle w:val="ListParagraph"/>
        <w:numPr>
          <w:ilvl w:val="0"/>
          <w:numId w:val="2"/>
        </w:numPr>
        <w:rPr>
          <w:rFonts w:ascii="Times New Roman" w:hAnsi="Times New Roman" w:cs="Times New Roman"/>
          <w:b/>
          <w:bCs/>
          <w:sz w:val="32"/>
          <w:szCs w:val="32"/>
          <w:u w:val="single"/>
          <w:lang w:val="en-GB"/>
        </w:rPr>
      </w:pPr>
      <w:r w:rsidRPr="00D45AC7">
        <w:rPr>
          <w:rFonts w:ascii="Times New Roman" w:hAnsi="Times New Roman" w:cs="Times New Roman"/>
          <w:b/>
          <w:bCs/>
          <w:sz w:val="32"/>
          <w:szCs w:val="32"/>
          <w:u w:val="single"/>
          <w:lang w:val="en-GB"/>
        </w:rPr>
        <w:t>Research Objectives for the Month</w:t>
      </w:r>
    </w:p>
    <w:p w14:paraId="5FACA890" w14:textId="799379D0" w:rsidR="00CA4FE1" w:rsidRDefault="008B0C95" w:rsidP="00D45AC7">
      <w:pPr>
        <w:pStyle w:val="ListParagraph"/>
        <w:numPr>
          <w:ilvl w:val="0"/>
          <w:numId w:val="1"/>
        </w:numPr>
        <w:rPr>
          <w:rFonts w:ascii="Times New Roman" w:hAnsi="Times New Roman" w:cs="Times New Roman"/>
          <w:lang w:val="en-GB"/>
        </w:rPr>
      </w:pPr>
      <w:r>
        <w:rPr>
          <w:rFonts w:ascii="Times New Roman" w:hAnsi="Times New Roman" w:cs="Times New Roman"/>
          <w:lang w:val="en-GB"/>
        </w:rPr>
        <w:t xml:space="preserve">To initiate preliminary laboratory work related to the preparation of </w:t>
      </w:r>
      <w:proofErr w:type="spellStart"/>
      <w:r w:rsidRPr="008B0C95">
        <w:rPr>
          <w:rFonts w:ascii="Times New Roman" w:hAnsi="Times New Roman" w:cs="Times New Roman"/>
          <w:i/>
          <w:iCs/>
          <w:lang w:val="en-GB"/>
        </w:rPr>
        <w:t>Olax</w:t>
      </w:r>
      <w:proofErr w:type="spellEnd"/>
      <w:r w:rsidRPr="008B0C95">
        <w:rPr>
          <w:rFonts w:ascii="Times New Roman" w:hAnsi="Times New Roman" w:cs="Times New Roman"/>
          <w:i/>
          <w:iCs/>
          <w:lang w:val="en-GB"/>
        </w:rPr>
        <w:t xml:space="preserve"> </w:t>
      </w:r>
      <w:proofErr w:type="spellStart"/>
      <w:r w:rsidRPr="008B0C95">
        <w:rPr>
          <w:rFonts w:ascii="Times New Roman" w:hAnsi="Times New Roman" w:cs="Times New Roman"/>
          <w:i/>
          <w:iCs/>
          <w:lang w:val="en-GB"/>
        </w:rPr>
        <w:t>zeylanica</w:t>
      </w:r>
      <w:proofErr w:type="spellEnd"/>
      <w:r>
        <w:rPr>
          <w:rFonts w:ascii="Times New Roman" w:hAnsi="Times New Roman" w:cs="Times New Roman"/>
          <w:lang w:val="en-GB"/>
        </w:rPr>
        <w:t xml:space="preserve"> leaf extract for use as a reducing and stabilizing agent in the green synthesis of zinc oxide nanoparticles.</w:t>
      </w:r>
    </w:p>
    <w:p w14:paraId="70B934DD" w14:textId="0A0DC2F4" w:rsidR="008B0C95" w:rsidRDefault="008B0C95" w:rsidP="00D45AC7">
      <w:pPr>
        <w:pStyle w:val="ListParagraph"/>
        <w:numPr>
          <w:ilvl w:val="0"/>
          <w:numId w:val="1"/>
        </w:numPr>
        <w:rPr>
          <w:rFonts w:ascii="Times New Roman" w:hAnsi="Times New Roman" w:cs="Times New Roman"/>
          <w:lang w:val="en-GB"/>
        </w:rPr>
      </w:pPr>
      <w:r>
        <w:rPr>
          <w:rFonts w:ascii="Times New Roman" w:hAnsi="Times New Roman" w:cs="Times New Roman"/>
          <w:lang w:val="en-GB"/>
        </w:rPr>
        <w:t>To develop familiarity with plant extract preparation procedures, including drying, weighing, aqueous extraction, heating, and sequential filtration, to obtain a clear and stable plant extract.</w:t>
      </w:r>
    </w:p>
    <w:p w14:paraId="3A0A957C" w14:textId="65F317C5" w:rsidR="008B0C95" w:rsidRDefault="008B0C95" w:rsidP="00D45AC7">
      <w:pPr>
        <w:pStyle w:val="ListParagraph"/>
        <w:numPr>
          <w:ilvl w:val="0"/>
          <w:numId w:val="1"/>
        </w:numPr>
        <w:rPr>
          <w:rFonts w:ascii="Times New Roman" w:hAnsi="Times New Roman" w:cs="Times New Roman"/>
          <w:lang w:val="en-GB"/>
        </w:rPr>
      </w:pPr>
      <w:r>
        <w:rPr>
          <w:rFonts w:ascii="Times New Roman" w:hAnsi="Times New Roman" w:cs="Times New Roman"/>
          <w:lang w:val="en-GB"/>
        </w:rPr>
        <w:t xml:space="preserve">To perform a trial green synthesis of </w:t>
      </w:r>
      <w:proofErr w:type="spellStart"/>
      <w:r>
        <w:rPr>
          <w:rFonts w:ascii="Times New Roman" w:hAnsi="Times New Roman" w:cs="Times New Roman"/>
          <w:lang w:val="en-GB"/>
        </w:rPr>
        <w:t>ZnO</w:t>
      </w:r>
      <w:proofErr w:type="spellEnd"/>
      <w:r>
        <w:rPr>
          <w:rFonts w:ascii="Times New Roman" w:hAnsi="Times New Roman" w:cs="Times New Roman"/>
          <w:lang w:val="en-GB"/>
        </w:rPr>
        <w:t xml:space="preserve"> nanoparticles using </w:t>
      </w:r>
      <w:proofErr w:type="spellStart"/>
      <w:r w:rsidRPr="008B0C95">
        <w:rPr>
          <w:rFonts w:ascii="Times New Roman" w:hAnsi="Times New Roman" w:cs="Times New Roman"/>
          <w:i/>
          <w:iCs/>
          <w:lang w:val="en-GB"/>
        </w:rPr>
        <w:t>Olax</w:t>
      </w:r>
      <w:proofErr w:type="spellEnd"/>
      <w:r>
        <w:rPr>
          <w:rFonts w:ascii="Times New Roman" w:hAnsi="Times New Roman" w:cs="Times New Roman"/>
          <w:lang w:val="en-GB"/>
        </w:rPr>
        <w:t xml:space="preserve"> </w:t>
      </w:r>
      <w:proofErr w:type="spellStart"/>
      <w:r w:rsidRPr="008B0C95">
        <w:rPr>
          <w:rFonts w:ascii="Times New Roman" w:hAnsi="Times New Roman" w:cs="Times New Roman"/>
          <w:i/>
          <w:iCs/>
          <w:lang w:val="en-GB"/>
        </w:rPr>
        <w:t>zeylanica</w:t>
      </w:r>
      <w:proofErr w:type="spellEnd"/>
      <w:r>
        <w:rPr>
          <w:rFonts w:ascii="Times New Roman" w:hAnsi="Times New Roman" w:cs="Times New Roman"/>
          <w:i/>
          <w:iCs/>
          <w:lang w:val="en-GB"/>
        </w:rPr>
        <w:t xml:space="preserve"> </w:t>
      </w:r>
      <w:r>
        <w:rPr>
          <w:rFonts w:ascii="Times New Roman" w:hAnsi="Times New Roman" w:cs="Times New Roman"/>
          <w:lang w:val="en-GB"/>
        </w:rPr>
        <w:t>extract and zinc acetate dihydrate to understand reaction behaviour, pH adjustment, and nanoparticles precipitation.</w:t>
      </w:r>
    </w:p>
    <w:p w14:paraId="37F15442" w14:textId="2B3E5D51" w:rsidR="008B0C95" w:rsidRDefault="008B0C95" w:rsidP="00D45AC7">
      <w:pPr>
        <w:pStyle w:val="ListParagraph"/>
        <w:numPr>
          <w:ilvl w:val="0"/>
          <w:numId w:val="1"/>
        </w:numPr>
        <w:rPr>
          <w:rFonts w:ascii="Times New Roman" w:hAnsi="Times New Roman" w:cs="Times New Roman"/>
          <w:lang w:val="en-GB"/>
        </w:rPr>
      </w:pPr>
      <w:r>
        <w:rPr>
          <w:rFonts w:ascii="Times New Roman" w:hAnsi="Times New Roman" w:cs="Times New Roman"/>
          <w:lang w:val="en-GB"/>
        </w:rPr>
        <w:lastRenderedPageBreak/>
        <w:t>To assess initial nanoparticle formation and yield, and to identify practical challenges during centrifugation, washing, and pellet recovery.</w:t>
      </w:r>
    </w:p>
    <w:p w14:paraId="7D60C210" w14:textId="16D62B1B" w:rsidR="00C54641" w:rsidRDefault="008B0C95" w:rsidP="00D45AC7">
      <w:pPr>
        <w:pStyle w:val="ListParagraph"/>
        <w:numPr>
          <w:ilvl w:val="0"/>
          <w:numId w:val="1"/>
        </w:numPr>
        <w:rPr>
          <w:rFonts w:ascii="Times New Roman" w:hAnsi="Times New Roman" w:cs="Times New Roman"/>
          <w:lang w:val="en-GB"/>
        </w:rPr>
      </w:pPr>
      <w:r>
        <w:rPr>
          <w:rFonts w:ascii="Times New Roman" w:hAnsi="Times New Roman" w:cs="Times New Roman"/>
          <w:lang w:val="en-GB"/>
        </w:rPr>
        <w:t>To document observations and procedural outcomes, including colo</w:t>
      </w:r>
      <w:r w:rsidR="00C54641">
        <w:rPr>
          <w:rFonts w:ascii="Times New Roman" w:hAnsi="Times New Roman" w:cs="Times New Roman"/>
          <w:lang w:val="en-GB"/>
        </w:rPr>
        <w:t>u</w:t>
      </w:r>
      <w:r>
        <w:rPr>
          <w:rFonts w:ascii="Times New Roman" w:hAnsi="Times New Roman" w:cs="Times New Roman"/>
          <w:lang w:val="en-GB"/>
        </w:rPr>
        <w:t>r changes, filtration behaviour,</w:t>
      </w:r>
      <w:r w:rsidR="00C54641">
        <w:rPr>
          <w:rFonts w:ascii="Times New Roman" w:hAnsi="Times New Roman" w:cs="Times New Roman"/>
          <w:lang w:val="en-GB"/>
        </w:rPr>
        <w:t xml:space="preserve"> </w:t>
      </w:r>
      <w:r>
        <w:rPr>
          <w:rFonts w:ascii="Times New Roman" w:hAnsi="Times New Roman" w:cs="Times New Roman"/>
          <w:lang w:val="en-GB"/>
        </w:rPr>
        <w:t>precipitate formation, and pellet loss, for future optimization.</w:t>
      </w:r>
    </w:p>
    <w:p w14:paraId="0C4BA0C2" w14:textId="77777777" w:rsidR="00C54641" w:rsidRDefault="00C54641" w:rsidP="00C54641">
      <w:pPr>
        <w:rPr>
          <w:rFonts w:ascii="Times New Roman" w:hAnsi="Times New Roman" w:cs="Times New Roman"/>
          <w:lang w:val="en-GB"/>
        </w:rPr>
      </w:pPr>
    </w:p>
    <w:p w14:paraId="2C44FDF7" w14:textId="54A7815F" w:rsidR="00C54641" w:rsidRDefault="00C54641" w:rsidP="00D45AC7">
      <w:pPr>
        <w:pStyle w:val="ListParagraph"/>
        <w:numPr>
          <w:ilvl w:val="0"/>
          <w:numId w:val="2"/>
        </w:numPr>
        <w:rPr>
          <w:rFonts w:ascii="Times New Roman" w:hAnsi="Times New Roman" w:cs="Times New Roman"/>
          <w:b/>
          <w:bCs/>
          <w:sz w:val="32"/>
          <w:szCs w:val="32"/>
          <w:u w:val="single"/>
          <w:lang w:val="en-GB"/>
        </w:rPr>
      </w:pPr>
      <w:r w:rsidRPr="00D45AC7">
        <w:rPr>
          <w:rFonts w:ascii="Times New Roman" w:hAnsi="Times New Roman" w:cs="Times New Roman"/>
          <w:b/>
          <w:bCs/>
          <w:sz w:val="32"/>
          <w:szCs w:val="32"/>
          <w:u w:val="single"/>
          <w:lang w:val="en-GB"/>
        </w:rPr>
        <w:t>Experimental Procedures</w:t>
      </w:r>
    </w:p>
    <w:p w14:paraId="0C2DB365" w14:textId="77777777" w:rsidR="00D45AC7" w:rsidRDefault="00D45AC7" w:rsidP="00D45AC7">
      <w:pPr>
        <w:pStyle w:val="ListParagraph"/>
        <w:rPr>
          <w:rFonts w:ascii="Times New Roman" w:hAnsi="Times New Roman" w:cs="Times New Roman"/>
          <w:sz w:val="28"/>
          <w:szCs w:val="28"/>
          <w:lang w:val="en-GB"/>
        </w:rPr>
      </w:pPr>
    </w:p>
    <w:p w14:paraId="29A220A3" w14:textId="09EBC13C" w:rsidR="00D45AC7" w:rsidRPr="00D45AC7" w:rsidRDefault="00D45AC7" w:rsidP="00D45AC7">
      <w:pPr>
        <w:pStyle w:val="ListParagraph"/>
        <w:numPr>
          <w:ilvl w:val="1"/>
          <w:numId w:val="2"/>
        </w:numPr>
        <w:rPr>
          <w:rFonts w:ascii="Times New Roman" w:hAnsi="Times New Roman" w:cs="Times New Roman"/>
          <w:b/>
          <w:bCs/>
          <w:sz w:val="28"/>
          <w:szCs w:val="28"/>
          <w:u w:val="single"/>
          <w:lang w:val="en-GB"/>
        </w:rPr>
      </w:pPr>
      <w:r w:rsidRPr="00D45AC7">
        <w:rPr>
          <w:rFonts w:ascii="Times New Roman" w:hAnsi="Times New Roman" w:cs="Times New Roman"/>
          <w:b/>
          <w:bCs/>
          <w:sz w:val="28"/>
          <w:szCs w:val="28"/>
          <w:u w:val="single"/>
          <w:lang w:val="en-GB"/>
        </w:rPr>
        <w:t>Collection and Preparation of Plant Material</w:t>
      </w:r>
    </w:p>
    <w:p w14:paraId="053CD609" w14:textId="4FF6DDC1" w:rsidR="00D45AC7" w:rsidRDefault="00D45AC7" w:rsidP="00D45AC7">
      <w:pPr>
        <w:pStyle w:val="ListParagraph"/>
        <w:ind w:left="1440"/>
        <w:rPr>
          <w:rFonts w:ascii="Times New Roman" w:hAnsi="Times New Roman" w:cs="Times New Roman"/>
          <w:lang w:val="en-GB"/>
        </w:rPr>
      </w:pPr>
      <w:r>
        <w:rPr>
          <w:rFonts w:ascii="Times New Roman" w:hAnsi="Times New Roman" w:cs="Times New Roman"/>
          <w:lang w:val="en-GB"/>
        </w:rPr>
        <w:t xml:space="preserve">Fresh leaves of </w:t>
      </w:r>
      <w:proofErr w:type="spellStart"/>
      <w:r w:rsidRPr="008B0C95">
        <w:rPr>
          <w:rFonts w:ascii="Times New Roman" w:hAnsi="Times New Roman" w:cs="Times New Roman"/>
          <w:i/>
          <w:iCs/>
          <w:lang w:val="en-GB"/>
        </w:rPr>
        <w:t>Olax</w:t>
      </w:r>
      <w:proofErr w:type="spellEnd"/>
      <w:r>
        <w:rPr>
          <w:rFonts w:ascii="Times New Roman" w:hAnsi="Times New Roman" w:cs="Times New Roman"/>
          <w:lang w:val="en-GB"/>
        </w:rPr>
        <w:t xml:space="preserve"> </w:t>
      </w:r>
      <w:proofErr w:type="spellStart"/>
      <w:r w:rsidRPr="008B0C95">
        <w:rPr>
          <w:rFonts w:ascii="Times New Roman" w:hAnsi="Times New Roman" w:cs="Times New Roman"/>
          <w:i/>
          <w:iCs/>
          <w:lang w:val="en-GB"/>
        </w:rPr>
        <w:t>zeylanica</w:t>
      </w:r>
      <w:proofErr w:type="spellEnd"/>
      <w:r>
        <w:rPr>
          <w:rFonts w:ascii="Times New Roman" w:hAnsi="Times New Roman" w:cs="Times New Roman"/>
          <w:i/>
          <w:iCs/>
          <w:lang w:val="en-GB"/>
        </w:rPr>
        <w:t xml:space="preserve"> </w:t>
      </w:r>
      <w:r>
        <w:rPr>
          <w:rFonts w:ascii="Times New Roman" w:hAnsi="Times New Roman" w:cs="Times New Roman"/>
          <w:lang w:val="en-GB"/>
        </w:rPr>
        <w:t>were collected from a home garden located in Gampaha on 10</w:t>
      </w:r>
      <w:r w:rsidRPr="00D45AC7">
        <w:rPr>
          <w:rFonts w:ascii="Times New Roman" w:hAnsi="Times New Roman" w:cs="Times New Roman"/>
          <w:vertAlign w:val="superscript"/>
          <w:lang w:val="en-GB"/>
        </w:rPr>
        <w:t>th</w:t>
      </w:r>
      <w:r>
        <w:rPr>
          <w:rFonts w:ascii="Times New Roman" w:hAnsi="Times New Roman" w:cs="Times New Roman"/>
          <w:lang w:val="en-GB"/>
        </w:rPr>
        <w:t xml:space="preserve"> November 2025 at 7.40 a.m. The leaves were washed several times thoroughly with tap water to remove dust and other impurities. Cleaned leaves were then spread out under shade at room temperature to undergo drying. Shade drying commenced on 10</w:t>
      </w:r>
      <w:r w:rsidRPr="00D45AC7">
        <w:rPr>
          <w:rFonts w:ascii="Times New Roman" w:hAnsi="Times New Roman" w:cs="Times New Roman"/>
          <w:vertAlign w:val="superscript"/>
          <w:lang w:val="en-GB"/>
        </w:rPr>
        <w:t>th</w:t>
      </w:r>
      <w:r>
        <w:rPr>
          <w:rFonts w:ascii="Times New Roman" w:hAnsi="Times New Roman" w:cs="Times New Roman"/>
          <w:lang w:val="en-GB"/>
        </w:rPr>
        <w:t xml:space="preserve"> November 2025 at 8.50 a.m. and continued for 14 days, until all visible moisture had evaporated and the leaves became crisp. After drying, the leaves were ground into a fine powder using a mechanical grinder. The resulting powder was stored in Ziplock bags at room temperature until required for extract preparation.</w:t>
      </w:r>
    </w:p>
    <w:p w14:paraId="6F64188E" w14:textId="77777777" w:rsidR="00D45AC7" w:rsidRDefault="00D45AC7" w:rsidP="00D45AC7">
      <w:pPr>
        <w:pStyle w:val="ListParagraph"/>
        <w:ind w:left="1440"/>
        <w:rPr>
          <w:rFonts w:ascii="Times New Roman" w:hAnsi="Times New Roman" w:cs="Times New Roman"/>
          <w:lang w:val="en-GB"/>
        </w:rPr>
      </w:pPr>
    </w:p>
    <w:p w14:paraId="513291A6" w14:textId="27E6E32D" w:rsidR="00D45AC7" w:rsidRPr="00DF7DD5" w:rsidRDefault="00D45AC7" w:rsidP="00DF7DD5">
      <w:pPr>
        <w:pStyle w:val="ListParagraph"/>
        <w:numPr>
          <w:ilvl w:val="1"/>
          <w:numId w:val="2"/>
        </w:numPr>
        <w:rPr>
          <w:rFonts w:ascii="Times New Roman" w:hAnsi="Times New Roman" w:cs="Times New Roman"/>
          <w:b/>
          <w:bCs/>
          <w:sz w:val="28"/>
          <w:szCs w:val="28"/>
          <w:u w:val="single"/>
          <w:lang w:val="en-GB"/>
        </w:rPr>
      </w:pPr>
      <w:r w:rsidRPr="00DF7DD5">
        <w:rPr>
          <w:rFonts w:ascii="Times New Roman" w:hAnsi="Times New Roman" w:cs="Times New Roman"/>
          <w:b/>
          <w:bCs/>
          <w:sz w:val="28"/>
          <w:szCs w:val="28"/>
          <w:u w:val="single"/>
          <w:lang w:val="en-GB"/>
        </w:rPr>
        <w:t xml:space="preserve">Preparation of </w:t>
      </w:r>
      <w:proofErr w:type="spellStart"/>
      <w:r w:rsidRPr="00DF7DD5">
        <w:rPr>
          <w:rFonts w:ascii="Times New Roman" w:hAnsi="Times New Roman" w:cs="Times New Roman"/>
          <w:b/>
          <w:bCs/>
          <w:i/>
          <w:iCs/>
          <w:sz w:val="28"/>
          <w:szCs w:val="28"/>
          <w:u w:val="single"/>
          <w:lang w:val="en-GB"/>
        </w:rPr>
        <w:t>Olax</w:t>
      </w:r>
      <w:proofErr w:type="spellEnd"/>
      <w:r w:rsidRPr="00DF7DD5">
        <w:rPr>
          <w:rFonts w:ascii="Times New Roman" w:hAnsi="Times New Roman" w:cs="Times New Roman"/>
          <w:b/>
          <w:bCs/>
          <w:sz w:val="28"/>
          <w:szCs w:val="28"/>
          <w:u w:val="single"/>
          <w:lang w:val="en-GB"/>
        </w:rPr>
        <w:t xml:space="preserve"> </w:t>
      </w:r>
      <w:proofErr w:type="spellStart"/>
      <w:r w:rsidRPr="00DF7DD5">
        <w:rPr>
          <w:rFonts w:ascii="Times New Roman" w:hAnsi="Times New Roman" w:cs="Times New Roman"/>
          <w:b/>
          <w:bCs/>
          <w:i/>
          <w:iCs/>
          <w:sz w:val="28"/>
          <w:szCs w:val="28"/>
          <w:u w:val="single"/>
          <w:lang w:val="en-GB"/>
        </w:rPr>
        <w:t>zeylanica</w:t>
      </w:r>
      <w:proofErr w:type="spellEnd"/>
      <w:r w:rsidRPr="00DF7DD5">
        <w:rPr>
          <w:rFonts w:ascii="Times New Roman" w:hAnsi="Times New Roman" w:cs="Times New Roman"/>
          <w:b/>
          <w:bCs/>
          <w:i/>
          <w:iCs/>
          <w:sz w:val="28"/>
          <w:szCs w:val="28"/>
          <w:u w:val="single"/>
          <w:lang w:val="en-GB"/>
        </w:rPr>
        <w:t xml:space="preserve"> </w:t>
      </w:r>
      <w:r w:rsidRPr="00DF7DD5">
        <w:rPr>
          <w:rFonts w:ascii="Times New Roman" w:hAnsi="Times New Roman" w:cs="Times New Roman"/>
          <w:b/>
          <w:bCs/>
          <w:sz w:val="28"/>
          <w:szCs w:val="28"/>
          <w:u w:val="single"/>
          <w:lang w:val="en-GB"/>
        </w:rPr>
        <w:t xml:space="preserve">Leaf </w:t>
      </w:r>
      <w:r w:rsidR="00E20F6E" w:rsidRPr="00DF7DD5">
        <w:rPr>
          <w:rFonts w:ascii="Times New Roman" w:hAnsi="Times New Roman" w:cs="Times New Roman"/>
          <w:b/>
          <w:bCs/>
          <w:sz w:val="28"/>
          <w:szCs w:val="28"/>
          <w:u w:val="single"/>
          <w:lang w:val="en-GB"/>
        </w:rPr>
        <w:t>Extract (Day 01 – 26/11/2025)</w:t>
      </w:r>
    </w:p>
    <w:p w14:paraId="58F6C0E0" w14:textId="4493A696" w:rsidR="00C54641" w:rsidRDefault="00DF7DD5" w:rsidP="00C15A3C">
      <w:pPr>
        <w:pStyle w:val="ListParagraph"/>
        <w:ind w:left="1440"/>
        <w:rPr>
          <w:rFonts w:ascii="Times New Roman" w:hAnsi="Times New Roman" w:cs="Times New Roman"/>
        </w:rPr>
      </w:pPr>
      <w:r>
        <w:rPr>
          <w:rFonts w:ascii="Times New Roman" w:hAnsi="Times New Roman" w:cs="Times New Roman"/>
          <w:lang w:val="en-GB"/>
        </w:rPr>
        <w:t xml:space="preserve">All glassware, including beakers, volumetric flasks, and watch glasses were washed and oven dried at 60 </w:t>
      </w:r>
      <w:r w:rsidRPr="00DF7DD5">
        <w:rPr>
          <w:rFonts w:ascii="Times New Roman" w:hAnsi="Times New Roman" w:cs="Times New Roman"/>
          <w:vertAlign w:val="superscript"/>
          <w:lang w:val="en-GB"/>
        </w:rPr>
        <w:t>0</w:t>
      </w:r>
      <w:r>
        <w:rPr>
          <w:rFonts w:ascii="Times New Roman" w:hAnsi="Times New Roman" w:cs="Times New Roman"/>
          <w:lang w:val="en-GB"/>
        </w:rPr>
        <w:t xml:space="preserve">C. A Portion of 5.003 g of dried </w:t>
      </w:r>
      <w:proofErr w:type="spellStart"/>
      <w:r w:rsidRPr="008B0C95">
        <w:rPr>
          <w:rFonts w:ascii="Times New Roman" w:hAnsi="Times New Roman" w:cs="Times New Roman"/>
          <w:i/>
          <w:iCs/>
          <w:lang w:val="en-GB"/>
        </w:rPr>
        <w:t>Olax</w:t>
      </w:r>
      <w:proofErr w:type="spellEnd"/>
      <w:r>
        <w:rPr>
          <w:rFonts w:ascii="Times New Roman" w:hAnsi="Times New Roman" w:cs="Times New Roman"/>
          <w:lang w:val="en-GB"/>
        </w:rPr>
        <w:t xml:space="preserve"> </w:t>
      </w:r>
      <w:proofErr w:type="spellStart"/>
      <w:r w:rsidRPr="008B0C95">
        <w:rPr>
          <w:rFonts w:ascii="Times New Roman" w:hAnsi="Times New Roman" w:cs="Times New Roman"/>
          <w:i/>
          <w:iCs/>
          <w:lang w:val="en-GB"/>
        </w:rPr>
        <w:t>zeylanica</w:t>
      </w:r>
      <w:proofErr w:type="spellEnd"/>
      <w:r>
        <w:rPr>
          <w:rFonts w:ascii="Times New Roman" w:hAnsi="Times New Roman" w:cs="Times New Roman"/>
          <w:i/>
          <w:iCs/>
          <w:lang w:val="en-GB"/>
        </w:rPr>
        <w:t xml:space="preserve"> </w:t>
      </w:r>
      <w:r>
        <w:rPr>
          <w:rFonts w:ascii="Times New Roman" w:hAnsi="Times New Roman" w:cs="Times New Roman"/>
          <w:lang w:val="en-GB"/>
        </w:rPr>
        <w:t xml:space="preserve">leaf powder was weighed </w:t>
      </w:r>
      <w:r w:rsidR="00C15A3C">
        <w:rPr>
          <w:rFonts w:ascii="Times New Roman" w:hAnsi="Times New Roman" w:cs="Times New Roman"/>
          <w:lang w:val="en-GB"/>
        </w:rPr>
        <w:t>accurately</w:t>
      </w:r>
      <w:r>
        <w:rPr>
          <w:rFonts w:ascii="Times New Roman" w:hAnsi="Times New Roman" w:cs="Times New Roman"/>
          <w:lang w:val="en-GB"/>
        </w:rPr>
        <w:t xml:space="preserve"> and placed in a 250 </w:t>
      </w:r>
      <w:proofErr w:type="spellStart"/>
      <w:r w:rsidRPr="00DF7DD5">
        <w:rPr>
          <w:rFonts w:ascii="Times New Roman" w:hAnsi="Times New Roman" w:cs="Times New Roman"/>
        </w:rPr>
        <w:t>mL</w:t>
      </w:r>
      <w:r>
        <w:rPr>
          <w:rFonts w:ascii="Times New Roman" w:hAnsi="Times New Roman" w:cs="Times New Roman"/>
        </w:rPr>
        <w:t>.</w:t>
      </w:r>
      <w:proofErr w:type="spellEnd"/>
      <w:r w:rsidR="00C15A3C">
        <w:rPr>
          <w:rFonts w:ascii="Times New Roman" w:hAnsi="Times New Roman" w:cs="Times New Roman"/>
        </w:rPr>
        <w:t xml:space="preserve"> </w:t>
      </w:r>
      <w:r>
        <w:rPr>
          <w:rFonts w:ascii="Times New Roman" w:hAnsi="Times New Roman" w:cs="Times New Roman"/>
        </w:rPr>
        <w:t xml:space="preserve">Then volume of 100 </w:t>
      </w:r>
      <w:r w:rsidRPr="00DF7DD5">
        <w:rPr>
          <w:rFonts w:ascii="Times New Roman" w:hAnsi="Times New Roman" w:cs="Times New Roman"/>
        </w:rPr>
        <w:t>mL</w:t>
      </w:r>
      <w:r>
        <w:rPr>
          <w:rFonts w:ascii="Times New Roman" w:hAnsi="Times New Roman" w:cs="Times New Roman"/>
        </w:rPr>
        <w:t xml:space="preserve"> of distilled water was </w:t>
      </w:r>
      <w:r w:rsidR="00C15A3C">
        <w:rPr>
          <w:rFonts w:ascii="Times New Roman" w:hAnsi="Times New Roman" w:cs="Times New Roman"/>
        </w:rPr>
        <w:t>measured</w:t>
      </w:r>
      <w:r>
        <w:rPr>
          <w:rFonts w:ascii="Times New Roman" w:hAnsi="Times New Roman" w:cs="Times New Roman"/>
        </w:rPr>
        <w:t xml:space="preserve"> using a 100 </w:t>
      </w:r>
      <w:r w:rsidR="00C15A3C">
        <w:rPr>
          <w:rFonts w:ascii="Times New Roman" w:hAnsi="Times New Roman" w:cs="Times New Roman"/>
        </w:rPr>
        <w:t>mL</w:t>
      </w:r>
      <w:r>
        <w:rPr>
          <w:rFonts w:ascii="Times New Roman" w:hAnsi="Times New Roman" w:cs="Times New Roman"/>
        </w:rPr>
        <w:t xml:space="preserve"> volumetric flask and added </w:t>
      </w:r>
      <w:r w:rsidR="00C15A3C">
        <w:rPr>
          <w:rFonts w:ascii="Times New Roman" w:hAnsi="Times New Roman" w:cs="Times New Roman"/>
        </w:rPr>
        <w:t>to</w:t>
      </w:r>
      <w:r>
        <w:rPr>
          <w:rFonts w:ascii="Times New Roman" w:hAnsi="Times New Roman" w:cs="Times New Roman"/>
        </w:rPr>
        <w:t xml:space="preserve"> the beaker. It was heated on a hot plate under low </w:t>
      </w:r>
      <w:r w:rsidR="00C15A3C">
        <w:rPr>
          <w:rFonts w:ascii="Times New Roman" w:hAnsi="Times New Roman" w:cs="Times New Roman"/>
        </w:rPr>
        <w:t>temperature</w:t>
      </w:r>
      <w:r>
        <w:rPr>
          <w:rFonts w:ascii="Times New Roman" w:hAnsi="Times New Roman" w:cs="Times New Roman"/>
        </w:rPr>
        <w:t xml:space="preserve"> with continuous medium-speed stirring for 30 minutes. After heating, the extract was </w:t>
      </w:r>
      <w:r w:rsidR="00C15A3C">
        <w:rPr>
          <w:rFonts w:ascii="Times New Roman" w:hAnsi="Times New Roman" w:cs="Times New Roman"/>
        </w:rPr>
        <w:t>allowed</w:t>
      </w:r>
      <w:r>
        <w:rPr>
          <w:rFonts w:ascii="Times New Roman" w:hAnsi="Times New Roman" w:cs="Times New Roman"/>
        </w:rPr>
        <w:t xml:space="preserve"> to cool to room temperature.</w:t>
      </w:r>
      <w:r w:rsidR="00C15A3C">
        <w:rPr>
          <w:rFonts w:ascii="Times New Roman" w:hAnsi="Times New Roman" w:cs="Times New Roman"/>
        </w:rPr>
        <w:t xml:space="preserve"> Filtration</w:t>
      </w:r>
      <w:r>
        <w:rPr>
          <w:rFonts w:ascii="Times New Roman" w:hAnsi="Times New Roman" w:cs="Times New Roman"/>
        </w:rPr>
        <w:t xml:space="preserve"> was carried out first using a linen cloth.</w:t>
      </w:r>
      <w:r w:rsidR="00C15A3C">
        <w:rPr>
          <w:rFonts w:ascii="Times New Roman" w:hAnsi="Times New Roman" w:cs="Times New Roman"/>
        </w:rPr>
        <w:t xml:space="preserve"> </w:t>
      </w:r>
      <w:r>
        <w:rPr>
          <w:rFonts w:ascii="Times New Roman" w:hAnsi="Times New Roman" w:cs="Times New Roman"/>
        </w:rPr>
        <w:t xml:space="preserve">A </w:t>
      </w:r>
      <w:r w:rsidR="00C15A3C">
        <w:rPr>
          <w:rFonts w:ascii="Times New Roman" w:hAnsi="Times New Roman" w:cs="Times New Roman"/>
        </w:rPr>
        <w:t>second</w:t>
      </w:r>
      <w:r>
        <w:rPr>
          <w:rFonts w:ascii="Times New Roman" w:hAnsi="Times New Roman" w:cs="Times New Roman"/>
        </w:rPr>
        <w:t xml:space="preserve"> filtration using Whatman No.1 Filter </w:t>
      </w:r>
      <w:r w:rsidR="00C15A3C">
        <w:rPr>
          <w:rFonts w:ascii="Times New Roman" w:hAnsi="Times New Roman" w:cs="Times New Roman"/>
        </w:rPr>
        <w:t>paper</w:t>
      </w:r>
      <w:r>
        <w:rPr>
          <w:rFonts w:ascii="Times New Roman" w:hAnsi="Times New Roman" w:cs="Times New Roman"/>
        </w:rPr>
        <w:t xml:space="preserve"> took </w:t>
      </w:r>
      <w:r w:rsidR="00C15A3C">
        <w:rPr>
          <w:rFonts w:ascii="Times New Roman" w:hAnsi="Times New Roman" w:cs="Times New Roman"/>
        </w:rPr>
        <w:t>approximately</w:t>
      </w:r>
      <w:r>
        <w:rPr>
          <w:rFonts w:ascii="Times New Roman" w:hAnsi="Times New Roman" w:cs="Times New Roman"/>
        </w:rPr>
        <w:t xml:space="preserve"> two hours</w:t>
      </w:r>
      <w:r w:rsidR="00C15A3C">
        <w:rPr>
          <w:rFonts w:ascii="Times New Roman" w:hAnsi="Times New Roman" w:cs="Times New Roman"/>
        </w:rPr>
        <w:t xml:space="preserve">. The final filtrate was collected, transferred to an amber bottle, and stored at 4 </w:t>
      </w:r>
      <w:r w:rsidR="00C15A3C" w:rsidRPr="00C15A3C">
        <w:rPr>
          <w:rFonts w:ascii="Times New Roman" w:hAnsi="Times New Roman" w:cs="Times New Roman"/>
          <w:vertAlign w:val="superscript"/>
        </w:rPr>
        <w:t>0</w:t>
      </w:r>
      <w:r w:rsidR="00C15A3C">
        <w:rPr>
          <w:rFonts w:ascii="Times New Roman" w:hAnsi="Times New Roman" w:cs="Times New Roman"/>
        </w:rPr>
        <w:t>C until further use.</w:t>
      </w:r>
    </w:p>
    <w:p w14:paraId="1FC8AA27" w14:textId="10F49344" w:rsidR="00C15A3C" w:rsidRDefault="00C15A3C" w:rsidP="00C15A3C">
      <w:pPr>
        <w:pStyle w:val="ListParagraph"/>
        <w:ind w:left="1440"/>
        <w:rPr>
          <w:rFonts w:ascii="Times New Roman" w:hAnsi="Times New Roman" w:cs="Times New Roman"/>
        </w:rPr>
      </w:pPr>
    </w:p>
    <w:p w14:paraId="156221D7" w14:textId="681CD97A" w:rsidR="00C15A3C" w:rsidRDefault="00C15A3C" w:rsidP="00C15A3C">
      <w:pPr>
        <w:pStyle w:val="ListParagraph"/>
        <w:numPr>
          <w:ilvl w:val="1"/>
          <w:numId w:val="2"/>
        </w:numPr>
        <w:rPr>
          <w:rFonts w:ascii="Times New Roman" w:hAnsi="Times New Roman" w:cs="Times New Roman"/>
          <w:b/>
          <w:bCs/>
          <w:sz w:val="28"/>
          <w:szCs w:val="28"/>
          <w:u w:val="single"/>
          <w:lang w:val="en-GB"/>
        </w:rPr>
      </w:pPr>
      <w:r w:rsidRPr="00C15A3C">
        <w:rPr>
          <w:rFonts w:ascii="Times New Roman" w:hAnsi="Times New Roman" w:cs="Times New Roman"/>
          <w:b/>
          <w:bCs/>
          <w:u w:val="single"/>
        </w:rPr>
        <w:t xml:space="preserve"> </w:t>
      </w:r>
      <w:r w:rsidRPr="00C15A3C">
        <w:rPr>
          <w:rFonts w:ascii="Times New Roman" w:hAnsi="Times New Roman" w:cs="Times New Roman"/>
          <w:b/>
          <w:bCs/>
          <w:sz w:val="28"/>
          <w:szCs w:val="28"/>
          <w:u w:val="single"/>
        </w:rPr>
        <w:t>Synthesis of Zinc Oxide Nanoparticles</w:t>
      </w:r>
      <w:r w:rsidRPr="00C15A3C">
        <w:rPr>
          <w:rFonts w:ascii="Times New Roman" w:hAnsi="Times New Roman" w:cs="Times New Roman"/>
          <w:b/>
          <w:bCs/>
          <w:u w:val="single"/>
        </w:rPr>
        <w:t xml:space="preserve"> (</w:t>
      </w:r>
      <w:r w:rsidRPr="00C15A3C">
        <w:rPr>
          <w:rFonts w:ascii="Times New Roman" w:hAnsi="Times New Roman" w:cs="Times New Roman"/>
          <w:b/>
          <w:bCs/>
          <w:sz w:val="28"/>
          <w:szCs w:val="28"/>
          <w:u w:val="single"/>
          <w:lang w:val="en-GB"/>
        </w:rPr>
        <w:t>Day 02– 27/11/2025)</w:t>
      </w:r>
    </w:p>
    <w:p w14:paraId="728E7B5D" w14:textId="77777777" w:rsidR="00EC50AC" w:rsidRDefault="00EC50AC" w:rsidP="00EC50AC">
      <w:pPr>
        <w:pStyle w:val="ListParagraph"/>
        <w:ind w:left="1140"/>
        <w:rPr>
          <w:rFonts w:ascii="Times New Roman" w:hAnsi="Times New Roman" w:cs="Times New Roman"/>
          <w:b/>
          <w:bCs/>
          <w:sz w:val="28"/>
          <w:szCs w:val="28"/>
          <w:u w:val="single"/>
          <w:lang w:val="en-GB"/>
        </w:rPr>
      </w:pPr>
    </w:p>
    <w:p w14:paraId="598AF405" w14:textId="23BAA4D1" w:rsidR="00EC50AC" w:rsidRDefault="00EC50AC" w:rsidP="00EC50AC">
      <w:pPr>
        <w:pStyle w:val="ListParagraph"/>
        <w:ind w:left="1140"/>
        <w:rPr>
          <w:rFonts w:ascii="Times New Roman" w:hAnsi="Times New Roman" w:cs="Times New Roman"/>
          <w:b/>
          <w:bCs/>
          <w:sz w:val="28"/>
          <w:szCs w:val="28"/>
          <w:u w:val="single"/>
          <w:lang w:val="en-GB"/>
        </w:rPr>
      </w:pPr>
      <w:r>
        <w:rPr>
          <w:rFonts w:ascii="Times New Roman" w:hAnsi="Times New Roman" w:cs="Times New Roman"/>
          <w:b/>
          <w:bCs/>
          <w:sz w:val="28"/>
          <w:szCs w:val="28"/>
          <w:u w:val="single"/>
          <w:lang w:val="en-GB"/>
        </w:rPr>
        <w:t>Preparation of 0.01 M Zinc Acetate Dihydrate Solution</w:t>
      </w:r>
    </w:p>
    <w:p w14:paraId="6398108E" w14:textId="77777777" w:rsidR="00EC50AC" w:rsidRDefault="00EC50AC" w:rsidP="00C15A3C">
      <w:pPr>
        <w:pStyle w:val="ListParagraph"/>
        <w:ind w:left="1440"/>
        <w:rPr>
          <w:rFonts w:ascii="Times New Roman" w:hAnsi="Times New Roman" w:cs="Times New Roman"/>
          <w:lang w:val="en-GB"/>
        </w:rPr>
      </w:pPr>
    </w:p>
    <w:p w14:paraId="782077D4" w14:textId="77777777" w:rsidR="00EC50AC" w:rsidRDefault="00C15A3C" w:rsidP="00C15A3C">
      <w:pPr>
        <w:pStyle w:val="ListParagraph"/>
        <w:ind w:left="1440"/>
        <w:rPr>
          <w:rFonts w:ascii="Times New Roman" w:hAnsi="Times New Roman" w:cs="Times New Roman"/>
          <w:lang w:val="en-GB"/>
        </w:rPr>
      </w:pPr>
      <w:r>
        <w:rPr>
          <w:rFonts w:ascii="Times New Roman" w:hAnsi="Times New Roman" w:cs="Times New Roman"/>
          <w:lang w:val="en-GB"/>
        </w:rPr>
        <w:t>A 0.01 mol dm</w:t>
      </w:r>
      <w:r w:rsidRPr="00C15A3C">
        <w:rPr>
          <w:rFonts w:ascii="Times New Roman" w:hAnsi="Times New Roman" w:cs="Times New Roman"/>
          <w:vertAlign w:val="superscript"/>
          <w:lang w:val="en-GB"/>
        </w:rPr>
        <w:t>-3</w:t>
      </w:r>
      <w:r>
        <w:rPr>
          <w:rFonts w:ascii="Times New Roman" w:hAnsi="Times New Roman" w:cs="Times New Roman"/>
          <w:vertAlign w:val="superscript"/>
          <w:lang w:val="en-GB"/>
        </w:rPr>
        <w:t xml:space="preserve"> </w:t>
      </w:r>
      <w:r>
        <w:rPr>
          <w:rFonts w:ascii="Times New Roman" w:hAnsi="Times New Roman" w:cs="Times New Roman"/>
          <w:lang w:val="en-GB"/>
        </w:rPr>
        <w:t xml:space="preserve">zinc acetate dihydrate solution was </w:t>
      </w:r>
      <w:r w:rsidR="00647DFD">
        <w:rPr>
          <w:rFonts w:ascii="Times New Roman" w:hAnsi="Times New Roman" w:cs="Times New Roman"/>
          <w:lang w:val="en-GB"/>
        </w:rPr>
        <w:t>prepared</w:t>
      </w:r>
      <w:r>
        <w:rPr>
          <w:rFonts w:ascii="Times New Roman" w:hAnsi="Times New Roman" w:cs="Times New Roman"/>
          <w:lang w:val="en-GB"/>
        </w:rPr>
        <w:t xml:space="preserve"> </w:t>
      </w:r>
      <w:r w:rsidR="00647DFD">
        <w:rPr>
          <w:rFonts w:ascii="Times New Roman" w:hAnsi="Times New Roman" w:cs="Times New Roman"/>
          <w:lang w:val="en-GB"/>
        </w:rPr>
        <w:t>by</w:t>
      </w:r>
      <w:r>
        <w:rPr>
          <w:rFonts w:ascii="Times New Roman" w:hAnsi="Times New Roman" w:cs="Times New Roman"/>
          <w:lang w:val="en-GB"/>
        </w:rPr>
        <w:t xml:space="preserve"> dissolving 0.110 g of zinc acetate dihydrate in 5 </w:t>
      </w:r>
      <w:r w:rsidR="00647DFD">
        <w:rPr>
          <w:rFonts w:ascii="Times New Roman" w:hAnsi="Times New Roman" w:cs="Times New Roman"/>
          <w:lang w:val="en-GB"/>
        </w:rPr>
        <w:t>mL of</w:t>
      </w:r>
      <w:r>
        <w:rPr>
          <w:rFonts w:ascii="Times New Roman" w:hAnsi="Times New Roman" w:cs="Times New Roman"/>
          <w:lang w:val="en-GB"/>
        </w:rPr>
        <w:t xml:space="preserve"> distilled water.</w:t>
      </w:r>
      <w:r w:rsidR="00647DFD">
        <w:rPr>
          <w:rFonts w:ascii="Times New Roman" w:hAnsi="Times New Roman" w:cs="Times New Roman"/>
          <w:lang w:val="en-GB"/>
        </w:rPr>
        <w:t xml:space="preserve"> </w:t>
      </w:r>
      <w:r>
        <w:rPr>
          <w:rFonts w:ascii="Times New Roman" w:hAnsi="Times New Roman" w:cs="Times New Roman"/>
          <w:lang w:val="en-GB"/>
        </w:rPr>
        <w:t xml:space="preserve">The </w:t>
      </w:r>
      <w:r w:rsidR="00647DFD">
        <w:rPr>
          <w:rFonts w:ascii="Times New Roman" w:hAnsi="Times New Roman" w:cs="Times New Roman"/>
          <w:lang w:val="en-GB"/>
        </w:rPr>
        <w:t>mixture</w:t>
      </w:r>
      <w:r>
        <w:rPr>
          <w:rFonts w:ascii="Times New Roman" w:hAnsi="Times New Roman" w:cs="Times New Roman"/>
          <w:lang w:val="en-GB"/>
        </w:rPr>
        <w:t xml:space="preserve"> was stirred for 10 minutes until </w:t>
      </w:r>
      <w:r w:rsidR="00647DFD">
        <w:rPr>
          <w:rFonts w:ascii="Times New Roman" w:hAnsi="Times New Roman" w:cs="Times New Roman"/>
          <w:lang w:val="en-GB"/>
        </w:rPr>
        <w:t>completely</w:t>
      </w:r>
      <w:r>
        <w:rPr>
          <w:rFonts w:ascii="Times New Roman" w:hAnsi="Times New Roman" w:cs="Times New Roman"/>
          <w:lang w:val="en-GB"/>
        </w:rPr>
        <w:t xml:space="preserve"> dissolved</w:t>
      </w:r>
      <w:r w:rsidR="00647DFD">
        <w:rPr>
          <w:rFonts w:ascii="Times New Roman" w:hAnsi="Times New Roman" w:cs="Times New Roman"/>
          <w:lang w:val="en-GB"/>
        </w:rPr>
        <w:t xml:space="preserve">. </w:t>
      </w:r>
    </w:p>
    <w:p w14:paraId="0327121F" w14:textId="77777777" w:rsidR="00EC50AC" w:rsidRDefault="00EC50AC" w:rsidP="00C15A3C">
      <w:pPr>
        <w:pStyle w:val="ListParagraph"/>
        <w:ind w:left="1440"/>
        <w:rPr>
          <w:rFonts w:ascii="Times New Roman" w:hAnsi="Times New Roman" w:cs="Times New Roman"/>
          <w:lang w:val="en-GB"/>
        </w:rPr>
      </w:pPr>
    </w:p>
    <w:p w14:paraId="4191B473" w14:textId="77777777" w:rsidR="00EC50AC" w:rsidRDefault="00EC50AC" w:rsidP="00C15A3C">
      <w:pPr>
        <w:pStyle w:val="ListParagraph"/>
        <w:ind w:left="1440"/>
        <w:rPr>
          <w:rFonts w:ascii="Times New Roman" w:hAnsi="Times New Roman" w:cs="Times New Roman"/>
          <w:lang w:val="en-GB"/>
        </w:rPr>
      </w:pPr>
    </w:p>
    <w:p w14:paraId="7CEE357D" w14:textId="5EEE5340" w:rsidR="00EC50AC" w:rsidRPr="005D7A71" w:rsidRDefault="005D7A71" w:rsidP="005D7A71">
      <w:pPr>
        <w:ind w:left="720"/>
        <w:rPr>
          <w:rFonts w:ascii="Times New Roman" w:hAnsi="Times New Roman" w:cs="Times New Roman"/>
          <w:b/>
          <w:bCs/>
          <w:sz w:val="28"/>
          <w:szCs w:val="28"/>
          <w:u w:val="single"/>
          <w:lang w:val="en-GB"/>
        </w:rPr>
      </w:pPr>
      <w:r w:rsidRPr="005D7A71">
        <w:rPr>
          <w:rFonts w:ascii="Times New Roman" w:hAnsi="Times New Roman" w:cs="Times New Roman"/>
          <w:b/>
          <w:bCs/>
          <w:sz w:val="28"/>
          <w:szCs w:val="28"/>
          <w:lang w:val="en-GB"/>
        </w:rPr>
        <w:t xml:space="preserve">      </w:t>
      </w:r>
      <w:r w:rsidRPr="005D7A71">
        <w:rPr>
          <w:rFonts w:ascii="Times New Roman" w:hAnsi="Times New Roman" w:cs="Times New Roman"/>
          <w:b/>
          <w:bCs/>
          <w:sz w:val="28"/>
          <w:szCs w:val="28"/>
          <w:u w:val="single"/>
          <w:lang w:val="en-GB"/>
        </w:rPr>
        <w:t>Addition of Plant extract</w:t>
      </w:r>
    </w:p>
    <w:p w14:paraId="5A6397BC" w14:textId="77777777" w:rsidR="005D7A71" w:rsidRPr="00004EAB" w:rsidRDefault="00647DFD" w:rsidP="00004EAB">
      <w:pPr>
        <w:ind w:left="1440"/>
        <w:rPr>
          <w:rFonts w:ascii="Times New Roman" w:hAnsi="Times New Roman" w:cs="Times New Roman"/>
          <w:lang w:val="en-GB"/>
        </w:rPr>
      </w:pPr>
      <w:r w:rsidRPr="00004EAB">
        <w:rPr>
          <w:rFonts w:ascii="Times New Roman" w:hAnsi="Times New Roman" w:cs="Times New Roman"/>
          <w:lang w:val="en-GB"/>
        </w:rPr>
        <w:t xml:space="preserve">A volume of 1 mL of </w:t>
      </w:r>
      <w:proofErr w:type="spellStart"/>
      <w:r w:rsidRPr="00004EAB">
        <w:rPr>
          <w:rFonts w:ascii="Times New Roman" w:hAnsi="Times New Roman" w:cs="Times New Roman"/>
          <w:i/>
          <w:iCs/>
          <w:lang w:val="en-GB"/>
        </w:rPr>
        <w:t>Olax</w:t>
      </w:r>
      <w:proofErr w:type="spellEnd"/>
      <w:r w:rsidRPr="00004EAB">
        <w:rPr>
          <w:rFonts w:ascii="Times New Roman" w:hAnsi="Times New Roman" w:cs="Times New Roman"/>
          <w:lang w:val="en-GB"/>
        </w:rPr>
        <w:t xml:space="preserve"> </w:t>
      </w:r>
      <w:proofErr w:type="spellStart"/>
      <w:r w:rsidRPr="00004EAB">
        <w:rPr>
          <w:rFonts w:ascii="Times New Roman" w:hAnsi="Times New Roman" w:cs="Times New Roman"/>
          <w:i/>
          <w:iCs/>
          <w:lang w:val="en-GB"/>
        </w:rPr>
        <w:t>zeylanica</w:t>
      </w:r>
      <w:proofErr w:type="spellEnd"/>
      <w:r w:rsidRPr="00004EAB">
        <w:rPr>
          <w:rFonts w:ascii="Times New Roman" w:hAnsi="Times New Roman" w:cs="Times New Roman"/>
          <w:i/>
          <w:iCs/>
          <w:lang w:val="en-GB"/>
        </w:rPr>
        <w:t xml:space="preserve"> </w:t>
      </w:r>
      <w:r w:rsidRPr="00004EAB">
        <w:rPr>
          <w:rFonts w:ascii="Times New Roman" w:hAnsi="Times New Roman" w:cs="Times New Roman"/>
          <w:lang w:val="en-GB"/>
        </w:rPr>
        <w:t xml:space="preserve">extract was added slowly into the zinc acetate solution under gentle stirring for 10 minutes. </w:t>
      </w:r>
    </w:p>
    <w:p w14:paraId="0D962CB0" w14:textId="77777777" w:rsidR="005D7A71" w:rsidRDefault="005D7A71" w:rsidP="00C15A3C">
      <w:pPr>
        <w:pStyle w:val="ListParagraph"/>
        <w:ind w:left="1440"/>
        <w:rPr>
          <w:rFonts w:ascii="Times New Roman" w:hAnsi="Times New Roman" w:cs="Times New Roman"/>
          <w:lang w:val="en-GB"/>
        </w:rPr>
      </w:pPr>
    </w:p>
    <w:p w14:paraId="219F3187" w14:textId="05D64FBB" w:rsidR="005D7A71" w:rsidRPr="00004EAB" w:rsidRDefault="00004EAB" w:rsidP="00004EAB">
      <w:pPr>
        <w:ind w:left="720"/>
        <w:rPr>
          <w:rFonts w:ascii="Times New Roman" w:hAnsi="Times New Roman" w:cs="Times New Roman"/>
          <w:u w:val="single"/>
          <w:lang w:val="en-GB"/>
        </w:rPr>
      </w:pPr>
      <w:r w:rsidRPr="00004EAB">
        <w:rPr>
          <w:rFonts w:ascii="Times New Roman" w:hAnsi="Times New Roman" w:cs="Times New Roman"/>
          <w:b/>
          <w:bCs/>
          <w:sz w:val="28"/>
          <w:szCs w:val="28"/>
          <w:lang w:val="en-GB"/>
        </w:rPr>
        <w:t xml:space="preserve">     </w:t>
      </w:r>
      <w:r w:rsidR="005D7A71" w:rsidRPr="00004EAB">
        <w:rPr>
          <w:rFonts w:ascii="Times New Roman" w:hAnsi="Times New Roman" w:cs="Times New Roman"/>
          <w:b/>
          <w:bCs/>
          <w:sz w:val="28"/>
          <w:szCs w:val="28"/>
          <w:u w:val="single"/>
          <w:lang w:val="en-GB"/>
        </w:rPr>
        <w:t xml:space="preserve">Addition of </w:t>
      </w:r>
      <w:r w:rsidR="000D6797">
        <w:rPr>
          <w:rFonts w:ascii="Times New Roman" w:hAnsi="Times New Roman" w:cs="Times New Roman"/>
          <w:b/>
          <w:bCs/>
          <w:sz w:val="28"/>
          <w:szCs w:val="28"/>
          <w:u w:val="single"/>
          <w:lang w:val="en-GB"/>
        </w:rPr>
        <w:t>NaOH</w:t>
      </w:r>
    </w:p>
    <w:p w14:paraId="4C6E8AAB" w14:textId="0FA1563D" w:rsidR="00C15A3C" w:rsidRDefault="00EC50AC" w:rsidP="00004EAB">
      <w:pPr>
        <w:ind w:left="1440"/>
        <w:rPr>
          <w:rFonts w:ascii="Times New Roman" w:hAnsi="Times New Roman" w:cs="Times New Roman"/>
          <w:lang w:val="en-GB"/>
        </w:rPr>
      </w:pPr>
      <w:r w:rsidRPr="005D7A71">
        <w:rPr>
          <w:rFonts w:ascii="Times New Roman" w:hAnsi="Times New Roman" w:cs="Times New Roman"/>
          <w:lang w:val="en-GB"/>
        </w:rPr>
        <w:t>A 2 mol dm</w:t>
      </w:r>
      <w:r w:rsidRPr="005D7A71">
        <w:rPr>
          <w:rFonts w:ascii="Times New Roman" w:hAnsi="Times New Roman" w:cs="Times New Roman"/>
          <w:vertAlign w:val="superscript"/>
          <w:lang w:val="en-GB"/>
        </w:rPr>
        <w:t xml:space="preserve">-3 </w:t>
      </w:r>
      <w:r w:rsidRPr="005D7A71">
        <w:rPr>
          <w:rFonts w:ascii="Times New Roman" w:hAnsi="Times New Roman" w:cs="Times New Roman"/>
          <w:lang w:val="en-GB"/>
        </w:rPr>
        <w:t xml:space="preserve">NaOH solution was </w:t>
      </w:r>
      <w:r w:rsidR="005D7A71" w:rsidRPr="005D7A71">
        <w:rPr>
          <w:rFonts w:ascii="Times New Roman" w:hAnsi="Times New Roman" w:cs="Times New Roman"/>
          <w:lang w:val="en-GB"/>
        </w:rPr>
        <w:t>freshly</w:t>
      </w:r>
      <w:r w:rsidRPr="005D7A71">
        <w:rPr>
          <w:rFonts w:ascii="Times New Roman" w:hAnsi="Times New Roman" w:cs="Times New Roman"/>
          <w:lang w:val="en-GB"/>
        </w:rPr>
        <w:t xml:space="preserve"> prepared </w:t>
      </w:r>
      <w:r w:rsidR="005D7A71" w:rsidRPr="005D7A71">
        <w:rPr>
          <w:rFonts w:ascii="Times New Roman" w:hAnsi="Times New Roman" w:cs="Times New Roman"/>
          <w:lang w:val="en-GB"/>
        </w:rPr>
        <w:t>by</w:t>
      </w:r>
      <w:r w:rsidRPr="005D7A71">
        <w:rPr>
          <w:rFonts w:ascii="Times New Roman" w:hAnsi="Times New Roman" w:cs="Times New Roman"/>
          <w:lang w:val="en-GB"/>
        </w:rPr>
        <w:t xml:space="preserve"> dissolving 8.250 g </w:t>
      </w:r>
      <w:r w:rsidR="005D7A71" w:rsidRPr="005D7A71">
        <w:rPr>
          <w:rFonts w:ascii="Times New Roman" w:hAnsi="Times New Roman" w:cs="Times New Roman"/>
          <w:lang w:val="en-GB"/>
        </w:rPr>
        <w:t>of NaOH</w:t>
      </w:r>
      <w:r w:rsidRPr="005D7A71">
        <w:rPr>
          <w:rFonts w:ascii="Times New Roman" w:hAnsi="Times New Roman" w:cs="Times New Roman"/>
          <w:lang w:val="en-GB"/>
        </w:rPr>
        <w:t xml:space="preserve"> pellets. </w:t>
      </w:r>
      <w:r w:rsidR="00004EAB">
        <w:rPr>
          <w:rFonts w:ascii="Times New Roman" w:hAnsi="Times New Roman" w:cs="Times New Roman"/>
          <w:lang w:val="en-GB"/>
        </w:rPr>
        <w:t xml:space="preserve">NaOH was added dropwise to the reaction mixture while monitoring with a calibrated pH meter. At pH 12, a white precipitate formed, indicating </w:t>
      </w:r>
      <w:proofErr w:type="spellStart"/>
      <w:r w:rsidR="00004EAB">
        <w:rPr>
          <w:rFonts w:ascii="Times New Roman" w:hAnsi="Times New Roman" w:cs="Times New Roman"/>
          <w:lang w:val="en-GB"/>
        </w:rPr>
        <w:t>ZnO</w:t>
      </w:r>
      <w:proofErr w:type="spellEnd"/>
      <w:r w:rsidR="00004EAB">
        <w:rPr>
          <w:rFonts w:ascii="Times New Roman" w:hAnsi="Times New Roman" w:cs="Times New Roman"/>
          <w:lang w:val="en-GB"/>
        </w:rPr>
        <w:t xml:space="preserve"> nanoparticle nucleation. The mixture was stirred for an additional 45 minutes at medium speed.</w:t>
      </w:r>
    </w:p>
    <w:p w14:paraId="0D11F4D2" w14:textId="77777777" w:rsidR="00004EAB" w:rsidRDefault="00004EAB" w:rsidP="00004EAB">
      <w:pPr>
        <w:ind w:left="1440"/>
        <w:rPr>
          <w:rFonts w:ascii="Times New Roman" w:hAnsi="Times New Roman" w:cs="Times New Roman"/>
          <w:lang w:val="en-GB"/>
        </w:rPr>
      </w:pPr>
    </w:p>
    <w:p w14:paraId="1C553B87" w14:textId="3336BB1F" w:rsidR="00004EAB" w:rsidRDefault="00004EAB" w:rsidP="00004EAB">
      <w:pPr>
        <w:ind w:left="720"/>
        <w:rPr>
          <w:rFonts w:ascii="Times New Roman" w:hAnsi="Times New Roman" w:cs="Times New Roman"/>
          <w:b/>
          <w:bCs/>
          <w:sz w:val="28"/>
          <w:szCs w:val="28"/>
          <w:u w:val="single"/>
          <w:lang w:val="en-GB"/>
        </w:rPr>
      </w:pPr>
      <w:r w:rsidRPr="00004EAB">
        <w:rPr>
          <w:rFonts w:ascii="Times New Roman" w:hAnsi="Times New Roman" w:cs="Times New Roman"/>
          <w:b/>
          <w:bCs/>
          <w:sz w:val="28"/>
          <w:szCs w:val="28"/>
          <w:lang w:val="en-GB"/>
        </w:rPr>
        <w:t xml:space="preserve">    </w:t>
      </w:r>
      <w:r w:rsidRPr="00004EAB">
        <w:rPr>
          <w:rFonts w:ascii="Times New Roman" w:hAnsi="Times New Roman" w:cs="Times New Roman"/>
          <w:b/>
          <w:bCs/>
          <w:sz w:val="28"/>
          <w:szCs w:val="28"/>
          <w:u w:val="single"/>
          <w:lang w:val="en-GB"/>
        </w:rPr>
        <w:t>Centrifugation and washing</w:t>
      </w:r>
    </w:p>
    <w:p w14:paraId="2D33A2C6" w14:textId="5215E4DA" w:rsidR="00004EAB" w:rsidRDefault="00D768BF" w:rsidP="00E81325">
      <w:pPr>
        <w:ind w:left="1440"/>
        <w:rPr>
          <w:rFonts w:ascii="Times New Roman" w:hAnsi="Times New Roman" w:cs="Times New Roman"/>
          <w:lang w:val="en-GB"/>
        </w:rPr>
      </w:pPr>
      <w:r>
        <w:rPr>
          <w:rFonts w:ascii="Times New Roman" w:hAnsi="Times New Roman" w:cs="Times New Roman"/>
          <w:lang w:val="en-GB"/>
        </w:rPr>
        <w:t xml:space="preserve">The reaction mixture was centrifuged at 4500 rpm for 15 minutes, producing a small pellet. This pellet was washed with distilled water and centrifuged again for 10 minutes. A second washing was carried out using IMS (Industrial Methylated Spirit), followed by centrifugation at 4500 rpm for 5 minutes. The remaining quantity was too low to proceed with oven drying at 60 </w:t>
      </w:r>
      <w:r w:rsidRPr="00EE699B">
        <w:rPr>
          <w:rFonts w:ascii="Times New Roman" w:hAnsi="Times New Roman" w:cs="Times New Roman"/>
          <w:vertAlign w:val="superscript"/>
          <w:lang w:val="en-GB"/>
        </w:rPr>
        <w:t>0</w:t>
      </w:r>
      <w:r>
        <w:rPr>
          <w:rFonts w:ascii="Times New Roman" w:hAnsi="Times New Roman" w:cs="Times New Roman"/>
          <w:lang w:val="en-GB"/>
        </w:rPr>
        <w:t>C for 12 hours. Drying was therefore not performed.</w:t>
      </w:r>
    </w:p>
    <w:p w14:paraId="5B0B531F" w14:textId="18528954" w:rsidR="00951FB5" w:rsidRDefault="00951FB5" w:rsidP="00951FB5">
      <w:pPr>
        <w:pStyle w:val="ListParagraph"/>
        <w:numPr>
          <w:ilvl w:val="0"/>
          <w:numId w:val="2"/>
        </w:numPr>
        <w:rPr>
          <w:rFonts w:ascii="Times New Roman" w:hAnsi="Times New Roman" w:cs="Times New Roman"/>
          <w:b/>
          <w:bCs/>
          <w:sz w:val="32"/>
          <w:szCs w:val="32"/>
          <w:u w:val="single"/>
          <w:lang w:val="en-GB"/>
        </w:rPr>
      </w:pPr>
      <w:r>
        <w:rPr>
          <w:rFonts w:ascii="Times New Roman" w:hAnsi="Times New Roman" w:cs="Times New Roman"/>
          <w:b/>
          <w:bCs/>
          <w:sz w:val="32"/>
          <w:szCs w:val="32"/>
          <w:u w:val="single"/>
          <w:lang w:val="en-GB"/>
        </w:rPr>
        <w:t>Results</w:t>
      </w:r>
    </w:p>
    <w:p w14:paraId="1810531D" w14:textId="4EE28357" w:rsidR="00887BFF" w:rsidRDefault="00887BFF" w:rsidP="00887BFF">
      <w:pPr>
        <w:pStyle w:val="ListParagraph"/>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rPr>
        <mc:AlternateContent>
          <mc:Choice Requires="wps">
            <w:drawing>
              <wp:anchor distT="0" distB="0" distL="114300" distR="114300" simplePos="0" relativeHeight="251675648" behindDoc="1" locked="0" layoutInCell="1" allowOverlap="1" wp14:anchorId="62D587EE" wp14:editId="56D1E77F">
                <wp:simplePos x="0" y="0"/>
                <wp:positionH relativeFrom="column">
                  <wp:posOffset>4981575</wp:posOffset>
                </wp:positionH>
                <wp:positionV relativeFrom="paragraph">
                  <wp:posOffset>209550</wp:posOffset>
                </wp:positionV>
                <wp:extent cx="1143000" cy="476250"/>
                <wp:effectExtent l="0" t="0" r="19050" b="19050"/>
                <wp:wrapNone/>
                <wp:docPr id="1893091013" name="Rectangle 4"/>
                <wp:cNvGraphicFramePr/>
                <a:graphic xmlns:a="http://schemas.openxmlformats.org/drawingml/2006/main">
                  <a:graphicData uri="http://schemas.microsoft.com/office/word/2010/wordprocessingShape">
                    <wps:wsp>
                      <wps:cNvSpPr/>
                      <wps:spPr>
                        <a:xfrm>
                          <a:off x="0" y="0"/>
                          <a:ext cx="114300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E3BF17B" id="Rectangle 4" o:spid="_x0000_s1026" style="position:absolute;margin-left:392.25pt;margin-top:16.5pt;width:90pt;height: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" fillcolor="white [3201]" strokecolor="#70ad47 [3209]" strokeweight="1pt"/>
            </w:pict>
          </mc:Fallback>
        </mc:AlternateContent>
      </w:r>
      <w:r>
        <w:rPr>
          <w:rFonts w:ascii="Times New Roman" w:hAnsi="Times New Roman" w:cs="Times New Roman"/>
          <w:b/>
          <w:bCs/>
          <w:noProof/>
          <w:sz w:val="32"/>
          <w:szCs w:val="32"/>
          <w:u w:val="single"/>
          <w:lang w:val="en-GB"/>
        </w:rPr>
        <mc:AlternateContent>
          <mc:Choice Requires="wps">
            <w:drawing>
              <wp:anchor distT="0" distB="0" distL="114300" distR="114300" simplePos="0" relativeHeight="251674624" behindDoc="1" locked="0" layoutInCell="1" allowOverlap="1" wp14:anchorId="2B0C5F86" wp14:editId="73385CC1">
                <wp:simplePos x="0" y="0"/>
                <wp:positionH relativeFrom="column">
                  <wp:posOffset>2695575</wp:posOffset>
                </wp:positionH>
                <wp:positionV relativeFrom="paragraph">
                  <wp:posOffset>200025</wp:posOffset>
                </wp:positionV>
                <wp:extent cx="1390650" cy="523875"/>
                <wp:effectExtent l="0" t="0" r="19050" b="28575"/>
                <wp:wrapNone/>
                <wp:docPr id="1407844345" name="Rectangle 3"/>
                <wp:cNvGraphicFramePr/>
                <a:graphic xmlns:a="http://schemas.openxmlformats.org/drawingml/2006/main">
                  <a:graphicData uri="http://schemas.microsoft.com/office/word/2010/wordprocessingShape">
                    <wps:wsp>
                      <wps:cNvSpPr/>
                      <wps:spPr>
                        <a:xfrm>
                          <a:off x="0" y="0"/>
                          <a:ext cx="1390650" cy="523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A5A655D" id="Rectangle 3" o:spid="_x0000_s1026" style="position:absolute;margin-left:212.25pt;margin-top:15.75pt;width:109.5pt;height:41.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" fillcolor="white [3201]" strokecolor="#70ad47 [3209]" strokeweight="1pt"/>
            </w:pict>
          </mc:Fallback>
        </mc:AlternateContent>
      </w:r>
      <w:r>
        <w:rPr>
          <w:rFonts w:ascii="Times New Roman" w:hAnsi="Times New Roman" w:cs="Times New Roman"/>
          <w:b/>
          <w:bCs/>
          <w:noProof/>
          <w:sz w:val="32"/>
          <w:szCs w:val="32"/>
          <w:u w:val="single"/>
          <w:lang w:val="en-GB"/>
        </w:rPr>
        <mc:AlternateContent>
          <mc:Choice Requires="wps">
            <w:drawing>
              <wp:anchor distT="0" distB="0" distL="114300" distR="114300" simplePos="0" relativeHeight="251673600" behindDoc="1" locked="0" layoutInCell="1" allowOverlap="1" wp14:anchorId="75AC9861" wp14:editId="79469D35">
                <wp:simplePos x="0" y="0"/>
                <wp:positionH relativeFrom="column">
                  <wp:posOffset>371475</wp:posOffset>
                </wp:positionH>
                <wp:positionV relativeFrom="paragraph">
                  <wp:posOffset>219075</wp:posOffset>
                </wp:positionV>
                <wp:extent cx="1571625" cy="514350"/>
                <wp:effectExtent l="0" t="0" r="28575" b="19050"/>
                <wp:wrapNone/>
                <wp:docPr id="1108292941" name="Rectangle 2"/>
                <wp:cNvGraphicFramePr/>
                <a:graphic xmlns:a="http://schemas.openxmlformats.org/drawingml/2006/main">
                  <a:graphicData uri="http://schemas.microsoft.com/office/word/2010/wordprocessingShape">
                    <wps:wsp>
                      <wps:cNvSpPr/>
                      <wps:spPr>
                        <a:xfrm>
                          <a:off x="0" y="0"/>
                          <a:ext cx="1571625" cy="5143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6CD2C5A1" id="Rectangle 2" o:spid="_x0000_s1026" style="position:absolute;margin-left:29.25pt;margin-top:17.25pt;width:123.75pt;height:40.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" fillcolor="white [3201]" strokecolor="#70ad47 [3209]" strokeweight="1pt"/>
            </w:pict>
          </mc:Fallback>
        </mc:AlternateContent>
      </w:r>
    </w:p>
    <w:p w14:paraId="1FF6FF9F" w14:textId="747D4DD9" w:rsidR="00887BFF" w:rsidRPr="00887BFF" w:rsidRDefault="00887BFF" w:rsidP="00887BFF">
      <w:pPr>
        <w:pStyle w:val="ListParagraph"/>
        <w:rPr>
          <w:rFonts w:ascii="Times New Roman" w:hAnsi="Times New Roman" w:cs="Times New Roman"/>
          <w:sz w:val="22"/>
          <w:szCs w:val="22"/>
          <w:lang w:val="en-GB"/>
        </w:rPr>
      </w:pPr>
      <w:proofErr w:type="spellStart"/>
      <w:r w:rsidRPr="00887BFF">
        <w:rPr>
          <w:rFonts w:ascii="Times New Roman" w:hAnsi="Times New Roman" w:cs="Times New Roman"/>
          <w:i/>
          <w:iCs/>
          <w:sz w:val="22"/>
          <w:szCs w:val="22"/>
          <w:lang w:val="en-GB"/>
        </w:rPr>
        <w:t>Olax</w:t>
      </w:r>
      <w:proofErr w:type="spellEnd"/>
      <w:r w:rsidRPr="00887BFF">
        <w:rPr>
          <w:rFonts w:ascii="Times New Roman" w:hAnsi="Times New Roman" w:cs="Times New Roman"/>
          <w:sz w:val="22"/>
          <w:szCs w:val="22"/>
          <w:lang w:val="en-GB"/>
        </w:rPr>
        <w:t xml:space="preserve"> </w:t>
      </w:r>
      <w:proofErr w:type="spellStart"/>
      <w:r w:rsidRPr="00887BFF">
        <w:rPr>
          <w:rFonts w:ascii="Times New Roman" w:hAnsi="Times New Roman" w:cs="Times New Roman"/>
          <w:i/>
          <w:iCs/>
          <w:sz w:val="22"/>
          <w:szCs w:val="22"/>
          <w:lang w:val="en-GB"/>
        </w:rPr>
        <w:t>zeylanica</w:t>
      </w:r>
      <w:proofErr w:type="spellEnd"/>
      <w:r w:rsidRPr="00887BFF">
        <w:rPr>
          <w:rFonts w:ascii="Times New Roman" w:hAnsi="Times New Roman" w:cs="Times New Roman"/>
          <w:i/>
          <w:iCs/>
          <w:sz w:val="22"/>
          <w:szCs w:val="22"/>
          <w:lang w:val="en-GB"/>
        </w:rPr>
        <w:t xml:space="preserve"> </w:t>
      </w:r>
      <w:r w:rsidRPr="00887BFF">
        <w:rPr>
          <w:rFonts w:ascii="Times New Roman" w:hAnsi="Times New Roman" w:cs="Times New Roman"/>
          <w:sz w:val="22"/>
          <w:szCs w:val="22"/>
          <w:lang w:val="en-GB"/>
        </w:rPr>
        <w:t>leaves</w:t>
      </w:r>
      <w:r w:rsidRPr="00887BFF">
        <w:rPr>
          <w:rFonts w:ascii="Times New Roman" w:hAnsi="Times New Roman" w:cs="Times New Roman"/>
          <w:sz w:val="22"/>
          <w:szCs w:val="22"/>
          <w:lang w:val="en-GB"/>
        </w:rPr>
        <w:tab/>
      </w:r>
      <w:r w:rsidRPr="00887BFF">
        <w:rPr>
          <w:rFonts w:ascii="Times New Roman" w:hAnsi="Times New Roman" w:cs="Times New Roman"/>
          <w:sz w:val="22"/>
          <w:szCs w:val="22"/>
          <w:lang w:val="en-GB"/>
        </w:rPr>
        <w:tab/>
      </w:r>
      <w:r w:rsidRPr="00887BFF">
        <w:rPr>
          <w:rFonts w:ascii="Times New Roman" w:hAnsi="Times New Roman" w:cs="Times New Roman"/>
          <w:sz w:val="22"/>
          <w:szCs w:val="22"/>
          <w:lang w:val="en-GB"/>
        </w:rPr>
        <w:tab/>
      </w:r>
      <w:proofErr w:type="spellStart"/>
      <w:r w:rsidRPr="00887BFF">
        <w:rPr>
          <w:rFonts w:ascii="Times New Roman" w:hAnsi="Times New Roman" w:cs="Times New Roman"/>
          <w:i/>
          <w:iCs/>
          <w:sz w:val="22"/>
          <w:szCs w:val="22"/>
          <w:lang w:val="en-GB"/>
        </w:rPr>
        <w:t>Olax</w:t>
      </w:r>
      <w:proofErr w:type="spellEnd"/>
      <w:r w:rsidRPr="00887BFF">
        <w:rPr>
          <w:rFonts w:ascii="Times New Roman" w:hAnsi="Times New Roman" w:cs="Times New Roman"/>
          <w:sz w:val="22"/>
          <w:szCs w:val="22"/>
          <w:lang w:val="en-GB"/>
        </w:rPr>
        <w:t xml:space="preserve"> </w:t>
      </w:r>
      <w:proofErr w:type="spellStart"/>
      <w:r w:rsidRPr="00887BFF">
        <w:rPr>
          <w:rFonts w:ascii="Times New Roman" w:hAnsi="Times New Roman" w:cs="Times New Roman"/>
          <w:i/>
          <w:iCs/>
          <w:sz w:val="22"/>
          <w:szCs w:val="22"/>
          <w:lang w:val="en-GB"/>
        </w:rPr>
        <w:t>zeylanica</w:t>
      </w:r>
      <w:proofErr w:type="spellEnd"/>
      <w:r w:rsidRPr="00887BFF">
        <w:rPr>
          <w:rFonts w:ascii="Times New Roman" w:hAnsi="Times New Roman" w:cs="Times New Roman"/>
          <w:i/>
          <w:iCs/>
          <w:sz w:val="22"/>
          <w:szCs w:val="22"/>
          <w:lang w:val="en-GB"/>
        </w:rPr>
        <w:t xml:space="preserve"> </w:t>
      </w:r>
      <w:r w:rsidRPr="00887BFF">
        <w:rPr>
          <w:rFonts w:ascii="Times New Roman" w:hAnsi="Times New Roman" w:cs="Times New Roman"/>
          <w:sz w:val="22"/>
          <w:szCs w:val="22"/>
          <w:lang w:val="en-GB"/>
        </w:rPr>
        <w:t>leaves</w:t>
      </w:r>
      <w:r w:rsidRPr="00887BFF">
        <w:rPr>
          <w:rFonts w:ascii="Times New Roman" w:hAnsi="Times New Roman" w:cs="Times New Roman"/>
          <w:sz w:val="22"/>
          <w:szCs w:val="22"/>
          <w:lang w:val="en-GB"/>
        </w:rPr>
        <w:tab/>
      </w:r>
      <w:r w:rsidRPr="00887BFF">
        <w:rPr>
          <w:rFonts w:ascii="Times New Roman" w:hAnsi="Times New Roman" w:cs="Times New Roman"/>
          <w:sz w:val="22"/>
          <w:szCs w:val="22"/>
          <w:lang w:val="en-GB"/>
        </w:rPr>
        <w:tab/>
      </w:r>
      <w:r w:rsidRPr="00887BFF">
        <w:rPr>
          <w:rFonts w:ascii="Times New Roman" w:hAnsi="Times New Roman" w:cs="Times New Roman"/>
          <w:sz w:val="22"/>
          <w:szCs w:val="22"/>
          <w:lang w:val="en-GB"/>
        </w:rPr>
        <w:tab/>
        <w:t>Leaf powder</w:t>
      </w:r>
      <w:r w:rsidRPr="00887BFF">
        <w:rPr>
          <w:rFonts w:ascii="Times New Roman" w:hAnsi="Times New Roman" w:cs="Times New Roman"/>
          <w:sz w:val="22"/>
          <w:szCs w:val="22"/>
          <w:lang w:val="en-GB"/>
        </w:rPr>
        <w:tab/>
        <w:t>before drying</w:t>
      </w:r>
      <w:r w:rsidRPr="00887BFF">
        <w:rPr>
          <w:rFonts w:ascii="Times New Roman" w:hAnsi="Times New Roman" w:cs="Times New Roman"/>
          <w:sz w:val="22"/>
          <w:szCs w:val="22"/>
          <w:lang w:val="en-GB"/>
        </w:rPr>
        <w:tab/>
      </w:r>
      <w:r w:rsidRPr="00887BFF">
        <w:rPr>
          <w:rFonts w:ascii="Times New Roman" w:hAnsi="Times New Roman" w:cs="Times New Roman"/>
          <w:sz w:val="22"/>
          <w:szCs w:val="22"/>
          <w:lang w:val="en-GB"/>
        </w:rPr>
        <w:tab/>
      </w:r>
      <w:r w:rsidRPr="00887BFF">
        <w:rPr>
          <w:rFonts w:ascii="Times New Roman" w:hAnsi="Times New Roman" w:cs="Times New Roman"/>
          <w:sz w:val="22"/>
          <w:szCs w:val="22"/>
          <w:lang w:val="en-GB"/>
        </w:rPr>
        <w:tab/>
      </w:r>
      <w:r w:rsidRPr="00887BFF">
        <w:rPr>
          <w:rFonts w:ascii="Times New Roman" w:hAnsi="Times New Roman" w:cs="Times New Roman"/>
          <w:sz w:val="22"/>
          <w:szCs w:val="22"/>
          <w:lang w:val="en-GB"/>
        </w:rPr>
        <w:tab/>
        <w:t>after drying</w:t>
      </w:r>
    </w:p>
    <w:p w14:paraId="73C07138" w14:textId="1F1D1DF9" w:rsidR="00951FB5" w:rsidRDefault="00887BFF" w:rsidP="00951FB5">
      <w:pPr>
        <w:pStyle w:val="ListParagraph"/>
        <w:rPr>
          <w:rFonts w:ascii="Times New Roman" w:hAnsi="Times New Roman" w:cs="Times New Roman"/>
          <w:b/>
          <w:bCs/>
          <w:sz w:val="32"/>
          <w:szCs w:val="32"/>
          <w:u w:val="single"/>
          <w:lang w:val="en-GB"/>
        </w:rPr>
      </w:pPr>
      <w:r>
        <w:rPr>
          <w:noProof/>
        </w:rPr>
        <w:drawing>
          <wp:anchor distT="0" distB="0" distL="114300" distR="114300" simplePos="0" relativeHeight="251672576" behindDoc="0" locked="0" layoutInCell="1" allowOverlap="1" wp14:anchorId="4E3F4C64" wp14:editId="2899BBA3">
            <wp:simplePos x="0" y="0"/>
            <wp:positionH relativeFrom="column">
              <wp:posOffset>5048250</wp:posOffset>
            </wp:positionH>
            <wp:positionV relativeFrom="paragraph">
              <wp:posOffset>271780</wp:posOffset>
            </wp:positionV>
            <wp:extent cx="952500" cy="1640205"/>
            <wp:effectExtent l="0" t="0" r="0" b="0"/>
            <wp:wrapSquare wrapText="bothSides"/>
            <wp:docPr id="44007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75320" name=""/>
                    <pic:cNvPicPr/>
                  </pic:nvPicPr>
                  <pic:blipFill>
                    <a:blip r:embed="rId9">
                      <a:extLst>
                        <a:ext uri="{28A0092B-C50C-407E-A947-70E740481C1C}">
                          <a14:useLocalDpi xmlns:a14="http://schemas.microsoft.com/office/drawing/2010/main" val="0"/>
                        </a:ext>
                      </a:extLst>
                    </a:blip>
                    <a:stretch>
                      <a:fillRect/>
                    </a:stretch>
                  </pic:blipFill>
                  <pic:spPr>
                    <a:xfrm>
                      <a:off x="0" y="0"/>
                      <a:ext cx="952500" cy="16402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F1AADD4" wp14:editId="0FA09AB3">
            <wp:simplePos x="0" y="0"/>
            <wp:positionH relativeFrom="column">
              <wp:posOffset>2886075</wp:posOffset>
            </wp:positionH>
            <wp:positionV relativeFrom="paragraph">
              <wp:posOffset>271780</wp:posOffset>
            </wp:positionV>
            <wp:extent cx="1028700" cy="1644015"/>
            <wp:effectExtent l="0" t="0" r="0" b="0"/>
            <wp:wrapSquare wrapText="bothSides"/>
            <wp:docPr id="21600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03330" name=""/>
                    <pic:cNvPicPr/>
                  </pic:nvPicPr>
                  <pic:blipFill>
                    <a:blip r:embed="rId10">
                      <a:extLst>
                        <a:ext uri="{28A0092B-C50C-407E-A947-70E740481C1C}">
                          <a14:useLocalDpi xmlns:a14="http://schemas.microsoft.com/office/drawing/2010/main" val="0"/>
                        </a:ext>
                      </a:extLst>
                    </a:blip>
                    <a:stretch>
                      <a:fillRect/>
                    </a:stretch>
                  </pic:blipFill>
                  <pic:spPr>
                    <a:xfrm>
                      <a:off x="0" y="0"/>
                      <a:ext cx="1028700" cy="1644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56FBF94" wp14:editId="0A6F1DFA">
            <wp:simplePos x="0" y="0"/>
            <wp:positionH relativeFrom="column">
              <wp:posOffset>466725</wp:posOffset>
            </wp:positionH>
            <wp:positionV relativeFrom="paragraph">
              <wp:posOffset>271780</wp:posOffset>
            </wp:positionV>
            <wp:extent cx="1085850" cy="1660525"/>
            <wp:effectExtent l="0" t="0" r="0" b="0"/>
            <wp:wrapSquare wrapText="bothSides"/>
            <wp:docPr id="190481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11628" name=""/>
                    <pic:cNvPicPr/>
                  </pic:nvPicPr>
                  <pic:blipFill>
                    <a:blip r:embed="rId11">
                      <a:extLst>
                        <a:ext uri="{28A0092B-C50C-407E-A947-70E740481C1C}">
                          <a14:useLocalDpi xmlns:a14="http://schemas.microsoft.com/office/drawing/2010/main" val="0"/>
                        </a:ext>
                      </a:extLst>
                    </a:blip>
                    <a:stretch>
                      <a:fillRect/>
                    </a:stretch>
                  </pic:blipFill>
                  <pic:spPr>
                    <a:xfrm>
                      <a:off x="0" y="0"/>
                      <a:ext cx="1085850" cy="1660525"/>
                    </a:xfrm>
                    <a:prstGeom prst="rect">
                      <a:avLst/>
                    </a:prstGeom>
                  </pic:spPr>
                </pic:pic>
              </a:graphicData>
            </a:graphic>
            <wp14:sizeRelH relativeFrom="margin">
              <wp14:pctWidth>0</wp14:pctWidth>
            </wp14:sizeRelH>
            <wp14:sizeRelV relativeFrom="margin">
              <wp14:pctHeight>0</wp14:pctHeight>
            </wp14:sizeRelV>
          </wp:anchor>
        </w:drawing>
      </w:r>
    </w:p>
    <w:p w14:paraId="40F390EB" w14:textId="411D60F3" w:rsidR="00951FB5" w:rsidRPr="00004EAB" w:rsidRDefault="00951FB5" w:rsidP="00951FB5">
      <w:pPr>
        <w:rPr>
          <w:rFonts w:ascii="Times New Roman" w:hAnsi="Times New Roman" w:cs="Times New Roman"/>
          <w:lang w:val="en-GB"/>
        </w:rPr>
      </w:pPr>
    </w:p>
    <w:p w14:paraId="5A73EE80" w14:textId="2EA7AB5C" w:rsidR="00C15A3C" w:rsidRPr="00C15A3C" w:rsidRDefault="00C15A3C" w:rsidP="00C15A3C">
      <w:pPr>
        <w:pStyle w:val="ListParagraph"/>
        <w:ind w:left="1440"/>
        <w:rPr>
          <w:rFonts w:ascii="Times New Roman" w:hAnsi="Times New Roman" w:cs="Times New Roman"/>
          <w:lang w:val="en-GB"/>
        </w:rPr>
      </w:pPr>
    </w:p>
    <w:p w14:paraId="00C6A0F5" w14:textId="77912EE2" w:rsidR="00887BFF" w:rsidRDefault="00887BFF" w:rsidP="00C15A3C">
      <w:pPr>
        <w:pStyle w:val="ListParagraph"/>
        <w:ind w:left="1440"/>
        <w:rPr>
          <w:rFonts w:ascii="Times New Roman" w:hAnsi="Times New Roman" w:cs="Times New Roman"/>
          <w:b/>
          <w:bCs/>
          <w:sz w:val="32"/>
          <w:szCs w:val="32"/>
          <w:lang w:val="en-GB"/>
        </w:rPr>
      </w:pPr>
      <w:r>
        <w:rPr>
          <w:rFonts w:ascii="Times New Roman" w:hAnsi="Times New Roman" w:cs="Times New Roman"/>
          <w:b/>
          <w:bCs/>
          <w:noProof/>
          <w:sz w:val="32"/>
          <w:szCs w:val="32"/>
          <w:lang w:val="en-GB"/>
        </w:rPr>
        <mc:AlternateContent>
          <mc:Choice Requires="wps">
            <w:drawing>
              <wp:anchor distT="0" distB="0" distL="114300" distR="114300" simplePos="0" relativeHeight="251666432" behindDoc="0" locked="0" layoutInCell="1" allowOverlap="1" wp14:anchorId="6A002E7B" wp14:editId="3BF5B171">
                <wp:simplePos x="0" y="0"/>
                <wp:positionH relativeFrom="column">
                  <wp:posOffset>4124325</wp:posOffset>
                </wp:positionH>
                <wp:positionV relativeFrom="paragraph">
                  <wp:posOffset>67310</wp:posOffset>
                </wp:positionV>
                <wp:extent cx="762000" cy="9525"/>
                <wp:effectExtent l="0" t="57150" r="38100" b="85725"/>
                <wp:wrapNone/>
                <wp:docPr id="1943661539" name="Straight Arrow Connector 1"/>
                <wp:cNvGraphicFramePr/>
                <a:graphic xmlns:a="http://schemas.openxmlformats.org/drawingml/2006/main">
                  <a:graphicData uri="http://schemas.microsoft.com/office/word/2010/wordprocessingShape">
                    <wps:wsp>
                      <wps:cNvCnPr/>
                      <wps:spPr>
                        <a:xfrm>
                          <a:off x="0" y="0"/>
                          <a:ext cx="7620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510C71A4" id="_x0000_t32" coordsize="21600,21600" o:spt="32" o:oned="t" path="m,l21600,21600e" filled="f">
                <v:path arrowok="t" fillok="f" o:connecttype="none"/>
                <o:lock v:ext="edit" shapetype="t"/>
              </v:shapetype>
              <v:shape id="Straight Arrow Connector 1" o:spid="_x0000_s1026" type="#_x0000_t32" style="position:absolute;margin-left:324.75pt;margin-top:5.3pt;width:60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" strokecolor="black [3200]" strokeweight=".5pt">
                <v:stroke endarrow="block" joinstyle="miter"/>
              </v:shape>
            </w:pict>
          </mc:Fallback>
        </mc:AlternateContent>
      </w:r>
      <w:r>
        <w:rPr>
          <w:rFonts w:ascii="Times New Roman" w:hAnsi="Times New Roman" w:cs="Times New Roman"/>
          <w:b/>
          <w:bCs/>
          <w:noProof/>
          <w:sz w:val="32"/>
          <w:szCs w:val="32"/>
          <w:lang w:val="en-GB"/>
        </w:rPr>
        <mc:AlternateContent>
          <mc:Choice Requires="wps">
            <w:drawing>
              <wp:anchor distT="0" distB="0" distL="114300" distR="114300" simplePos="0" relativeHeight="251663360" behindDoc="0" locked="0" layoutInCell="1" allowOverlap="1" wp14:anchorId="73C5678A" wp14:editId="311E3D42">
                <wp:simplePos x="0" y="0"/>
                <wp:positionH relativeFrom="column">
                  <wp:posOffset>1819275</wp:posOffset>
                </wp:positionH>
                <wp:positionV relativeFrom="paragraph">
                  <wp:posOffset>64135</wp:posOffset>
                </wp:positionV>
                <wp:extent cx="762000" cy="9525"/>
                <wp:effectExtent l="0" t="57150" r="38100" b="85725"/>
                <wp:wrapNone/>
                <wp:docPr id="1981918737" name="Straight Arrow Connector 1"/>
                <wp:cNvGraphicFramePr/>
                <a:graphic xmlns:a="http://schemas.openxmlformats.org/drawingml/2006/main">
                  <a:graphicData uri="http://schemas.microsoft.com/office/word/2010/wordprocessingShape">
                    <wps:wsp>
                      <wps:cNvCnPr/>
                      <wps:spPr>
                        <a:xfrm>
                          <a:off x="0" y="0"/>
                          <a:ext cx="7620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67A6FABD" id="Straight Arrow Connector 1" o:spid="_x0000_s1026" type="#_x0000_t32" style="position:absolute;margin-left:143.25pt;margin-top:5.05pt;width:60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" strokecolor="black [3200]" strokeweight=".5pt">
                <v:stroke endarrow="block" joinstyle="miter"/>
              </v:shape>
            </w:pict>
          </mc:Fallback>
        </mc:AlternateContent>
      </w:r>
    </w:p>
    <w:p w14:paraId="70B1B010" w14:textId="233236F5" w:rsidR="00887BFF" w:rsidRDefault="00887BFF">
      <w:pPr>
        <w:rPr>
          <w:rFonts w:ascii="Times New Roman" w:hAnsi="Times New Roman" w:cs="Times New Roman"/>
          <w:b/>
          <w:bCs/>
          <w:sz w:val="32"/>
          <w:szCs w:val="32"/>
          <w:lang w:val="en-GB"/>
        </w:rPr>
      </w:pPr>
      <w:r>
        <w:rPr>
          <w:rFonts w:ascii="Times New Roman" w:hAnsi="Times New Roman" w:cs="Times New Roman"/>
          <w:b/>
          <w:bCs/>
          <w:noProof/>
          <w:sz w:val="32"/>
          <w:szCs w:val="32"/>
          <w:lang w:val="en-GB"/>
        </w:rPr>
        <mc:AlternateContent>
          <mc:Choice Requires="wps">
            <w:drawing>
              <wp:anchor distT="0" distB="0" distL="114300" distR="114300" simplePos="0" relativeHeight="251676672" behindDoc="0" locked="0" layoutInCell="1" allowOverlap="1" wp14:anchorId="3ACD270D" wp14:editId="3DCAC76A">
                <wp:simplePos x="0" y="0"/>
                <wp:positionH relativeFrom="column">
                  <wp:posOffset>5534025</wp:posOffset>
                </wp:positionH>
                <wp:positionV relativeFrom="paragraph">
                  <wp:posOffset>1154430</wp:posOffset>
                </wp:positionV>
                <wp:extent cx="0" cy="885825"/>
                <wp:effectExtent l="76200" t="0" r="57150" b="47625"/>
                <wp:wrapNone/>
                <wp:docPr id="929925444" name="Straight Arrow Connector 5"/>
                <wp:cNvGraphicFramePr/>
                <a:graphic xmlns:a="http://schemas.openxmlformats.org/drawingml/2006/main">
                  <a:graphicData uri="http://schemas.microsoft.com/office/word/2010/wordprocessingShape">
                    <wps:wsp>
                      <wps:cNvCnPr/>
                      <wps:spPr>
                        <a:xfrm>
                          <a:off x="0" y="0"/>
                          <a:ext cx="0" cy="885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57BD73E6" id="Straight Arrow Connector 5" o:spid="_x0000_s1026" type="#_x0000_t32" style="position:absolute;margin-left:435.75pt;margin-top:90.9pt;width:0;height:69.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" strokecolor="black [3200]" strokeweight=".5pt">
                <v:stroke endarrow="block" joinstyle="miter"/>
              </v:shape>
            </w:pict>
          </mc:Fallback>
        </mc:AlternateContent>
      </w:r>
      <w:r>
        <w:rPr>
          <w:rFonts w:ascii="Times New Roman" w:hAnsi="Times New Roman" w:cs="Times New Roman"/>
          <w:b/>
          <w:bCs/>
          <w:sz w:val="32"/>
          <w:szCs w:val="32"/>
          <w:lang w:val="en-GB"/>
        </w:rPr>
        <w:br w:type="page"/>
      </w:r>
    </w:p>
    <w:p w14:paraId="699C4969" w14:textId="1066FD63" w:rsidR="00C15A3C" w:rsidRDefault="00D63E7B" w:rsidP="00C15A3C">
      <w:pPr>
        <w:pStyle w:val="ListParagraph"/>
        <w:ind w:left="1440"/>
        <w:rPr>
          <w:rFonts w:ascii="Times New Roman" w:hAnsi="Times New Roman" w:cs="Times New Roman"/>
          <w:b/>
          <w:bCs/>
          <w:sz w:val="22"/>
          <w:szCs w:val="22"/>
          <w:lang w:val="en-GB"/>
        </w:rPr>
      </w:pPr>
      <w:r>
        <w:rPr>
          <w:noProof/>
        </w:rPr>
        <w:lastRenderedPageBreak/>
        <mc:AlternateContent>
          <mc:Choice Requires="wps">
            <w:drawing>
              <wp:anchor distT="0" distB="0" distL="114300" distR="114300" simplePos="0" relativeHeight="251712512" behindDoc="0" locked="0" layoutInCell="1" allowOverlap="1" wp14:anchorId="18FCABD9" wp14:editId="7708BF34">
                <wp:simplePos x="0" y="0"/>
                <wp:positionH relativeFrom="column">
                  <wp:posOffset>827314</wp:posOffset>
                </wp:positionH>
                <wp:positionV relativeFrom="paragraph">
                  <wp:posOffset>5812971</wp:posOffset>
                </wp:positionV>
                <wp:extent cx="0" cy="794658"/>
                <wp:effectExtent l="76200" t="0" r="57150" b="62865"/>
                <wp:wrapNone/>
                <wp:docPr id="1068981618" name="Straight Arrow Connector 19"/>
                <wp:cNvGraphicFramePr/>
                <a:graphic xmlns:a="http://schemas.openxmlformats.org/drawingml/2006/main">
                  <a:graphicData uri="http://schemas.microsoft.com/office/word/2010/wordprocessingShape">
                    <wps:wsp>
                      <wps:cNvCnPr/>
                      <wps:spPr>
                        <a:xfrm>
                          <a:off x="0" y="0"/>
                          <a:ext cx="0" cy="7946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26F9153" id="Straight Arrow Connector 19" o:spid="_x0000_s1026" type="#_x0000_t32" style="position:absolute;margin-left:65.15pt;margin-top:457.7pt;width:0;height:62.5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" strokecolor="black [3200]" strokeweight=".5pt">
                <v:stroke endarrow="block" joinstyle="miter"/>
              </v:shape>
            </w:pict>
          </mc:Fallback>
        </mc:AlternateContent>
      </w:r>
      <w:r>
        <w:rPr>
          <w:noProof/>
        </w:rPr>
        <w:drawing>
          <wp:anchor distT="0" distB="0" distL="114300" distR="114300" simplePos="0" relativeHeight="251707392" behindDoc="1" locked="0" layoutInCell="1" allowOverlap="1" wp14:anchorId="3F8E7E52" wp14:editId="3E560D20">
            <wp:simplePos x="0" y="0"/>
            <wp:positionH relativeFrom="column">
              <wp:posOffset>263978</wp:posOffset>
            </wp:positionH>
            <wp:positionV relativeFrom="page">
              <wp:posOffset>8324850</wp:posOffset>
            </wp:positionV>
            <wp:extent cx="971550" cy="1228725"/>
            <wp:effectExtent l="0" t="0" r="0" b="9525"/>
            <wp:wrapTight wrapText="bothSides">
              <wp:wrapPolygon edited="0">
                <wp:start x="0" y="0"/>
                <wp:lineTo x="0" y="21433"/>
                <wp:lineTo x="21176" y="21433"/>
                <wp:lineTo x="21176" y="0"/>
                <wp:lineTo x="0" y="0"/>
              </wp:wrapPolygon>
            </wp:wrapTight>
            <wp:docPr id="206844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471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71550" cy="12287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2272" behindDoc="0" locked="0" layoutInCell="1" allowOverlap="1" wp14:anchorId="316DA8F8" wp14:editId="11A69F44">
                <wp:simplePos x="0" y="0"/>
                <wp:positionH relativeFrom="column">
                  <wp:posOffset>117022</wp:posOffset>
                </wp:positionH>
                <wp:positionV relativeFrom="paragraph">
                  <wp:posOffset>6742339</wp:posOffset>
                </wp:positionV>
                <wp:extent cx="1362075" cy="552450"/>
                <wp:effectExtent l="0" t="0" r="28575" b="19050"/>
                <wp:wrapNone/>
                <wp:docPr id="172776907" name="Rectangle 15"/>
                <wp:cNvGraphicFramePr/>
                <a:graphic xmlns:a="http://schemas.openxmlformats.org/drawingml/2006/main">
                  <a:graphicData uri="http://schemas.microsoft.com/office/word/2010/wordprocessingShape">
                    <wps:wsp>
                      <wps:cNvSpPr/>
                      <wps:spPr>
                        <a:xfrm>
                          <a:off x="0" y="0"/>
                          <a:ext cx="1362075"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DDEA69" w14:textId="438D4278" w:rsidR="000646BC" w:rsidRPr="000646BC" w:rsidRDefault="000646BC" w:rsidP="000646BC">
                            <w:pPr>
                              <w:jc w:val="center"/>
                              <w:rPr>
                                <w:rFonts w:ascii="Times New Roman" w:hAnsi="Times New Roman" w:cs="Times New Roman"/>
                                <w:sz w:val="22"/>
                                <w:szCs w:val="22"/>
                              </w:rPr>
                            </w:pPr>
                            <w:r w:rsidRPr="000646BC">
                              <w:rPr>
                                <w:rFonts w:ascii="Times New Roman" w:hAnsi="Times New Roman" w:cs="Times New Roman"/>
                                <w:sz w:val="22"/>
                                <w:szCs w:val="22"/>
                              </w:rPr>
                              <w:t>After adjusting the pH to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DA8F8" id="Rectangle 15" o:spid="_x0000_s1026" style="position:absolute;left:0;text-align:left;margin-left:9.2pt;margin-top:530.9pt;width:107.25pt;height:4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" fillcolor="white [3201]" strokecolor="#70ad47 [3209]" strokeweight="1pt">
                <v:textbox>
                  <w:txbxContent>
                    <w:p w14:paraId="0EDDEA69" w14:textId="438D4278" w:rsidR="000646BC" w:rsidRPr="000646BC" w:rsidRDefault="000646BC" w:rsidP="000646BC">
                      <w:pPr>
                        <w:jc w:val="center"/>
                        <w:rPr>
                          <w:rFonts w:ascii="Times New Roman" w:hAnsi="Times New Roman" w:cs="Times New Roman"/>
                          <w:sz w:val="22"/>
                          <w:szCs w:val="22"/>
                        </w:rPr>
                      </w:pPr>
                      <w:r w:rsidRPr="000646BC">
                        <w:rPr>
                          <w:rFonts w:ascii="Times New Roman" w:hAnsi="Times New Roman" w:cs="Times New Roman"/>
                          <w:sz w:val="22"/>
                          <w:szCs w:val="22"/>
                        </w:rPr>
                        <w:t>After adjusting the pH to 12</w:t>
                      </w:r>
                    </w:p>
                  </w:txbxContent>
                </v:textbox>
              </v:rect>
            </w:pict>
          </mc:Fallback>
        </mc:AlternateContent>
      </w:r>
      <w:r>
        <w:rPr>
          <w:noProof/>
        </w:rPr>
        <w:drawing>
          <wp:anchor distT="0" distB="0" distL="114300" distR="114300" simplePos="0" relativeHeight="251709440" behindDoc="0" locked="0" layoutInCell="1" allowOverlap="1" wp14:anchorId="1C385C4A" wp14:editId="1A5BBC30">
            <wp:simplePos x="0" y="0"/>
            <wp:positionH relativeFrom="column">
              <wp:posOffset>5498465</wp:posOffset>
            </wp:positionH>
            <wp:positionV relativeFrom="page">
              <wp:posOffset>8333014</wp:posOffset>
            </wp:positionV>
            <wp:extent cx="1019175" cy="1482725"/>
            <wp:effectExtent l="0" t="0" r="9525" b="3175"/>
            <wp:wrapSquare wrapText="bothSides"/>
            <wp:docPr id="138831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12231" name=""/>
                    <pic:cNvPicPr/>
                  </pic:nvPicPr>
                  <pic:blipFill>
                    <a:blip r:embed="rId13">
                      <a:extLst>
                        <a:ext uri="{28A0092B-C50C-407E-A947-70E740481C1C}">
                          <a14:useLocalDpi xmlns:a14="http://schemas.microsoft.com/office/drawing/2010/main" val="0"/>
                        </a:ext>
                      </a:extLst>
                    </a:blip>
                    <a:stretch>
                      <a:fillRect/>
                    </a:stretch>
                  </pic:blipFill>
                  <pic:spPr>
                    <a:xfrm>
                      <a:off x="0" y="0"/>
                      <a:ext cx="1019175" cy="1482725"/>
                    </a:xfrm>
                    <a:prstGeom prst="rect">
                      <a:avLst/>
                    </a:prstGeom>
                  </pic:spPr>
                </pic:pic>
              </a:graphicData>
            </a:graphic>
          </wp:anchor>
        </w:drawing>
      </w:r>
      <w:r>
        <w:rPr>
          <w:noProof/>
        </w:rPr>
        <mc:AlternateContent>
          <mc:Choice Requires="wps">
            <w:drawing>
              <wp:anchor distT="0" distB="0" distL="114300" distR="114300" simplePos="0" relativeHeight="251706368" behindDoc="0" locked="0" layoutInCell="1" allowOverlap="1" wp14:anchorId="2E231284" wp14:editId="0AF620E4">
                <wp:simplePos x="0" y="0"/>
                <wp:positionH relativeFrom="column">
                  <wp:posOffset>5250996</wp:posOffset>
                </wp:positionH>
                <wp:positionV relativeFrom="paragraph">
                  <wp:posOffset>6705600</wp:posOffset>
                </wp:positionV>
                <wp:extent cx="1362075" cy="552450"/>
                <wp:effectExtent l="0" t="0" r="28575" b="19050"/>
                <wp:wrapNone/>
                <wp:docPr id="575789100" name="Rectangle 15"/>
                <wp:cNvGraphicFramePr/>
                <a:graphic xmlns:a="http://schemas.openxmlformats.org/drawingml/2006/main">
                  <a:graphicData uri="http://schemas.microsoft.com/office/word/2010/wordprocessingShape">
                    <wps:wsp>
                      <wps:cNvSpPr/>
                      <wps:spPr>
                        <a:xfrm>
                          <a:off x="0" y="0"/>
                          <a:ext cx="1362075"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809A13" w14:textId="09C0E3F7" w:rsidR="000646BC" w:rsidRPr="000646BC" w:rsidRDefault="000646BC" w:rsidP="000646BC">
                            <w:pPr>
                              <w:jc w:val="center"/>
                              <w:rPr>
                                <w:rFonts w:ascii="Times New Roman" w:hAnsi="Times New Roman" w:cs="Times New Roman"/>
                                <w:sz w:val="22"/>
                                <w:szCs w:val="22"/>
                              </w:rPr>
                            </w:pPr>
                            <w:r w:rsidRPr="000646BC">
                              <w:rPr>
                                <w:rFonts w:ascii="Times New Roman" w:hAnsi="Times New Roman" w:cs="Times New Roman"/>
                                <w:sz w:val="22"/>
                                <w:szCs w:val="22"/>
                              </w:rPr>
                              <w:t xml:space="preserve">After </w:t>
                            </w:r>
                            <w:r>
                              <w:rPr>
                                <w:rFonts w:ascii="Times New Roman" w:hAnsi="Times New Roman" w:cs="Times New Roman"/>
                                <w:sz w:val="22"/>
                                <w:szCs w:val="22"/>
                              </w:rPr>
                              <w:t>centrifugation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31284" id="_x0000_s1027" style="position:absolute;left:0;text-align:left;margin-left:413.45pt;margin-top:528pt;width:107.25pt;height:4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" fillcolor="white [3201]" strokecolor="#70ad47 [3209]" strokeweight="1pt">
                <v:textbox>
                  <w:txbxContent>
                    <w:p w14:paraId="0E809A13" w14:textId="09C0E3F7" w:rsidR="000646BC" w:rsidRPr="000646BC" w:rsidRDefault="000646BC" w:rsidP="000646BC">
                      <w:pPr>
                        <w:jc w:val="center"/>
                        <w:rPr>
                          <w:rFonts w:ascii="Times New Roman" w:hAnsi="Times New Roman" w:cs="Times New Roman"/>
                          <w:sz w:val="22"/>
                          <w:szCs w:val="22"/>
                        </w:rPr>
                      </w:pPr>
                      <w:r w:rsidRPr="000646BC">
                        <w:rPr>
                          <w:rFonts w:ascii="Times New Roman" w:hAnsi="Times New Roman" w:cs="Times New Roman"/>
                          <w:sz w:val="22"/>
                          <w:szCs w:val="22"/>
                        </w:rPr>
                        <w:t xml:space="preserve">After </w:t>
                      </w:r>
                      <w:r>
                        <w:rPr>
                          <w:rFonts w:ascii="Times New Roman" w:hAnsi="Times New Roman" w:cs="Times New Roman"/>
                          <w:sz w:val="22"/>
                          <w:szCs w:val="22"/>
                        </w:rPr>
                        <w:t>centrifugation</w:t>
                      </w:r>
                    </w:p>
                  </w:txbxContent>
                </v:textbox>
              </v:rect>
            </w:pict>
          </mc:Fallback>
        </mc:AlternateContent>
      </w:r>
      <w:r>
        <w:rPr>
          <w:noProof/>
        </w:rPr>
        <w:drawing>
          <wp:anchor distT="0" distB="0" distL="114300" distR="114300" simplePos="0" relativeHeight="251708416" behindDoc="0" locked="0" layoutInCell="1" allowOverlap="1" wp14:anchorId="20496E99" wp14:editId="0A4FADC9">
            <wp:simplePos x="0" y="0"/>
            <wp:positionH relativeFrom="column">
              <wp:posOffset>2819219</wp:posOffset>
            </wp:positionH>
            <wp:positionV relativeFrom="bottomMargin">
              <wp:posOffset>-762000</wp:posOffset>
            </wp:positionV>
            <wp:extent cx="1120775" cy="1283970"/>
            <wp:effectExtent l="0" t="0" r="3175" b="0"/>
            <wp:wrapSquare wrapText="bothSides"/>
            <wp:docPr id="90788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802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0775" cy="12839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4320" behindDoc="0" locked="0" layoutInCell="1" allowOverlap="1" wp14:anchorId="2736BD0B" wp14:editId="320FDA8C">
                <wp:simplePos x="0" y="0"/>
                <wp:positionH relativeFrom="column">
                  <wp:posOffset>2721429</wp:posOffset>
                </wp:positionH>
                <wp:positionV relativeFrom="paragraph">
                  <wp:posOffset>6734175</wp:posOffset>
                </wp:positionV>
                <wp:extent cx="1362075" cy="552450"/>
                <wp:effectExtent l="0" t="0" r="28575" b="19050"/>
                <wp:wrapNone/>
                <wp:docPr id="608951155" name="Rectangle 15"/>
                <wp:cNvGraphicFramePr/>
                <a:graphic xmlns:a="http://schemas.openxmlformats.org/drawingml/2006/main">
                  <a:graphicData uri="http://schemas.microsoft.com/office/word/2010/wordprocessingShape">
                    <wps:wsp>
                      <wps:cNvSpPr/>
                      <wps:spPr>
                        <a:xfrm>
                          <a:off x="0" y="0"/>
                          <a:ext cx="1362075"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772DB3" w14:textId="37A6C615" w:rsidR="000646BC" w:rsidRPr="000646BC" w:rsidRDefault="000646BC" w:rsidP="000646BC">
                            <w:pPr>
                              <w:jc w:val="center"/>
                              <w:rPr>
                                <w:rFonts w:ascii="Times New Roman" w:hAnsi="Times New Roman" w:cs="Times New Roman"/>
                                <w:sz w:val="22"/>
                                <w:szCs w:val="22"/>
                              </w:rPr>
                            </w:pPr>
                            <w:r w:rsidRPr="000646BC">
                              <w:rPr>
                                <w:rFonts w:ascii="Times New Roman" w:hAnsi="Times New Roman" w:cs="Times New Roman"/>
                                <w:sz w:val="22"/>
                                <w:szCs w:val="22"/>
                              </w:rPr>
                              <w:t xml:space="preserve">After </w:t>
                            </w:r>
                            <w:r>
                              <w:rPr>
                                <w:rFonts w:ascii="Times New Roman" w:hAnsi="Times New Roman" w:cs="Times New Roman"/>
                                <w:sz w:val="22"/>
                                <w:szCs w:val="22"/>
                              </w:rPr>
                              <w:t>stirring 45 minutes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BD0B" id="_x0000_s1028" style="position:absolute;left:0;text-align:left;margin-left:214.3pt;margin-top:530.25pt;width:107.25pt;height:4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" fillcolor="white [3201]" strokecolor="#70ad47 [3209]" strokeweight="1pt">
                <v:textbox>
                  <w:txbxContent>
                    <w:p w14:paraId="77772DB3" w14:textId="37A6C615" w:rsidR="000646BC" w:rsidRPr="000646BC" w:rsidRDefault="000646BC" w:rsidP="000646BC">
                      <w:pPr>
                        <w:jc w:val="center"/>
                        <w:rPr>
                          <w:rFonts w:ascii="Times New Roman" w:hAnsi="Times New Roman" w:cs="Times New Roman"/>
                          <w:sz w:val="22"/>
                          <w:szCs w:val="22"/>
                        </w:rPr>
                      </w:pPr>
                      <w:r w:rsidRPr="000646BC">
                        <w:rPr>
                          <w:rFonts w:ascii="Times New Roman" w:hAnsi="Times New Roman" w:cs="Times New Roman"/>
                          <w:sz w:val="22"/>
                          <w:szCs w:val="22"/>
                        </w:rPr>
                        <w:t xml:space="preserve">After </w:t>
                      </w:r>
                      <w:r>
                        <w:rPr>
                          <w:rFonts w:ascii="Times New Roman" w:hAnsi="Times New Roman" w:cs="Times New Roman"/>
                          <w:sz w:val="22"/>
                          <w:szCs w:val="22"/>
                        </w:rPr>
                        <w:t>stirring 45 minutes</w:t>
                      </w:r>
                    </w:p>
                  </w:txbxContent>
                </v:textbox>
              </v:rect>
            </w:pict>
          </mc:Fallback>
        </mc:AlternateContent>
      </w:r>
      <w:r w:rsidR="00D74887">
        <w:rPr>
          <w:noProof/>
        </w:rPr>
        <mc:AlternateContent>
          <mc:Choice Requires="wps">
            <w:drawing>
              <wp:anchor distT="0" distB="0" distL="114300" distR="114300" simplePos="0" relativeHeight="251711488" behindDoc="0" locked="0" layoutInCell="1" allowOverlap="1" wp14:anchorId="5E894DC3" wp14:editId="7DD5D5AB">
                <wp:simplePos x="0" y="0"/>
                <wp:positionH relativeFrom="column">
                  <wp:posOffset>4276724</wp:posOffset>
                </wp:positionH>
                <wp:positionV relativeFrom="paragraph">
                  <wp:posOffset>8248650</wp:posOffset>
                </wp:positionV>
                <wp:extent cx="1095375" cy="9525"/>
                <wp:effectExtent l="0" t="57150" r="28575" b="85725"/>
                <wp:wrapNone/>
                <wp:docPr id="1989573208" name="Straight Arrow Connector 17"/>
                <wp:cNvGraphicFramePr/>
                <a:graphic xmlns:a="http://schemas.openxmlformats.org/drawingml/2006/main">
                  <a:graphicData uri="http://schemas.microsoft.com/office/word/2010/wordprocessingShape">
                    <wps:wsp>
                      <wps:cNvCnPr/>
                      <wps:spPr>
                        <a:xfrm>
                          <a:off x="0" y="0"/>
                          <a:ext cx="10953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67090AC0" id="Straight Arrow Connector 17" o:spid="_x0000_s1026" type="#_x0000_t32" style="position:absolute;margin-left:336.75pt;margin-top:649.5pt;width:86.25pt;height:.7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" strokecolor="black [3200]" strokeweight=".5pt">
                <v:stroke endarrow="block" joinstyle="miter"/>
              </v:shape>
            </w:pict>
          </mc:Fallback>
        </mc:AlternateContent>
      </w:r>
      <w:r w:rsidR="00D74887">
        <w:rPr>
          <w:noProof/>
        </w:rPr>
        <mc:AlternateContent>
          <mc:Choice Requires="wps">
            <w:drawing>
              <wp:anchor distT="0" distB="0" distL="114300" distR="114300" simplePos="0" relativeHeight="251710464" behindDoc="0" locked="0" layoutInCell="1" allowOverlap="1" wp14:anchorId="08310AA1" wp14:editId="1E739E1E">
                <wp:simplePos x="0" y="0"/>
                <wp:positionH relativeFrom="column">
                  <wp:posOffset>1543049</wp:posOffset>
                </wp:positionH>
                <wp:positionV relativeFrom="paragraph">
                  <wp:posOffset>8220075</wp:posOffset>
                </wp:positionV>
                <wp:extent cx="1057275" cy="0"/>
                <wp:effectExtent l="0" t="76200" r="9525" b="95250"/>
                <wp:wrapNone/>
                <wp:docPr id="943938108" name="Straight Arrow Connector 16"/>
                <wp:cNvGraphicFramePr/>
                <a:graphic xmlns:a="http://schemas.openxmlformats.org/drawingml/2006/main">
                  <a:graphicData uri="http://schemas.microsoft.com/office/word/2010/wordprocessingShape">
                    <wps:wsp>
                      <wps:cNvCnPr/>
                      <wps:spPr>
                        <a:xfrm>
                          <a:off x="0" y="0"/>
                          <a:ext cx="10572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1D0C84CE" id="Straight Arrow Connector 16" o:spid="_x0000_s1026" type="#_x0000_t32" style="position:absolute;margin-left:121.5pt;margin-top:647.25pt;width:83.2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" strokecolor="black [3200]" strokeweight=".5pt">
                <v:stroke endarrow="block" joinstyle="miter"/>
              </v:shape>
            </w:pict>
          </mc:Fallback>
        </mc:AlternateContent>
      </w:r>
      <w:r w:rsidR="00D648FC">
        <w:rPr>
          <w:noProof/>
        </w:rPr>
        <w:drawing>
          <wp:anchor distT="0" distB="0" distL="114300" distR="114300" simplePos="0" relativeHeight="251697152" behindDoc="0" locked="0" layoutInCell="1" allowOverlap="1" wp14:anchorId="1401F98B" wp14:editId="5A13706B">
            <wp:simplePos x="0" y="0"/>
            <wp:positionH relativeFrom="column">
              <wp:posOffset>333375</wp:posOffset>
            </wp:positionH>
            <wp:positionV relativeFrom="paragraph">
              <wp:posOffset>4143375</wp:posOffset>
            </wp:positionV>
            <wp:extent cx="1066800" cy="1600200"/>
            <wp:effectExtent l="0" t="0" r="0" b="0"/>
            <wp:wrapSquare wrapText="bothSides"/>
            <wp:docPr id="4078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82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66800" cy="1600200"/>
                    </a:xfrm>
                    <a:prstGeom prst="rect">
                      <a:avLst/>
                    </a:prstGeom>
                  </pic:spPr>
                </pic:pic>
              </a:graphicData>
            </a:graphic>
            <wp14:sizeRelH relativeFrom="margin">
              <wp14:pctWidth>0</wp14:pctWidth>
            </wp14:sizeRelH>
            <wp14:sizeRelV relativeFrom="margin">
              <wp14:pctHeight>0</wp14:pctHeight>
            </wp14:sizeRelV>
          </wp:anchor>
        </w:drawing>
      </w:r>
      <w:r w:rsidR="00D648FC">
        <w:rPr>
          <w:noProof/>
        </w:rPr>
        <mc:AlternateContent>
          <mc:Choice Requires="wps">
            <w:drawing>
              <wp:anchor distT="0" distB="0" distL="114300" distR="114300" simplePos="0" relativeHeight="251688960" behindDoc="0" locked="0" layoutInCell="1" allowOverlap="1" wp14:anchorId="7682D2BE" wp14:editId="24D6F9A3">
                <wp:simplePos x="0" y="0"/>
                <wp:positionH relativeFrom="column">
                  <wp:posOffset>5267325</wp:posOffset>
                </wp:positionH>
                <wp:positionV relativeFrom="paragraph">
                  <wp:posOffset>3286125</wp:posOffset>
                </wp:positionV>
                <wp:extent cx="1514475" cy="657225"/>
                <wp:effectExtent l="0" t="0" r="28575" b="28575"/>
                <wp:wrapNone/>
                <wp:docPr id="1246088158" name="Rectangle 10"/>
                <wp:cNvGraphicFramePr/>
                <a:graphic xmlns:a="http://schemas.openxmlformats.org/drawingml/2006/main">
                  <a:graphicData uri="http://schemas.microsoft.com/office/word/2010/wordprocessingShape">
                    <wps:wsp>
                      <wps:cNvSpPr/>
                      <wps:spPr>
                        <a:xfrm>
                          <a:off x="0" y="0"/>
                          <a:ext cx="1514475" cy="657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371F41" w14:textId="0881D405" w:rsidR="00D648FC" w:rsidRPr="00450732" w:rsidRDefault="00D648FC" w:rsidP="00D648FC">
                            <w:pPr>
                              <w:rPr>
                                <w:rFonts w:ascii="Times New Roman" w:hAnsi="Times New Roman" w:cs="Times New Roman"/>
                                <w:sz w:val="22"/>
                                <w:szCs w:val="22"/>
                                <w:lang w:val="en-GB"/>
                              </w:rPr>
                            </w:pPr>
                            <w:r>
                              <w:rPr>
                                <w:rFonts w:ascii="Times New Roman" w:hAnsi="Times New Roman" w:cs="Times New Roman"/>
                                <w:sz w:val="22"/>
                                <w:szCs w:val="22"/>
                                <w:lang w:val="en-GB"/>
                              </w:rPr>
                              <w:t>Filtration using Whatman No. 1 filter paper</w:t>
                            </w:r>
                          </w:p>
                          <w:p w14:paraId="1819FADC" w14:textId="77777777" w:rsidR="00D648FC" w:rsidRDefault="00D648FC" w:rsidP="00D648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2D2BE" id="Rectangle 10" o:spid="_x0000_s1029" style="position:absolute;left:0;text-align:left;margin-left:414.75pt;margin-top:258.75pt;width:119.25pt;height:5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" fillcolor="white [3201]" strokecolor="#70ad47 [3209]" strokeweight="1pt">
                <v:textbox>
                  <w:txbxContent>
                    <w:p w14:paraId="65371F41" w14:textId="0881D405" w:rsidR="00D648FC" w:rsidRPr="00450732" w:rsidRDefault="00D648FC" w:rsidP="00D648FC">
                      <w:pPr>
                        <w:rPr>
                          <w:rFonts w:ascii="Times New Roman" w:hAnsi="Times New Roman" w:cs="Times New Roman"/>
                          <w:sz w:val="22"/>
                          <w:szCs w:val="22"/>
                          <w:lang w:val="en-GB"/>
                        </w:rPr>
                      </w:pPr>
                      <w:r>
                        <w:rPr>
                          <w:rFonts w:ascii="Times New Roman" w:hAnsi="Times New Roman" w:cs="Times New Roman"/>
                          <w:sz w:val="22"/>
                          <w:szCs w:val="22"/>
                          <w:lang w:val="en-GB"/>
                        </w:rPr>
                        <w:t>Filtration using Whatman No. 1 filter paper</w:t>
                      </w:r>
                    </w:p>
                    <w:p w14:paraId="1819FADC" w14:textId="77777777" w:rsidR="00D648FC" w:rsidRDefault="00D648FC" w:rsidP="00D648FC">
                      <w:pPr>
                        <w:jc w:val="center"/>
                      </w:pPr>
                    </w:p>
                  </w:txbxContent>
                </v:textbox>
              </v:rect>
            </w:pict>
          </mc:Fallback>
        </mc:AlternateContent>
      </w:r>
      <w:r w:rsidR="00D648FC">
        <w:rPr>
          <w:noProof/>
        </w:rPr>
        <mc:AlternateContent>
          <mc:Choice Requires="wps">
            <w:drawing>
              <wp:anchor distT="0" distB="0" distL="114300" distR="114300" simplePos="0" relativeHeight="251691008" behindDoc="0" locked="0" layoutInCell="1" allowOverlap="1" wp14:anchorId="7CAB7776" wp14:editId="30832F64">
                <wp:simplePos x="0" y="0"/>
                <wp:positionH relativeFrom="column">
                  <wp:posOffset>2828925</wp:posOffset>
                </wp:positionH>
                <wp:positionV relativeFrom="paragraph">
                  <wp:posOffset>3305175</wp:posOffset>
                </wp:positionV>
                <wp:extent cx="1390650" cy="600075"/>
                <wp:effectExtent l="0" t="0" r="19050" b="28575"/>
                <wp:wrapNone/>
                <wp:docPr id="544910017" name="Rectangle 10"/>
                <wp:cNvGraphicFramePr/>
                <a:graphic xmlns:a="http://schemas.openxmlformats.org/drawingml/2006/main">
                  <a:graphicData uri="http://schemas.microsoft.com/office/word/2010/wordprocessingShape">
                    <wps:wsp>
                      <wps:cNvSpPr/>
                      <wps:spPr>
                        <a:xfrm>
                          <a:off x="0" y="0"/>
                          <a:ext cx="1390650" cy="600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70D07E" w14:textId="3C24D2CF" w:rsidR="00D648FC" w:rsidRPr="000646BC" w:rsidRDefault="00D648FC" w:rsidP="00D648FC">
                            <w:pPr>
                              <w:jc w:val="center"/>
                              <w:rPr>
                                <w:rFonts w:ascii="Times New Roman" w:hAnsi="Times New Roman" w:cs="Times New Roman"/>
                                <w:sz w:val="22"/>
                                <w:szCs w:val="22"/>
                                <w:lang w:val="en-GB"/>
                              </w:rPr>
                            </w:pPr>
                            <w:r w:rsidRPr="000646BC">
                              <w:rPr>
                                <w:rFonts w:ascii="Times New Roman" w:hAnsi="Times New Roman" w:cs="Times New Roman"/>
                                <w:sz w:val="22"/>
                                <w:szCs w:val="22"/>
                                <w:lang w:val="en-GB"/>
                              </w:rPr>
                              <w:t>After filtration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AB7776" id="_x0000_s1030" style="position:absolute;left:0;text-align:left;margin-left:222.75pt;margin-top:260.25pt;width:109.5pt;height:47.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" fillcolor="white [3201]" strokecolor="#70ad47 [3209]" strokeweight="1pt">
                <v:textbox>
                  <w:txbxContent>
                    <w:p w14:paraId="7B70D07E" w14:textId="3C24D2CF" w:rsidR="00D648FC" w:rsidRPr="000646BC" w:rsidRDefault="00D648FC" w:rsidP="00D648FC">
                      <w:pPr>
                        <w:jc w:val="center"/>
                        <w:rPr>
                          <w:rFonts w:ascii="Times New Roman" w:hAnsi="Times New Roman" w:cs="Times New Roman"/>
                          <w:sz w:val="22"/>
                          <w:szCs w:val="22"/>
                          <w:lang w:val="en-GB"/>
                        </w:rPr>
                      </w:pPr>
                      <w:r w:rsidRPr="000646BC">
                        <w:rPr>
                          <w:rFonts w:ascii="Times New Roman" w:hAnsi="Times New Roman" w:cs="Times New Roman"/>
                          <w:sz w:val="22"/>
                          <w:szCs w:val="22"/>
                          <w:lang w:val="en-GB"/>
                        </w:rPr>
                        <w:t>After filtration</w:t>
                      </w:r>
                    </w:p>
                  </w:txbxContent>
                </v:textbox>
              </v:rect>
            </w:pict>
          </mc:Fallback>
        </mc:AlternateContent>
      </w:r>
      <w:r w:rsidR="00D648FC">
        <w:rPr>
          <w:noProof/>
        </w:rPr>
        <w:drawing>
          <wp:anchor distT="0" distB="0" distL="114300" distR="114300" simplePos="0" relativeHeight="251696128" behindDoc="0" locked="0" layoutInCell="1" allowOverlap="1" wp14:anchorId="2062997E" wp14:editId="2FD33675">
            <wp:simplePos x="0" y="0"/>
            <wp:positionH relativeFrom="column">
              <wp:posOffset>3000375</wp:posOffset>
            </wp:positionH>
            <wp:positionV relativeFrom="paragraph">
              <wp:posOffset>4164330</wp:posOffset>
            </wp:positionV>
            <wp:extent cx="1038225" cy="1570355"/>
            <wp:effectExtent l="0" t="0" r="9525" b="0"/>
            <wp:wrapSquare wrapText="bothSides"/>
            <wp:docPr id="2669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1159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8225" cy="1570355"/>
                    </a:xfrm>
                    <a:prstGeom prst="rect">
                      <a:avLst/>
                    </a:prstGeom>
                  </pic:spPr>
                </pic:pic>
              </a:graphicData>
            </a:graphic>
            <wp14:sizeRelH relativeFrom="margin">
              <wp14:pctWidth>0</wp14:pctWidth>
            </wp14:sizeRelH>
            <wp14:sizeRelV relativeFrom="margin">
              <wp14:pctHeight>0</wp14:pctHeight>
            </wp14:sizeRelV>
          </wp:anchor>
        </w:drawing>
      </w:r>
      <w:r w:rsidR="00D648FC">
        <w:rPr>
          <w:noProof/>
        </w:rPr>
        <w:drawing>
          <wp:anchor distT="0" distB="0" distL="114300" distR="114300" simplePos="0" relativeHeight="251695104" behindDoc="0" locked="0" layoutInCell="1" allowOverlap="1" wp14:anchorId="7E22AEBE" wp14:editId="1DADCE62">
            <wp:simplePos x="0" y="0"/>
            <wp:positionH relativeFrom="column">
              <wp:posOffset>5467350</wp:posOffset>
            </wp:positionH>
            <wp:positionV relativeFrom="paragraph">
              <wp:posOffset>4182110</wp:posOffset>
            </wp:positionV>
            <wp:extent cx="1123950" cy="1589405"/>
            <wp:effectExtent l="0" t="0" r="0" b="0"/>
            <wp:wrapSquare wrapText="bothSides"/>
            <wp:docPr id="36756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656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23950" cy="1589405"/>
                    </a:xfrm>
                    <a:prstGeom prst="rect">
                      <a:avLst/>
                    </a:prstGeom>
                  </pic:spPr>
                </pic:pic>
              </a:graphicData>
            </a:graphic>
            <wp14:sizeRelH relativeFrom="margin">
              <wp14:pctWidth>0</wp14:pctWidth>
            </wp14:sizeRelH>
            <wp14:sizeRelV relativeFrom="margin">
              <wp14:pctHeight>0</wp14:pctHeight>
            </wp14:sizeRelV>
          </wp:anchor>
        </w:drawing>
      </w:r>
      <w:r w:rsidR="00D648FC">
        <w:rPr>
          <w:noProof/>
        </w:rPr>
        <mc:AlternateContent>
          <mc:Choice Requires="wps">
            <w:drawing>
              <wp:anchor distT="0" distB="0" distL="114300" distR="114300" simplePos="0" relativeHeight="251694080" behindDoc="0" locked="0" layoutInCell="1" allowOverlap="1" wp14:anchorId="731036EE" wp14:editId="21535363">
                <wp:simplePos x="0" y="0"/>
                <wp:positionH relativeFrom="column">
                  <wp:posOffset>5819775</wp:posOffset>
                </wp:positionH>
                <wp:positionV relativeFrom="paragraph">
                  <wp:posOffset>2219325</wp:posOffset>
                </wp:positionV>
                <wp:extent cx="9525" cy="857250"/>
                <wp:effectExtent l="38100" t="0" r="66675" b="57150"/>
                <wp:wrapNone/>
                <wp:docPr id="1485951576" name="Straight Arrow Connector 11"/>
                <wp:cNvGraphicFramePr/>
                <a:graphic xmlns:a="http://schemas.openxmlformats.org/drawingml/2006/main">
                  <a:graphicData uri="http://schemas.microsoft.com/office/word/2010/wordprocessingShape">
                    <wps:wsp>
                      <wps:cNvCnPr/>
                      <wps:spPr>
                        <a:xfrm>
                          <a:off x="0" y="0"/>
                          <a:ext cx="9525" cy="857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0B9FC608" id="Straight Arrow Connector 11" o:spid="_x0000_s1026" type="#_x0000_t32" style="position:absolute;margin-left:458.25pt;margin-top:174.75pt;width:.75pt;height:6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" strokecolor="black [3200]" strokeweight=".5pt">
                <v:stroke endarrow="block" joinstyle="miter"/>
              </v:shape>
            </w:pict>
          </mc:Fallback>
        </mc:AlternateContent>
      </w:r>
      <w:r w:rsidR="00D648FC">
        <w:rPr>
          <w:noProof/>
        </w:rPr>
        <mc:AlternateContent>
          <mc:Choice Requires="wps">
            <w:drawing>
              <wp:anchor distT="0" distB="0" distL="114300" distR="114300" simplePos="0" relativeHeight="251693056" behindDoc="0" locked="0" layoutInCell="1" allowOverlap="1" wp14:anchorId="74DF0FAC" wp14:editId="63EBDA6A">
                <wp:simplePos x="0" y="0"/>
                <wp:positionH relativeFrom="column">
                  <wp:posOffset>171450</wp:posOffset>
                </wp:positionH>
                <wp:positionV relativeFrom="paragraph">
                  <wp:posOffset>3305175</wp:posOffset>
                </wp:positionV>
                <wp:extent cx="1390650" cy="600075"/>
                <wp:effectExtent l="0" t="0" r="19050" b="28575"/>
                <wp:wrapNone/>
                <wp:docPr id="664052055" name="Rectangle 10"/>
                <wp:cNvGraphicFramePr/>
                <a:graphic xmlns:a="http://schemas.openxmlformats.org/drawingml/2006/main">
                  <a:graphicData uri="http://schemas.microsoft.com/office/word/2010/wordprocessingShape">
                    <wps:wsp>
                      <wps:cNvSpPr/>
                      <wps:spPr>
                        <a:xfrm>
                          <a:off x="0" y="0"/>
                          <a:ext cx="1390650" cy="600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1C7588" w14:textId="6D32551A" w:rsidR="00D648FC" w:rsidRPr="000646BC" w:rsidRDefault="00D648FC" w:rsidP="00D648FC">
                            <w:pPr>
                              <w:jc w:val="center"/>
                              <w:rPr>
                                <w:rFonts w:ascii="Times New Roman" w:hAnsi="Times New Roman" w:cs="Times New Roman"/>
                                <w:sz w:val="22"/>
                                <w:szCs w:val="22"/>
                                <w:lang w:val="en-GB"/>
                              </w:rPr>
                            </w:pPr>
                            <w:r w:rsidRPr="000646BC">
                              <w:rPr>
                                <w:rFonts w:ascii="Times New Roman" w:hAnsi="Times New Roman" w:cs="Times New Roman"/>
                                <w:sz w:val="22"/>
                                <w:szCs w:val="22"/>
                                <w:lang w:val="en-GB"/>
                              </w:rPr>
                              <w:t>Zinc Acetate Dihydrate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DF0FAC" id="_x0000_s1031" style="position:absolute;left:0;text-align:left;margin-left:13.5pt;margin-top:260.25pt;width:109.5pt;height:47.2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" fillcolor="white [3201]" strokecolor="#70ad47 [3209]" strokeweight="1pt">
                <v:textbox>
                  <w:txbxContent>
                    <w:p w14:paraId="131C7588" w14:textId="6D32551A" w:rsidR="00D648FC" w:rsidRPr="000646BC" w:rsidRDefault="00D648FC" w:rsidP="00D648FC">
                      <w:pPr>
                        <w:jc w:val="center"/>
                        <w:rPr>
                          <w:rFonts w:ascii="Times New Roman" w:hAnsi="Times New Roman" w:cs="Times New Roman"/>
                          <w:sz w:val="22"/>
                          <w:szCs w:val="22"/>
                          <w:lang w:val="en-GB"/>
                        </w:rPr>
                      </w:pPr>
                      <w:r w:rsidRPr="000646BC">
                        <w:rPr>
                          <w:rFonts w:ascii="Times New Roman" w:hAnsi="Times New Roman" w:cs="Times New Roman"/>
                          <w:sz w:val="22"/>
                          <w:szCs w:val="22"/>
                          <w:lang w:val="en-GB"/>
                        </w:rPr>
                        <w:t>Zinc Acetate Dihydrate solution</w:t>
                      </w:r>
                    </w:p>
                  </w:txbxContent>
                </v:textbox>
              </v:rect>
            </w:pict>
          </mc:Fallback>
        </mc:AlternateContent>
      </w:r>
      <w:r w:rsidR="002921AE">
        <w:rPr>
          <w:noProof/>
        </w:rPr>
        <mc:AlternateContent>
          <mc:Choice Requires="wps">
            <w:drawing>
              <wp:anchor distT="0" distB="0" distL="114300" distR="114300" simplePos="0" relativeHeight="251686912" behindDoc="0" locked="0" layoutInCell="1" allowOverlap="1" wp14:anchorId="46C66DC3" wp14:editId="2EF57D73">
                <wp:simplePos x="0" y="0"/>
                <wp:positionH relativeFrom="column">
                  <wp:posOffset>4267200</wp:posOffset>
                </wp:positionH>
                <wp:positionV relativeFrom="paragraph">
                  <wp:posOffset>1171575</wp:posOffset>
                </wp:positionV>
                <wp:extent cx="866775" cy="0"/>
                <wp:effectExtent l="0" t="76200" r="9525" b="95250"/>
                <wp:wrapNone/>
                <wp:docPr id="1878295836" name="Straight Arrow Connector 8"/>
                <wp:cNvGraphicFramePr/>
                <a:graphic xmlns:a="http://schemas.openxmlformats.org/drawingml/2006/main">
                  <a:graphicData uri="http://schemas.microsoft.com/office/word/2010/wordprocessingShape">
                    <wps:wsp>
                      <wps:cNvCnPr/>
                      <wps:spPr>
                        <a:xfrm>
                          <a:off x="0" y="0"/>
                          <a:ext cx="866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5F965464" id="Straight Arrow Connector 8" o:spid="_x0000_s1026" type="#_x0000_t32" style="position:absolute;margin-left:336pt;margin-top:92.25pt;width:68.2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" strokecolor="black [3200]" strokeweight=".5pt">
                <v:stroke endarrow="block" joinstyle="miter"/>
              </v:shape>
            </w:pict>
          </mc:Fallback>
        </mc:AlternateContent>
      </w:r>
      <w:r w:rsidR="002921AE">
        <w:rPr>
          <w:noProof/>
        </w:rPr>
        <mc:AlternateContent>
          <mc:Choice Requires="wps">
            <w:drawing>
              <wp:anchor distT="0" distB="0" distL="114300" distR="114300" simplePos="0" relativeHeight="251685888" behindDoc="0" locked="0" layoutInCell="1" allowOverlap="1" wp14:anchorId="7A8E2CA0" wp14:editId="4ABB6F23">
                <wp:simplePos x="0" y="0"/>
                <wp:positionH relativeFrom="column">
                  <wp:posOffset>1781175</wp:posOffset>
                </wp:positionH>
                <wp:positionV relativeFrom="paragraph">
                  <wp:posOffset>1162050</wp:posOffset>
                </wp:positionV>
                <wp:extent cx="904875" cy="0"/>
                <wp:effectExtent l="0" t="76200" r="9525" b="95250"/>
                <wp:wrapNone/>
                <wp:docPr id="497326778" name="Straight Arrow Connector 7"/>
                <wp:cNvGraphicFramePr/>
                <a:graphic xmlns:a="http://schemas.openxmlformats.org/drawingml/2006/main">
                  <a:graphicData uri="http://schemas.microsoft.com/office/word/2010/wordprocessingShape">
                    <wps:wsp>
                      <wps:cNvCnPr/>
                      <wps:spPr>
                        <a:xfrm>
                          <a:off x="0" y="0"/>
                          <a:ext cx="904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C0CD81C" id="Straight Arrow Connector 7" o:spid="_x0000_s1026" type="#_x0000_t32" style="position:absolute;margin-left:140.25pt;margin-top:91.5pt;width:71.2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" strokecolor="black [3200]" strokeweight=".5pt">
                <v:stroke endarrow="block" joinstyle="miter"/>
              </v:shape>
            </w:pict>
          </mc:Fallback>
        </mc:AlternateContent>
      </w:r>
      <w:r w:rsidR="002921AE">
        <w:rPr>
          <w:noProof/>
        </w:rPr>
        <w:drawing>
          <wp:anchor distT="0" distB="0" distL="114300" distR="114300" simplePos="0" relativeHeight="251684864" behindDoc="1" locked="0" layoutInCell="1" allowOverlap="1" wp14:anchorId="2D59653C" wp14:editId="0A3D5881">
            <wp:simplePos x="0" y="0"/>
            <wp:positionH relativeFrom="column">
              <wp:posOffset>5362575</wp:posOffset>
            </wp:positionH>
            <wp:positionV relativeFrom="paragraph">
              <wp:posOffset>523875</wp:posOffset>
            </wp:positionV>
            <wp:extent cx="1152525" cy="1533525"/>
            <wp:effectExtent l="0" t="0" r="9525" b="9525"/>
            <wp:wrapTight wrapText="bothSides">
              <wp:wrapPolygon edited="0">
                <wp:start x="0" y="0"/>
                <wp:lineTo x="0" y="21466"/>
                <wp:lineTo x="21421" y="21466"/>
                <wp:lineTo x="21421" y="0"/>
                <wp:lineTo x="0" y="0"/>
              </wp:wrapPolygon>
            </wp:wrapTight>
            <wp:docPr id="200480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092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2525" cy="1533525"/>
                    </a:xfrm>
                    <a:prstGeom prst="rect">
                      <a:avLst/>
                    </a:prstGeom>
                  </pic:spPr>
                </pic:pic>
              </a:graphicData>
            </a:graphic>
            <wp14:sizeRelH relativeFrom="margin">
              <wp14:pctWidth>0</wp14:pctWidth>
            </wp14:sizeRelH>
            <wp14:sizeRelV relativeFrom="margin">
              <wp14:pctHeight>0</wp14:pctHeight>
            </wp14:sizeRelV>
          </wp:anchor>
        </w:drawing>
      </w:r>
      <w:r w:rsidR="002921AE">
        <w:rPr>
          <w:noProof/>
        </w:rPr>
        <w:drawing>
          <wp:anchor distT="0" distB="0" distL="114300" distR="114300" simplePos="0" relativeHeight="251683840" behindDoc="0" locked="0" layoutInCell="1" allowOverlap="1" wp14:anchorId="6B8A4F32" wp14:editId="4C6CEFEE">
            <wp:simplePos x="0" y="0"/>
            <wp:positionH relativeFrom="column">
              <wp:posOffset>2971800</wp:posOffset>
            </wp:positionH>
            <wp:positionV relativeFrom="paragraph">
              <wp:posOffset>533400</wp:posOffset>
            </wp:positionV>
            <wp:extent cx="1076325" cy="1485900"/>
            <wp:effectExtent l="0" t="0" r="9525" b="0"/>
            <wp:wrapSquare wrapText="bothSides"/>
            <wp:docPr id="20672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997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76325" cy="1485900"/>
                    </a:xfrm>
                    <a:prstGeom prst="rect">
                      <a:avLst/>
                    </a:prstGeom>
                  </pic:spPr>
                </pic:pic>
              </a:graphicData>
            </a:graphic>
            <wp14:sizeRelH relativeFrom="margin">
              <wp14:pctWidth>0</wp14:pctWidth>
            </wp14:sizeRelH>
            <wp14:sizeRelV relativeFrom="margin">
              <wp14:pctHeight>0</wp14:pctHeight>
            </wp14:sizeRelV>
          </wp:anchor>
        </w:drawing>
      </w:r>
      <w:r w:rsidR="002921AE">
        <w:rPr>
          <w:noProof/>
        </w:rPr>
        <w:drawing>
          <wp:anchor distT="0" distB="0" distL="114300" distR="114300" simplePos="0" relativeHeight="251682816" behindDoc="0" locked="0" layoutInCell="1" allowOverlap="1" wp14:anchorId="5DC69D8E" wp14:editId="3EB8A3B3">
            <wp:simplePos x="0" y="0"/>
            <wp:positionH relativeFrom="column">
              <wp:posOffset>409575</wp:posOffset>
            </wp:positionH>
            <wp:positionV relativeFrom="paragraph">
              <wp:posOffset>523875</wp:posOffset>
            </wp:positionV>
            <wp:extent cx="1085850" cy="1457325"/>
            <wp:effectExtent l="0" t="0" r="0" b="9525"/>
            <wp:wrapSquare wrapText="bothSides"/>
            <wp:docPr id="6666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75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5850" cy="1457325"/>
                    </a:xfrm>
                    <a:prstGeom prst="rect">
                      <a:avLst/>
                    </a:prstGeom>
                  </pic:spPr>
                </pic:pic>
              </a:graphicData>
            </a:graphic>
            <wp14:sizeRelH relativeFrom="margin">
              <wp14:pctWidth>0</wp14:pctWidth>
            </wp14:sizeRelH>
            <wp14:sizeRelV relativeFrom="margin">
              <wp14:pctHeight>0</wp14:pctHeight>
            </wp14:sizeRelV>
          </wp:anchor>
        </w:drawing>
      </w:r>
      <w:r w:rsidR="00450732" w:rsidRPr="00450732">
        <w:rPr>
          <w:rFonts w:ascii="Times New Roman" w:hAnsi="Times New Roman" w:cs="Times New Roman"/>
          <w:b/>
          <w:bCs/>
          <w:noProof/>
          <w:sz w:val="22"/>
          <w:szCs w:val="22"/>
          <w:lang w:val="en-GB"/>
        </w:rPr>
        <mc:AlternateContent>
          <mc:Choice Requires="wps">
            <w:drawing>
              <wp:anchor distT="0" distB="0" distL="114300" distR="114300" simplePos="0" relativeHeight="251681792" behindDoc="1" locked="0" layoutInCell="1" allowOverlap="1" wp14:anchorId="7B77FAF8" wp14:editId="6F7BC943">
                <wp:simplePos x="0" y="0"/>
                <wp:positionH relativeFrom="column">
                  <wp:posOffset>5124450</wp:posOffset>
                </wp:positionH>
                <wp:positionV relativeFrom="paragraph">
                  <wp:posOffset>-123825</wp:posOffset>
                </wp:positionV>
                <wp:extent cx="1485900" cy="533400"/>
                <wp:effectExtent l="0" t="0" r="19050" b="19050"/>
                <wp:wrapNone/>
                <wp:docPr id="666959412" name="Rectangle 6"/>
                <wp:cNvGraphicFramePr/>
                <a:graphic xmlns:a="http://schemas.openxmlformats.org/drawingml/2006/main">
                  <a:graphicData uri="http://schemas.microsoft.com/office/word/2010/wordprocessingShape">
                    <wps:wsp>
                      <wps:cNvSpPr/>
                      <wps:spPr>
                        <a:xfrm>
                          <a:off x="0" y="0"/>
                          <a:ext cx="148590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7A22A3" w14:textId="13284C22" w:rsidR="00450732" w:rsidRPr="00450732" w:rsidRDefault="00450732" w:rsidP="00450732">
                            <w:pPr>
                              <w:jc w:val="center"/>
                              <w:rPr>
                                <w:rFonts w:ascii="Times New Roman" w:hAnsi="Times New Roman" w:cs="Times New Roman"/>
                                <w:sz w:val="22"/>
                                <w:szCs w:val="22"/>
                                <w:lang w:val="en-GB"/>
                              </w:rPr>
                            </w:pPr>
                            <w:r>
                              <w:rPr>
                                <w:rFonts w:ascii="Times New Roman" w:hAnsi="Times New Roman" w:cs="Times New Roman"/>
                                <w:sz w:val="22"/>
                                <w:szCs w:val="22"/>
                                <w:lang w:val="en-GB"/>
                              </w:rPr>
                              <w:t>Filtration using Linen Cloth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77FAF8" id="Rectangle 6" o:spid="_x0000_s1032" style="position:absolute;left:0;text-align:left;margin-left:403.5pt;margin-top:-9.75pt;width:117pt;height:42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" fillcolor="white [3201]" strokecolor="#70ad47 [3209]" strokeweight="1pt">
                <v:textbox>
                  <w:txbxContent>
                    <w:p w14:paraId="217A22A3" w14:textId="13284C22" w:rsidR="00450732" w:rsidRPr="00450732" w:rsidRDefault="00450732" w:rsidP="00450732">
                      <w:pPr>
                        <w:jc w:val="center"/>
                        <w:rPr>
                          <w:rFonts w:ascii="Times New Roman" w:hAnsi="Times New Roman" w:cs="Times New Roman"/>
                          <w:sz w:val="22"/>
                          <w:szCs w:val="22"/>
                          <w:lang w:val="en-GB"/>
                        </w:rPr>
                      </w:pPr>
                      <w:r>
                        <w:rPr>
                          <w:rFonts w:ascii="Times New Roman" w:hAnsi="Times New Roman" w:cs="Times New Roman"/>
                          <w:sz w:val="22"/>
                          <w:szCs w:val="22"/>
                          <w:lang w:val="en-GB"/>
                        </w:rPr>
                        <w:t>Filtration using Linen Cloth</w:t>
                      </w:r>
                    </w:p>
                  </w:txbxContent>
                </v:textbox>
              </v:rect>
            </w:pict>
          </mc:Fallback>
        </mc:AlternateContent>
      </w:r>
      <w:r w:rsidR="00450732" w:rsidRPr="00450732">
        <w:rPr>
          <w:rFonts w:ascii="Times New Roman" w:hAnsi="Times New Roman" w:cs="Times New Roman"/>
          <w:b/>
          <w:bCs/>
          <w:noProof/>
          <w:sz w:val="22"/>
          <w:szCs w:val="22"/>
          <w:lang w:val="en-GB"/>
        </w:rPr>
        <mc:AlternateContent>
          <mc:Choice Requires="wps">
            <w:drawing>
              <wp:anchor distT="0" distB="0" distL="114300" distR="114300" simplePos="0" relativeHeight="251679744" behindDoc="1" locked="0" layoutInCell="1" allowOverlap="1" wp14:anchorId="67642B2E" wp14:editId="071846B1">
                <wp:simplePos x="0" y="0"/>
                <wp:positionH relativeFrom="column">
                  <wp:posOffset>2724150</wp:posOffset>
                </wp:positionH>
                <wp:positionV relativeFrom="paragraph">
                  <wp:posOffset>-123825</wp:posOffset>
                </wp:positionV>
                <wp:extent cx="1485900" cy="533400"/>
                <wp:effectExtent l="0" t="0" r="19050" b="19050"/>
                <wp:wrapNone/>
                <wp:docPr id="1135319184" name="Rectangle 6"/>
                <wp:cNvGraphicFramePr/>
                <a:graphic xmlns:a="http://schemas.openxmlformats.org/drawingml/2006/main">
                  <a:graphicData uri="http://schemas.microsoft.com/office/word/2010/wordprocessingShape">
                    <wps:wsp>
                      <wps:cNvSpPr/>
                      <wps:spPr>
                        <a:xfrm>
                          <a:off x="0" y="0"/>
                          <a:ext cx="148590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D9EF4C" w14:textId="1EC048F5" w:rsidR="00450732" w:rsidRPr="00450732" w:rsidRDefault="00450732" w:rsidP="00450732">
                            <w:pPr>
                              <w:jc w:val="center"/>
                              <w:rPr>
                                <w:rFonts w:ascii="Times New Roman" w:hAnsi="Times New Roman" w:cs="Times New Roman"/>
                                <w:sz w:val="22"/>
                                <w:szCs w:val="22"/>
                                <w:lang w:val="en-GB"/>
                              </w:rPr>
                            </w:pPr>
                            <w:r>
                              <w:rPr>
                                <w:rFonts w:ascii="Times New Roman" w:hAnsi="Times New Roman" w:cs="Times New Roman"/>
                                <w:sz w:val="22"/>
                                <w:szCs w:val="22"/>
                                <w:lang w:val="en-GB"/>
                              </w:rPr>
                              <w:t>After stirring and heating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642B2E" id="_x0000_s1033" style="position:absolute;left:0;text-align:left;margin-left:214.5pt;margin-top:-9.75pt;width:117pt;height:42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" fillcolor="white [3201]" strokecolor="#70ad47 [3209]" strokeweight="1pt">
                <v:textbox>
                  <w:txbxContent>
                    <w:p w14:paraId="27D9EF4C" w14:textId="1EC048F5" w:rsidR="00450732" w:rsidRPr="00450732" w:rsidRDefault="00450732" w:rsidP="00450732">
                      <w:pPr>
                        <w:jc w:val="center"/>
                        <w:rPr>
                          <w:rFonts w:ascii="Times New Roman" w:hAnsi="Times New Roman" w:cs="Times New Roman"/>
                          <w:sz w:val="22"/>
                          <w:szCs w:val="22"/>
                          <w:lang w:val="en-GB"/>
                        </w:rPr>
                      </w:pPr>
                      <w:r>
                        <w:rPr>
                          <w:rFonts w:ascii="Times New Roman" w:hAnsi="Times New Roman" w:cs="Times New Roman"/>
                          <w:sz w:val="22"/>
                          <w:szCs w:val="22"/>
                          <w:lang w:val="en-GB"/>
                        </w:rPr>
                        <w:t>After stirring and heating</w:t>
                      </w:r>
                    </w:p>
                  </w:txbxContent>
                </v:textbox>
              </v:rect>
            </w:pict>
          </mc:Fallback>
        </mc:AlternateContent>
      </w:r>
      <w:r w:rsidR="00450732" w:rsidRPr="00450732">
        <w:rPr>
          <w:rFonts w:ascii="Times New Roman" w:hAnsi="Times New Roman" w:cs="Times New Roman"/>
          <w:b/>
          <w:bCs/>
          <w:noProof/>
          <w:sz w:val="22"/>
          <w:szCs w:val="22"/>
          <w:lang w:val="en-GB"/>
        </w:rPr>
        <mc:AlternateContent>
          <mc:Choice Requires="wps">
            <w:drawing>
              <wp:anchor distT="0" distB="0" distL="114300" distR="114300" simplePos="0" relativeHeight="251677696" behindDoc="1" locked="0" layoutInCell="1" allowOverlap="1" wp14:anchorId="582B22F4" wp14:editId="4520751A">
                <wp:simplePos x="0" y="0"/>
                <wp:positionH relativeFrom="column">
                  <wp:posOffset>247650</wp:posOffset>
                </wp:positionH>
                <wp:positionV relativeFrom="paragraph">
                  <wp:posOffset>-133349</wp:posOffset>
                </wp:positionV>
                <wp:extent cx="1485900" cy="533400"/>
                <wp:effectExtent l="0" t="0" r="19050" b="19050"/>
                <wp:wrapNone/>
                <wp:docPr id="1262237512" name="Rectangle 6"/>
                <wp:cNvGraphicFramePr/>
                <a:graphic xmlns:a="http://schemas.openxmlformats.org/drawingml/2006/main">
                  <a:graphicData uri="http://schemas.microsoft.com/office/word/2010/wordprocessingShape">
                    <wps:wsp>
                      <wps:cNvSpPr/>
                      <wps:spPr>
                        <a:xfrm>
                          <a:off x="0" y="0"/>
                          <a:ext cx="148590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BD846D" w14:textId="423FCB1B" w:rsidR="00450732" w:rsidRPr="00450732" w:rsidRDefault="00450732" w:rsidP="00450732">
                            <w:pPr>
                              <w:jc w:val="center"/>
                              <w:rPr>
                                <w:rFonts w:ascii="Times New Roman" w:hAnsi="Times New Roman" w:cs="Times New Roman"/>
                                <w:sz w:val="22"/>
                                <w:szCs w:val="22"/>
                                <w:lang w:val="en-GB"/>
                              </w:rPr>
                            </w:pPr>
                            <w:r w:rsidRPr="00450732">
                              <w:rPr>
                                <w:rFonts w:ascii="Times New Roman" w:hAnsi="Times New Roman" w:cs="Times New Roman"/>
                                <w:sz w:val="22"/>
                                <w:szCs w:val="22"/>
                                <w:lang w:val="en-GB"/>
                              </w:rPr>
                              <w:t>Leaf powder + distilled water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2B22F4" id="_x0000_s1034" style="position:absolute;left:0;text-align:left;margin-left:19.5pt;margin-top:-10.5pt;width:117pt;height:42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" fillcolor="white [3201]" strokecolor="#70ad47 [3209]" strokeweight="1pt">
                <v:textbox>
                  <w:txbxContent>
                    <w:p w14:paraId="12BD846D" w14:textId="423FCB1B" w:rsidR="00450732" w:rsidRPr="00450732" w:rsidRDefault="00450732" w:rsidP="00450732">
                      <w:pPr>
                        <w:jc w:val="center"/>
                        <w:rPr>
                          <w:rFonts w:ascii="Times New Roman" w:hAnsi="Times New Roman" w:cs="Times New Roman"/>
                          <w:sz w:val="22"/>
                          <w:szCs w:val="22"/>
                          <w:lang w:val="en-GB"/>
                        </w:rPr>
                      </w:pPr>
                      <w:r w:rsidRPr="00450732">
                        <w:rPr>
                          <w:rFonts w:ascii="Times New Roman" w:hAnsi="Times New Roman" w:cs="Times New Roman"/>
                          <w:sz w:val="22"/>
                          <w:szCs w:val="22"/>
                          <w:lang w:val="en-GB"/>
                        </w:rPr>
                        <w:t>Leaf powder + distilled water</w:t>
                      </w:r>
                    </w:p>
                  </w:txbxContent>
                </v:textbox>
              </v:rect>
            </w:pict>
          </mc:Fallback>
        </mc:AlternateContent>
      </w:r>
    </w:p>
    <w:p w14:paraId="2F5906AE" w14:textId="77777777" w:rsidR="004056C1" w:rsidRPr="004056C1" w:rsidRDefault="004056C1" w:rsidP="004056C1">
      <w:pPr>
        <w:rPr>
          <w:lang w:val="en-GB"/>
        </w:rPr>
      </w:pPr>
    </w:p>
    <w:p w14:paraId="0A3AF995" w14:textId="77777777" w:rsidR="004056C1" w:rsidRPr="004056C1" w:rsidRDefault="004056C1" w:rsidP="004056C1">
      <w:pPr>
        <w:rPr>
          <w:lang w:val="en-GB"/>
        </w:rPr>
      </w:pPr>
    </w:p>
    <w:p w14:paraId="06293408" w14:textId="77777777" w:rsidR="004056C1" w:rsidRPr="004056C1" w:rsidRDefault="004056C1" w:rsidP="004056C1">
      <w:pPr>
        <w:rPr>
          <w:lang w:val="en-GB"/>
        </w:rPr>
      </w:pPr>
    </w:p>
    <w:p w14:paraId="0DC1DB00" w14:textId="77777777" w:rsidR="004056C1" w:rsidRPr="004056C1" w:rsidRDefault="004056C1" w:rsidP="004056C1">
      <w:pPr>
        <w:rPr>
          <w:lang w:val="en-GB"/>
        </w:rPr>
      </w:pPr>
    </w:p>
    <w:p w14:paraId="22DE8C3C" w14:textId="77777777" w:rsidR="004056C1" w:rsidRPr="004056C1" w:rsidRDefault="004056C1" w:rsidP="004056C1">
      <w:pPr>
        <w:rPr>
          <w:lang w:val="en-GB"/>
        </w:rPr>
      </w:pPr>
    </w:p>
    <w:p w14:paraId="4F75A426" w14:textId="77777777" w:rsidR="004056C1" w:rsidRPr="004056C1" w:rsidRDefault="004056C1" w:rsidP="004056C1">
      <w:pPr>
        <w:rPr>
          <w:lang w:val="en-GB"/>
        </w:rPr>
      </w:pPr>
    </w:p>
    <w:p w14:paraId="4BADC656" w14:textId="77777777" w:rsidR="004056C1" w:rsidRDefault="004056C1" w:rsidP="004056C1">
      <w:pPr>
        <w:rPr>
          <w:rFonts w:ascii="Times New Roman" w:hAnsi="Times New Roman" w:cs="Times New Roman"/>
          <w:b/>
          <w:bCs/>
          <w:sz w:val="22"/>
          <w:szCs w:val="22"/>
          <w:lang w:val="en-GB"/>
        </w:rPr>
      </w:pPr>
    </w:p>
    <w:p w14:paraId="36C28E8B" w14:textId="1F2171D6" w:rsidR="004056C1" w:rsidRDefault="004056C1" w:rsidP="004056C1">
      <w:pPr>
        <w:tabs>
          <w:tab w:val="left" w:pos="3617"/>
        </w:tabs>
        <w:rPr>
          <w:lang w:val="en-GB"/>
        </w:rPr>
      </w:pPr>
      <w:r>
        <w:rPr>
          <w:lang w:val="en-GB"/>
        </w:rPr>
        <w:tab/>
      </w:r>
    </w:p>
    <w:p w14:paraId="6118D690" w14:textId="45B199E4" w:rsidR="004056C1" w:rsidRDefault="0035581F">
      <w:pPr>
        <w:rPr>
          <w:lang w:val="en-GB"/>
        </w:rPr>
      </w:pPr>
      <w:r>
        <w:rPr>
          <w:noProof/>
          <w:lang w:val="en-GB"/>
        </w:rPr>
        <mc:AlternateContent>
          <mc:Choice Requires="wps">
            <w:drawing>
              <wp:anchor distT="0" distB="0" distL="114300" distR="114300" simplePos="0" relativeHeight="251715584" behindDoc="0" locked="0" layoutInCell="1" allowOverlap="1" wp14:anchorId="3CC0D832" wp14:editId="4C70E618">
                <wp:simplePos x="0" y="0"/>
                <wp:positionH relativeFrom="column">
                  <wp:posOffset>1796143</wp:posOffset>
                </wp:positionH>
                <wp:positionV relativeFrom="paragraph">
                  <wp:posOffset>783136</wp:posOffset>
                </wp:positionV>
                <wp:extent cx="827314" cy="0"/>
                <wp:effectExtent l="38100" t="76200" r="0" b="95250"/>
                <wp:wrapNone/>
                <wp:docPr id="2093780335" name="Straight Arrow Connector 20"/>
                <wp:cNvGraphicFramePr/>
                <a:graphic xmlns:a="http://schemas.openxmlformats.org/drawingml/2006/main">
                  <a:graphicData uri="http://schemas.microsoft.com/office/word/2010/wordprocessingShape">
                    <wps:wsp>
                      <wps:cNvCnPr/>
                      <wps:spPr>
                        <a:xfrm flipH="1">
                          <a:off x="0" y="0"/>
                          <a:ext cx="82731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5DC6009E" id="Straight Arrow Connector 20" o:spid="_x0000_s1026" type="#_x0000_t32" style="position:absolute;margin-left:141.45pt;margin-top:61.65pt;width:65.15pt;height:0;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" strokecolor="black [3200]" strokeweight=".5pt">
                <v:stroke endarrow="block" joinstyle="miter"/>
              </v:shape>
            </w:pict>
          </mc:Fallback>
        </mc:AlternateContent>
      </w:r>
      <w:r>
        <w:rPr>
          <w:noProof/>
          <w:lang w:val="en-GB"/>
        </w:rPr>
        <mc:AlternateContent>
          <mc:Choice Requires="wps">
            <w:drawing>
              <wp:anchor distT="0" distB="0" distL="114300" distR="114300" simplePos="0" relativeHeight="251713536" behindDoc="0" locked="0" layoutInCell="1" allowOverlap="1" wp14:anchorId="5361DA98" wp14:editId="60D9790F">
                <wp:simplePos x="0" y="0"/>
                <wp:positionH relativeFrom="column">
                  <wp:posOffset>4278086</wp:posOffset>
                </wp:positionH>
                <wp:positionV relativeFrom="paragraph">
                  <wp:posOffset>775244</wp:posOffset>
                </wp:positionV>
                <wp:extent cx="827314" cy="0"/>
                <wp:effectExtent l="38100" t="76200" r="0" b="95250"/>
                <wp:wrapNone/>
                <wp:docPr id="1680813283" name="Straight Arrow Connector 20"/>
                <wp:cNvGraphicFramePr/>
                <a:graphic xmlns:a="http://schemas.openxmlformats.org/drawingml/2006/main">
                  <a:graphicData uri="http://schemas.microsoft.com/office/word/2010/wordprocessingShape">
                    <wps:wsp>
                      <wps:cNvCnPr/>
                      <wps:spPr>
                        <a:xfrm flipH="1">
                          <a:off x="0" y="0"/>
                          <a:ext cx="82731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DA96258" id="Straight Arrow Connector 20" o:spid="_x0000_s1026" type="#_x0000_t32" style="position:absolute;margin-left:336.85pt;margin-top:61.05pt;width:65.15pt;height: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" strokecolor="black [3200]" strokeweight=".5pt">
                <v:stroke endarrow="block" joinstyle="miter"/>
              </v:shape>
            </w:pict>
          </mc:Fallback>
        </mc:AlternateContent>
      </w:r>
      <w:r w:rsidR="004056C1">
        <w:rPr>
          <w:lang w:val="en-GB"/>
        </w:rPr>
        <w:br w:type="page"/>
      </w:r>
    </w:p>
    <w:p w14:paraId="0F85E7FC" w14:textId="4B12F669" w:rsidR="004056C1" w:rsidRDefault="004056C1" w:rsidP="004056C1">
      <w:pPr>
        <w:tabs>
          <w:tab w:val="left" w:pos="3617"/>
        </w:tabs>
        <w:rPr>
          <w:rFonts w:ascii="Times New Roman" w:hAnsi="Times New Roman" w:cs="Times New Roman"/>
          <w:lang w:val="en-GB"/>
        </w:rPr>
      </w:pPr>
      <w:r>
        <w:rPr>
          <w:rFonts w:ascii="Times New Roman" w:hAnsi="Times New Roman" w:cs="Times New Roman"/>
          <w:lang w:val="en-GB"/>
        </w:rPr>
        <w:lastRenderedPageBreak/>
        <w:t>Mixing the plant powder with 100 mL of distilled water produced a dark brown suspension, which was heated and stirred for 30 minutes. After heating, the mixture changed to a dark brownish-green colour. Filtration through Linen cloth followed by Whatman No. 1 filter paper yielded a clear orange-brown extract, indicating successful extraction of water-soluble phytochemicals.</w:t>
      </w:r>
    </w:p>
    <w:p w14:paraId="545D27EA" w14:textId="7118464B" w:rsidR="004056C1" w:rsidRDefault="004056C1" w:rsidP="004056C1">
      <w:pPr>
        <w:tabs>
          <w:tab w:val="left" w:pos="3617"/>
        </w:tabs>
        <w:rPr>
          <w:rFonts w:ascii="Times New Roman" w:hAnsi="Times New Roman" w:cs="Times New Roman"/>
          <w:lang w:val="en-GB"/>
        </w:rPr>
      </w:pPr>
      <w:r>
        <w:rPr>
          <w:rFonts w:ascii="Times New Roman" w:hAnsi="Times New Roman" w:cs="Times New Roman"/>
          <w:lang w:val="en-GB"/>
        </w:rPr>
        <w:t>A clear aqueous solution of zinc acetate dihydrate was prepared by dissolving 0.110g of precursor in 50 mL of distilled water. The solution appeared transparent. Continuous heating and magnetic stirring resulted in complete dissolution, producing a uniform precursor solution.</w:t>
      </w:r>
    </w:p>
    <w:p w14:paraId="14CCEC7C" w14:textId="6B9755B5" w:rsidR="004056C1" w:rsidRDefault="004056C1" w:rsidP="004056C1">
      <w:pPr>
        <w:tabs>
          <w:tab w:val="left" w:pos="3617"/>
        </w:tabs>
        <w:rPr>
          <w:rFonts w:ascii="Times New Roman" w:hAnsi="Times New Roman" w:cs="Times New Roman"/>
          <w:lang w:val="en-GB"/>
        </w:rPr>
      </w:pPr>
      <w:r>
        <w:rPr>
          <w:rFonts w:ascii="Times New Roman" w:hAnsi="Times New Roman" w:cs="Times New Roman"/>
          <w:lang w:val="en-GB"/>
        </w:rPr>
        <w:t>During the dropwise addition of fresh prepared 2 M NaOH, the mixture gradually became turbid. A visible increase in cloudiness was observed once the pH approached 12, indicating the formation of zinc hydroxide intermediates. This transition confirmed the onset of nucleation.</w:t>
      </w:r>
    </w:p>
    <w:p w14:paraId="2D9A4BF3" w14:textId="0C2B3B9C" w:rsidR="004056C1" w:rsidRDefault="002E66DB" w:rsidP="004056C1">
      <w:pPr>
        <w:tabs>
          <w:tab w:val="left" w:pos="3617"/>
        </w:tabs>
        <w:rPr>
          <w:rFonts w:ascii="Times New Roman" w:hAnsi="Times New Roman" w:cs="Times New Roman"/>
          <w:lang w:val="en-GB"/>
        </w:rPr>
      </w:pPr>
      <w:r>
        <w:rPr>
          <w:rFonts w:ascii="Times New Roman" w:hAnsi="Times New Roman" w:cs="Times New Roman"/>
          <w:lang w:val="en-GB"/>
        </w:rPr>
        <w:t xml:space="preserve">With continued stirring, the mixture developed into a denser white suspension, suggesting the conversion of zinc hydroxide to </w:t>
      </w:r>
      <w:proofErr w:type="spellStart"/>
      <w:r>
        <w:rPr>
          <w:rFonts w:ascii="Times New Roman" w:hAnsi="Times New Roman" w:cs="Times New Roman"/>
          <w:lang w:val="en-GB"/>
        </w:rPr>
        <w:t>ZnO</w:t>
      </w:r>
      <w:proofErr w:type="spellEnd"/>
      <w:r>
        <w:rPr>
          <w:rFonts w:ascii="Times New Roman" w:hAnsi="Times New Roman" w:cs="Times New Roman"/>
          <w:lang w:val="en-GB"/>
        </w:rPr>
        <w:t xml:space="preserve"> nanoparticles under alkaline conditions. This white colouration is characteristic of </w:t>
      </w:r>
      <w:proofErr w:type="spellStart"/>
      <w:r>
        <w:rPr>
          <w:rFonts w:ascii="Times New Roman" w:hAnsi="Times New Roman" w:cs="Times New Roman"/>
          <w:lang w:val="en-GB"/>
        </w:rPr>
        <w:t>ZnO</w:t>
      </w:r>
      <w:proofErr w:type="spellEnd"/>
      <w:r>
        <w:rPr>
          <w:rFonts w:ascii="Times New Roman" w:hAnsi="Times New Roman" w:cs="Times New Roman"/>
          <w:lang w:val="en-GB"/>
        </w:rPr>
        <w:t xml:space="preserve"> nanoparticle formation, confirming that the reaction progressed along the expected green synthesis pathway.</w:t>
      </w:r>
    </w:p>
    <w:p w14:paraId="52B1176E" w14:textId="16D224DB" w:rsidR="002E66DB" w:rsidRDefault="002E66DB" w:rsidP="004056C1">
      <w:pPr>
        <w:tabs>
          <w:tab w:val="left" w:pos="3617"/>
        </w:tabs>
        <w:rPr>
          <w:rFonts w:ascii="Times New Roman" w:hAnsi="Times New Roman" w:cs="Times New Roman"/>
          <w:lang w:val="en-GB"/>
        </w:rPr>
      </w:pPr>
      <w:r>
        <w:rPr>
          <w:rFonts w:ascii="Times New Roman" w:hAnsi="Times New Roman" w:cs="Times New Roman"/>
          <w:lang w:val="en-GB"/>
        </w:rPr>
        <w:t xml:space="preserve">The reaction mixture was centrifuged at 4500 rpm for 15 minutes. A small white pellet was visible at the bottom of the tubes, confirming successful precipitation of </w:t>
      </w:r>
      <w:proofErr w:type="spellStart"/>
      <w:r>
        <w:rPr>
          <w:rFonts w:ascii="Times New Roman" w:hAnsi="Times New Roman" w:cs="Times New Roman"/>
          <w:lang w:val="en-GB"/>
        </w:rPr>
        <w:t>ZnO</w:t>
      </w:r>
      <w:proofErr w:type="spellEnd"/>
      <w:r>
        <w:rPr>
          <w:rFonts w:ascii="Times New Roman" w:hAnsi="Times New Roman" w:cs="Times New Roman"/>
          <w:lang w:val="en-GB"/>
        </w:rPr>
        <w:t xml:space="preserve"> nanoparticles. However, significant pellet loss occurred during washing with distilled water and IMS. Much of the pellet adhered to the centrifuge tube walls or dispersed into the wash solutions. The remaining amount was insufficient for drying at 60 </w:t>
      </w:r>
      <w:r w:rsidRPr="002E66DB">
        <w:rPr>
          <w:rFonts w:ascii="Times New Roman" w:hAnsi="Times New Roman" w:cs="Times New Roman"/>
          <w:vertAlign w:val="superscript"/>
          <w:lang w:val="en-GB"/>
        </w:rPr>
        <w:t>0</w:t>
      </w:r>
      <w:r>
        <w:rPr>
          <w:rFonts w:ascii="Times New Roman" w:hAnsi="Times New Roman" w:cs="Times New Roman"/>
          <w:lang w:val="en-GB"/>
        </w:rPr>
        <w:t>C, and therefore UV-Vis and FTIR characterization could not be performed during this month.</w:t>
      </w:r>
    </w:p>
    <w:p w14:paraId="7E534FE0" w14:textId="77777777" w:rsidR="002E66DB" w:rsidRDefault="002E66DB" w:rsidP="002E66DB">
      <w:pPr>
        <w:rPr>
          <w:rFonts w:ascii="Times New Roman" w:hAnsi="Times New Roman" w:cs="Times New Roman"/>
          <w:lang w:val="en-GB"/>
        </w:rPr>
      </w:pPr>
    </w:p>
    <w:p w14:paraId="42A1AD5C" w14:textId="70C1E44C" w:rsidR="002E66DB" w:rsidRDefault="00E8395F" w:rsidP="00E8395F">
      <w:pPr>
        <w:pStyle w:val="ListParagraph"/>
        <w:numPr>
          <w:ilvl w:val="0"/>
          <w:numId w:val="2"/>
        </w:numPr>
        <w:tabs>
          <w:tab w:val="left" w:pos="3617"/>
        </w:tabs>
        <w:rPr>
          <w:rFonts w:ascii="Times New Roman" w:hAnsi="Times New Roman" w:cs="Times New Roman"/>
          <w:b/>
          <w:bCs/>
          <w:sz w:val="32"/>
          <w:szCs w:val="32"/>
          <w:u w:val="single"/>
          <w:lang w:val="en-GB"/>
        </w:rPr>
      </w:pPr>
      <w:r w:rsidRPr="00E8395F">
        <w:rPr>
          <w:rFonts w:ascii="Times New Roman" w:hAnsi="Times New Roman" w:cs="Times New Roman"/>
          <w:b/>
          <w:bCs/>
          <w:sz w:val="32"/>
          <w:szCs w:val="32"/>
          <w:u w:val="single"/>
          <w:lang w:val="en-GB"/>
        </w:rPr>
        <w:t>Discussion</w:t>
      </w:r>
    </w:p>
    <w:p w14:paraId="16D80B8A" w14:textId="1DC35798" w:rsidR="00D54033" w:rsidRDefault="00D54033" w:rsidP="00D54033">
      <w:pPr>
        <w:tabs>
          <w:tab w:val="left" w:pos="3617"/>
        </w:tabs>
        <w:rPr>
          <w:rFonts w:ascii="Times New Roman" w:hAnsi="Times New Roman" w:cs="Times New Roman"/>
          <w:lang w:val="en-GB"/>
        </w:rPr>
      </w:pPr>
      <w:r>
        <w:rPr>
          <w:rFonts w:ascii="Times New Roman" w:hAnsi="Times New Roman" w:cs="Times New Roman"/>
          <w:lang w:val="en-GB"/>
        </w:rPr>
        <w:t xml:space="preserve">The preparation of </w:t>
      </w:r>
      <w:proofErr w:type="spellStart"/>
      <w:r w:rsidRPr="008B0C95">
        <w:rPr>
          <w:rFonts w:ascii="Times New Roman" w:hAnsi="Times New Roman" w:cs="Times New Roman"/>
          <w:i/>
          <w:iCs/>
          <w:lang w:val="en-GB"/>
        </w:rPr>
        <w:t>Olax</w:t>
      </w:r>
      <w:proofErr w:type="spellEnd"/>
      <w:r>
        <w:rPr>
          <w:rFonts w:ascii="Times New Roman" w:hAnsi="Times New Roman" w:cs="Times New Roman"/>
          <w:lang w:val="en-GB"/>
        </w:rPr>
        <w:t xml:space="preserve"> </w:t>
      </w:r>
      <w:proofErr w:type="spellStart"/>
      <w:r w:rsidRPr="008B0C95">
        <w:rPr>
          <w:rFonts w:ascii="Times New Roman" w:hAnsi="Times New Roman" w:cs="Times New Roman"/>
          <w:i/>
          <w:iCs/>
          <w:lang w:val="en-GB"/>
        </w:rPr>
        <w:t>zeylanica</w:t>
      </w:r>
      <w:proofErr w:type="spellEnd"/>
      <w:r>
        <w:rPr>
          <w:rFonts w:ascii="Times New Roman" w:hAnsi="Times New Roman" w:cs="Times New Roman"/>
          <w:lang w:val="en-GB"/>
        </w:rPr>
        <w:t xml:space="preserve"> extract and the preliminary synthesis of </w:t>
      </w:r>
      <w:proofErr w:type="spellStart"/>
      <w:r>
        <w:rPr>
          <w:rFonts w:ascii="Times New Roman" w:hAnsi="Times New Roman" w:cs="Times New Roman"/>
          <w:lang w:val="en-GB"/>
        </w:rPr>
        <w:t>ZnO</w:t>
      </w:r>
      <w:proofErr w:type="spellEnd"/>
      <w:r>
        <w:rPr>
          <w:rFonts w:ascii="Times New Roman" w:hAnsi="Times New Roman" w:cs="Times New Roman"/>
          <w:lang w:val="en-GB"/>
        </w:rPr>
        <w:t xml:space="preserve"> nanoparticles yielded several important observations regarding colour changes, </w:t>
      </w:r>
      <w:r w:rsidR="00171D8C">
        <w:rPr>
          <w:rFonts w:ascii="Times New Roman" w:hAnsi="Times New Roman" w:cs="Times New Roman"/>
          <w:lang w:val="en-GB"/>
        </w:rPr>
        <w:t>filtration</w:t>
      </w:r>
      <w:r>
        <w:rPr>
          <w:rFonts w:ascii="Times New Roman" w:hAnsi="Times New Roman" w:cs="Times New Roman"/>
          <w:lang w:val="en-GB"/>
        </w:rPr>
        <w:t xml:space="preserve"> behaviour, and nanoparticle formation.</w:t>
      </w:r>
    </w:p>
    <w:p w14:paraId="709824E9" w14:textId="6F2308BA" w:rsidR="00BB1EFE" w:rsidRDefault="00171D8C" w:rsidP="00D54033">
      <w:pPr>
        <w:tabs>
          <w:tab w:val="left" w:pos="3617"/>
        </w:tabs>
        <w:rPr>
          <w:rFonts w:ascii="Times New Roman" w:hAnsi="Times New Roman" w:cs="Times New Roman"/>
          <w:lang w:val="en-GB"/>
        </w:rPr>
      </w:pPr>
      <w:r>
        <w:rPr>
          <w:rFonts w:ascii="Times New Roman" w:hAnsi="Times New Roman" w:cs="Times New Roman"/>
          <w:lang w:val="en-GB"/>
        </w:rPr>
        <w:t xml:space="preserve">The initial mixture </w:t>
      </w:r>
      <w:r w:rsidR="00273C31">
        <w:rPr>
          <w:rFonts w:ascii="Times New Roman" w:hAnsi="Times New Roman" w:cs="Times New Roman"/>
          <w:lang w:val="en-GB"/>
        </w:rPr>
        <w:t>of plant</w:t>
      </w:r>
      <w:r>
        <w:rPr>
          <w:rFonts w:ascii="Times New Roman" w:hAnsi="Times New Roman" w:cs="Times New Roman"/>
          <w:lang w:val="en-GB"/>
        </w:rPr>
        <w:t xml:space="preserve"> powder and distilled </w:t>
      </w:r>
      <w:r w:rsidR="00273C31">
        <w:rPr>
          <w:rFonts w:ascii="Times New Roman" w:hAnsi="Times New Roman" w:cs="Times New Roman"/>
          <w:lang w:val="en-GB"/>
        </w:rPr>
        <w:t>water appeared</w:t>
      </w:r>
      <w:r>
        <w:rPr>
          <w:rFonts w:ascii="Times New Roman" w:hAnsi="Times New Roman" w:cs="Times New Roman"/>
          <w:lang w:val="en-GB"/>
        </w:rPr>
        <w:t xml:space="preserve"> greenish brown</w:t>
      </w:r>
      <w:r w:rsidR="00273C31">
        <w:rPr>
          <w:rFonts w:ascii="Times New Roman" w:hAnsi="Times New Roman" w:cs="Times New Roman"/>
          <w:lang w:val="en-GB"/>
        </w:rPr>
        <w:t>, which is typical for fresh leaf suspensions containing chlorophylls, carotenoids, tannins, and plant debris. Upon heating for 30 minutes,</w:t>
      </w:r>
      <w:r w:rsidR="003A7B38">
        <w:rPr>
          <w:rFonts w:ascii="Times New Roman" w:hAnsi="Times New Roman" w:cs="Times New Roman"/>
          <w:lang w:val="en-GB"/>
        </w:rPr>
        <w:t xml:space="preserve"> </w:t>
      </w:r>
      <w:r w:rsidR="00273C31">
        <w:rPr>
          <w:rFonts w:ascii="Times New Roman" w:hAnsi="Times New Roman" w:cs="Times New Roman"/>
          <w:lang w:val="en-GB"/>
        </w:rPr>
        <w:t xml:space="preserve">the </w:t>
      </w:r>
      <w:r w:rsidR="003A7B38">
        <w:rPr>
          <w:rFonts w:ascii="Times New Roman" w:hAnsi="Times New Roman" w:cs="Times New Roman"/>
          <w:lang w:val="en-GB"/>
        </w:rPr>
        <w:t>mixture</w:t>
      </w:r>
      <w:r w:rsidR="00273C31">
        <w:rPr>
          <w:rFonts w:ascii="Times New Roman" w:hAnsi="Times New Roman" w:cs="Times New Roman"/>
          <w:lang w:val="en-GB"/>
        </w:rPr>
        <w:t xml:space="preserve"> turned dark brownish-green.</w:t>
      </w:r>
      <w:r w:rsidR="003A7B38">
        <w:rPr>
          <w:rFonts w:ascii="Times New Roman" w:hAnsi="Times New Roman" w:cs="Times New Roman"/>
          <w:lang w:val="en-GB"/>
        </w:rPr>
        <w:t xml:space="preserve"> </w:t>
      </w:r>
      <w:r w:rsidR="00273C31">
        <w:rPr>
          <w:rFonts w:ascii="Times New Roman" w:hAnsi="Times New Roman" w:cs="Times New Roman"/>
          <w:lang w:val="en-GB"/>
        </w:rPr>
        <w:t>This da</w:t>
      </w:r>
      <w:r w:rsidR="003A7B38">
        <w:rPr>
          <w:rFonts w:ascii="Times New Roman" w:hAnsi="Times New Roman" w:cs="Times New Roman"/>
          <w:lang w:val="en-GB"/>
        </w:rPr>
        <w:t>r</w:t>
      </w:r>
      <w:r w:rsidR="00273C31">
        <w:rPr>
          <w:rFonts w:ascii="Times New Roman" w:hAnsi="Times New Roman" w:cs="Times New Roman"/>
          <w:lang w:val="en-GB"/>
        </w:rPr>
        <w:t xml:space="preserve">kening is attributed </w:t>
      </w:r>
      <w:r w:rsidR="00EE699B">
        <w:rPr>
          <w:rFonts w:ascii="Times New Roman" w:hAnsi="Times New Roman" w:cs="Times New Roman"/>
          <w:lang w:val="en-GB"/>
        </w:rPr>
        <w:t>to:</w:t>
      </w:r>
    </w:p>
    <w:p w14:paraId="1D7F91CC" w14:textId="77777777" w:rsidR="00BB1EFE" w:rsidRDefault="00BB1EFE" w:rsidP="00BB1EFE">
      <w:pPr>
        <w:pStyle w:val="ListParagraph"/>
        <w:numPr>
          <w:ilvl w:val="0"/>
          <w:numId w:val="7"/>
        </w:numPr>
        <w:tabs>
          <w:tab w:val="left" w:pos="3617"/>
        </w:tabs>
        <w:rPr>
          <w:rFonts w:ascii="Times New Roman" w:hAnsi="Times New Roman" w:cs="Times New Roman"/>
          <w:lang w:val="en-GB"/>
        </w:rPr>
      </w:pPr>
      <w:r>
        <w:rPr>
          <w:rFonts w:ascii="Times New Roman" w:hAnsi="Times New Roman" w:cs="Times New Roman"/>
          <w:lang w:val="en-GB"/>
        </w:rPr>
        <w:t>R</w:t>
      </w:r>
      <w:r w:rsidR="00273C31" w:rsidRPr="00BB1EFE">
        <w:rPr>
          <w:rFonts w:ascii="Times New Roman" w:hAnsi="Times New Roman" w:cs="Times New Roman"/>
          <w:lang w:val="en-GB"/>
        </w:rPr>
        <w:t>elease of pol</w:t>
      </w:r>
      <w:r w:rsidR="003A7B38" w:rsidRPr="00BB1EFE">
        <w:rPr>
          <w:rFonts w:ascii="Times New Roman" w:hAnsi="Times New Roman" w:cs="Times New Roman"/>
          <w:lang w:val="en-GB"/>
        </w:rPr>
        <w:t>yp</w:t>
      </w:r>
      <w:r w:rsidR="00273C31" w:rsidRPr="00BB1EFE">
        <w:rPr>
          <w:rFonts w:ascii="Times New Roman" w:hAnsi="Times New Roman" w:cs="Times New Roman"/>
          <w:lang w:val="en-GB"/>
        </w:rPr>
        <w:t>henols and flavonoids from p</w:t>
      </w:r>
      <w:r w:rsidR="003A7B38" w:rsidRPr="00BB1EFE">
        <w:rPr>
          <w:rFonts w:ascii="Times New Roman" w:hAnsi="Times New Roman" w:cs="Times New Roman"/>
          <w:lang w:val="en-GB"/>
        </w:rPr>
        <w:t>l</w:t>
      </w:r>
      <w:r w:rsidR="00273C31" w:rsidRPr="00BB1EFE">
        <w:rPr>
          <w:rFonts w:ascii="Times New Roman" w:hAnsi="Times New Roman" w:cs="Times New Roman"/>
          <w:lang w:val="en-GB"/>
        </w:rPr>
        <w:t xml:space="preserve">ant tissues during </w:t>
      </w:r>
      <w:r w:rsidR="003A7B38" w:rsidRPr="00BB1EFE">
        <w:rPr>
          <w:rFonts w:ascii="Times New Roman" w:hAnsi="Times New Roman" w:cs="Times New Roman"/>
          <w:lang w:val="en-GB"/>
        </w:rPr>
        <w:t>heating</w:t>
      </w:r>
    </w:p>
    <w:p w14:paraId="481624A2" w14:textId="77777777" w:rsidR="00BB1EFE" w:rsidRDefault="00BB1EFE" w:rsidP="00BB1EFE">
      <w:pPr>
        <w:pStyle w:val="ListParagraph"/>
        <w:numPr>
          <w:ilvl w:val="0"/>
          <w:numId w:val="7"/>
        </w:numPr>
        <w:tabs>
          <w:tab w:val="left" w:pos="3617"/>
        </w:tabs>
        <w:rPr>
          <w:rFonts w:ascii="Times New Roman" w:hAnsi="Times New Roman" w:cs="Times New Roman"/>
          <w:lang w:val="en-GB"/>
        </w:rPr>
      </w:pPr>
      <w:r>
        <w:rPr>
          <w:rFonts w:ascii="Times New Roman" w:hAnsi="Times New Roman" w:cs="Times New Roman"/>
          <w:lang w:val="en-GB"/>
        </w:rPr>
        <w:t>P</w:t>
      </w:r>
      <w:r w:rsidR="003A7B38" w:rsidRPr="00BB1EFE">
        <w:rPr>
          <w:rFonts w:ascii="Times New Roman" w:hAnsi="Times New Roman" w:cs="Times New Roman"/>
          <w:lang w:val="en-GB"/>
        </w:rPr>
        <w:t>artial</w:t>
      </w:r>
      <w:r w:rsidR="00273C31" w:rsidRPr="00BB1EFE">
        <w:rPr>
          <w:rFonts w:ascii="Times New Roman" w:hAnsi="Times New Roman" w:cs="Times New Roman"/>
          <w:lang w:val="en-GB"/>
        </w:rPr>
        <w:t xml:space="preserve"> </w:t>
      </w:r>
      <w:r w:rsidR="003A7B38" w:rsidRPr="00BB1EFE">
        <w:rPr>
          <w:rFonts w:ascii="Times New Roman" w:hAnsi="Times New Roman" w:cs="Times New Roman"/>
          <w:lang w:val="en-GB"/>
        </w:rPr>
        <w:t>oxidation</w:t>
      </w:r>
      <w:r w:rsidR="00273C31" w:rsidRPr="00BB1EFE">
        <w:rPr>
          <w:rFonts w:ascii="Times New Roman" w:hAnsi="Times New Roman" w:cs="Times New Roman"/>
          <w:lang w:val="en-GB"/>
        </w:rPr>
        <w:t xml:space="preserve"> of phenolic </w:t>
      </w:r>
      <w:r w:rsidR="003A7B38" w:rsidRPr="00BB1EFE">
        <w:rPr>
          <w:rFonts w:ascii="Times New Roman" w:hAnsi="Times New Roman" w:cs="Times New Roman"/>
          <w:lang w:val="en-GB"/>
        </w:rPr>
        <w:t>compounds,</w:t>
      </w:r>
      <w:r w:rsidR="00273C31" w:rsidRPr="00BB1EFE">
        <w:rPr>
          <w:rFonts w:ascii="Times New Roman" w:hAnsi="Times New Roman" w:cs="Times New Roman"/>
          <w:lang w:val="en-GB"/>
        </w:rPr>
        <w:t xml:space="preserve"> which </w:t>
      </w:r>
      <w:r w:rsidR="003A7B38" w:rsidRPr="00BB1EFE">
        <w:rPr>
          <w:rFonts w:ascii="Times New Roman" w:hAnsi="Times New Roman" w:cs="Times New Roman"/>
          <w:lang w:val="en-GB"/>
        </w:rPr>
        <w:t>naturally</w:t>
      </w:r>
      <w:r w:rsidR="00273C31" w:rsidRPr="00BB1EFE">
        <w:rPr>
          <w:rFonts w:ascii="Times New Roman" w:hAnsi="Times New Roman" w:cs="Times New Roman"/>
          <w:lang w:val="en-GB"/>
        </w:rPr>
        <w:t xml:space="preserve"> </w:t>
      </w:r>
      <w:r w:rsidR="003A7B38" w:rsidRPr="00BB1EFE">
        <w:rPr>
          <w:rFonts w:ascii="Times New Roman" w:hAnsi="Times New Roman" w:cs="Times New Roman"/>
          <w:lang w:val="en-GB"/>
        </w:rPr>
        <w:t>darkens</w:t>
      </w:r>
      <w:r w:rsidR="00273C31" w:rsidRPr="00BB1EFE">
        <w:rPr>
          <w:rFonts w:ascii="Times New Roman" w:hAnsi="Times New Roman" w:cs="Times New Roman"/>
          <w:lang w:val="en-GB"/>
        </w:rPr>
        <w:t xml:space="preserve"> the extract</w:t>
      </w:r>
    </w:p>
    <w:p w14:paraId="10AEF605" w14:textId="0059D0F0" w:rsidR="00BB1EFE" w:rsidRDefault="00BB1EFE" w:rsidP="00BB1EFE">
      <w:pPr>
        <w:pStyle w:val="ListParagraph"/>
        <w:numPr>
          <w:ilvl w:val="0"/>
          <w:numId w:val="7"/>
        </w:numPr>
        <w:tabs>
          <w:tab w:val="left" w:pos="3617"/>
        </w:tabs>
        <w:rPr>
          <w:rFonts w:ascii="Times New Roman" w:hAnsi="Times New Roman" w:cs="Times New Roman"/>
          <w:lang w:val="en-GB"/>
        </w:rPr>
      </w:pPr>
      <w:r>
        <w:rPr>
          <w:rFonts w:ascii="Times New Roman" w:hAnsi="Times New Roman" w:cs="Times New Roman"/>
          <w:lang w:val="en-GB"/>
        </w:rPr>
        <w:t>C</w:t>
      </w:r>
      <w:r w:rsidR="003A7B38" w:rsidRPr="00BB1EFE">
        <w:rPr>
          <w:rFonts w:ascii="Times New Roman" w:hAnsi="Times New Roman" w:cs="Times New Roman"/>
          <w:lang w:val="en-GB"/>
        </w:rPr>
        <w:t>hlorophyll</w:t>
      </w:r>
      <w:r w:rsidR="00273C31" w:rsidRPr="00BB1EFE">
        <w:rPr>
          <w:rFonts w:ascii="Times New Roman" w:hAnsi="Times New Roman" w:cs="Times New Roman"/>
          <w:lang w:val="en-GB"/>
        </w:rPr>
        <w:t xml:space="preserve"> degradation a</w:t>
      </w:r>
      <w:r>
        <w:rPr>
          <w:rFonts w:ascii="Times New Roman" w:hAnsi="Times New Roman" w:cs="Times New Roman"/>
          <w:lang w:val="en-GB"/>
        </w:rPr>
        <w:t>t</w:t>
      </w:r>
      <w:r w:rsidR="00273C31" w:rsidRPr="00BB1EFE">
        <w:rPr>
          <w:rFonts w:ascii="Times New Roman" w:hAnsi="Times New Roman" w:cs="Times New Roman"/>
          <w:lang w:val="en-GB"/>
        </w:rPr>
        <w:t xml:space="preserve"> elevated temperatures </w:t>
      </w:r>
      <w:r w:rsidR="00EE699B">
        <w:rPr>
          <w:rFonts w:ascii="Times New Roman" w:hAnsi="Times New Roman" w:cs="Times New Roman"/>
          <w:lang w:val="en-GB"/>
        </w:rPr>
        <w:t>produces</w:t>
      </w:r>
      <w:r w:rsidR="00273C31" w:rsidRPr="00BB1EFE">
        <w:rPr>
          <w:rFonts w:ascii="Times New Roman" w:hAnsi="Times New Roman" w:cs="Times New Roman"/>
          <w:lang w:val="en-GB"/>
        </w:rPr>
        <w:t xml:space="preserve"> </w:t>
      </w:r>
      <w:r w:rsidR="003A7B38" w:rsidRPr="00BB1EFE">
        <w:rPr>
          <w:rFonts w:ascii="Times New Roman" w:hAnsi="Times New Roman" w:cs="Times New Roman"/>
          <w:lang w:val="en-GB"/>
        </w:rPr>
        <w:t>brownish</w:t>
      </w:r>
      <w:r w:rsidR="00273C31" w:rsidRPr="00BB1EFE">
        <w:rPr>
          <w:rFonts w:ascii="Times New Roman" w:hAnsi="Times New Roman" w:cs="Times New Roman"/>
          <w:lang w:val="en-GB"/>
        </w:rPr>
        <w:t xml:space="preserve"> derivatives and increased </w:t>
      </w:r>
      <w:r w:rsidR="003A7B38" w:rsidRPr="00BB1EFE">
        <w:rPr>
          <w:rFonts w:ascii="Times New Roman" w:hAnsi="Times New Roman" w:cs="Times New Roman"/>
          <w:lang w:val="en-GB"/>
        </w:rPr>
        <w:t>solubilization</w:t>
      </w:r>
      <w:r w:rsidR="00273C31" w:rsidRPr="00BB1EFE">
        <w:rPr>
          <w:rFonts w:ascii="Times New Roman" w:hAnsi="Times New Roman" w:cs="Times New Roman"/>
          <w:lang w:val="en-GB"/>
        </w:rPr>
        <w:t xml:space="preserve"> of tannins</w:t>
      </w:r>
      <w:r w:rsidR="003A7B38" w:rsidRPr="00BB1EFE">
        <w:rPr>
          <w:rFonts w:ascii="Times New Roman" w:hAnsi="Times New Roman" w:cs="Times New Roman"/>
          <w:lang w:val="en-GB"/>
        </w:rPr>
        <w:t>,</w:t>
      </w:r>
      <w:r w:rsidR="00273C31" w:rsidRPr="00BB1EFE">
        <w:rPr>
          <w:rFonts w:ascii="Times New Roman" w:hAnsi="Times New Roman" w:cs="Times New Roman"/>
          <w:lang w:val="en-GB"/>
        </w:rPr>
        <w:t xml:space="preserve"> which contribute a brown colour. </w:t>
      </w:r>
    </w:p>
    <w:p w14:paraId="520E361A" w14:textId="0DDA745E" w:rsidR="00171D8C" w:rsidRPr="00BB1EFE" w:rsidRDefault="00273C31" w:rsidP="00BB1EFE">
      <w:pPr>
        <w:tabs>
          <w:tab w:val="left" w:pos="3617"/>
        </w:tabs>
        <w:rPr>
          <w:rFonts w:ascii="Times New Roman" w:hAnsi="Times New Roman" w:cs="Times New Roman"/>
          <w:lang w:val="en-GB"/>
        </w:rPr>
      </w:pPr>
      <w:r w:rsidRPr="00BB1EFE">
        <w:rPr>
          <w:rFonts w:ascii="Times New Roman" w:hAnsi="Times New Roman" w:cs="Times New Roman"/>
          <w:lang w:val="en-GB"/>
        </w:rPr>
        <w:lastRenderedPageBreak/>
        <w:t xml:space="preserve">The phytochemicals also </w:t>
      </w:r>
      <w:r w:rsidR="003A7B38" w:rsidRPr="00BB1EFE">
        <w:rPr>
          <w:rFonts w:ascii="Times New Roman" w:hAnsi="Times New Roman" w:cs="Times New Roman"/>
          <w:lang w:val="en-GB"/>
        </w:rPr>
        <w:t>serve</w:t>
      </w:r>
      <w:r w:rsidRPr="00BB1EFE">
        <w:rPr>
          <w:rFonts w:ascii="Times New Roman" w:hAnsi="Times New Roman" w:cs="Times New Roman"/>
          <w:lang w:val="en-GB"/>
        </w:rPr>
        <w:t xml:space="preserve"> a</w:t>
      </w:r>
      <w:r w:rsidR="003A7B38" w:rsidRPr="00BB1EFE">
        <w:rPr>
          <w:rFonts w:ascii="Times New Roman" w:hAnsi="Times New Roman" w:cs="Times New Roman"/>
          <w:lang w:val="en-GB"/>
        </w:rPr>
        <w:t>s</w:t>
      </w:r>
      <w:r w:rsidRPr="00BB1EFE">
        <w:rPr>
          <w:rFonts w:ascii="Times New Roman" w:hAnsi="Times New Roman" w:cs="Times New Roman"/>
          <w:lang w:val="en-GB"/>
        </w:rPr>
        <w:t xml:space="preserve"> </w:t>
      </w:r>
      <w:r w:rsidR="003A7B38" w:rsidRPr="00BB1EFE">
        <w:rPr>
          <w:rFonts w:ascii="Times New Roman" w:hAnsi="Times New Roman" w:cs="Times New Roman"/>
          <w:lang w:val="en-GB"/>
        </w:rPr>
        <w:t>reducing</w:t>
      </w:r>
      <w:r w:rsidRPr="00BB1EFE">
        <w:rPr>
          <w:rFonts w:ascii="Times New Roman" w:hAnsi="Times New Roman" w:cs="Times New Roman"/>
          <w:lang w:val="en-GB"/>
        </w:rPr>
        <w:t xml:space="preserve"> and stabilizing agents in green </w:t>
      </w:r>
      <w:r w:rsidR="003A7B38" w:rsidRPr="00BB1EFE">
        <w:rPr>
          <w:rFonts w:ascii="Times New Roman" w:hAnsi="Times New Roman" w:cs="Times New Roman"/>
          <w:lang w:val="en-GB"/>
        </w:rPr>
        <w:t>nanoparticle</w:t>
      </w:r>
      <w:r w:rsidRPr="00BB1EFE">
        <w:rPr>
          <w:rFonts w:ascii="Times New Roman" w:hAnsi="Times New Roman" w:cs="Times New Roman"/>
          <w:lang w:val="en-GB"/>
        </w:rPr>
        <w:t xml:space="preserve"> synthesis, confirming that the extract was </w:t>
      </w:r>
      <w:r w:rsidR="003A7B38" w:rsidRPr="00BB1EFE">
        <w:rPr>
          <w:rFonts w:ascii="Times New Roman" w:hAnsi="Times New Roman" w:cs="Times New Roman"/>
          <w:lang w:val="en-GB"/>
        </w:rPr>
        <w:t>chemically</w:t>
      </w:r>
      <w:r w:rsidRPr="00BB1EFE">
        <w:rPr>
          <w:rFonts w:ascii="Times New Roman" w:hAnsi="Times New Roman" w:cs="Times New Roman"/>
          <w:lang w:val="en-GB"/>
        </w:rPr>
        <w:t xml:space="preserve"> active.</w:t>
      </w:r>
    </w:p>
    <w:p w14:paraId="5529C7AD" w14:textId="241BE22C" w:rsidR="00BB1EFE" w:rsidRDefault="00B52704" w:rsidP="00D54033">
      <w:pPr>
        <w:tabs>
          <w:tab w:val="left" w:pos="3617"/>
        </w:tabs>
        <w:rPr>
          <w:rFonts w:ascii="Times New Roman" w:hAnsi="Times New Roman" w:cs="Times New Roman"/>
          <w:lang w:val="en-GB"/>
        </w:rPr>
      </w:pPr>
      <w:r>
        <w:rPr>
          <w:rFonts w:ascii="Times New Roman" w:hAnsi="Times New Roman" w:cs="Times New Roman"/>
          <w:lang w:val="en-GB"/>
        </w:rPr>
        <w:t>When</w:t>
      </w:r>
      <w:r w:rsidR="00D36A1C">
        <w:rPr>
          <w:rFonts w:ascii="Times New Roman" w:hAnsi="Times New Roman" w:cs="Times New Roman"/>
          <w:lang w:val="en-GB"/>
        </w:rPr>
        <w:t xml:space="preserve"> NaOH was added to the zinc acetate </w:t>
      </w:r>
      <w:r>
        <w:rPr>
          <w:rFonts w:ascii="Times New Roman" w:hAnsi="Times New Roman" w:cs="Times New Roman"/>
          <w:lang w:val="en-GB"/>
        </w:rPr>
        <w:t>precursor</w:t>
      </w:r>
      <w:r w:rsidR="00D36A1C">
        <w:rPr>
          <w:rFonts w:ascii="Times New Roman" w:hAnsi="Times New Roman" w:cs="Times New Roman"/>
          <w:lang w:val="en-GB"/>
        </w:rPr>
        <w:t xml:space="preserve">, the mixture </w:t>
      </w:r>
      <w:r>
        <w:rPr>
          <w:rFonts w:ascii="Times New Roman" w:hAnsi="Times New Roman" w:cs="Times New Roman"/>
          <w:lang w:val="en-GB"/>
        </w:rPr>
        <w:t>gradually</w:t>
      </w:r>
      <w:r w:rsidR="00D36A1C">
        <w:rPr>
          <w:rFonts w:ascii="Times New Roman" w:hAnsi="Times New Roman" w:cs="Times New Roman"/>
          <w:lang w:val="en-GB"/>
        </w:rPr>
        <w:t xml:space="preserve"> developed </w:t>
      </w:r>
      <w:r>
        <w:rPr>
          <w:rFonts w:ascii="Times New Roman" w:hAnsi="Times New Roman" w:cs="Times New Roman"/>
          <w:lang w:val="en-GB"/>
        </w:rPr>
        <w:t>turbidity</w:t>
      </w:r>
      <w:r w:rsidR="00D36A1C">
        <w:rPr>
          <w:rFonts w:ascii="Times New Roman" w:hAnsi="Times New Roman" w:cs="Times New Roman"/>
          <w:lang w:val="en-GB"/>
        </w:rPr>
        <w:t xml:space="preserve"> and later a </w:t>
      </w:r>
      <w:r>
        <w:rPr>
          <w:rFonts w:ascii="Times New Roman" w:hAnsi="Times New Roman" w:cs="Times New Roman"/>
          <w:lang w:val="en-GB"/>
        </w:rPr>
        <w:t>white</w:t>
      </w:r>
      <w:r w:rsidR="00D36A1C">
        <w:rPr>
          <w:rFonts w:ascii="Times New Roman" w:hAnsi="Times New Roman" w:cs="Times New Roman"/>
          <w:lang w:val="en-GB"/>
        </w:rPr>
        <w:t xml:space="preserve"> suspension.</w:t>
      </w:r>
      <w:r>
        <w:rPr>
          <w:rFonts w:ascii="Times New Roman" w:hAnsi="Times New Roman" w:cs="Times New Roman"/>
          <w:lang w:val="en-GB"/>
        </w:rPr>
        <w:t xml:space="preserve"> </w:t>
      </w:r>
      <w:r w:rsidR="00D36A1C">
        <w:rPr>
          <w:rFonts w:ascii="Times New Roman" w:hAnsi="Times New Roman" w:cs="Times New Roman"/>
          <w:lang w:val="en-GB"/>
        </w:rPr>
        <w:t xml:space="preserve">These </w:t>
      </w:r>
      <w:r>
        <w:rPr>
          <w:rFonts w:ascii="Times New Roman" w:hAnsi="Times New Roman" w:cs="Times New Roman"/>
          <w:lang w:val="en-GB"/>
        </w:rPr>
        <w:t>visual</w:t>
      </w:r>
      <w:r w:rsidR="00D36A1C">
        <w:rPr>
          <w:rFonts w:ascii="Times New Roman" w:hAnsi="Times New Roman" w:cs="Times New Roman"/>
          <w:lang w:val="en-GB"/>
        </w:rPr>
        <w:t xml:space="preserve"> changes correspond </w:t>
      </w:r>
      <w:r w:rsidR="00A66366">
        <w:rPr>
          <w:rFonts w:ascii="Times New Roman" w:hAnsi="Times New Roman" w:cs="Times New Roman"/>
          <w:lang w:val="en-GB"/>
        </w:rPr>
        <w:t>to:</w:t>
      </w:r>
      <w:r w:rsidR="00D36A1C">
        <w:rPr>
          <w:rFonts w:ascii="Times New Roman" w:hAnsi="Times New Roman" w:cs="Times New Roman"/>
          <w:lang w:val="en-GB"/>
        </w:rPr>
        <w:t xml:space="preserve"> </w:t>
      </w:r>
    </w:p>
    <w:p w14:paraId="46BDE46D" w14:textId="77777777" w:rsidR="00BB1EFE" w:rsidRDefault="00BB1EFE" w:rsidP="00BB1EFE">
      <w:pPr>
        <w:pStyle w:val="ListParagraph"/>
        <w:numPr>
          <w:ilvl w:val="0"/>
          <w:numId w:val="6"/>
        </w:numPr>
        <w:tabs>
          <w:tab w:val="left" w:pos="3617"/>
        </w:tabs>
        <w:rPr>
          <w:rFonts w:ascii="Times New Roman" w:hAnsi="Times New Roman" w:cs="Times New Roman"/>
          <w:lang w:val="en-GB"/>
        </w:rPr>
      </w:pPr>
      <w:r>
        <w:rPr>
          <w:rFonts w:ascii="Times New Roman" w:hAnsi="Times New Roman" w:cs="Times New Roman"/>
          <w:lang w:val="en-GB"/>
        </w:rPr>
        <w:t>F</w:t>
      </w:r>
      <w:r w:rsidR="00B52704" w:rsidRPr="00BB1EFE">
        <w:rPr>
          <w:rFonts w:ascii="Times New Roman" w:hAnsi="Times New Roman" w:cs="Times New Roman"/>
          <w:lang w:val="en-GB"/>
        </w:rPr>
        <w:t>ormation</w:t>
      </w:r>
      <w:r w:rsidR="00D36A1C" w:rsidRPr="00BB1EFE">
        <w:rPr>
          <w:rFonts w:ascii="Times New Roman" w:hAnsi="Times New Roman" w:cs="Times New Roman"/>
          <w:lang w:val="en-GB"/>
        </w:rPr>
        <w:t xml:space="preserve"> of zinc hydroxide at alkaline </w:t>
      </w:r>
      <w:r w:rsidR="00B52704" w:rsidRPr="00BB1EFE">
        <w:rPr>
          <w:rFonts w:ascii="Times New Roman" w:hAnsi="Times New Roman" w:cs="Times New Roman"/>
          <w:lang w:val="en-GB"/>
        </w:rPr>
        <w:t xml:space="preserve">pH </w:t>
      </w:r>
      <w:r w:rsidR="00D36A1C" w:rsidRPr="00BB1EFE">
        <w:rPr>
          <w:rFonts w:ascii="Times New Roman" w:hAnsi="Times New Roman" w:cs="Times New Roman"/>
          <w:lang w:val="en-GB"/>
        </w:rPr>
        <w:t>(</w:t>
      </w:r>
      <w:r w:rsidR="00B52704" w:rsidRPr="00BB1EFE">
        <w:rPr>
          <w:rFonts w:ascii="Times New Roman" w:hAnsi="Times New Roman" w:cs="Times New Roman"/>
          <w:lang w:val="en-GB"/>
        </w:rPr>
        <w:t>turbid</w:t>
      </w:r>
      <w:r w:rsidR="00D36A1C" w:rsidRPr="00BB1EFE">
        <w:rPr>
          <w:rFonts w:ascii="Times New Roman" w:hAnsi="Times New Roman" w:cs="Times New Roman"/>
          <w:lang w:val="en-GB"/>
        </w:rPr>
        <w:t xml:space="preserve">), </w:t>
      </w:r>
    </w:p>
    <w:p w14:paraId="237C6195" w14:textId="5AA06E26" w:rsidR="00BB1EFE" w:rsidRDefault="00BB1EFE" w:rsidP="00BB1EFE">
      <w:pPr>
        <w:pStyle w:val="ListParagraph"/>
        <w:numPr>
          <w:ilvl w:val="0"/>
          <w:numId w:val="6"/>
        </w:numPr>
        <w:tabs>
          <w:tab w:val="left" w:pos="3617"/>
        </w:tabs>
        <w:rPr>
          <w:rFonts w:ascii="Times New Roman" w:hAnsi="Times New Roman" w:cs="Times New Roman"/>
          <w:lang w:val="en-GB"/>
        </w:rPr>
      </w:pPr>
      <w:r>
        <w:rPr>
          <w:rFonts w:ascii="Times New Roman" w:hAnsi="Times New Roman" w:cs="Times New Roman"/>
          <w:lang w:val="en-GB"/>
        </w:rPr>
        <w:t>C</w:t>
      </w:r>
      <w:r w:rsidR="00D36A1C" w:rsidRPr="00BB1EFE">
        <w:rPr>
          <w:rFonts w:ascii="Times New Roman" w:hAnsi="Times New Roman" w:cs="Times New Roman"/>
          <w:lang w:val="en-GB"/>
        </w:rPr>
        <w:t xml:space="preserve">onversion of zinc hydroxide </w:t>
      </w:r>
      <w:r w:rsidR="00B52704" w:rsidRPr="00BB1EFE">
        <w:rPr>
          <w:rFonts w:ascii="Times New Roman" w:hAnsi="Times New Roman" w:cs="Times New Roman"/>
          <w:lang w:val="en-GB"/>
        </w:rPr>
        <w:t>to</w:t>
      </w:r>
      <w:r w:rsidR="00D36A1C" w:rsidRPr="00BB1EFE">
        <w:rPr>
          <w:rFonts w:ascii="Times New Roman" w:hAnsi="Times New Roman" w:cs="Times New Roman"/>
          <w:lang w:val="en-GB"/>
        </w:rPr>
        <w:t xml:space="preserve"> </w:t>
      </w:r>
      <w:proofErr w:type="spellStart"/>
      <w:r w:rsidR="00D36A1C" w:rsidRPr="00BB1EFE">
        <w:rPr>
          <w:rFonts w:ascii="Times New Roman" w:hAnsi="Times New Roman" w:cs="Times New Roman"/>
          <w:lang w:val="en-GB"/>
        </w:rPr>
        <w:t>ZnO</w:t>
      </w:r>
      <w:proofErr w:type="spellEnd"/>
      <w:r w:rsidR="00D36A1C" w:rsidRPr="00BB1EFE">
        <w:rPr>
          <w:rFonts w:ascii="Times New Roman" w:hAnsi="Times New Roman" w:cs="Times New Roman"/>
          <w:lang w:val="en-GB"/>
        </w:rPr>
        <w:t xml:space="preserve"> nanoparticles </w:t>
      </w:r>
      <w:r w:rsidR="00B52704" w:rsidRPr="00BB1EFE">
        <w:rPr>
          <w:rFonts w:ascii="Times New Roman" w:hAnsi="Times New Roman" w:cs="Times New Roman"/>
          <w:lang w:val="en-GB"/>
        </w:rPr>
        <w:t>under</w:t>
      </w:r>
      <w:r w:rsidR="00D36A1C" w:rsidRPr="00BB1EFE">
        <w:rPr>
          <w:rFonts w:ascii="Times New Roman" w:hAnsi="Times New Roman" w:cs="Times New Roman"/>
          <w:lang w:val="en-GB"/>
        </w:rPr>
        <w:t xml:space="preserve"> heat and stirring </w:t>
      </w:r>
      <w:r w:rsidR="00B52704" w:rsidRPr="00BB1EFE">
        <w:rPr>
          <w:rFonts w:ascii="Times New Roman" w:hAnsi="Times New Roman" w:cs="Times New Roman"/>
          <w:lang w:val="en-GB"/>
        </w:rPr>
        <w:t>(white</w:t>
      </w:r>
      <w:r w:rsidR="00D36A1C" w:rsidRPr="00BB1EFE">
        <w:rPr>
          <w:rFonts w:ascii="Times New Roman" w:hAnsi="Times New Roman" w:cs="Times New Roman"/>
          <w:lang w:val="en-GB"/>
        </w:rPr>
        <w:t xml:space="preserve"> suspension). </w:t>
      </w:r>
    </w:p>
    <w:p w14:paraId="168DD425" w14:textId="7DF10C93" w:rsidR="00D36A1C" w:rsidRPr="00BB1EFE" w:rsidRDefault="00D36A1C" w:rsidP="00BB1EFE">
      <w:pPr>
        <w:tabs>
          <w:tab w:val="left" w:pos="3617"/>
        </w:tabs>
        <w:rPr>
          <w:rFonts w:ascii="Times New Roman" w:hAnsi="Times New Roman" w:cs="Times New Roman"/>
          <w:lang w:val="en-GB"/>
        </w:rPr>
      </w:pPr>
      <w:r w:rsidRPr="00BB1EFE">
        <w:rPr>
          <w:rFonts w:ascii="Times New Roman" w:hAnsi="Times New Roman" w:cs="Times New Roman"/>
          <w:lang w:val="en-GB"/>
        </w:rPr>
        <w:t xml:space="preserve">The white colour is </w:t>
      </w:r>
      <w:r w:rsidR="00B52704" w:rsidRPr="00BB1EFE">
        <w:rPr>
          <w:rFonts w:ascii="Times New Roman" w:hAnsi="Times New Roman" w:cs="Times New Roman"/>
          <w:lang w:val="en-GB"/>
        </w:rPr>
        <w:t>typical</w:t>
      </w:r>
      <w:r w:rsidRPr="00BB1EFE">
        <w:rPr>
          <w:rFonts w:ascii="Times New Roman" w:hAnsi="Times New Roman" w:cs="Times New Roman"/>
          <w:lang w:val="en-GB"/>
        </w:rPr>
        <w:t xml:space="preserve"> of </w:t>
      </w:r>
      <w:proofErr w:type="spellStart"/>
      <w:r w:rsidRPr="00BB1EFE">
        <w:rPr>
          <w:rFonts w:ascii="Times New Roman" w:hAnsi="Times New Roman" w:cs="Times New Roman"/>
          <w:lang w:val="en-GB"/>
        </w:rPr>
        <w:t>ZnO</w:t>
      </w:r>
      <w:proofErr w:type="spellEnd"/>
      <w:r w:rsidRPr="00BB1EFE">
        <w:rPr>
          <w:rFonts w:ascii="Times New Roman" w:hAnsi="Times New Roman" w:cs="Times New Roman"/>
          <w:lang w:val="en-GB"/>
        </w:rPr>
        <w:t xml:space="preserve"> nanoparticles because </w:t>
      </w:r>
      <w:r w:rsidR="00B52704" w:rsidRPr="00BB1EFE">
        <w:rPr>
          <w:rFonts w:ascii="Times New Roman" w:hAnsi="Times New Roman" w:cs="Times New Roman"/>
          <w:lang w:val="en-GB"/>
        </w:rPr>
        <w:t>they</w:t>
      </w:r>
      <w:r w:rsidRPr="00BB1EFE">
        <w:rPr>
          <w:rFonts w:ascii="Times New Roman" w:hAnsi="Times New Roman" w:cs="Times New Roman"/>
          <w:lang w:val="en-GB"/>
        </w:rPr>
        <w:t xml:space="preserve"> are wide-bandgap semiconductors that do not absorb visible light,</w:t>
      </w:r>
      <w:r w:rsidR="00B52704" w:rsidRPr="00BB1EFE">
        <w:rPr>
          <w:rFonts w:ascii="Times New Roman" w:hAnsi="Times New Roman" w:cs="Times New Roman"/>
          <w:lang w:val="en-GB"/>
        </w:rPr>
        <w:t xml:space="preserve"> </w:t>
      </w:r>
      <w:r w:rsidRPr="00BB1EFE">
        <w:rPr>
          <w:rFonts w:ascii="Times New Roman" w:hAnsi="Times New Roman" w:cs="Times New Roman"/>
          <w:lang w:val="en-GB"/>
        </w:rPr>
        <w:t xml:space="preserve">causing </w:t>
      </w:r>
      <w:r w:rsidR="00B52704" w:rsidRPr="00BB1EFE">
        <w:rPr>
          <w:rFonts w:ascii="Times New Roman" w:hAnsi="Times New Roman" w:cs="Times New Roman"/>
          <w:lang w:val="en-GB"/>
        </w:rPr>
        <w:t>them</w:t>
      </w:r>
      <w:r w:rsidRPr="00BB1EFE">
        <w:rPr>
          <w:rFonts w:ascii="Times New Roman" w:hAnsi="Times New Roman" w:cs="Times New Roman"/>
          <w:lang w:val="en-GB"/>
        </w:rPr>
        <w:t xml:space="preserve"> to </w:t>
      </w:r>
      <w:r w:rsidR="00B52704" w:rsidRPr="00BB1EFE">
        <w:rPr>
          <w:rFonts w:ascii="Times New Roman" w:hAnsi="Times New Roman" w:cs="Times New Roman"/>
          <w:lang w:val="en-GB"/>
        </w:rPr>
        <w:t>appear bright</w:t>
      </w:r>
      <w:r w:rsidRPr="00BB1EFE">
        <w:rPr>
          <w:rFonts w:ascii="Times New Roman" w:hAnsi="Times New Roman" w:cs="Times New Roman"/>
          <w:lang w:val="en-GB"/>
        </w:rPr>
        <w:t xml:space="preserve"> white</w:t>
      </w:r>
      <w:r w:rsidR="00B52704" w:rsidRPr="00BB1EFE">
        <w:rPr>
          <w:rFonts w:ascii="Times New Roman" w:hAnsi="Times New Roman" w:cs="Times New Roman"/>
          <w:lang w:val="en-GB"/>
        </w:rPr>
        <w:t>.</w:t>
      </w:r>
    </w:p>
    <w:p w14:paraId="1CD604F7" w14:textId="2141271E" w:rsidR="00BB1EFE" w:rsidRDefault="00B52704" w:rsidP="00D54033">
      <w:pPr>
        <w:tabs>
          <w:tab w:val="left" w:pos="3617"/>
        </w:tabs>
        <w:rPr>
          <w:rFonts w:ascii="Times New Roman" w:hAnsi="Times New Roman" w:cs="Times New Roman"/>
          <w:lang w:val="en-GB"/>
        </w:rPr>
      </w:pPr>
      <w:r>
        <w:rPr>
          <w:rFonts w:ascii="Times New Roman" w:hAnsi="Times New Roman" w:cs="Times New Roman"/>
          <w:lang w:val="en-GB"/>
        </w:rPr>
        <w:t xml:space="preserve">The </w:t>
      </w:r>
      <w:r w:rsidR="00B84E2F">
        <w:rPr>
          <w:rFonts w:ascii="Times New Roman" w:hAnsi="Times New Roman" w:cs="Times New Roman"/>
          <w:lang w:val="en-GB"/>
        </w:rPr>
        <w:t>differences</w:t>
      </w:r>
      <w:r>
        <w:rPr>
          <w:rFonts w:ascii="Times New Roman" w:hAnsi="Times New Roman" w:cs="Times New Roman"/>
          <w:lang w:val="en-GB"/>
        </w:rPr>
        <w:t xml:space="preserve"> between </w:t>
      </w:r>
      <w:r w:rsidR="00B84E2F">
        <w:rPr>
          <w:rFonts w:ascii="Times New Roman" w:hAnsi="Times New Roman" w:cs="Times New Roman"/>
          <w:lang w:val="en-GB"/>
        </w:rPr>
        <w:t>L</w:t>
      </w:r>
      <w:r>
        <w:rPr>
          <w:rFonts w:ascii="Times New Roman" w:hAnsi="Times New Roman" w:cs="Times New Roman"/>
          <w:lang w:val="en-GB"/>
        </w:rPr>
        <w:t xml:space="preserve">inen cloth </w:t>
      </w:r>
      <w:r w:rsidR="00B84E2F">
        <w:rPr>
          <w:rFonts w:ascii="Times New Roman" w:hAnsi="Times New Roman" w:cs="Times New Roman"/>
          <w:lang w:val="en-GB"/>
        </w:rPr>
        <w:t>filtration</w:t>
      </w:r>
      <w:r>
        <w:rPr>
          <w:rFonts w:ascii="Times New Roman" w:hAnsi="Times New Roman" w:cs="Times New Roman"/>
          <w:lang w:val="en-GB"/>
        </w:rPr>
        <w:t xml:space="preserve"> </w:t>
      </w:r>
      <w:r w:rsidR="00B84E2F">
        <w:rPr>
          <w:rFonts w:ascii="Times New Roman" w:hAnsi="Times New Roman" w:cs="Times New Roman"/>
          <w:lang w:val="en-GB"/>
        </w:rPr>
        <w:t xml:space="preserve">and Whatman No.1 filtration were significant and scientifically expected. Filtration through Linen cloth was quick and easy </w:t>
      </w:r>
      <w:r w:rsidR="00A66366">
        <w:rPr>
          <w:rFonts w:ascii="Times New Roman" w:hAnsi="Times New Roman" w:cs="Times New Roman"/>
          <w:lang w:val="en-GB"/>
        </w:rPr>
        <w:t>because:</w:t>
      </w:r>
    </w:p>
    <w:p w14:paraId="5DA56212" w14:textId="77777777" w:rsidR="00BB1EFE" w:rsidRDefault="00B84E2F" w:rsidP="00BB1EFE">
      <w:pPr>
        <w:pStyle w:val="ListParagraph"/>
        <w:numPr>
          <w:ilvl w:val="0"/>
          <w:numId w:val="5"/>
        </w:numPr>
        <w:tabs>
          <w:tab w:val="left" w:pos="3617"/>
        </w:tabs>
        <w:rPr>
          <w:rFonts w:ascii="Times New Roman" w:hAnsi="Times New Roman" w:cs="Times New Roman"/>
          <w:lang w:val="en-GB"/>
        </w:rPr>
      </w:pPr>
      <w:r w:rsidRPr="00BB1EFE">
        <w:rPr>
          <w:rFonts w:ascii="Times New Roman" w:hAnsi="Times New Roman" w:cs="Times New Roman"/>
          <w:lang w:val="en-GB"/>
        </w:rPr>
        <w:t xml:space="preserve">Linen has large pore sizes, allowing water and small dissolved compounds to pass rapidly. </w:t>
      </w:r>
    </w:p>
    <w:p w14:paraId="7F8BC893" w14:textId="77777777" w:rsidR="00BB1EFE" w:rsidRDefault="00B84E2F" w:rsidP="00BB1EFE">
      <w:pPr>
        <w:pStyle w:val="ListParagraph"/>
        <w:numPr>
          <w:ilvl w:val="0"/>
          <w:numId w:val="5"/>
        </w:numPr>
        <w:tabs>
          <w:tab w:val="left" w:pos="3617"/>
        </w:tabs>
        <w:rPr>
          <w:rFonts w:ascii="Times New Roman" w:hAnsi="Times New Roman" w:cs="Times New Roman"/>
          <w:lang w:val="en-GB"/>
        </w:rPr>
      </w:pPr>
      <w:r w:rsidRPr="00BB1EFE">
        <w:rPr>
          <w:rFonts w:ascii="Times New Roman" w:hAnsi="Times New Roman" w:cs="Times New Roman"/>
          <w:lang w:val="en-GB"/>
        </w:rPr>
        <w:t>Only large plant particles (</w:t>
      </w:r>
      <w:proofErr w:type="spellStart"/>
      <w:r w:rsidRPr="00BB1EFE">
        <w:rPr>
          <w:rFonts w:ascii="Times New Roman" w:hAnsi="Times New Roman" w:cs="Times New Roman"/>
          <w:lang w:val="en-GB"/>
        </w:rPr>
        <w:t>Fibers</w:t>
      </w:r>
      <w:proofErr w:type="spellEnd"/>
      <w:r w:rsidRPr="00BB1EFE">
        <w:rPr>
          <w:rFonts w:ascii="Times New Roman" w:hAnsi="Times New Roman" w:cs="Times New Roman"/>
          <w:lang w:val="en-GB"/>
        </w:rPr>
        <w:t xml:space="preserve">, leaf fragments) are retained. </w:t>
      </w:r>
    </w:p>
    <w:p w14:paraId="0949DD03" w14:textId="77777777" w:rsidR="00BB1EFE" w:rsidRDefault="00B84E2F" w:rsidP="00BB1EFE">
      <w:pPr>
        <w:pStyle w:val="ListParagraph"/>
        <w:numPr>
          <w:ilvl w:val="0"/>
          <w:numId w:val="5"/>
        </w:numPr>
        <w:tabs>
          <w:tab w:val="left" w:pos="3617"/>
        </w:tabs>
        <w:rPr>
          <w:rFonts w:ascii="Times New Roman" w:hAnsi="Times New Roman" w:cs="Times New Roman"/>
          <w:lang w:val="en-GB"/>
        </w:rPr>
      </w:pPr>
      <w:r w:rsidRPr="00BB1EFE">
        <w:rPr>
          <w:rFonts w:ascii="Times New Roman" w:hAnsi="Times New Roman" w:cs="Times New Roman"/>
          <w:lang w:val="en-GB"/>
        </w:rPr>
        <w:t>Flow resistance is very low, so the filtrate drains quickly.</w:t>
      </w:r>
    </w:p>
    <w:p w14:paraId="3D644A96" w14:textId="77777777" w:rsidR="00BB1EFE" w:rsidRDefault="00BB1EFE" w:rsidP="00BB1EFE">
      <w:pPr>
        <w:tabs>
          <w:tab w:val="left" w:pos="3617"/>
        </w:tabs>
        <w:rPr>
          <w:rFonts w:ascii="Times New Roman" w:hAnsi="Times New Roman" w:cs="Times New Roman"/>
          <w:lang w:val="en-GB"/>
        </w:rPr>
      </w:pPr>
      <w:r w:rsidRPr="00BB1EFE">
        <w:rPr>
          <w:rFonts w:ascii="Times New Roman" w:hAnsi="Times New Roman" w:cs="Times New Roman"/>
          <w:lang w:val="en-GB"/>
        </w:rPr>
        <w:t xml:space="preserve">This step is ideal as a pre-filtration method to remove coarse debris. </w:t>
      </w:r>
    </w:p>
    <w:p w14:paraId="0D5436B6" w14:textId="257B1309" w:rsidR="00BB1EFE" w:rsidRPr="00BB1EFE" w:rsidRDefault="00BB1EFE" w:rsidP="00BB1EFE">
      <w:pPr>
        <w:tabs>
          <w:tab w:val="left" w:pos="3617"/>
        </w:tabs>
        <w:rPr>
          <w:rFonts w:ascii="Times New Roman" w:hAnsi="Times New Roman" w:cs="Times New Roman"/>
          <w:lang w:val="en-GB"/>
        </w:rPr>
      </w:pPr>
      <w:r w:rsidRPr="00BB1EFE">
        <w:rPr>
          <w:rFonts w:ascii="Times New Roman" w:hAnsi="Times New Roman" w:cs="Times New Roman"/>
          <w:lang w:val="en-GB"/>
        </w:rPr>
        <w:t xml:space="preserve">Filtration through Whatman No.1 was much slower due </w:t>
      </w:r>
      <w:r w:rsidR="00A66366" w:rsidRPr="00BB1EFE">
        <w:rPr>
          <w:rFonts w:ascii="Times New Roman" w:hAnsi="Times New Roman" w:cs="Times New Roman"/>
          <w:lang w:val="en-GB"/>
        </w:rPr>
        <w:t>to:</w:t>
      </w:r>
    </w:p>
    <w:p w14:paraId="620EF426" w14:textId="48423C0F" w:rsidR="00BB1EFE" w:rsidRDefault="00BB1EFE" w:rsidP="00BB1EFE">
      <w:pPr>
        <w:pStyle w:val="ListParagraph"/>
        <w:numPr>
          <w:ilvl w:val="0"/>
          <w:numId w:val="4"/>
        </w:numPr>
        <w:tabs>
          <w:tab w:val="left" w:pos="3617"/>
        </w:tabs>
        <w:rPr>
          <w:rFonts w:ascii="Times New Roman" w:hAnsi="Times New Roman" w:cs="Times New Roman"/>
          <w:lang w:val="en-GB"/>
        </w:rPr>
      </w:pPr>
      <w:r>
        <w:rPr>
          <w:rFonts w:ascii="Times New Roman" w:hAnsi="Times New Roman" w:cs="Times New Roman"/>
          <w:lang w:val="en-GB"/>
        </w:rPr>
        <w:t>S</w:t>
      </w:r>
      <w:r w:rsidRPr="00BB1EFE">
        <w:rPr>
          <w:rFonts w:ascii="Times New Roman" w:hAnsi="Times New Roman" w:cs="Times New Roman"/>
          <w:lang w:val="en-GB"/>
        </w:rPr>
        <w:t xml:space="preserve">mall pore size, which traps fine suspended particles, </w:t>
      </w:r>
    </w:p>
    <w:p w14:paraId="47EC6184" w14:textId="0D52D1E1" w:rsidR="00BB1EFE" w:rsidRDefault="00BB1EFE" w:rsidP="00BB1EFE">
      <w:pPr>
        <w:pStyle w:val="ListParagraph"/>
        <w:numPr>
          <w:ilvl w:val="0"/>
          <w:numId w:val="4"/>
        </w:numPr>
        <w:tabs>
          <w:tab w:val="left" w:pos="3617"/>
        </w:tabs>
        <w:rPr>
          <w:rFonts w:ascii="Times New Roman" w:hAnsi="Times New Roman" w:cs="Times New Roman"/>
          <w:lang w:val="en-GB"/>
        </w:rPr>
      </w:pPr>
      <w:r>
        <w:rPr>
          <w:rFonts w:ascii="Times New Roman" w:hAnsi="Times New Roman" w:cs="Times New Roman"/>
          <w:lang w:val="en-GB"/>
        </w:rPr>
        <w:t>H</w:t>
      </w:r>
      <w:r w:rsidRPr="00BB1EFE">
        <w:rPr>
          <w:rFonts w:ascii="Times New Roman" w:hAnsi="Times New Roman" w:cs="Times New Roman"/>
          <w:lang w:val="en-GB"/>
        </w:rPr>
        <w:t xml:space="preserve">igh amount of </w:t>
      </w:r>
      <w:r w:rsidR="00A66366">
        <w:rPr>
          <w:rFonts w:ascii="Times New Roman" w:hAnsi="Times New Roman" w:cs="Times New Roman"/>
          <w:lang w:val="en-GB"/>
        </w:rPr>
        <w:t>plant</w:t>
      </w:r>
      <w:r w:rsidRPr="00BB1EFE">
        <w:rPr>
          <w:rFonts w:ascii="Times New Roman" w:hAnsi="Times New Roman" w:cs="Times New Roman"/>
          <w:lang w:val="en-GB"/>
        </w:rPr>
        <w:t xml:space="preserve"> colloids and tannin complexes</w:t>
      </w:r>
      <w:r w:rsidR="00A66366">
        <w:rPr>
          <w:rFonts w:ascii="Times New Roman" w:hAnsi="Times New Roman" w:cs="Times New Roman"/>
          <w:lang w:val="en-GB"/>
        </w:rPr>
        <w:t>,</w:t>
      </w:r>
      <w:r w:rsidRPr="00BB1EFE">
        <w:rPr>
          <w:rFonts w:ascii="Times New Roman" w:hAnsi="Times New Roman" w:cs="Times New Roman"/>
          <w:lang w:val="en-GB"/>
        </w:rPr>
        <w:t xml:space="preserve"> which clog pores, </w:t>
      </w:r>
    </w:p>
    <w:p w14:paraId="4574C7A1" w14:textId="7D37157E" w:rsidR="00B52704" w:rsidRDefault="000510C3" w:rsidP="00BB1EFE">
      <w:pPr>
        <w:pStyle w:val="ListParagraph"/>
        <w:numPr>
          <w:ilvl w:val="0"/>
          <w:numId w:val="4"/>
        </w:numPr>
        <w:tabs>
          <w:tab w:val="left" w:pos="3617"/>
        </w:tabs>
        <w:rPr>
          <w:rFonts w:ascii="Times New Roman" w:hAnsi="Times New Roman" w:cs="Times New Roman"/>
          <w:lang w:val="en-GB"/>
        </w:rPr>
      </w:pPr>
      <w:r>
        <w:rPr>
          <w:rFonts w:ascii="Times New Roman" w:hAnsi="Times New Roman" w:cs="Times New Roman"/>
          <w:lang w:val="en-GB"/>
        </w:rPr>
        <w:t>The viscous</w:t>
      </w:r>
      <w:r w:rsidR="00BB1EFE" w:rsidRPr="00BB1EFE">
        <w:rPr>
          <w:rFonts w:ascii="Times New Roman" w:hAnsi="Times New Roman" w:cs="Times New Roman"/>
          <w:lang w:val="en-GB"/>
        </w:rPr>
        <w:t xml:space="preserve"> nature of the extract after heating </w:t>
      </w:r>
      <w:r>
        <w:rPr>
          <w:rFonts w:ascii="Times New Roman" w:hAnsi="Times New Roman" w:cs="Times New Roman"/>
          <w:lang w:val="en-GB"/>
        </w:rPr>
        <w:t>reduces</w:t>
      </w:r>
      <w:r w:rsidR="00BB1EFE" w:rsidRPr="00BB1EFE">
        <w:rPr>
          <w:rFonts w:ascii="Times New Roman" w:hAnsi="Times New Roman" w:cs="Times New Roman"/>
          <w:lang w:val="en-GB"/>
        </w:rPr>
        <w:t xml:space="preserve"> </w:t>
      </w:r>
      <w:r w:rsidR="00A66366">
        <w:rPr>
          <w:rFonts w:ascii="Times New Roman" w:hAnsi="Times New Roman" w:cs="Times New Roman"/>
          <w:lang w:val="en-GB"/>
        </w:rPr>
        <w:t xml:space="preserve">the </w:t>
      </w:r>
      <w:r w:rsidR="00BB1EFE" w:rsidRPr="00BB1EFE">
        <w:rPr>
          <w:rFonts w:ascii="Times New Roman" w:hAnsi="Times New Roman" w:cs="Times New Roman"/>
          <w:lang w:val="en-GB"/>
        </w:rPr>
        <w:t>flow rate</w:t>
      </w:r>
    </w:p>
    <w:p w14:paraId="6A413537" w14:textId="14F18B49" w:rsidR="00A66366" w:rsidRDefault="00A66366" w:rsidP="00A66366">
      <w:pPr>
        <w:tabs>
          <w:tab w:val="left" w:pos="3617"/>
        </w:tabs>
        <w:rPr>
          <w:rFonts w:ascii="Times New Roman" w:hAnsi="Times New Roman" w:cs="Times New Roman"/>
          <w:lang w:val="en-GB"/>
        </w:rPr>
      </w:pPr>
      <w:r>
        <w:rPr>
          <w:rFonts w:ascii="Times New Roman" w:hAnsi="Times New Roman" w:cs="Times New Roman"/>
          <w:lang w:val="en-GB"/>
        </w:rPr>
        <w:t>Because the extract contains very fine plant particles and oxidized phytochemicals, the filter paper pore gradually becomes blocked, significantly slowing the filtration process. The long filtration time, therefore, indicates that the extract contained high amounts of small colloidal particles, which is normal for leaf extracts.</w:t>
      </w:r>
    </w:p>
    <w:p w14:paraId="57E9ED88" w14:textId="4F2E3B10" w:rsidR="000510C3" w:rsidRDefault="000510C3" w:rsidP="00A66366">
      <w:pPr>
        <w:tabs>
          <w:tab w:val="left" w:pos="3617"/>
        </w:tabs>
        <w:rPr>
          <w:rFonts w:ascii="Times New Roman" w:hAnsi="Times New Roman" w:cs="Times New Roman"/>
          <w:lang w:val="en-GB"/>
        </w:rPr>
      </w:pPr>
      <w:r>
        <w:rPr>
          <w:rFonts w:ascii="Times New Roman" w:hAnsi="Times New Roman" w:cs="Times New Roman"/>
          <w:lang w:val="en-GB"/>
        </w:rPr>
        <w:t xml:space="preserve">Although </w:t>
      </w:r>
      <w:proofErr w:type="spellStart"/>
      <w:r>
        <w:rPr>
          <w:rFonts w:ascii="Times New Roman" w:hAnsi="Times New Roman" w:cs="Times New Roman"/>
          <w:lang w:val="en-GB"/>
        </w:rPr>
        <w:t>ZnO</w:t>
      </w:r>
      <w:proofErr w:type="spellEnd"/>
      <w:r>
        <w:rPr>
          <w:rFonts w:ascii="Times New Roman" w:hAnsi="Times New Roman" w:cs="Times New Roman"/>
          <w:lang w:val="en-GB"/>
        </w:rPr>
        <w:t xml:space="preserve"> nanoparticle formation was visually confirmed (white precipitates and pellet), the final mass recovered after centrifugation was extremely low. The likely reasons include: </w:t>
      </w:r>
    </w:p>
    <w:p w14:paraId="0AAF5021" w14:textId="19B4F153" w:rsidR="000510C3" w:rsidRDefault="000510C3" w:rsidP="000510C3">
      <w:pPr>
        <w:pStyle w:val="ListParagraph"/>
        <w:numPr>
          <w:ilvl w:val="0"/>
          <w:numId w:val="8"/>
        </w:numPr>
        <w:tabs>
          <w:tab w:val="left" w:pos="3617"/>
        </w:tabs>
        <w:rPr>
          <w:rFonts w:ascii="Times New Roman" w:hAnsi="Times New Roman" w:cs="Times New Roman"/>
          <w:lang w:val="en-GB"/>
        </w:rPr>
      </w:pPr>
      <w:r>
        <w:rPr>
          <w:rFonts w:ascii="Times New Roman" w:hAnsi="Times New Roman" w:cs="Times New Roman"/>
          <w:lang w:val="en-GB"/>
        </w:rPr>
        <w:t xml:space="preserve">Insufficient volume of plant extract (1 </w:t>
      </w:r>
      <w:r w:rsidR="002A1BC4">
        <w:rPr>
          <w:rFonts w:ascii="Times New Roman" w:hAnsi="Times New Roman" w:cs="Times New Roman"/>
          <w:lang w:val="en-GB"/>
        </w:rPr>
        <w:t>mL</w:t>
      </w:r>
      <w:r>
        <w:rPr>
          <w:rFonts w:ascii="Times New Roman" w:hAnsi="Times New Roman" w:cs="Times New Roman"/>
          <w:lang w:val="en-GB"/>
        </w:rPr>
        <w:t xml:space="preserve">) to </w:t>
      </w:r>
      <w:r w:rsidR="002A1BC4">
        <w:rPr>
          <w:rFonts w:ascii="Times New Roman" w:hAnsi="Times New Roman" w:cs="Times New Roman"/>
          <w:lang w:val="en-GB"/>
        </w:rPr>
        <w:t>fully</w:t>
      </w:r>
      <w:r>
        <w:rPr>
          <w:rFonts w:ascii="Times New Roman" w:hAnsi="Times New Roman" w:cs="Times New Roman"/>
          <w:lang w:val="en-GB"/>
        </w:rPr>
        <w:t xml:space="preserve"> reduce and stabilize Zn</w:t>
      </w:r>
      <w:r w:rsidRPr="002A1BC4">
        <w:rPr>
          <w:rFonts w:ascii="Times New Roman" w:hAnsi="Times New Roman" w:cs="Times New Roman"/>
          <w:vertAlign w:val="superscript"/>
          <w:lang w:val="en-GB"/>
        </w:rPr>
        <w:t>2+</w:t>
      </w:r>
      <w:r>
        <w:rPr>
          <w:rFonts w:ascii="Times New Roman" w:hAnsi="Times New Roman" w:cs="Times New Roman"/>
          <w:lang w:val="en-GB"/>
        </w:rPr>
        <w:t xml:space="preserve"> ions</w:t>
      </w:r>
    </w:p>
    <w:p w14:paraId="26CFCE23" w14:textId="28B78765" w:rsidR="000510C3" w:rsidRDefault="002A1BC4" w:rsidP="000510C3">
      <w:pPr>
        <w:pStyle w:val="ListParagraph"/>
        <w:numPr>
          <w:ilvl w:val="0"/>
          <w:numId w:val="8"/>
        </w:numPr>
        <w:tabs>
          <w:tab w:val="left" w:pos="3617"/>
        </w:tabs>
        <w:rPr>
          <w:rFonts w:ascii="Times New Roman" w:hAnsi="Times New Roman" w:cs="Times New Roman"/>
          <w:lang w:val="en-GB"/>
        </w:rPr>
      </w:pPr>
      <w:r>
        <w:rPr>
          <w:rFonts w:ascii="Times New Roman" w:hAnsi="Times New Roman" w:cs="Times New Roman"/>
          <w:lang w:val="en-GB"/>
        </w:rPr>
        <w:t>Loss</w:t>
      </w:r>
      <w:r w:rsidR="000510C3">
        <w:rPr>
          <w:rFonts w:ascii="Times New Roman" w:hAnsi="Times New Roman" w:cs="Times New Roman"/>
          <w:lang w:val="en-GB"/>
        </w:rPr>
        <w:t xml:space="preserve"> of nanoparticles during washing steps</w:t>
      </w:r>
    </w:p>
    <w:p w14:paraId="13C5E3C5" w14:textId="567D7F11" w:rsidR="000510C3" w:rsidRDefault="000510C3" w:rsidP="000510C3">
      <w:pPr>
        <w:pStyle w:val="ListParagraph"/>
        <w:numPr>
          <w:ilvl w:val="0"/>
          <w:numId w:val="8"/>
        </w:numPr>
        <w:tabs>
          <w:tab w:val="left" w:pos="3617"/>
        </w:tabs>
        <w:rPr>
          <w:rFonts w:ascii="Times New Roman" w:hAnsi="Times New Roman" w:cs="Times New Roman"/>
          <w:lang w:val="en-GB"/>
        </w:rPr>
      </w:pPr>
      <w:r>
        <w:rPr>
          <w:rFonts w:ascii="Times New Roman" w:hAnsi="Times New Roman" w:cs="Times New Roman"/>
          <w:lang w:val="en-GB"/>
        </w:rPr>
        <w:t>Dispersion of fine nanoparticles in washing solutions</w:t>
      </w:r>
    </w:p>
    <w:p w14:paraId="09688C61" w14:textId="02094531" w:rsidR="000510C3" w:rsidRDefault="000510C3" w:rsidP="000510C3">
      <w:pPr>
        <w:pStyle w:val="ListParagraph"/>
        <w:numPr>
          <w:ilvl w:val="0"/>
          <w:numId w:val="8"/>
        </w:numPr>
        <w:tabs>
          <w:tab w:val="left" w:pos="3617"/>
        </w:tabs>
        <w:rPr>
          <w:rFonts w:ascii="Times New Roman" w:hAnsi="Times New Roman" w:cs="Times New Roman"/>
          <w:lang w:val="en-GB"/>
        </w:rPr>
      </w:pPr>
      <w:r>
        <w:rPr>
          <w:rFonts w:ascii="Times New Roman" w:hAnsi="Times New Roman" w:cs="Times New Roman"/>
          <w:lang w:val="en-GB"/>
        </w:rPr>
        <w:t>Adhesion of the pellet to the walls of the centrifuge tube</w:t>
      </w:r>
    </w:p>
    <w:p w14:paraId="58AF5C27" w14:textId="5C1A2632" w:rsidR="000510C3" w:rsidRDefault="002A1BC4" w:rsidP="000510C3">
      <w:pPr>
        <w:pStyle w:val="ListParagraph"/>
        <w:numPr>
          <w:ilvl w:val="0"/>
          <w:numId w:val="8"/>
        </w:numPr>
        <w:tabs>
          <w:tab w:val="left" w:pos="3617"/>
        </w:tabs>
        <w:rPr>
          <w:rFonts w:ascii="Times New Roman" w:hAnsi="Times New Roman" w:cs="Times New Roman"/>
          <w:lang w:val="en-GB"/>
        </w:rPr>
      </w:pPr>
      <w:r>
        <w:rPr>
          <w:rFonts w:ascii="Times New Roman" w:hAnsi="Times New Roman" w:cs="Times New Roman"/>
          <w:lang w:val="en-GB"/>
        </w:rPr>
        <w:t>Possibly</w:t>
      </w:r>
      <w:r w:rsidR="000510C3">
        <w:rPr>
          <w:rFonts w:ascii="Times New Roman" w:hAnsi="Times New Roman" w:cs="Times New Roman"/>
          <w:lang w:val="en-GB"/>
        </w:rPr>
        <w:t xml:space="preserve"> incomplete conversion of zinc acetate to </w:t>
      </w:r>
      <w:proofErr w:type="spellStart"/>
      <w:r w:rsidR="000510C3">
        <w:rPr>
          <w:rFonts w:ascii="Times New Roman" w:hAnsi="Times New Roman" w:cs="Times New Roman"/>
          <w:lang w:val="en-GB"/>
        </w:rPr>
        <w:t>ZnO</w:t>
      </w:r>
      <w:proofErr w:type="spellEnd"/>
      <w:r w:rsidR="000510C3">
        <w:rPr>
          <w:rFonts w:ascii="Times New Roman" w:hAnsi="Times New Roman" w:cs="Times New Roman"/>
          <w:lang w:val="en-GB"/>
        </w:rPr>
        <w:t xml:space="preserve"> d</w:t>
      </w:r>
      <w:r>
        <w:rPr>
          <w:rFonts w:ascii="Times New Roman" w:hAnsi="Times New Roman" w:cs="Times New Roman"/>
          <w:lang w:val="en-GB"/>
        </w:rPr>
        <w:t>u</w:t>
      </w:r>
      <w:r w:rsidR="000510C3">
        <w:rPr>
          <w:rFonts w:ascii="Times New Roman" w:hAnsi="Times New Roman" w:cs="Times New Roman"/>
          <w:lang w:val="en-GB"/>
        </w:rPr>
        <w:t>e to short reaction time</w:t>
      </w:r>
    </w:p>
    <w:p w14:paraId="586FA987" w14:textId="41CA8F7E" w:rsidR="002A1BC4" w:rsidRDefault="002A1BC4" w:rsidP="002A1BC4">
      <w:pPr>
        <w:tabs>
          <w:tab w:val="left" w:pos="3617"/>
        </w:tabs>
        <w:rPr>
          <w:rFonts w:ascii="Times New Roman" w:hAnsi="Times New Roman" w:cs="Times New Roman"/>
          <w:lang w:val="en-GB"/>
        </w:rPr>
      </w:pPr>
      <w:r>
        <w:rPr>
          <w:rFonts w:ascii="Times New Roman" w:hAnsi="Times New Roman" w:cs="Times New Roman"/>
          <w:lang w:val="en-GB"/>
        </w:rPr>
        <w:t>Because of the low pellet mass, oven drying could not be performed, and therefore UV-Vis and FTIR characterization were not possible this month.</w:t>
      </w:r>
    </w:p>
    <w:p w14:paraId="11C25AEC" w14:textId="77777777" w:rsidR="002A1BC4" w:rsidRDefault="002A1BC4" w:rsidP="002A1BC4">
      <w:pPr>
        <w:tabs>
          <w:tab w:val="left" w:pos="3617"/>
        </w:tabs>
        <w:rPr>
          <w:rFonts w:ascii="Times New Roman" w:hAnsi="Times New Roman" w:cs="Times New Roman"/>
          <w:lang w:val="en-GB"/>
        </w:rPr>
      </w:pPr>
    </w:p>
    <w:p w14:paraId="35493BB1" w14:textId="79489F66" w:rsidR="002A1BC4" w:rsidRDefault="002A1BC4" w:rsidP="002A1BC4">
      <w:pPr>
        <w:pStyle w:val="ListParagraph"/>
        <w:numPr>
          <w:ilvl w:val="0"/>
          <w:numId w:val="2"/>
        </w:numPr>
        <w:tabs>
          <w:tab w:val="left" w:pos="3617"/>
        </w:tabs>
        <w:rPr>
          <w:rFonts w:ascii="Times New Roman" w:hAnsi="Times New Roman" w:cs="Times New Roman"/>
          <w:b/>
          <w:bCs/>
          <w:sz w:val="32"/>
          <w:szCs w:val="32"/>
          <w:u w:val="single"/>
          <w:lang w:val="en-GB"/>
        </w:rPr>
      </w:pPr>
      <w:r w:rsidRPr="002A1BC4">
        <w:rPr>
          <w:rFonts w:ascii="Times New Roman" w:hAnsi="Times New Roman" w:cs="Times New Roman"/>
          <w:b/>
          <w:bCs/>
          <w:sz w:val="32"/>
          <w:szCs w:val="32"/>
          <w:u w:val="single"/>
          <w:lang w:val="en-GB"/>
        </w:rPr>
        <w:t>Expected Work for the Following Month (December 2025)</w:t>
      </w:r>
    </w:p>
    <w:p w14:paraId="508BF44C" w14:textId="77777777" w:rsidR="002A1BC4" w:rsidRDefault="002A1BC4" w:rsidP="002A1BC4">
      <w:pPr>
        <w:pStyle w:val="ListParagraph"/>
        <w:tabs>
          <w:tab w:val="left" w:pos="3617"/>
        </w:tabs>
        <w:rPr>
          <w:rFonts w:ascii="Times New Roman" w:hAnsi="Times New Roman" w:cs="Times New Roman"/>
          <w:lang w:val="en-GB"/>
        </w:rPr>
      </w:pPr>
    </w:p>
    <w:p w14:paraId="4D31C2D7" w14:textId="639C8C8F" w:rsidR="002A1BC4" w:rsidRDefault="002A1BC4" w:rsidP="002A1BC4">
      <w:pPr>
        <w:pStyle w:val="ListParagraph"/>
        <w:numPr>
          <w:ilvl w:val="0"/>
          <w:numId w:val="11"/>
        </w:numPr>
        <w:tabs>
          <w:tab w:val="left" w:pos="3617"/>
        </w:tabs>
        <w:rPr>
          <w:rFonts w:ascii="Times New Roman" w:hAnsi="Times New Roman" w:cs="Times New Roman"/>
          <w:lang w:val="en-GB"/>
        </w:rPr>
      </w:pPr>
      <w:r>
        <w:rPr>
          <w:rFonts w:ascii="Times New Roman" w:hAnsi="Times New Roman" w:cs="Times New Roman"/>
          <w:lang w:val="en-GB"/>
        </w:rPr>
        <w:t xml:space="preserve">Optimize synthesis parameters </w:t>
      </w:r>
      <w:r w:rsidR="00A96126">
        <w:rPr>
          <w:rFonts w:ascii="Times New Roman" w:hAnsi="Times New Roman" w:cs="Times New Roman"/>
          <w:lang w:val="en-GB"/>
        </w:rPr>
        <w:t>by</w:t>
      </w:r>
      <w:r>
        <w:rPr>
          <w:rFonts w:ascii="Times New Roman" w:hAnsi="Times New Roman" w:cs="Times New Roman"/>
          <w:lang w:val="en-GB"/>
        </w:rPr>
        <w:t xml:space="preserve"> </w:t>
      </w:r>
      <w:r w:rsidR="00A96126">
        <w:rPr>
          <w:rFonts w:ascii="Times New Roman" w:hAnsi="Times New Roman" w:cs="Times New Roman"/>
          <w:lang w:val="en-GB"/>
        </w:rPr>
        <w:t>varying</w:t>
      </w:r>
      <w:r>
        <w:rPr>
          <w:rFonts w:ascii="Times New Roman" w:hAnsi="Times New Roman" w:cs="Times New Roman"/>
          <w:lang w:val="en-GB"/>
        </w:rPr>
        <w:t>:</w:t>
      </w:r>
    </w:p>
    <w:p w14:paraId="16BFDC4E" w14:textId="4CBE9BF2" w:rsidR="002A1BC4" w:rsidRPr="005E1A44" w:rsidRDefault="00A96126" w:rsidP="005E1A44">
      <w:pPr>
        <w:pStyle w:val="ListParagraph"/>
        <w:numPr>
          <w:ilvl w:val="0"/>
          <w:numId w:val="17"/>
        </w:numPr>
        <w:tabs>
          <w:tab w:val="left" w:pos="3617"/>
        </w:tabs>
        <w:rPr>
          <w:rFonts w:ascii="Times New Roman" w:hAnsi="Times New Roman" w:cs="Times New Roman"/>
          <w:lang w:val="en-GB"/>
        </w:rPr>
      </w:pPr>
      <w:r w:rsidRPr="005E1A44">
        <w:rPr>
          <w:rFonts w:ascii="Times New Roman" w:hAnsi="Times New Roman" w:cs="Times New Roman"/>
          <w:lang w:val="en-GB"/>
        </w:rPr>
        <w:t>Extract volume (1,3,5,6 mL)</w:t>
      </w:r>
    </w:p>
    <w:p w14:paraId="606523ED" w14:textId="13E5219B" w:rsidR="00A96126" w:rsidRPr="005E1A44" w:rsidRDefault="00A96126" w:rsidP="005E1A44">
      <w:pPr>
        <w:pStyle w:val="ListParagraph"/>
        <w:numPr>
          <w:ilvl w:val="0"/>
          <w:numId w:val="17"/>
        </w:numPr>
        <w:tabs>
          <w:tab w:val="left" w:pos="3617"/>
        </w:tabs>
        <w:rPr>
          <w:rFonts w:ascii="Times New Roman" w:hAnsi="Times New Roman" w:cs="Times New Roman"/>
          <w:lang w:val="en-GB"/>
        </w:rPr>
      </w:pPr>
      <w:r w:rsidRPr="005E1A44">
        <w:rPr>
          <w:rFonts w:ascii="Times New Roman" w:hAnsi="Times New Roman" w:cs="Times New Roman"/>
          <w:lang w:val="en-GB"/>
        </w:rPr>
        <w:t>Zinc acetate concentrations (0.02-0.05 M)</w:t>
      </w:r>
    </w:p>
    <w:p w14:paraId="5CA0DB10" w14:textId="4A19456B" w:rsidR="00A96126" w:rsidRPr="005E1A44" w:rsidRDefault="00A96126" w:rsidP="005E1A44">
      <w:pPr>
        <w:pStyle w:val="ListParagraph"/>
        <w:numPr>
          <w:ilvl w:val="0"/>
          <w:numId w:val="17"/>
        </w:numPr>
        <w:tabs>
          <w:tab w:val="left" w:pos="3617"/>
        </w:tabs>
        <w:rPr>
          <w:rFonts w:ascii="Times New Roman" w:hAnsi="Times New Roman" w:cs="Times New Roman"/>
          <w:lang w:val="en-GB"/>
        </w:rPr>
      </w:pPr>
      <w:r w:rsidRPr="005E1A44">
        <w:rPr>
          <w:rFonts w:ascii="Times New Roman" w:hAnsi="Times New Roman" w:cs="Times New Roman"/>
          <w:lang w:val="en-GB"/>
        </w:rPr>
        <w:t>pH (10-12)</w:t>
      </w:r>
    </w:p>
    <w:p w14:paraId="48903E91" w14:textId="01FE4D38" w:rsidR="00A96126" w:rsidRPr="005E1A44" w:rsidRDefault="00A96126" w:rsidP="005E1A44">
      <w:pPr>
        <w:pStyle w:val="ListParagraph"/>
        <w:numPr>
          <w:ilvl w:val="0"/>
          <w:numId w:val="17"/>
        </w:numPr>
        <w:tabs>
          <w:tab w:val="left" w:pos="3617"/>
        </w:tabs>
        <w:rPr>
          <w:rFonts w:ascii="Times New Roman" w:hAnsi="Times New Roman" w:cs="Times New Roman"/>
          <w:lang w:val="en-GB"/>
        </w:rPr>
      </w:pPr>
      <w:r w:rsidRPr="005E1A44">
        <w:rPr>
          <w:rFonts w:ascii="Times New Roman" w:hAnsi="Times New Roman" w:cs="Times New Roman"/>
          <w:lang w:val="en-GB"/>
        </w:rPr>
        <w:t>Stirring time (45-120 min)</w:t>
      </w:r>
    </w:p>
    <w:p w14:paraId="0F8178B7" w14:textId="01FC0BFA" w:rsidR="00A96126" w:rsidRPr="005E1A44" w:rsidRDefault="00A96126" w:rsidP="005E1A44">
      <w:pPr>
        <w:pStyle w:val="ListParagraph"/>
        <w:numPr>
          <w:ilvl w:val="0"/>
          <w:numId w:val="17"/>
        </w:numPr>
        <w:tabs>
          <w:tab w:val="left" w:pos="3617"/>
        </w:tabs>
        <w:rPr>
          <w:rFonts w:ascii="Times New Roman" w:hAnsi="Times New Roman" w:cs="Times New Roman"/>
          <w:lang w:val="en-GB"/>
        </w:rPr>
      </w:pPr>
      <w:r w:rsidRPr="005E1A44">
        <w:rPr>
          <w:rFonts w:ascii="Times New Roman" w:hAnsi="Times New Roman" w:cs="Times New Roman"/>
          <w:lang w:val="en-GB"/>
        </w:rPr>
        <w:t>Reaction temperature</w:t>
      </w:r>
    </w:p>
    <w:p w14:paraId="458507C4" w14:textId="77777777" w:rsidR="00A96126" w:rsidRDefault="00A96126" w:rsidP="00A96126">
      <w:pPr>
        <w:pStyle w:val="ListParagraph"/>
        <w:tabs>
          <w:tab w:val="left" w:pos="3617"/>
        </w:tabs>
        <w:ind w:left="1440"/>
        <w:rPr>
          <w:rFonts w:ascii="Times New Roman" w:hAnsi="Times New Roman" w:cs="Times New Roman"/>
          <w:lang w:val="en-GB"/>
        </w:rPr>
      </w:pPr>
    </w:p>
    <w:p w14:paraId="43E7EFEE" w14:textId="45CC311D" w:rsidR="00A96126" w:rsidRDefault="00A96126" w:rsidP="00A96126">
      <w:pPr>
        <w:pStyle w:val="ListParagraph"/>
        <w:numPr>
          <w:ilvl w:val="0"/>
          <w:numId w:val="11"/>
        </w:numPr>
        <w:tabs>
          <w:tab w:val="left" w:pos="3617"/>
        </w:tabs>
        <w:rPr>
          <w:rFonts w:ascii="Times New Roman" w:hAnsi="Times New Roman" w:cs="Times New Roman"/>
          <w:lang w:val="en-GB"/>
        </w:rPr>
      </w:pPr>
      <w:r>
        <w:rPr>
          <w:rFonts w:ascii="Times New Roman" w:hAnsi="Times New Roman" w:cs="Times New Roman"/>
          <w:lang w:val="en-GB"/>
        </w:rPr>
        <w:t>Improve centrifugation and washing steps:</w:t>
      </w:r>
    </w:p>
    <w:p w14:paraId="45668F14" w14:textId="7B3BD3DC" w:rsidR="00A96126" w:rsidRDefault="00A96126" w:rsidP="005E1A44">
      <w:pPr>
        <w:pStyle w:val="ListParagraph"/>
        <w:numPr>
          <w:ilvl w:val="4"/>
          <w:numId w:val="18"/>
        </w:numPr>
        <w:tabs>
          <w:tab w:val="left" w:pos="3617"/>
        </w:tabs>
        <w:rPr>
          <w:rFonts w:ascii="Times New Roman" w:hAnsi="Times New Roman" w:cs="Times New Roman"/>
          <w:lang w:val="en-GB"/>
        </w:rPr>
      </w:pPr>
      <w:r>
        <w:rPr>
          <w:rFonts w:ascii="Times New Roman" w:hAnsi="Times New Roman" w:cs="Times New Roman"/>
          <w:lang w:val="en-GB"/>
        </w:rPr>
        <w:t>Optimize rpm and time (4500-6000 rpm, 10-20 min)</w:t>
      </w:r>
    </w:p>
    <w:p w14:paraId="740AEAA8" w14:textId="7783E4DC" w:rsidR="00A96126" w:rsidRDefault="00A96126" w:rsidP="005E1A44">
      <w:pPr>
        <w:pStyle w:val="ListParagraph"/>
        <w:numPr>
          <w:ilvl w:val="4"/>
          <w:numId w:val="18"/>
        </w:numPr>
        <w:tabs>
          <w:tab w:val="left" w:pos="3617"/>
        </w:tabs>
        <w:rPr>
          <w:rFonts w:ascii="Times New Roman" w:hAnsi="Times New Roman" w:cs="Times New Roman"/>
          <w:lang w:val="en-GB"/>
        </w:rPr>
      </w:pPr>
      <w:r>
        <w:rPr>
          <w:rFonts w:ascii="Times New Roman" w:hAnsi="Times New Roman" w:cs="Times New Roman"/>
          <w:lang w:val="en-GB"/>
        </w:rPr>
        <w:t>Reduce pellet loss</w:t>
      </w:r>
    </w:p>
    <w:p w14:paraId="596AF69E" w14:textId="1F3BBFBF" w:rsidR="00A96126" w:rsidRDefault="00A96126" w:rsidP="005E1A44">
      <w:pPr>
        <w:pStyle w:val="ListParagraph"/>
        <w:numPr>
          <w:ilvl w:val="4"/>
          <w:numId w:val="18"/>
        </w:numPr>
        <w:tabs>
          <w:tab w:val="left" w:pos="3617"/>
        </w:tabs>
        <w:rPr>
          <w:rFonts w:ascii="Times New Roman" w:hAnsi="Times New Roman" w:cs="Times New Roman"/>
          <w:lang w:val="en-GB"/>
        </w:rPr>
      </w:pPr>
      <w:r>
        <w:rPr>
          <w:rFonts w:ascii="Times New Roman" w:hAnsi="Times New Roman" w:cs="Times New Roman"/>
          <w:lang w:val="en-GB"/>
        </w:rPr>
        <w:t>Adjust wash volume for maximum yield</w:t>
      </w:r>
    </w:p>
    <w:p w14:paraId="248A570A" w14:textId="77777777" w:rsidR="00A96126" w:rsidRDefault="00A96126" w:rsidP="00A96126">
      <w:pPr>
        <w:pStyle w:val="ListParagraph"/>
        <w:tabs>
          <w:tab w:val="left" w:pos="3617"/>
        </w:tabs>
        <w:ind w:left="1800"/>
        <w:rPr>
          <w:rFonts w:ascii="Times New Roman" w:hAnsi="Times New Roman" w:cs="Times New Roman"/>
          <w:lang w:val="en-GB"/>
        </w:rPr>
      </w:pPr>
    </w:p>
    <w:p w14:paraId="48CCCC84" w14:textId="06535F0C" w:rsidR="00A96126" w:rsidRDefault="00A96126" w:rsidP="00A96126">
      <w:pPr>
        <w:pStyle w:val="ListParagraph"/>
        <w:numPr>
          <w:ilvl w:val="0"/>
          <w:numId w:val="11"/>
        </w:numPr>
        <w:tabs>
          <w:tab w:val="left" w:pos="3617"/>
        </w:tabs>
        <w:rPr>
          <w:rFonts w:ascii="Times New Roman" w:hAnsi="Times New Roman" w:cs="Times New Roman"/>
          <w:lang w:val="en-GB"/>
        </w:rPr>
      </w:pPr>
      <w:r>
        <w:rPr>
          <w:rFonts w:ascii="Times New Roman" w:hAnsi="Times New Roman" w:cs="Times New Roman"/>
          <w:lang w:val="en-GB"/>
        </w:rPr>
        <w:t>Collect and dry nanoparticles:</w:t>
      </w:r>
    </w:p>
    <w:p w14:paraId="13FC434C" w14:textId="26E25ABB" w:rsidR="00A96126" w:rsidRDefault="00A96126" w:rsidP="005E1A44">
      <w:pPr>
        <w:pStyle w:val="ListParagraph"/>
        <w:numPr>
          <w:ilvl w:val="4"/>
          <w:numId w:val="15"/>
        </w:numPr>
        <w:tabs>
          <w:tab w:val="left" w:pos="3617"/>
        </w:tabs>
        <w:rPr>
          <w:rFonts w:ascii="Times New Roman" w:hAnsi="Times New Roman" w:cs="Times New Roman"/>
          <w:lang w:val="en-GB"/>
        </w:rPr>
      </w:pPr>
      <w:r>
        <w:rPr>
          <w:rFonts w:ascii="Times New Roman" w:hAnsi="Times New Roman" w:cs="Times New Roman"/>
          <w:lang w:val="en-GB"/>
        </w:rPr>
        <w:t xml:space="preserve">Oven-dry </w:t>
      </w:r>
      <w:proofErr w:type="spellStart"/>
      <w:r>
        <w:rPr>
          <w:rFonts w:ascii="Times New Roman" w:hAnsi="Times New Roman" w:cs="Times New Roman"/>
          <w:lang w:val="en-GB"/>
        </w:rPr>
        <w:t>ZnO</w:t>
      </w:r>
      <w:proofErr w:type="spellEnd"/>
      <w:r>
        <w:rPr>
          <w:rFonts w:ascii="Times New Roman" w:hAnsi="Times New Roman" w:cs="Times New Roman"/>
          <w:lang w:val="en-GB"/>
        </w:rPr>
        <w:t xml:space="preserve"> nanoparticles at 60 </w:t>
      </w:r>
      <w:r w:rsidRPr="00A96126">
        <w:rPr>
          <w:rFonts w:ascii="Times New Roman" w:hAnsi="Times New Roman" w:cs="Times New Roman"/>
          <w:vertAlign w:val="superscript"/>
          <w:lang w:val="en-GB"/>
        </w:rPr>
        <w:t>0</w:t>
      </w:r>
      <w:r>
        <w:rPr>
          <w:rFonts w:ascii="Times New Roman" w:hAnsi="Times New Roman" w:cs="Times New Roman"/>
          <w:lang w:val="en-GB"/>
        </w:rPr>
        <w:t>C for 12 hours</w:t>
      </w:r>
    </w:p>
    <w:p w14:paraId="5322F7CB" w14:textId="77777777" w:rsidR="00A96126" w:rsidRDefault="00A96126" w:rsidP="00A96126">
      <w:pPr>
        <w:pStyle w:val="ListParagraph"/>
        <w:tabs>
          <w:tab w:val="left" w:pos="3617"/>
        </w:tabs>
        <w:ind w:left="1800"/>
        <w:rPr>
          <w:rFonts w:ascii="Times New Roman" w:hAnsi="Times New Roman" w:cs="Times New Roman"/>
          <w:lang w:val="en-GB"/>
        </w:rPr>
      </w:pPr>
    </w:p>
    <w:p w14:paraId="4F596E0D" w14:textId="17BA6CBA" w:rsidR="00A96126" w:rsidRDefault="00A96126" w:rsidP="00A96126">
      <w:pPr>
        <w:pStyle w:val="ListParagraph"/>
        <w:numPr>
          <w:ilvl w:val="0"/>
          <w:numId w:val="11"/>
        </w:numPr>
        <w:tabs>
          <w:tab w:val="left" w:pos="3617"/>
        </w:tabs>
        <w:rPr>
          <w:rFonts w:ascii="Times New Roman" w:hAnsi="Times New Roman" w:cs="Times New Roman"/>
          <w:lang w:val="en-GB"/>
        </w:rPr>
      </w:pPr>
      <w:r>
        <w:rPr>
          <w:rFonts w:ascii="Times New Roman" w:hAnsi="Times New Roman" w:cs="Times New Roman"/>
          <w:lang w:val="en-GB"/>
        </w:rPr>
        <w:t>Conduct nanoparticle characterization:</w:t>
      </w:r>
    </w:p>
    <w:p w14:paraId="217B4EFB" w14:textId="68950145" w:rsidR="00A96126" w:rsidRDefault="005E1A44" w:rsidP="005E1A44">
      <w:pPr>
        <w:pStyle w:val="ListParagraph"/>
        <w:numPr>
          <w:ilvl w:val="4"/>
          <w:numId w:val="15"/>
        </w:numPr>
        <w:tabs>
          <w:tab w:val="left" w:pos="3617"/>
        </w:tabs>
        <w:rPr>
          <w:rFonts w:ascii="Times New Roman" w:hAnsi="Times New Roman" w:cs="Times New Roman"/>
          <w:lang w:val="en-GB"/>
        </w:rPr>
      </w:pPr>
      <w:r>
        <w:rPr>
          <w:rFonts w:ascii="Times New Roman" w:hAnsi="Times New Roman" w:cs="Times New Roman"/>
          <w:lang w:val="en-GB"/>
        </w:rPr>
        <w:t>UV-Visible spectroscopy to confirm the maximum wavelength</w:t>
      </w:r>
    </w:p>
    <w:p w14:paraId="3E538C37" w14:textId="5716BD59" w:rsidR="005E1A44" w:rsidRDefault="005E1A44" w:rsidP="005E1A44">
      <w:pPr>
        <w:pStyle w:val="ListParagraph"/>
        <w:numPr>
          <w:ilvl w:val="4"/>
          <w:numId w:val="15"/>
        </w:numPr>
        <w:tabs>
          <w:tab w:val="left" w:pos="3617"/>
        </w:tabs>
        <w:rPr>
          <w:rFonts w:ascii="Times New Roman" w:hAnsi="Times New Roman" w:cs="Times New Roman"/>
          <w:lang w:val="en-GB"/>
        </w:rPr>
      </w:pPr>
      <w:r>
        <w:rPr>
          <w:rFonts w:ascii="Times New Roman" w:hAnsi="Times New Roman" w:cs="Times New Roman"/>
          <w:lang w:val="en-GB"/>
        </w:rPr>
        <w:t>FTIR to identify functional groups responsible for reduction and stabilization</w:t>
      </w:r>
    </w:p>
    <w:p w14:paraId="795ADD03" w14:textId="77777777" w:rsidR="005D035A" w:rsidRDefault="005D035A" w:rsidP="005D035A">
      <w:pPr>
        <w:pStyle w:val="ListParagraph"/>
        <w:tabs>
          <w:tab w:val="left" w:pos="3617"/>
        </w:tabs>
        <w:ind w:left="1800"/>
        <w:rPr>
          <w:rFonts w:ascii="Times New Roman" w:hAnsi="Times New Roman" w:cs="Times New Roman"/>
          <w:lang w:val="en-GB"/>
        </w:rPr>
      </w:pPr>
    </w:p>
    <w:p w14:paraId="54D58982" w14:textId="174B252C" w:rsidR="005D035A" w:rsidRDefault="005D035A" w:rsidP="005D035A">
      <w:pPr>
        <w:tabs>
          <w:tab w:val="left" w:pos="3617"/>
        </w:tabs>
        <w:rPr>
          <w:rFonts w:ascii="Times New Roman" w:hAnsi="Times New Roman" w:cs="Times New Roman"/>
          <w:lang w:val="en-GB"/>
        </w:rPr>
      </w:pPr>
    </w:p>
    <w:p w14:paraId="2C8B5870" w14:textId="654ADA35" w:rsidR="005D035A" w:rsidRDefault="005D035A" w:rsidP="005D035A">
      <w:pPr>
        <w:pStyle w:val="ListParagraph"/>
        <w:numPr>
          <w:ilvl w:val="0"/>
          <w:numId w:val="2"/>
        </w:numPr>
        <w:tabs>
          <w:tab w:val="left" w:pos="3617"/>
        </w:tabs>
        <w:rPr>
          <w:rFonts w:ascii="Times New Roman" w:hAnsi="Times New Roman" w:cs="Times New Roman"/>
          <w:b/>
          <w:bCs/>
          <w:sz w:val="32"/>
          <w:szCs w:val="32"/>
          <w:u w:val="single"/>
          <w:lang w:val="en-GB"/>
        </w:rPr>
      </w:pPr>
      <w:r w:rsidRPr="00E90F11">
        <w:rPr>
          <w:rFonts w:ascii="Times New Roman" w:hAnsi="Times New Roman" w:cs="Times New Roman"/>
          <w:b/>
          <w:bCs/>
          <w:sz w:val="32"/>
          <w:szCs w:val="32"/>
          <w:u w:val="single"/>
          <w:lang w:val="en-GB"/>
        </w:rPr>
        <w:t>References</w:t>
      </w:r>
      <w:r w:rsidR="00E90F11" w:rsidRPr="00E90F11">
        <w:rPr>
          <w:rFonts w:ascii="Times New Roman" w:hAnsi="Times New Roman" w:cs="Times New Roman"/>
          <w:b/>
          <w:bCs/>
          <w:sz w:val="32"/>
          <w:szCs w:val="32"/>
          <w:u w:val="single"/>
          <w:lang w:val="en-GB"/>
        </w:rPr>
        <w:t xml:space="preserve"> </w:t>
      </w:r>
      <w:r w:rsidRPr="00E90F11">
        <w:rPr>
          <w:rFonts w:ascii="Times New Roman" w:hAnsi="Times New Roman" w:cs="Times New Roman"/>
          <w:b/>
          <w:bCs/>
          <w:sz w:val="32"/>
          <w:szCs w:val="32"/>
          <w:u w:val="single"/>
          <w:lang w:val="en-GB"/>
        </w:rPr>
        <w:t xml:space="preserve">(ACS </w:t>
      </w:r>
      <w:r w:rsidR="00E90F11" w:rsidRPr="00E90F11">
        <w:rPr>
          <w:rFonts w:ascii="Times New Roman" w:hAnsi="Times New Roman" w:cs="Times New Roman"/>
          <w:b/>
          <w:bCs/>
          <w:sz w:val="32"/>
          <w:szCs w:val="32"/>
          <w:u w:val="single"/>
          <w:lang w:val="en-GB"/>
        </w:rPr>
        <w:t>style)</w:t>
      </w:r>
    </w:p>
    <w:p w14:paraId="0D6DBFCC" w14:textId="77777777" w:rsidR="00E90F11" w:rsidRDefault="00E90F11" w:rsidP="00E90F11">
      <w:pPr>
        <w:pStyle w:val="ListParagraph"/>
        <w:tabs>
          <w:tab w:val="left" w:pos="3617"/>
        </w:tabs>
        <w:rPr>
          <w:rFonts w:ascii="Times New Roman" w:hAnsi="Times New Roman" w:cs="Times New Roman"/>
          <w:b/>
          <w:bCs/>
          <w:sz w:val="32"/>
          <w:szCs w:val="32"/>
          <w:u w:val="single"/>
          <w:lang w:val="en-GB"/>
        </w:rPr>
      </w:pPr>
    </w:p>
    <w:p w14:paraId="77336094" w14:textId="0608B077" w:rsidR="00E90F11" w:rsidRPr="00E90F11" w:rsidRDefault="00E90F11" w:rsidP="00E90F11">
      <w:pPr>
        <w:pStyle w:val="ListParagraph"/>
        <w:numPr>
          <w:ilvl w:val="0"/>
          <w:numId w:val="22"/>
        </w:numPr>
        <w:tabs>
          <w:tab w:val="left" w:pos="3617"/>
        </w:tabs>
        <w:rPr>
          <w:rFonts w:ascii="Times New Roman" w:hAnsi="Times New Roman" w:cs="Times New Roman"/>
          <w:lang w:val="en-GB"/>
        </w:rPr>
      </w:pPr>
      <w:r w:rsidRPr="00E90F11">
        <w:rPr>
          <w:rFonts w:ascii="Times New Roman" w:hAnsi="Times New Roman" w:cs="Times New Roman"/>
        </w:rPr>
        <w:t xml:space="preserve">Wijesinghe, U.; </w:t>
      </w:r>
      <w:proofErr w:type="spellStart"/>
      <w:r w:rsidRPr="00E90F11">
        <w:rPr>
          <w:rFonts w:ascii="Times New Roman" w:hAnsi="Times New Roman" w:cs="Times New Roman"/>
        </w:rPr>
        <w:t>Thiripuranathar</w:t>
      </w:r>
      <w:proofErr w:type="spellEnd"/>
      <w:r w:rsidRPr="00E90F11">
        <w:rPr>
          <w:rFonts w:ascii="Times New Roman" w:hAnsi="Times New Roman" w:cs="Times New Roman"/>
        </w:rPr>
        <w:t xml:space="preserve">, G.; Iqbal, H.; Menaa, F. Biomimetic synthesis, characterization, and evaluation of FRET, photoluminescence, and photocatalytic activity of zinc oxide nanoparticles. </w:t>
      </w:r>
      <w:r w:rsidRPr="00E90F11">
        <w:rPr>
          <w:rFonts w:ascii="Times New Roman" w:hAnsi="Times New Roman" w:cs="Times New Roman"/>
          <w:i/>
          <w:iCs/>
        </w:rPr>
        <w:t>Sustainability</w:t>
      </w:r>
      <w:r w:rsidRPr="00E90F11">
        <w:rPr>
          <w:rFonts w:ascii="Times New Roman" w:hAnsi="Times New Roman" w:cs="Times New Roman"/>
        </w:rPr>
        <w:t xml:space="preserve"> </w:t>
      </w:r>
      <w:r w:rsidRPr="00E90F11">
        <w:rPr>
          <w:rFonts w:ascii="Times New Roman" w:hAnsi="Times New Roman" w:cs="Times New Roman"/>
          <w:b/>
          <w:bCs/>
        </w:rPr>
        <w:t>2021</w:t>
      </w:r>
      <w:r w:rsidRPr="00E90F11">
        <w:rPr>
          <w:rFonts w:ascii="Times New Roman" w:hAnsi="Times New Roman" w:cs="Times New Roman"/>
        </w:rPr>
        <w:t xml:space="preserve">, </w:t>
      </w:r>
      <w:r w:rsidRPr="00E90F11">
        <w:rPr>
          <w:rFonts w:ascii="Times New Roman" w:hAnsi="Times New Roman" w:cs="Times New Roman"/>
          <w:i/>
          <w:iCs/>
        </w:rPr>
        <w:t>13</w:t>
      </w:r>
      <w:r w:rsidRPr="00E90F11">
        <w:rPr>
          <w:rFonts w:ascii="Times New Roman" w:hAnsi="Times New Roman" w:cs="Times New Roman"/>
        </w:rPr>
        <w:t>, 2004.</w:t>
      </w:r>
    </w:p>
    <w:p w14:paraId="544E8133" w14:textId="7E7E5274" w:rsidR="00E90F11" w:rsidRPr="00E90F11" w:rsidRDefault="00E90F11" w:rsidP="00E90F11">
      <w:pPr>
        <w:pStyle w:val="ListParagraph"/>
        <w:numPr>
          <w:ilvl w:val="0"/>
          <w:numId w:val="22"/>
        </w:numPr>
        <w:tabs>
          <w:tab w:val="left" w:pos="3617"/>
        </w:tabs>
        <w:rPr>
          <w:rFonts w:ascii="Times New Roman" w:hAnsi="Times New Roman" w:cs="Times New Roman"/>
          <w:lang w:val="en-GB"/>
        </w:rPr>
      </w:pPr>
      <w:proofErr w:type="spellStart"/>
      <w:r w:rsidRPr="00E90F11">
        <w:rPr>
          <w:rFonts w:ascii="Times New Roman" w:hAnsi="Times New Roman" w:cs="Times New Roman"/>
        </w:rPr>
        <w:t>Matinise</w:t>
      </w:r>
      <w:proofErr w:type="spellEnd"/>
      <w:r w:rsidRPr="00E90F11">
        <w:rPr>
          <w:rFonts w:ascii="Times New Roman" w:hAnsi="Times New Roman" w:cs="Times New Roman"/>
        </w:rPr>
        <w:t xml:space="preserve">, N.; </w:t>
      </w:r>
      <w:proofErr w:type="spellStart"/>
      <w:r w:rsidRPr="00E90F11">
        <w:rPr>
          <w:rFonts w:ascii="Times New Roman" w:hAnsi="Times New Roman" w:cs="Times New Roman"/>
        </w:rPr>
        <w:t>Fuku</w:t>
      </w:r>
      <w:proofErr w:type="spellEnd"/>
      <w:r w:rsidRPr="00E90F11">
        <w:rPr>
          <w:rFonts w:ascii="Times New Roman" w:hAnsi="Times New Roman" w:cs="Times New Roman"/>
        </w:rPr>
        <w:t xml:space="preserve">, X. G.; Kaviyarasu, K.; </w:t>
      </w:r>
      <w:proofErr w:type="spellStart"/>
      <w:r w:rsidRPr="00E90F11">
        <w:rPr>
          <w:rFonts w:ascii="Times New Roman" w:hAnsi="Times New Roman" w:cs="Times New Roman"/>
        </w:rPr>
        <w:t>Mayedwa</w:t>
      </w:r>
      <w:proofErr w:type="spellEnd"/>
      <w:r w:rsidRPr="00E90F11">
        <w:rPr>
          <w:rFonts w:ascii="Times New Roman" w:hAnsi="Times New Roman" w:cs="Times New Roman"/>
        </w:rPr>
        <w:t xml:space="preserve">, N.; </w:t>
      </w:r>
      <w:proofErr w:type="spellStart"/>
      <w:r w:rsidRPr="00E90F11">
        <w:rPr>
          <w:rFonts w:ascii="Times New Roman" w:hAnsi="Times New Roman" w:cs="Times New Roman"/>
        </w:rPr>
        <w:t>Maaza</w:t>
      </w:r>
      <w:proofErr w:type="spellEnd"/>
      <w:r w:rsidRPr="00E90F11">
        <w:rPr>
          <w:rFonts w:ascii="Times New Roman" w:hAnsi="Times New Roman" w:cs="Times New Roman"/>
        </w:rPr>
        <w:t xml:space="preserve">, M. </w:t>
      </w:r>
      <w:proofErr w:type="spellStart"/>
      <w:r w:rsidRPr="00E90F11">
        <w:rPr>
          <w:rFonts w:ascii="Times New Roman" w:hAnsi="Times New Roman" w:cs="Times New Roman"/>
        </w:rPr>
        <w:t>ZnO</w:t>
      </w:r>
      <w:proofErr w:type="spellEnd"/>
      <w:r w:rsidRPr="00E90F11">
        <w:rPr>
          <w:rFonts w:ascii="Times New Roman" w:hAnsi="Times New Roman" w:cs="Times New Roman"/>
        </w:rPr>
        <w:t xml:space="preserve"> nanoparticles via </w:t>
      </w:r>
      <w:r w:rsidRPr="00E90F11">
        <w:rPr>
          <w:rFonts w:ascii="Times New Roman" w:hAnsi="Times New Roman" w:cs="Times New Roman"/>
          <w:i/>
          <w:iCs/>
        </w:rPr>
        <w:t>Moringa oleifera</w:t>
      </w:r>
      <w:r w:rsidRPr="00E90F11">
        <w:rPr>
          <w:rFonts w:ascii="Times New Roman" w:hAnsi="Times New Roman" w:cs="Times New Roman"/>
        </w:rPr>
        <w:t xml:space="preserve"> green synthesis: physical properties and mechanism of formation. </w:t>
      </w:r>
      <w:r w:rsidRPr="00E90F11">
        <w:rPr>
          <w:rFonts w:ascii="Times New Roman" w:hAnsi="Times New Roman" w:cs="Times New Roman"/>
          <w:i/>
          <w:iCs/>
        </w:rPr>
        <w:t>Appl. Surf. Sci.</w:t>
      </w:r>
      <w:r w:rsidRPr="00E90F11">
        <w:rPr>
          <w:rFonts w:ascii="Times New Roman" w:hAnsi="Times New Roman" w:cs="Times New Roman"/>
        </w:rPr>
        <w:t xml:space="preserve"> </w:t>
      </w:r>
      <w:r w:rsidRPr="00E90F11">
        <w:rPr>
          <w:rFonts w:ascii="Times New Roman" w:hAnsi="Times New Roman" w:cs="Times New Roman"/>
          <w:b/>
          <w:bCs/>
        </w:rPr>
        <w:t>2017</w:t>
      </w:r>
      <w:r w:rsidRPr="00E90F11">
        <w:rPr>
          <w:rFonts w:ascii="Times New Roman" w:hAnsi="Times New Roman" w:cs="Times New Roman"/>
        </w:rPr>
        <w:t xml:space="preserve">, </w:t>
      </w:r>
      <w:r w:rsidRPr="00E90F11">
        <w:rPr>
          <w:rFonts w:ascii="Times New Roman" w:hAnsi="Times New Roman" w:cs="Times New Roman"/>
          <w:i/>
          <w:iCs/>
        </w:rPr>
        <w:t>416</w:t>
      </w:r>
      <w:r w:rsidRPr="00E90F11">
        <w:rPr>
          <w:rFonts w:ascii="Times New Roman" w:hAnsi="Times New Roman" w:cs="Times New Roman"/>
        </w:rPr>
        <w:t>, 1–9.</w:t>
      </w:r>
    </w:p>
    <w:p w14:paraId="4A6E22F2" w14:textId="61D82750" w:rsidR="00E90F11" w:rsidRPr="00E90F11" w:rsidRDefault="00E90F11" w:rsidP="00E90F11">
      <w:pPr>
        <w:pStyle w:val="ListParagraph"/>
        <w:numPr>
          <w:ilvl w:val="0"/>
          <w:numId w:val="22"/>
        </w:numPr>
        <w:tabs>
          <w:tab w:val="left" w:pos="3617"/>
        </w:tabs>
        <w:rPr>
          <w:rFonts w:ascii="Times New Roman" w:hAnsi="Times New Roman" w:cs="Times New Roman"/>
          <w:lang w:val="en-GB"/>
        </w:rPr>
      </w:pPr>
      <w:r w:rsidRPr="00E90F11">
        <w:rPr>
          <w:rFonts w:ascii="Times New Roman" w:hAnsi="Times New Roman" w:cs="Times New Roman"/>
        </w:rPr>
        <w:t xml:space="preserve">Swain, M.; Mishra, D.; Sahoo, G. A review on green synthesis of </w:t>
      </w:r>
      <w:proofErr w:type="spellStart"/>
      <w:r w:rsidRPr="00E90F11">
        <w:rPr>
          <w:rFonts w:ascii="Times New Roman" w:hAnsi="Times New Roman" w:cs="Times New Roman"/>
        </w:rPr>
        <w:t>ZnO</w:t>
      </w:r>
      <w:proofErr w:type="spellEnd"/>
      <w:r w:rsidRPr="00E90F11">
        <w:rPr>
          <w:rFonts w:ascii="Times New Roman" w:hAnsi="Times New Roman" w:cs="Times New Roman"/>
        </w:rPr>
        <w:t xml:space="preserve"> nanoparticles. </w:t>
      </w:r>
      <w:r w:rsidRPr="00E90F11">
        <w:rPr>
          <w:rFonts w:ascii="Times New Roman" w:hAnsi="Times New Roman" w:cs="Times New Roman"/>
          <w:i/>
          <w:iCs/>
        </w:rPr>
        <w:t>Discover Appl. Sci.</w:t>
      </w:r>
      <w:r w:rsidRPr="00E90F11">
        <w:rPr>
          <w:rFonts w:ascii="Times New Roman" w:hAnsi="Times New Roman" w:cs="Times New Roman"/>
        </w:rPr>
        <w:t xml:space="preserve"> </w:t>
      </w:r>
      <w:r w:rsidRPr="00E90F11">
        <w:rPr>
          <w:rFonts w:ascii="Times New Roman" w:hAnsi="Times New Roman" w:cs="Times New Roman"/>
          <w:b/>
          <w:bCs/>
        </w:rPr>
        <w:t>2025</w:t>
      </w:r>
      <w:r w:rsidRPr="00E90F11">
        <w:rPr>
          <w:rFonts w:ascii="Times New Roman" w:hAnsi="Times New Roman" w:cs="Times New Roman"/>
        </w:rPr>
        <w:t xml:space="preserve">, </w:t>
      </w:r>
      <w:r w:rsidRPr="00E90F11">
        <w:rPr>
          <w:rFonts w:ascii="Times New Roman" w:hAnsi="Times New Roman" w:cs="Times New Roman"/>
          <w:i/>
          <w:iCs/>
        </w:rPr>
        <w:t>7</w:t>
      </w:r>
      <w:r w:rsidRPr="00E90F11">
        <w:rPr>
          <w:rFonts w:ascii="Times New Roman" w:hAnsi="Times New Roman" w:cs="Times New Roman"/>
        </w:rPr>
        <w:t>, 997.</w:t>
      </w:r>
    </w:p>
    <w:p w14:paraId="18610E4B" w14:textId="0D6E2A8F" w:rsidR="00E90F11" w:rsidRPr="00E90F11" w:rsidRDefault="00E90F11" w:rsidP="00E90F11">
      <w:pPr>
        <w:pStyle w:val="ListParagraph"/>
        <w:numPr>
          <w:ilvl w:val="0"/>
          <w:numId w:val="22"/>
        </w:numPr>
        <w:tabs>
          <w:tab w:val="left" w:pos="3617"/>
        </w:tabs>
        <w:rPr>
          <w:rFonts w:ascii="Times New Roman" w:hAnsi="Times New Roman" w:cs="Times New Roman"/>
          <w:lang w:val="en-GB"/>
        </w:rPr>
      </w:pPr>
      <w:r w:rsidRPr="00E90F11">
        <w:rPr>
          <w:rFonts w:ascii="Times New Roman" w:hAnsi="Times New Roman" w:cs="Times New Roman"/>
        </w:rPr>
        <w:t xml:space="preserve">Agarwal, H.; Kumar, S. V.; Rajeshkumar, S. A review on green synthesis of zinc oxide nanoparticles—an eco-friendly approach. </w:t>
      </w:r>
      <w:proofErr w:type="spellStart"/>
      <w:r w:rsidRPr="00E90F11">
        <w:rPr>
          <w:rFonts w:ascii="Times New Roman" w:hAnsi="Times New Roman" w:cs="Times New Roman"/>
          <w:i/>
          <w:iCs/>
        </w:rPr>
        <w:t>Resour</w:t>
      </w:r>
      <w:proofErr w:type="spellEnd"/>
      <w:r w:rsidRPr="00E90F11">
        <w:rPr>
          <w:rFonts w:ascii="Times New Roman" w:hAnsi="Times New Roman" w:cs="Times New Roman"/>
          <w:i/>
          <w:iCs/>
        </w:rPr>
        <w:t>. Efficient Technol.</w:t>
      </w:r>
      <w:r w:rsidRPr="00E90F11">
        <w:rPr>
          <w:rFonts w:ascii="Times New Roman" w:hAnsi="Times New Roman" w:cs="Times New Roman"/>
        </w:rPr>
        <w:t xml:space="preserve"> </w:t>
      </w:r>
      <w:r w:rsidRPr="00E90F11">
        <w:rPr>
          <w:rFonts w:ascii="Times New Roman" w:hAnsi="Times New Roman" w:cs="Times New Roman"/>
          <w:b/>
          <w:bCs/>
        </w:rPr>
        <w:t>2017</w:t>
      </w:r>
      <w:r w:rsidRPr="00E90F11">
        <w:rPr>
          <w:rFonts w:ascii="Times New Roman" w:hAnsi="Times New Roman" w:cs="Times New Roman"/>
        </w:rPr>
        <w:t xml:space="preserve">, </w:t>
      </w:r>
      <w:r w:rsidRPr="00E90F11">
        <w:rPr>
          <w:rFonts w:ascii="Times New Roman" w:hAnsi="Times New Roman" w:cs="Times New Roman"/>
          <w:i/>
          <w:iCs/>
        </w:rPr>
        <w:t>1</w:t>
      </w:r>
      <w:r w:rsidRPr="00E90F11">
        <w:rPr>
          <w:rFonts w:ascii="Times New Roman" w:hAnsi="Times New Roman" w:cs="Times New Roman"/>
        </w:rPr>
        <w:t>, 2405–2537.</w:t>
      </w:r>
    </w:p>
    <w:p w14:paraId="3E47C726" w14:textId="2B7FA2AF" w:rsidR="00E90F11" w:rsidRPr="00E90F11" w:rsidRDefault="00E90F11" w:rsidP="00E90F11">
      <w:pPr>
        <w:pStyle w:val="ListParagraph"/>
        <w:numPr>
          <w:ilvl w:val="0"/>
          <w:numId w:val="22"/>
        </w:numPr>
        <w:tabs>
          <w:tab w:val="left" w:pos="3617"/>
        </w:tabs>
        <w:rPr>
          <w:rFonts w:ascii="Times New Roman" w:hAnsi="Times New Roman" w:cs="Times New Roman"/>
          <w:lang w:val="en-GB"/>
        </w:rPr>
      </w:pPr>
      <w:r w:rsidRPr="00E90F11">
        <w:rPr>
          <w:rFonts w:ascii="Times New Roman" w:hAnsi="Times New Roman" w:cs="Times New Roman"/>
        </w:rPr>
        <w:lastRenderedPageBreak/>
        <w:t xml:space="preserve">Thanh, N. T. K.; Maclean, N.; </w:t>
      </w:r>
      <w:proofErr w:type="spellStart"/>
      <w:r w:rsidRPr="00E90F11">
        <w:rPr>
          <w:rFonts w:ascii="Times New Roman" w:hAnsi="Times New Roman" w:cs="Times New Roman"/>
        </w:rPr>
        <w:t>Mahiddine</w:t>
      </w:r>
      <w:proofErr w:type="spellEnd"/>
      <w:r w:rsidRPr="00E90F11">
        <w:rPr>
          <w:rFonts w:ascii="Times New Roman" w:hAnsi="Times New Roman" w:cs="Times New Roman"/>
        </w:rPr>
        <w:t xml:space="preserve">, S. Mechanisms of nucleation and growth of nanoparticles in solution. </w:t>
      </w:r>
      <w:r w:rsidRPr="00E90F11">
        <w:rPr>
          <w:rFonts w:ascii="Times New Roman" w:hAnsi="Times New Roman" w:cs="Times New Roman"/>
          <w:i/>
          <w:iCs/>
        </w:rPr>
        <w:t>Chem. Rev.</w:t>
      </w:r>
      <w:r w:rsidRPr="00E90F11">
        <w:rPr>
          <w:rFonts w:ascii="Times New Roman" w:hAnsi="Times New Roman" w:cs="Times New Roman"/>
        </w:rPr>
        <w:t xml:space="preserve"> </w:t>
      </w:r>
      <w:r w:rsidRPr="00E90F11">
        <w:rPr>
          <w:rFonts w:ascii="Times New Roman" w:hAnsi="Times New Roman" w:cs="Times New Roman"/>
          <w:b/>
          <w:bCs/>
        </w:rPr>
        <w:t>2014</w:t>
      </w:r>
      <w:r w:rsidRPr="00E90F11">
        <w:rPr>
          <w:rFonts w:ascii="Times New Roman" w:hAnsi="Times New Roman" w:cs="Times New Roman"/>
        </w:rPr>
        <w:t xml:space="preserve">, </w:t>
      </w:r>
      <w:r w:rsidRPr="00E90F11">
        <w:rPr>
          <w:rFonts w:ascii="Times New Roman" w:hAnsi="Times New Roman" w:cs="Times New Roman"/>
          <w:i/>
          <w:iCs/>
        </w:rPr>
        <w:t>114</w:t>
      </w:r>
      <w:r w:rsidRPr="00E90F11">
        <w:rPr>
          <w:rFonts w:ascii="Times New Roman" w:hAnsi="Times New Roman" w:cs="Times New Roman"/>
        </w:rPr>
        <w:t>, 7610–7630.</w:t>
      </w:r>
    </w:p>
    <w:p w14:paraId="0C6F4CBD" w14:textId="77777777" w:rsidR="00E90F11" w:rsidRDefault="00E90F11" w:rsidP="00E90F11">
      <w:pPr>
        <w:pStyle w:val="ListParagraph"/>
        <w:tabs>
          <w:tab w:val="left" w:pos="3617"/>
        </w:tabs>
        <w:rPr>
          <w:rFonts w:ascii="Times New Roman" w:hAnsi="Times New Roman" w:cs="Times New Roman"/>
          <w:sz w:val="32"/>
          <w:szCs w:val="32"/>
          <w:lang w:val="en-GB"/>
        </w:rPr>
      </w:pPr>
    </w:p>
    <w:p w14:paraId="78948667" w14:textId="77777777" w:rsidR="00A96126" w:rsidRDefault="00A96126" w:rsidP="00A96126">
      <w:pPr>
        <w:pStyle w:val="ListParagraph"/>
        <w:tabs>
          <w:tab w:val="left" w:pos="3617"/>
        </w:tabs>
        <w:ind w:left="1800"/>
        <w:rPr>
          <w:rFonts w:ascii="Times New Roman" w:hAnsi="Times New Roman" w:cs="Times New Roman"/>
          <w:lang w:val="en-GB"/>
        </w:rPr>
      </w:pPr>
    </w:p>
    <w:p w14:paraId="59DD814F" w14:textId="77777777" w:rsidR="00A96126" w:rsidRPr="00A96126" w:rsidRDefault="00A96126" w:rsidP="00A96126">
      <w:pPr>
        <w:pStyle w:val="ListParagraph"/>
        <w:tabs>
          <w:tab w:val="left" w:pos="3617"/>
        </w:tabs>
        <w:ind w:left="2160"/>
        <w:rPr>
          <w:rFonts w:ascii="Times New Roman" w:hAnsi="Times New Roman" w:cs="Times New Roman"/>
          <w:lang w:val="en-GB"/>
        </w:rPr>
      </w:pPr>
    </w:p>
    <w:p w14:paraId="3630D1F9" w14:textId="77777777" w:rsidR="002A1BC4" w:rsidRPr="002A1BC4" w:rsidRDefault="002A1BC4" w:rsidP="002A1BC4">
      <w:pPr>
        <w:pStyle w:val="ListParagraph"/>
        <w:tabs>
          <w:tab w:val="left" w:pos="3617"/>
        </w:tabs>
        <w:ind w:left="1800"/>
        <w:rPr>
          <w:rFonts w:ascii="Times New Roman" w:hAnsi="Times New Roman" w:cs="Times New Roman"/>
          <w:lang w:val="en-GB"/>
        </w:rPr>
      </w:pPr>
    </w:p>
    <w:p w14:paraId="5207C67A" w14:textId="074A19F2" w:rsidR="002A1BC4" w:rsidRDefault="00555F62" w:rsidP="002A1BC4">
      <w:pPr>
        <w:tabs>
          <w:tab w:val="left" w:pos="3617"/>
        </w:tabs>
        <w:ind w:left="360"/>
        <w:rPr>
          <w:rFonts w:ascii="Times New Roman" w:hAnsi="Times New Roman" w:cs="Times New Roman"/>
          <w:lang w:val="en-GB"/>
        </w:rPr>
      </w:pPr>
      <w:r>
        <w:rPr>
          <w:rFonts w:ascii="Times New Roman" w:hAnsi="Times New Roman" w:cs="Times New Roman"/>
          <w:lang w:val="en-GB"/>
        </w:rPr>
        <w:t xml:space="preserve">…………………………. </w:t>
      </w:r>
    </w:p>
    <w:p w14:paraId="53D099E8" w14:textId="4BE85582" w:rsidR="00555F62" w:rsidRPr="00555F62" w:rsidRDefault="00555F62" w:rsidP="002A1BC4">
      <w:pPr>
        <w:tabs>
          <w:tab w:val="left" w:pos="3617"/>
        </w:tabs>
        <w:ind w:left="360"/>
        <w:rPr>
          <w:rFonts w:ascii="Times New Roman" w:hAnsi="Times New Roman" w:cs="Times New Roman"/>
          <w:sz w:val="22"/>
          <w:szCs w:val="22"/>
          <w:lang w:val="en-GB"/>
        </w:rPr>
      </w:pPr>
      <w:r w:rsidRPr="00555F62">
        <w:rPr>
          <w:rFonts w:ascii="Times New Roman" w:hAnsi="Times New Roman" w:cs="Times New Roman"/>
          <w:sz w:val="22"/>
          <w:szCs w:val="22"/>
          <w:lang w:val="en-GB"/>
        </w:rPr>
        <w:t>Date of Submission</w:t>
      </w:r>
    </w:p>
    <w:p w14:paraId="4DF9CE74" w14:textId="77777777" w:rsidR="00555F62" w:rsidRDefault="00555F62" w:rsidP="002A1BC4">
      <w:pPr>
        <w:tabs>
          <w:tab w:val="left" w:pos="3617"/>
        </w:tabs>
        <w:ind w:left="360"/>
        <w:rPr>
          <w:rFonts w:ascii="Times New Roman" w:hAnsi="Times New Roman" w:cs="Times New Roman"/>
          <w:lang w:val="en-GB"/>
        </w:rPr>
      </w:pPr>
    </w:p>
    <w:p w14:paraId="4ABB3542" w14:textId="77777777" w:rsidR="00555F62" w:rsidRDefault="00555F62" w:rsidP="002A1BC4">
      <w:pPr>
        <w:tabs>
          <w:tab w:val="left" w:pos="3617"/>
        </w:tabs>
        <w:ind w:left="360"/>
        <w:rPr>
          <w:rFonts w:ascii="Times New Roman" w:hAnsi="Times New Roman" w:cs="Times New Roman"/>
          <w:lang w:val="en-GB"/>
        </w:rPr>
      </w:pPr>
    </w:p>
    <w:p w14:paraId="4388A7D8" w14:textId="077888C9" w:rsidR="00555F62" w:rsidRPr="00555F62" w:rsidRDefault="00555F62" w:rsidP="002A1BC4">
      <w:pPr>
        <w:tabs>
          <w:tab w:val="left" w:pos="3617"/>
        </w:tabs>
        <w:ind w:left="360"/>
        <w:rPr>
          <w:rFonts w:ascii="Times New Roman" w:hAnsi="Times New Roman" w:cs="Times New Roman"/>
          <w:lang w:val="en-GB"/>
        </w:rPr>
      </w:pPr>
      <w:r>
        <w:rPr>
          <w:rFonts w:ascii="Times New Roman" w:hAnsi="Times New Roman" w:cs="Times New Roman"/>
          <w:lang w:val="en-GB"/>
        </w:rPr>
        <w:t xml:space="preserve">…………………………..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t>………………………</w:t>
      </w:r>
    </w:p>
    <w:p w14:paraId="56A15CC9" w14:textId="7548CB48" w:rsidR="00D36A1C" w:rsidRPr="00555F62" w:rsidRDefault="00555F62" w:rsidP="00D54033">
      <w:pPr>
        <w:tabs>
          <w:tab w:val="left" w:pos="3617"/>
        </w:tabs>
        <w:rPr>
          <w:rFonts w:ascii="Times New Roman" w:hAnsi="Times New Roman" w:cs="Times New Roman"/>
          <w:sz w:val="22"/>
          <w:szCs w:val="22"/>
          <w:lang w:val="en-GB"/>
        </w:rPr>
      </w:pPr>
      <w:r>
        <w:rPr>
          <w:rFonts w:ascii="Times New Roman" w:hAnsi="Times New Roman" w:cs="Times New Roman"/>
          <w:lang w:val="en-GB"/>
        </w:rPr>
        <w:t xml:space="preserve">      </w:t>
      </w:r>
      <w:r w:rsidRPr="00555F62">
        <w:rPr>
          <w:rFonts w:ascii="Times New Roman" w:hAnsi="Times New Roman" w:cs="Times New Roman"/>
          <w:sz w:val="22"/>
          <w:szCs w:val="22"/>
          <w:lang w:val="en-GB"/>
        </w:rPr>
        <w:t>Student Signature</w:t>
      </w:r>
      <w:r>
        <w:rPr>
          <w:rFonts w:ascii="Times New Roman" w:hAnsi="Times New Roman" w:cs="Times New Roman"/>
          <w:lang w:val="en-GB"/>
        </w:rPr>
        <w:t xml:space="preserve">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555F62">
        <w:rPr>
          <w:rFonts w:ascii="Times New Roman" w:hAnsi="Times New Roman" w:cs="Times New Roman"/>
          <w:sz w:val="22"/>
          <w:szCs w:val="22"/>
          <w:lang w:val="en-GB"/>
        </w:rPr>
        <w:t>Supervisor’</w:t>
      </w:r>
      <w:r>
        <w:rPr>
          <w:rFonts w:ascii="Times New Roman" w:hAnsi="Times New Roman" w:cs="Times New Roman"/>
          <w:sz w:val="22"/>
          <w:szCs w:val="22"/>
          <w:lang w:val="en-GB"/>
        </w:rPr>
        <w:t>s Signature</w:t>
      </w:r>
    </w:p>
    <w:sectPr w:rsidR="00D36A1C" w:rsidRPr="00555F62">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67795" w14:textId="77777777" w:rsidR="00131703" w:rsidRDefault="00131703" w:rsidP="00D63E7B">
      <w:pPr>
        <w:spacing w:after="0" w:line="240" w:lineRule="auto"/>
      </w:pPr>
      <w:r>
        <w:separator/>
      </w:r>
    </w:p>
  </w:endnote>
  <w:endnote w:type="continuationSeparator" w:id="0">
    <w:p w14:paraId="6CCF51BB" w14:textId="77777777" w:rsidR="00131703" w:rsidRDefault="00131703" w:rsidP="00D63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B314C" w14:textId="77777777" w:rsidR="00D63E7B" w:rsidRDefault="00D63E7B">
    <w:pPr>
      <w:pStyle w:val="Footer"/>
      <w:rPr>
        <w:lang w:val="en-GB"/>
      </w:rPr>
    </w:pPr>
  </w:p>
  <w:p w14:paraId="6D8DC3FD" w14:textId="77777777" w:rsidR="00D63E7B" w:rsidRDefault="00D63E7B">
    <w:pPr>
      <w:pStyle w:val="Footer"/>
      <w:rPr>
        <w:lang w:val="en-GB"/>
      </w:rPr>
    </w:pPr>
  </w:p>
  <w:p w14:paraId="44A933DB" w14:textId="77777777" w:rsidR="00D63E7B" w:rsidRPr="00D63E7B" w:rsidRDefault="00D63E7B">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8D692" w14:textId="77777777" w:rsidR="00131703" w:rsidRDefault="00131703" w:rsidP="00D63E7B">
      <w:pPr>
        <w:spacing w:after="0" w:line="240" w:lineRule="auto"/>
      </w:pPr>
      <w:r>
        <w:separator/>
      </w:r>
    </w:p>
  </w:footnote>
  <w:footnote w:type="continuationSeparator" w:id="0">
    <w:p w14:paraId="090FC443" w14:textId="77777777" w:rsidR="00131703" w:rsidRDefault="00131703" w:rsidP="00D63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46E1"/>
    <w:multiLevelType w:val="hybridMultilevel"/>
    <w:tmpl w:val="EE18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B2687"/>
    <w:multiLevelType w:val="hybridMultilevel"/>
    <w:tmpl w:val="9412E93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6E48D0"/>
    <w:multiLevelType w:val="hybridMultilevel"/>
    <w:tmpl w:val="4DDA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65762"/>
    <w:multiLevelType w:val="multilevel"/>
    <w:tmpl w:val="8F88CA0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C1746F0"/>
    <w:multiLevelType w:val="multilevel"/>
    <w:tmpl w:val="2F484194"/>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2DE6670"/>
    <w:multiLevelType w:val="hybridMultilevel"/>
    <w:tmpl w:val="5126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E3184"/>
    <w:multiLevelType w:val="hybridMultilevel"/>
    <w:tmpl w:val="8384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394456"/>
    <w:multiLevelType w:val="hybridMultilevel"/>
    <w:tmpl w:val="BBCAA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35DCB"/>
    <w:multiLevelType w:val="multilevel"/>
    <w:tmpl w:val="8F88CA0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8AD0394"/>
    <w:multiLevelType w:val="multilevel"/>
    <w:tmpl w:val="B06A69C0"/>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B386E1B"/>
    <w:multiLevelType w:val="hybridMultilevel"/>
    <w:tmpl w:val="8514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C3596"/>
    <w:multiLevelType w:val="hybridMultilevel"/>
    <w:tmpl w:val="CE4A7F2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0087986"/>
    <w:multiLevelType w:val="multilevel"/>
    <w:tmpl w:val="B06A69C0"/>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2025E1F"/>
    <w:multiLevelType w:val="multilevel"/>
    <w:tmpl w:val="2F484194"/>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57D83BD3"/>
    <w:multiLevelType w:val="hybridMultilevel"/>
    <w:tmpl w:val="7EA04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447195"/>
    <w:multiLevelType w:val="hybridMultilevel"/>
    <w:tmpl w:val="5270F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2A5F4B"/>
    <w:multiLevelType w:val="multilevel"/>
    <w:tmpl w:val="B06A69C0"/>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CD34693"/>
    <w:multiLevelType w:val="hybridMultilevel"/>
    <w:tmpl w:val="18945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BC4ECE"/>
    <w:multiLevelType w:val="multilevel"/>
    <w:tmpl w:val="8F88CA0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8891E02"/>
    <w:multiLevelType w:val="multilevel"/>
    <w:tmpl w:val="C97C3DC8"/>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44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FAE4121"/>
    <w:multiLevelType w:val="hybridMultilevel"/>
    <w:tmpl w:val="ACCC98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8FA5486"/>
    <w:multiLevelType w:val="hybridMultilevel"/>
    <w:tmpl w:val="C3B8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007284">
    <w:abstractNumId w:val="0"/>
  </w:num>
  <w:num w:numId="2" w16cid:durableId="133915406">
    <w:abstractNumId w:val="13"/>
  </w:num>
  <w:num w:numId="3" w16cid:durableId="618298247">
    <w:abstractNumId w:val="4"/>
  </w:num>
  <w:num w:numId="4" w16cid:durableId="948853114">
    <w:abstractNumId w:val="15"/>
  </w:num>
  <w:num w:numId="5" w16cid:durableId="820468735">
    <w:abstractNumId w:val="2"/>
  </w:num>
  <w:num w:numId="6" w16cid:durableId="736321759">
    <w:abstractNumId w:val="6"/>
  </w:num>
  <w:num w:numId="7" w16cid:durableId="2036686951">
    <w:abstractNumId w:val="5"/>
  </w:num>
  <w:num w:numId="8" w16cid:durableId="1030378337">
    <w:abstractNumId w:val="21"/>
  </w:num>
  <w:num w:numId="9" w16cid:durableId="1249080403">
    <w:abstractNumId w:val="14"/>
  </w:num>
  <w:num w:numId="10" w16cid:durableId="1118569313">
    <w:abstractNumId w:val="10"/>
  </w:num>
  <w:num w:numId="11" w16cid:durableId="615331298">
    <w:abstractNumId w:val="17"/>
  </w:num>
  <w:num w:numId="12" w16cid:durableId="2034376713">
    <w:abstractNumId w:val="8"/>
  </w:num>
  <w:num w:numId="13" w16cid:durableId="448087734">
    <w:abstractNumId w:val="18"/>
  </w:num>
  <w:num w:numId="14" w16cid:durableId="1443762250">
    <w:abstractNumId w:val="3"/>
  </w:num>
  <w:num w:numId="15" w16cid:durableId="472217109">
    <w:abstractNumId w:val="16"/>
  </w:num>
  <w:num w:numId="16" w16cid:durableId="1735810006">
    <w:abstractNumId w:val="19"/>
  </w:num>
  <w:num w:numId="17" w16cid:durableId="1303198263">
    <w:abstractNumId w:val="1"/>
  </w:num>
  <w:num w:numId="18" w16cid:durableId="2133404002">
    <w:abstractNumId w:val="9"/>
  </w:num>
  <w:num w:numId="19" w16cid:durableId="230044154">
    <w:abstractNumId w:val="20"/>
  </w:num>
  <w:num w:numId="20" w16cid:durableId="1264192116">
    <w:abstractNumId w:val="7"/>
  </w:num>
  <w:num w:numId="21" w16cid:durableId="902907139">
    <w:abstractNumId w:val="12"/>
  </w:num>
  <w:num w:numId="22" w16cid:durableId="19786031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AE"/>
    <w:rsid w:val="00004EAB"/>
    <w:rsid w:val="000510C3"/>
    <w:rsid w:val="000646BC"/>
    <w:rsid w:val="000D6797"/>
    <w:rsid w:val="00131703"/>
    <w:rsid w:val="00135020"/>
    <w:rsid w:val="00171D8C"/>
    <w:rsid w:val="001E7BB8"/>
    <w:rsid w:val="002052A5"/>
    <w:rsid w:val="0026017F"/>
    <w:rsid w:val="00273C31"/>
    <w:rsid w:val="002921AE"/>
    <w:rsid w:val="002A1BC4"/>
    <w:rsid w:val="002E66DB"/>
    <w:rsid w:val="00325676"/>
    <w:rsid w:val="0035581F"/>
    <w:rsid w:val="003A7B38"/>
    <w:rsid w:val="004029AE"/>
    <w:rsid w:val="004056C1"/>
    <w:rsid w:val="0042600D"/>
    <w:rsid w:val="00450732"/>
    <w:rsid w:val="00555F62"/>
    <w:rsid w:val="005C4A94"/>
    <w:rsid w:val="005D035A"/>
    <w:rsid w:val="005D065C"/>
    <w:rsid w:val="005D7A71"/>
    <w:rsid w:val="005E1A44"/>
    <w:rsid w:val="00647DFD"/>
    <w:rsid w:val="006C1F3C"/>
    <w:rsid w:val="00732485"/>
    <w:rsid w:val="007715A6"/>
    <w:rsid w:val="007C7E99"/>
    <w:rsid w:val="007D46AD"/>
    <w:rsid w:val="00887BFF"/>
    <w:rsid w:val="008B0C95"/>
    <w:rsid w:val="008B4A1D"/>
    <w:rsid w:val="008C4DAC"/>
    <w:rsid w:val="008D5FFE"/>
    <w:rsid w:val="0093710D"/>
    <w:rsid w:val="00951FB5"/>
    <w:rsid w:val="009F13BB"/>
    <w:rsid w:val="00A66366"/>
    <w:rsid w:val="00A96126"/>
    <w:rsid w:val="00B17225"/>
    <w:rsid w:val="00B52704"/>
    <w:rsid w:val="00B83625"/>
    <w:rsid w:val="00B83E29"/>
    <w:rsid w:val="00B84E2F"/>
    <w:rsid w:val="00BB1EFE"/>
    <w:rsid w:val="00BF7C71"/>
    <w:rsid w:val="00C15A3C"/>
    <w:rsid w:val="00C54641"/>
    <w:rsid w:val="00CA4FE1"/>
    <w:rsid w:val="00D36A1C"/>
    <w:rsid w:val="00D45AC7"/>
    <w:rsid w:val="00D54033"/>
    <w:rsid w:val="00D63E7B"/>
    <w:rsid w:val="00D648FC"/>
    <w:rsid w:val="00D74887"/>
    <w:rsid w:val="00D768BF"/>
    <w:rsid w:val="00DF7DD5"/>
    <w:rsid w:val="00E20F6E"/>
    <w:rsid w:val="00E81325"/>
    <w:rsid w:val="00E8395F"/>
    <w:rsid w:val="00E90F11"/>
    <w:rsid w:val="00EC50AC"/>
    <w:rsid w:val="00EE699B"/>
    <w:rsid w:val="00F633AB"/>
    <w:rsid w:val="00FD40D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0760"/>
  <w15:chartTrackingRefBased/>
  <w15:docId w15:val="{FE9AA228-90F1-4E55-9067-90FCF365A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9AE"/>
    <w:rPr>
      <w:rFonts w:eastAsiaTheme="majorEastAsia" w:cstheme="majorBidi"/>
      <w:color w:val="272727" w:themeColor="text1" w:themeTint="D8"/>
    </w:rPr>
  </w:style>
  <w:style w:type="paragraph" w:styleId="Title">
    <w:name w:val="Title"/>
    <w:basedOn w:val="Normal"/>
    <w:next w:val="Normal"/>
    <w:link w:val="TitleChar"/>
    <w:uiPriority w:val="10"/>
    <w:qFormat/>
    <w:rsid w:val="00402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9AE"/>
    <w:pPr>
      <w:spacing w:before="160"/>
      <w:jc w:val="center"/>
    </w:pPr>
    <w:rPr>
      <w:i/>
      <w:iCs/>
      <w:color w:val="404040" w:themeColor="text1" w:themeTint="BF"/>
    </w:rPr>
  </w:style>
  <w:style w:type="character" w:customStyle="1" w:styleId="QuoteChar">
    <w:name w:val="Quote Char"/>
    <w:basedOn w:val="DefaultParagraphFont"/>
    <w:link w:val="Quote"/>
    <w:uiPriority w:val="29"/>
    <w:rsid w:val="004029AE"/>
    <w:rPr>
      <w:i/>
      <w:iCs/>
      <w:color w:val="404040" w:themeColor="text1" w:themeTint="BF"/>
    </w:rPr>
  </w:style>
  <w:style w:type="paragraph" w:styleId="ListParagraph">
    <w:name w:val="List Paragraph"/>
    <w:basedOn w:val="Normal"/>
    <w:uiPriority w:val="34"/>
    <w:qFormat/>
    <w:rsid w:val="004029AE"/>
    <w:pPr>
      <w:ind w:left="720"/>
      <w:contextualSpacing/>
    </w:pPr>
  </w:style>
  <w:style w:type="character" w:styleId="IntenseEmphasis">
    <w:name w:val="Intense Emphasis"/>
    <w:basedOn w:val="DefaultParagraphFont"/>
    <w:uiPriority w:val="21"/>
    <w:qFormat/>
    <w:rsid w:val="004029AE"/>
    <w:rPr>
      <w:i/>
      <w:iCs/>
      <w:color w:val="2F5496" w:themeColor="accent1" w:themeShade="BF"/>
    </w:rPr>
  </w:style>
  <w:style w:type="paragraph" w:styleId="IntenseQuote">
    <w:name w:val="Intense Quote"/>
    <w:basedOn w:val="Normal"/>
    <w:next w:val="Normal"/>
    <w:link w:val="IntenseQuoteChar"/>
    <w:uiPriority w:val="30"/>
    <w:qFormat/>
    <w:rsid w:val="00402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9AE"/>
    <w:rPr>
      <w:i/>
      <w:iCs/>
      <w:color w:val="2F5496" w:themeColor="accent1" w:themeShade="BF"/>
    </w:rPr>
  </w:style>
  <w:style w:type="character" w:styleId="IntenseReference">
    <w:name w:val="Intense Reference"/>
    <w:basedOn w:val="DefaultParagraphFont"/>
    <w:uiPriority w:val="32"/>
    <w:qFormat/>
    <w:rsid w:val="004029AE"/>
    <w:rPr>
      <w:b/>
      <w:bCs/>
      <w:smallCaps/>
      <w:color w:val="2F5496" w:themeColor="accent1" w:themeShade="BF"/>
      <w:spacing w:val="5"/>
    </w:rPr>
  </w:style>
  <w:style w:type="table" w:styleId="TableGrid">
    <w:name w:val="Table Grid"/>
    <w:basedOn w:val="TableNormal"/>
    <w:uiPriority w:val="39"/>
    <w:rsid w:val="00CA4FE1"/>
    <w:pPr>
      <w:spacing w:after="0" w:line="240" w:lineRule="auto"/>
    </w:pPr>
    <w:rPr>
      <w:sz w:val="22"/>
      <w:szCs w:val="22"/>
      <w:lang w:bidi="si-L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E7B"/>
  </w:style>
  <w:style w:type="paragraph" w:styleId="Footer">
    <w:name w:val="footer"/>
    <w:basedOn w:val="Normal"/>
    <w:link w:val="FooterChar"/>
    <w:uiPriority w:val="99"/>
    <w:unhideWhenUsed/>
    <w:rsid w:val="00D63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fif"/><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1654</Words>
  <Characters>9429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Sandali Dabare</dc:creator>
  <cp:keywords/>
  <dc:description/>
  <cp:lastModifiedBy>HASITHA ADIKARI</cp:lastModifiedBy>
  <cp:revision>8</cp:revision>
  <dcterms:created xsi:type="dcterms:W3CDTF">2025-12-06T14:50:00Z</dcterms:created>
  <dcterms:modified xsi:type="dcterms:W3CDTF">2025-12-07T20:59:00Z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0eb229f0-5094-49e2-9033-44959a15f2d6</vt:lpwstr>
  </property>
</Properties>
</file>